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E9" w:rsidRDefault="008808E9" w:rsidP="00BC3C55">
      <w:pPr>
        <w:jc w:val="center"/>
        <w:rPr>
          <w:rFonts w:eastAsia="Times New Roman"/>
          <w:b/>
          <w:caps/>
          <w:color w:val="000000"/>
          <w:sz w:val="24"/>
          <w:szCs w:val="24"/>
          <w:lang w:eastAsia="ru-RU"/>
        </w:rPr>
      </w:pPr>
    </w:p>
    <w:p w:rsidR="00D83DCD" w:rsidRPr="00D83DCD" w:rsidRDefault="008808E9" w:rsidP="00D83DCD">
      <w:pPr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ap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D83DCD">
        <w:rPr>
          <w:rFonts w:eastAsia="Times New Roman"/>
          <w:b/>
          <w:bCs/>
          <w:color w:val="000000"/>
          <w:sz w:val="24"/>
          <w:szCs w:val="24"/>
          <w:lang w:eastAsia="ru-RU"/>
        </w:rPr>
        <w:t>Приложение №2</w:t>
      </w:r>
      <w:bookmarkStart w:id="0" w:name="_GoBack"/>
      <w:bookmarkEnd w:id="0"/>
    </w:p>
    <w:p w:rsidR="00D83DCD" w:rsidRPr="00D83DCD" w:rsidRDefault="00D83DCD" w:rsidP="00D83DCD">
      <w:pPr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D83DCD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к Приказу  № 37Б   от 01.09.2020г.</w:t>
      </w:r>
    </w:p>
    <w:p w:rsidR="008808E9" w:rsidRDefault="008808E9" w:rsidP="00D83DCD">
      <w:pPr>
        <w:jc w:val="center"/>
        <w:rPr>
          <w:rFonts w:eastAsia="Times New Roman"/>
          <w:b/>
          <w:cap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aps/>
          <w:color w:val="000000"/>
          <w:sz w:val="24"/>
          <w:szCs w:val="24"/>
          <w:lang w:eastAsia="ru-RU"/>
        </w:rPr>
        <w:t xml:space="preserve">                                             </w:t>
      </w:r>
    </w:p>
    <w:p w:rsidR="008808E9" w:rsidRDefault="008808E9" w:rsidP="008808E9">
      <w:pPr>
        <w:jc w:val="center"/>
        <w:rPr>
          <w:rFonts w:eastAsia="Times New Roman"/>
          <w:b/>
          <w:caps/>
          <w:color w:val="000000"/>
          <w:sz w:val="24"/>
          <w:szCs w:val="24"/>
          <w:lang w:eastAsia="ru-RU"/>
        </w:rPr>
      </w:pPr>
    </w:p>
    <w:p w:rsidR="005743DE" w:rsidRDefault="005743DE" w:rsidP="00BC3C55">
      <w:pPr>
        <w:jc w:val="center"/>
        <w:rPr>
          <w:rFonts w:eastAsia="Times New Roman"/>
          <w:b/>
          <w:caps/>
          <w:color w:val="000000"/>
          <w:sz w:val="24"/>
          <w:szCs w:val="24"/>
          <w:lang w:eastAsia="ru-RU"/>
        </w:rPr>
      </w:pPr>
    </w:p>
    <w:p w:rsidR="005743DE" w:rsidRDefault="005743DE" w:rsidP="00BC3C55">
      <w:pPr>
        <w:jc w:val="center"/>
        <w:rPr>
          <w:rFonts w:eastAsia="Times New Roman"/>
          <w:b/>
          <w:caps/>
          <w:color w:val="000000"/>
          <w:sz w:val="24"/>
          <w:szCs w:val="24"/>
          <w:lang w:eastAsia="ru-RU"/>
        </w:rPr>
      </w:pPr>
    </w:p>
    <w:p w:rsidR="005743DE" w:rsidRDefault="005743DE" w:rsidP="00BC3C55">
      <w:pPr>
        <w:jc w:val="center"/>
        <w:rPr>
          <w:rFonts w:eastAsia="Times New Roman"/>
          <w:b/>
          <w:caps/>
          <w:color w:val="000000"/>
          <w:sz w:val="24"/>
          <w:szCs w:val="24"/>
          <w:lang w:eastAsia="ru-RU"/>
        </w:rPr>
      </w:pPr>
    </w:p>
    <w:p w:rsidR="00BC3C55" w:rsidRPr="005743DE" w:rsidRDefault="00BC3C55" w:rsidP="00BC3C55">
      <w:pPr>
        <w:jc w:val="center"/>
        <w:rPr>
          <w:rFonts w:eastAsia="Times New Roman"/>
          <w:b/>
          <w:caps/>
          <w:color w:val="000000"/>
          <w:szCs w:val="24"/>
          <w:lang w:eastAsia="ru-RU"/>
        </w:rPr>
      </w:pPr>
      <w:r w:rsidRPr="005743DE">
        <w:rPr>
          <w:rFonts w:eastAsia="Times New Roman"/>
          <w:b/>
          <w:caps/>
          <w:color w:val="000000"/>
          <w:szCs w:val="24"/>
          <w:lang w:eastAsia="ru-RU"/>
        </w:rPr>
        <w:t>План</w:t>
      </w:r>
    </w:p>
    <w:p w:rsidR="00BC3C55" w:rsidRPr="005743DE" w:rsidRDefault="00BC3C55" w:rsidP="00BC3C55">
      <w:pPr>
        <w:jc w:val="center"/>
        <w:rPr>
          <w:rFonts w:eastAsia="Times New Roman"/>
          <w:color w:val="000000"/>
          <w:szCs w:val="24"/>
          <w:lang w:eastAsia="ru-RU"/>
        </w:rPr>
      </w:pPr>
      <w:r w:rsidRPr="005743DE">
        <w:rPr>
          <w:rFonts w:eastAsia="Times New Roman"/>
          <w:b/>
          <w:color w:val="000000"/>
          <w:szCs w:val="24"/>
          <w:lang w:eastAsia="ru-RU"/>
        </w:rPr>
        <w:t>работы бракеражной комиссии</w:t>
      </w:r>
    </w:p>
    <w:p w:rsidR="005743DE" w:rsidRDefault="003E3A5B" w:rsidP="005743DE">
      <w:pPr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на 2020-2022</w:t>
      </w:r>
      <w:r w:rsidR="00BC3C55" w:rsidRPr="005743DE">
        <w:rPr>
          <w:rFonts w:eastAsia="Times New Roman"/>
          <w:b/>
          <w:color w:val="000000"/>
          <w:szCs w:val="24"/>
          <w:lang w:eastAsia="ru-RU"/>
        </w:rPr>
        <w:t xml:space="preserve"> учебный год</w:t>
      </w:r>
    </w:p>
    <w:p w:rsidR="005743DE" w:rsidRPr="005743DE" w:rsidRDefault="005743DE" w:rsidP="005743DE">
      <w:pPr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BC3C55" w:rsidRPr="00BC3C55" w:rsidRDefault="00BC3C55" w:rsidP="00BC3C55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BC3C55" w:rsidRPr="00BC3C55" w:rsidTr="005743DE">
        <w:trPr>
          <w:trHeight w:val="7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5743DE" w:rsidRDefault="00BC3C55" w:rsidP="005743D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3D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5743DE" w:rsidRDefault="00BC3C55" w:rsidP="005743D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3D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5743DE" w:rsidRDefault="00BC3C55" w:rsidP="005743D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3D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5743DE" w:rsidRDefault="00BC3C55" w:rsidP="005743D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3DE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C3C55" w:rsidRPr="00BC3C55" w:rsidTr="005743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5743DE" w:rsidRDefault="005743DE" w:rsidP="005743DE">
            <w:pPr>
              <w:spacing w:after="16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Default="00BC3C55" w:rsidP="005743D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Проведение организационных совещаний</w:t>
            </w:r>
          </w:p>
          <w:p w:rsidR="005743DE" w:rsidRPr="00BC3C55" w:rsidRDefault="005743DE" w:rsidP="005743D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раза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BC3C55" w:rsidRPr="00BC3C55" w:rsidTr="005743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5743DE" w:rsidRDefault="005743DE" w:rsidP="005743DE">
            <w:pPr>
              <w:spacing w:after="16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Default="00BC3C55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 санитарного состояния транспорта при доставке продуктов</w:t>
            </w:r>
          </w:p>
          <w:p w:rsidR="005743DE" w:rsidRPr="00BC3C55" w:rsidRDefault="005743DE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BC3C55" w:rsidRPr="00BC3C55" w:rsidTr="005743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5743DE" w:rsidRDefault="005743DE" w:rsidP="005743DE">
            <w:pPr>
              <w:spacing w:after="16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Default="00BC3C55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Отслеживание составления меню в соответствии с нормами и калорийностью блюд</w:t>
            </w: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743DE" w:rsidRPr="00BC3C55" w:rsidRDefault="005743DE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BC3C55" w:rsidRPr="00BC3C55" w:rsidTr="005743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5743DE" w:rsidRDefault="005743DE" w:rsidP="005743DE">
            <w:pPr>
              <w:spacing w:after="16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Default="00BC3C55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 сроков реализации продуктов</w:t>
            </w: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743DE" w:rsidRPr="00BC3C55" w:rsidRDefault="005743DE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BC3C55" w:rsidRPr="00BC3C55" w:rsidTr="005743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5743DE" w:rsidRDefault="005743DE" w:rsidP="005743DE">
            <w:pPr>
              <w:spacing w:after="16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Default="00BC3C55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Отслеживание технологии приготовления, закладки продуктов, выхода блюд</w:t>
            </w:r>
          </w:p>
          <w:p w:rsidR="005743DE" w:rsidRPr="00BC3C55" w:rsidRDefault="005743DE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1–2 раза в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BC3C55" w:rsidRPr="00BC3C55" w:rsidTr="005743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5743DE" w:rsidRDefault="005743DE" w:rsidP="005743DE">
            <w:pPr>
              <w:spacing w:after="16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Default="00BC3C55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 санитарно-гигиенического состояния пищеблока</w:t>
            </w:r>
          </w:p>
          <w:p w:rsidR="005743DE" w:rsidRPr="00BC3C55" w:rsidRDefault="005743DE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8808E9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Председатель, мед. работник</w:t>
            </w:r>
          </w:p>
        </w:tc>
      </w:tr>
      <w:tr w:rsidR="00BC3C55" w:rsidRPr="00BC3C55" w:rsidTr="005743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5743DE" w:rsidRDefault="005743DE" w:rsidP="005743DE">
            <w:pPr>
              <w:spacing w:after="16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Разъяснительная работа с педагогами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раза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</w:t>
            </w:r>
            <w:r w:rsidR="008808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тель комиссии, мед. работник </w:t>
            </w:r>
          </w:p>
        </w:tc>
      </w:tr>
      <w:tr w:rsidR="00BC3C55" w:rsidRPr="00BC3C55" w:rsidTr="005743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5743DE" w:rsidRDefault="005743DE" w:rsidP="005743DE">
            <w:pPr>
              <w:spacing w:after="16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Default="00BC3C55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Работа с родителями (на общих и классных родительских собраниях, индивидуальная)</w:t>
            </w:r>
          </w:p>
          <w:p w:rsidR="005743DE" w:rsidRPr="00BC3C55" w:rsidRDefault="005743DE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</w:t>
            </w:r>
            <w:r w:rsidR="008808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тель комиссии, мед. работник </w:t>
            </w:r>
          </w:p>
        </w:tc>
      </w:tr>
      <w:tr w:rsidR="00BC3C55" w:rsidRPr="00BC3C55" w:rsidTr="005743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55" w:rsidRPr="005743DE" w:rsidRDefault="005743DE" w:rsidP="005743DE">
            <w:pPr>
              <w:spacing w:after="16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Отчет на совещании при заведующем о проделанной работе комиссии</w:t>
            </w: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5" w:rsidRPr="00BC3C55" w:rsidRDefault="00BC3C55" w:rsidP="00BC3C5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3C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 комиссии, ответственный за питание</w:t>
            </w:r>
          </w:p>
        </w:tc>
      </w:tr>
    </w:tbl>
    <w:p w:rsidR="00BC3C55" w:rsidRPr="00BC3C55" w:rsidRDefault="00BC3C55" w:rsidP="00BC3C55">
      <w:pPr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sectPr w:rsidR="00BC3C55" w:rsidRPr="00BC3C55" w:rsidSect="008808E9">
      <w:pgSz w:w="11906" w:h="16838"/>
      <w:pgMar w:top="709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5D58"/>
    <w:multiLevelType w:val="hybridMultilevel"/>
    <w:tmpl w:val="7B341CF8"/>
    <w:lvl w:ilvl="0" w:tplc="1F52E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55"/>
    <w:rsid w:val="00166845"/>
    <w:rsid w:val="003E3A5B"/>
    <w:rsid w:val="005743DE"/>
    <w:rsid w:val="008808E9"/>
    <w:rsid w:val="008920AF"/>
    <w:rsid w:val="00AF0E09"/>
    <w:rsid w:val="00BC3C55"/>
    <w:rsid w:val="00D8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11</cp:revision>
  <cp:lastPrinted>2020-09-30T05:40:00Z</cp:lastPrinted>
  <dcterms:created xsi:type="dcterms:W3CDTF">2020-09-02T11:27:00Z</dcterms:created>
  <dcterms:modified xsi:type="dcterms:W3CDTF">2022-01-19T07:33:00Z</dcterms:modified>
</cp:coreProperties>
</file>