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7C" w:rsidRDefault="00646E7C" w:rsidP="00646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9374641"/>
    </w:p>
    <w:bookmarkEnd w:id="0"/>
    <w:p w:rsidR="0085038A" w:rsidRPr="0085038A" w:rsidRDefault="0085038A" w:rsidP="0085038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5038A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 wp14:anchorId="1C9630D2" wp14:editId="48DBB949">
            <wp:extent cx="993775" cy="10020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8A" w:rsidRPr="0085038A" w:rsidRDefault="0085038A" w:rsidP="0085038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85038A" w:rsidRPr="0085038A" w:rsidRDefault="0085038A" w:rsidP="0085038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85038A">
        <w:rPr>
          <w:rFonts w:ascii="Book Antiqua" w:eastAsia="Calibri" w:hAnsi="Book Antiqua" w:cs="Times New Roman"/>
          <w:b/>
          <w:sz w:val="24"/>
        </w:rPr>
        <w:t>РЕСПУБЛИКА ДАГЕСТАН</w:t>
      </w:r>
    </w:p>
    <w:p w:rsidR="0085038A" w:rsidRPr="0085038A" w:rsidRDefault="0085038A" w:rsidP="0085038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85038A">
        <w:rPr>
          <w:rFonts w:ascii="Book Antiqua" w:eastAsia="Calibri" w:hAnsi="Book Antiqua" w:cs="Times New Roman"/>
          <w:b/>
          <w:sz w:val="24"/>
        </w:rPr>
        <w:t>МУНИЦИПАЛЬНОЕ КАЗЕННОЕ ОБЩЕОБРАЗОВАТЕЛЬНОЕ УЧРЕЖДЕНИЕ</w:t>
      </w:r>
    </w:p>
    <w:p w:rsidR="0085038A" w:rsidRPr="0085038A" w:rsidRDefault="0085038A" w:rsidP="0085038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85038A">
        <w:rPr>
          <w:rFonts w:ascii="Book Antiqua" w:eastAsia="Calibri" w:hAnsi="Book Antiqua" w:cs="Times New Roman"/>
          <w:b/>
          <w:sz w:val="24"/>
        </w:rPr>
        <w:t>«СРЕДНЯЯ ОБЩЕОБРАЗОВАТЕЛЬНАЯ ШКОЛА №4»</w:t>
      </w:r>
    </w:p>
    <w:p w:rsidR="0085038A" w:rsidRPr="0085038A" w:rsidRDefault="0085038A" w:rsidP="0085038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</w:p>
    <w:p w:rsidR="0085038A" w:rsidRPr="0085038A" w:rsidRDefault="0085038A" w:rsidP="0085038A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</w:p>
    <w:p w:rsidR="0085038A" w:rsidRPr="0085038A" w:rsidRDefault="0085038A" w:rsidP="0085038A">
      <w:pPr>
        <w:spacing w:after="0" w:line="240" w:lineRule="auto"/>
        <w:ind w:left="567"/>
        <w:rPr>
          <w:rFonts w:ascii="Book Antiqua" w:eastAsia="Calibri" w:hAnsi="Book Antiqua" w:cs="Times New Roman"/>
          <w:b/>
          <w:sz w:val="24"/>
        </w:rPr>
      </w:pPr>
      <w:r w:rsidRPr="0085038A">
        <w:rPr>
          <w:rFonts w:ascii="Book Antiqua" w:eastAsia="Calibri" w:hAnsi="Book Antiqua" w:cs="Times New Roman"/>
          <w:b/>
          <w:sz w:val="24"/>
        </w:rPr>
        <w:t xml:space="preserve">368890, г. Южно–Сухокумск             </w:t>
      </w:r>
      <w:r>
        <w:rPr>
          <w:rFonts w:ascii="Book Antiqua" w:eastAsia="Calibri" w:hAnsi="Book Antiqua" w:cs="Times New Roman"/>
          <w:b/>
          <w:sz w:val="24"/>
        </w:rPr>
        <w:t xml:space="preserve">                         </w:t>
      </w:r>
      <w:r w:rsidRPr="0085038A">
        <w:rPr>
          <w:rFonts w:ascii="Book Antiqua" w:eastAsia="Calibri" w:hAnsi="Book Antiqua" w:cs="Times New Roman"/>
          <w:b/>
          <w:sz w:val="24"/>
        </w:rPr>
        <w:t>тел./факс: 8(87276) 2-12-72</w:t>
      </w:r>
    </w:p>
    <w:p w:rsidR="0085038A" w:rsidRPr="0085038A" w:rsidRDefault="0085038A" w:rsidP="0085038A">
      <w:pPr>
        <w:tabs>
          <w:tab w:val="left" w:pos="5130"/>
        </w:tabs>
        <w:spacing w:after="0" w:line="240" w:lineRule="auto"/>
        <w:ind w:left="567" w:right="424"/>
        <w:rPr>
          <w:rFonts w:ascii="Book Antiqua" w:eastAsia="Calibri" w:hAnsi="Book Antiqua" w:cs="Times New Roman"/>
          <w:b/>
          <w:color w:val="000000"/>
          <w:sz w:val="24"/>
          <w:u w:val="single"/>
        </w:rPr>
      </w:pPr>
      <w:r w:rsidRPr="0085038A">
        <w:rPr>
          <w:rFonts w:ascii="Book Antiqua" w:eastAsia="Calibri" w:hAnsi="Book Antiqua" w:cs="Times New Roman"/>
          <w:b/>
          <w:sz w:val="24"/>
          <w:u w:val="single"/>
        </w:rPr>
        <w:t xml:space="preserve">ул. Комарова 8                           </w:t>
      </w:r>
      <w:r>
        <w:rPr>
          <w:rFonts w:ascii="Book Antiqua" w:eastAsia="Calibri" w:hAnsi="Book Antiqua" w:cs="Times New Roman"/>
          <w:b/>
          <w:sz w:val="24"/>
          <w:u w:val="single"/>
        </w:rPr>
        <w:t xml:space="preserve">                         </w:t>
      </w:r>
      <w:r w:rsidRPr="0085038A">
        <w:rPr>
          <w:rFonts w:ascii="Book Antiqua" w:eastAsia="Calibri" w:hAnsi="Book Antiqua" w:cs="Times New Roman"/>
          <w:b/>
          <w:sz w:val="24"/>
          <w:u w:val="single"/>
        </w:rPr>
        <w:t xml:space="preserve">           </w:t>
      </w:r>
      <w:r w:rsidRPr="0085038A">
        <w:rPr>
          <w:rFonts w:ascii="Book Antiqua" w:eastAsia="Calibri" w:hAnsi="Book Antiqua" w:cs="Times New Roman"/>
          <w:b/>
          <w:sz w:val="24"/>
          <w:u w:val="single"/>
          <w:lang w:val="en-US"/>
        </w:rPr>
        <w:t>e</w:t>
      </w:r>
      <w:r w:rsidRPr="0085038A">
        <w:rPr>
          <w:rFonts w:ascii="Book Antiqua" w:eastAsia="Calibri" w:hAnsi="Book Antiqua" w:cs="Times New Roman"/>
          <w:b/>
          <w:sz w:val="24"/>
          <w:u w:val="single"/>
        </w:rPr>
        <w:t>-</w:t>
      </w:r>
      <w:r w:rsidRPr="0085038A">
        <w:rPr>
          <w:rFonts w:ascii="Book Antiqua" w:eastAsia="Calibri" w:hAnsi="Book Antiqua" w:cs="Times New Roman"/>
          <w:b/>
          <w:sz w:val="24"/>
          <w:u w:val="single"/>
          <w:lang w:val="en-US"/>
        </w:rPr>
        <w:t>mail</w:t>
      </w:r>
      <w:r w:rsidRPr="0085038A">
        <w:rPr>
          <w:rFonts w:ascii="Book Antiqua" w:eastAsia="Calibri" w:hAnsi="Book Antiqua" w:cs="Times New Roman"/>
          <w:b/>
          <w:sz w:val="24"/>
          <w:u w:val="single"/>
        </w:rPr>
        <w:t xml:space="preserve">: </w:t>
      </w:r>
      <w:hyperlink r:id="rId7" w:history="1">
        <w:r w:rsidRPr="0085038A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/>
          </w:rPr>
          <w:t>mkousosh</w:t>
        </w:r>
        <w:r w:rsidRPr="0085038A">
          <w:rPr>
            <w:rFonts w:ascii="Book Antiqua" w:eastAsia="Calibri" w:hAnsi="Book Antiqua" w:cs="Times New Roman"/>
            <w:b/>
            <w:color w:val="000000"/>
            <w:sz w:val="24"/>
            <w:u w:val="single"/>
          </w:rPr>
          <w:t>-4@</w:t>
        </w:r>
        <w:r w:rsidRPr="0085038A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/>
          </w:rPr>
          <w:t>mail</w:t>
        </w:r>
        <w:r w:rsidRPr="0085038A">
          <w:rPr>
            <w:rFonts w:ascii="Book Antiqua" w:eastAsia="Calibri" w:hAnsi="Book Antiqua" w:cs="Times New Roman"/>
            <w:b/>
            <w:color w:val="000000"/>
            <w:sz w:val="24"/>
            <w:u w:val="single"/>
          </w:rPr>
          <w:t>.</w:t>
        </w:r>
        <w:r w:rsidRPr="0085038A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en-US"/>
          </w:rPr>
          <w:t>ru</w:t>
        </w:r>
      </w:hyperlink>
    </w:p>
    <w:p w:rsidR="0085038A" w:rsidRPr="0085038A" w:rsidRDefault="0085038A" w:rsidP="0085038A">
      <w:pPr>
        <w:tabs>
          <w:tab w:val="left" w:pos="2835"/>
          <w:tab w:val="left" w:pos="5670"/>
          <w:tab w:val="left" w:pos="7371"/>
        </w:tabs>
        <w:spacing w:after="0" w:line="240" w:lineRule="auto"/>
        <w:ind w:left="567"/>
        <w:jc w:val="center"/>
        <w:rPr>
          <w:rFonts w:ascii="Book Antiqua" w:eastAsia="Calibri" w:hAnsi="Book Antiqua" w:cs="Times New Roman"/>
          <w:b/>
          <w:sz w:val="24"/>
        </w:rPr>
      </w:pPr>
      <w:r w:rsidRPr="0085038A">
        <w:rPr>
          <w:rFonts w:ascii="Book Antiqua" w:eastAsia="Calibri" w:hAnsi="Book Antiqua" w:cs="Times New Roman"/>
          <w:b/>
          <w:sz w:val="24"/>
        </w:rPr>
        <w:t xml:space="preserve">                                                                                       </w:t>
      </w:r>
    </w:p>
    <w:p w:rsidR="0085038A" w:rsidRPr="0085038A" w:rsidRDefault="0085038A" w:rsidP="0085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5038A">
        <w:rPr>
          <w:rFonts w:ascii="Book Antiqua" w:eastAsia="Calibri" w:hAnsi="Book Antiqua" w:cs="Times New Roman"/>
          <w:b/>
          <w:sz w:val="24"/>
        </w:rPr>
        <w:t xml:space="preserve">                                                                                </w:t>
      </w:r>
      <w:r>
        <w:rPr>
          <w:rFonts w:ascii="Book Antiqua" w:eastAsia="Calibri" w:hAnsi="Book Antiqua" w:cs="Times New Roman"/>
          <w:b/>
          <w:sz w:val="24"/>
        </w:rPr>
        <w:t xml:space="preserve">                         </w:t>
      </w:r>
      <w:r w:rsidRPr="0085038A">
        <w:rPr>
          <w:rFonts w:ascii="Book Antiqua" w:eastAsia="Calibri" w:hAnsi="Book Antiqua" w:cs="Times New Roman"/>
          <w:b/>
          <w:sz w:val="24"/>
          <w:u w:val="single"/>
        </w:rPr>
        <w:t xml:space="preserve">«   01   »         09          2020г.  </w:t>
      </w:r>
    </w:p>
    <w:p w:rsidR="0085038A" w:rsidRPr="0085038A" w:rsidRDefault="0085038A" w:rsidP="0085038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Приказ № 37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 xml:space="preserve"> Б</w:t>
      </w:r>
      <w:proofErr w:type="gramEnd"/>
    </w:p>
    <w:p w:rsidR="00F540C9" w:rsidRPr="00646E7C" w:rsidRDefault="00F540C9" w:rsidP="00F5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0C9" w:rsidRPr="0085038A" w:rsidRDefault="00F540C9" w:rsidP="00E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создании </w:t>
      </w:r>
      <w:proofErr w:type="spellStart"/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бракеражной</w:t>
      </w:r>
      <w:proofErr w:type="spellEnd"/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</w:t>
      </w:r>
    </w:p>
    <w:p w:rsidR="00F540C9" w:rsidRPr="0085038A" w:rsidRDefault="00F540C9" w:rsidP="00F54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F540C9" w:rsidP="00F54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038A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целях осуществления контроля организации питания обучающихся, качества доставляемых продуктов и соблюдения санитарно-гигиенических требований при приготовлении и раздаче пищи</w:t>
      </w:r>
    </w:p>
    <w:p w:rsidR="00F540C9" w:rsidRPr="0085038A" w:rsidRDefault="00646E7C" w:rsidP="00F540C9">
      <w:pPr>
        <w:spacing w:after="0" w:line="240" w:lineRule="auto"/>
        <w:rPr>
          <w:rFonts w:ascii="Arial" w:eastAsia="Times New Roman" w:hAnsi="Arial" w:cs="Arial"/>
          <w:i/>
          <w:sz w:val="28"/>
          <w:szCs w:val="24"/>
          <w:lang w:eastAsia="ru-RU"/>
        </w:rPr>
      </w:pPr>
      <w:r w:rsidRPr="0085038A">
        <w:rPr>
          <w:rFonts w:ascii="Arial" w:eastAsia="Times New Roman" w:hAnsi="Arial" w:cs="Arial"/>
          <w:i/>
          <w:sz w:val="28"/>
          <w:szCs w:val="24"/>
          <w:lang w:eastAsia="ru-RU"/>
        </w:rPr>
        <w:t xml:space="preserve">  </w:t>
      </w:r>
    </w:p>
    <w:p w:rsidR="00F540C9" w:rsidRPr="0085038A" w:rsidRDefault="00F540C9" w:rsidP="0085038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ПРИКАЗЫВАЮ:</w:t>
      </w:r>
    </w:p>
    <w:p w:rsidR="00F540C9" w:rsidRPr="0085038A" w:rsidRDefault="00F540C9" w:rsidP="00F540C9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  <w:r w:rsidRPr="0085038A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</w:p>
    <w:p w:rsidR="00F540C9" w:rsidRPr="0085038A" w:rsidRDefault="00F540C9" w:rsidP="00F54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_GoBack"/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bookmarkEnd w:id="1"/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Создать </w:t>
      </w:r>
      <w:proofErr w:type="spellStart"/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бракеражную</w:t>
      </w:r>
      <w:proofErr w:type="spellEnd"/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комиссию (далее – комиссия) в составе:</w:t>
      </w:r>
    </w:p>
    <w:p w:rsidR="00F540C9" w:rsidRPr="0085038A" w:rsidRDefault="00F540C9" w:rsidP="00F54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21"/>
        <w:gridCol w:w="7333"/>
      </w:tblGrid>
      <w:tr w:rsidR="00F540C9" w:rsidRPr="0085038A" w:rsidTr="00F540C9">
        <w:tc>
          <w:tcPr>
            <w:tcW w:w="1279" w:type="pct"/>
            <w:hideMark/>
          </w:tcPr>
          <w:p w:rsidR="00F540C9" w:rsidRPr="0085038A" w:rsidRDefault="00F5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5038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3721" w:type="pct"/>
          </w:tcPr>
          <w:p w:rsidR="00F540C9" w:rsidRPr="0085038A" w:rsidRDefault="0064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</w:t>
            </w:r>
            <w:r w:rsidR="00E779FF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Авчаева Тамари Рамазановна, замдире</w:t>
            </w:r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r w:rsidR="00E779FF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тора по АХЧ</w:t>
            </w:r>
          </w:p>
          <w:p w:rsidR="00E779FF" w:rsidRPr="0085038A" w:rsidRDefault="00E77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540C9" w:rsidRPr="0085038A" w:rsidRDefault="00F54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540C9" w:rsidRPr="0085038A" w:rsidTr="002C3BF5">
        <w:trPr>
          <w:trHeight w:val="896"/>
        </w:trPr>
        <w:tc>
          <w:tcPr>
            <w:tcW w:w="1279" w:type="pct"/>
          </w:tcPr>
          <w:p w:rsidR="00F540C9" w:rsidRPr="0085038A" w:rsidRDefault="00F5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5038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Члены комиссии:</w:t>
            </w:r>
          </w:p>
        </w:tc>
        <w:tc>
          <w:tcPr>
            <w:tcW w:w="3721" w:type="pct"/>
            <w:hideMark/>
          </w:tcPr>
          <w:p w:rsidR="00F540C9" w:rsidRPr="0085038A" w:rsidRDefault="00E779FF" w:rsidP="00E779F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Магомедова Патимат Гасанбековна, медицинская сестра</w:t>
            </w:r>
          </w:p>
          <w:p w:rsidR="00E779FF" w:rsidRPr="0085038A" w:rsidRDefault="00EF2770" w:rsidP="002C3BF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Иджиева </w:t>
            </w:r>
            <w:proofErr w:type="spellStart"/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Гульганият</w:t>
            </w:r>
            <w:proofErr w:type="spellEnd"/>
            <w:r w:rsidR="00C92A46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C92A46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Хахиллулаевна</w:t>
            </w:r>
            <w:proofErr w:type="spellEnd"/>
            <w:r w:rsidR="002C3BF5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пова</w:t>
            </w:r>
            <w:r w:rsidR="001F6C59"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Pr="008503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F540C9" w:rsidRPr="0085038A" w:rsidRDefault="00F540C9" w:rsidP="00E7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2C3BF5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2. Утвердить П</w:t>
      </w:r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оложение о </w:t>
      </w:r>
      <w:proofErr w:type="spellStart"/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бракеражной</w:t>
      </w:r>
      <w:proofErr w:type="spellEnd"/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 (Приложение №1).</w:t>
      </w:r>
    </w:p>
    <w:p w:rsidR="002C3BF5" w:rsidRPr="0085038A" w:rsidRDefault="002C3BF5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F540C9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3. Утвердить план работы комиссии на 2020-2021 учебный год. (Приложение №2).</w:t>
      </w:r>
    </w:p>
    <w:p w:rsidR="002C3BF5" w:rsidRPr="0085038A" w:rsidRDefault="002C3BF5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3BF5" w:rsidRPr="0085038A" w:rsidRDefault="00F540C9" w:rsidP="002C3B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2C3BF5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Вменить в обязанности ч</w:t>
      </w: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ленам </w:t>
      </w:r>
      <w:r w:rsidR="002C3BF5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комиссии осуществление е</w:t>
      </w: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жедневно</w:t>
      </w:r>
      <w:r w:rsidR="00EF2770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</w:t>
      </w:r>
      <w:proofErr w:type="gramStart"/>
      <w:r w:rsidR="00EF2770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контроля </w:t>
      </w:r>
      <w:r w:rsidR="002C3BF5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proofErr w:type="gramEnd"/>
      <w:r w:rsidR="002C3BF5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качеством     питания детей с фиксацией результатов органолептической </w:t>
      </w:r>
    </w:p>
    <w:p w:rsidR="002C3BF5" w:rsidRPr="0085038A" w:rsidRDefault="002C3BF5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оценки п</w:t>
      </w:r>
      <w:r w:rsidR="00BB1E9E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риготовленной пищи в специальном</w:t>
      </w: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журнале</w:t>
      </w:r>
      <w:r w:rsidR="00BB1E9E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C3BF5" w:rsidRPr="0085038A" w:rsidRDefault="002C3BF5" w:rsidP="00E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F9C" w:rsidRPr="0085038A" w:rsidRDefault="00D77F9C" w:rsidP="002C3BF5">
      <w:pPr>
        <w:spacing w:after="0" w:line="240" w:lineRule="auto"/>
        <w:ind w:left="1302" w:hanging="5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Ответственность за исполнение приказа возложить на заместителя директора по АХЧ Авчаеву Т.Р.</w:t>
      </w:r>
    </w:p>
    <w:p w:rsidR="002C3BF5" w:rsidRPr="0085038A" w:rsidRDefault="002C3BF5" w:rsidP="002C3BF5">
      <w:pPr>
        <w:spacing w:after="0" w:line="240" w:lineRule="auto"/>
        <w:ind w:left="1302" w:hanging="5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D77F9C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F540C9"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приказа оставляю за собой. </w:t>
      </w:r>
    </w:p>
    <w:p w:rsidR="00D77F9C" w:rsidRPr="0085038A" w:rsidRDefault="00D77F9C" w:rsidP="002C3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F9C" w:rsidRPr="0085038A" w:rsidRDefault="00D77F9C" w:rsidP="00F540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F540C9" w:rsidP="00F540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D77F9C" w:rsidP="00D77F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 МКОУ «СОШ№4»                      </w:t>
      </w:r>
      <w:r w:rsid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</w:t>
      </w:r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Р.Р. Сулейманов</w:t>
      </w:r>
    </w:p>
    <w:p w:rsidR="00F540C9" w:rsidRPr="0085038A" w:rsidRDefault="00D77F9C" w:rsidP="00D77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</w:p>
    <w:p w:rsidR="00F540C9" w:rsidRPr="0085038A" w:rsidRDefault="00F540C9" w:rsidP="00F540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1E9E" w:rsidRPr="0085038A" w:rsidRDefault="00BB1E9E" w:rsidP="00850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C9" w:rsidRPr="0085038A" w:rsidRDefault="00F540C9" w:rsidP="00850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приказом </w:t>
      </w:r>
      <w:proofErr w:type="gramStart"/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ознакомлены</w:t>
      </w:r>
      <w:proofErr w:type="gramEnd"/>
      <w:r w:rsidRPr="008503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8920AF" w:rsidRPr="0085038A" w:rsidRDefault="008920AF">
      <w:pPr>
        <w:rPr>
          <w:sz w:val="24"/>
        </w:rPr>
      </w:pPr>
    </w:p>
    <w:p w:rsidR="00BB1E9E" w:rsidRPr="0085038A" w:rsidRDefault="00BB1E9E">
      <w:pPr>
        <w:rPr>
          <w:rFonts w:ascii="Times New Roman" w:hAnsi="Times New Roman" w:cs="Times New Roman"/>
          <w:sz w:val="28"/>
          <w:szCs w:val="24"/>
        </w:rPr>
      </w:pPr>
      <w:r w:rsidRPr="0085038A">
        <w:rPr>
          <w:rFonts w:ascii="Times New Roman" w:hAnsi="Times New Roman" w:cs="Times New Roman"/>
          <w:sz w:val="28"/>
          <w:szCs w:val="24"/>
        </w:rPr>
        <w:t>Авчаева Т.Р.</w:t>
      </w:r>
      <w:r w:rsidR="0085038A">
        <w:rPr>
          <w:rFonts w:ascii="Times New Roman" w:hAnsi="Times New Roman" w:cs="Times New Roman"/>
          <w:sz w:val="28"/>
          <w:szCs w:val="24"/>
        </w:rPr>
        <w:t xml:space="preserve">           __________</w:t>
      </w:r>
    </w:p>
    <w:p w:rsidR="00BB1E9E" w:rsidRPr="0085038A" w:rsidRDefault="00BB1E9E">
      <w:pPr>
        <w:rPr>
          <w:rFonts w:ascii="Times New Roman" w:hAnsi="Times New Roman" w:cs="Times New Roman"/>
          <w:sz w:val="28"/>
          <w:szCs w:val="24"/>
        </w:rPr>
      </w:pPr>
      <w:r w:rsidRPr="0085038A">
        <w:rPr>
          <w:rFonts w:ascii="Times New Roman" w:hAnsi="Times New Roman" w:cs="Times New Roman"/>
          <w:sz w:val="28"/>
          <w:szCs w:val="24"/>
        </w:rPr>
        <w:t>Магомедова П.Г.</w:t>
      </w:r>
      <w:r w:rsidR="0085038A">
        <w:rPr>
          <w:rFonts w:ascii="Times New Roman" w:hAnsi="Times New Roman" w:cs="Times New Roman"/>
          <w:sz w:val="28"/>
          <w:szCs w:val="24"/>
        </w:rPr>
        <w:t xml:space="preserve">    __________</w:t>
      </w:r>
    </w:p>
    <w:p w:rsidR="00BB1E9E" w:rsidRPr="0085038A" w:rsidRDefault="00C92A46">
      <w:pPr>
        <w:rPr>
          <w:rFonts w:ascii="Times New Roman" w:hAnsi="Times New Roman" w:cs="Times New Roman"/>
          <w:sz w:val="28"/>
          <w:szCs w:val="24"/>
        </w:rPr>
      </w:pPr>
      <w:r w:rsidRPr="0085038A">
        <w:rPr>
          <w:rFonts w:ascii="Times New Roman" w:hAnsi="Times New Roman" w:cs="Times New Roman"/>
          <w:sz w:val="28"/>
          <w:szCs w:val="24"/>
        </w:rPr>
        <w:t>Иджиева Г.Х</w:t>
      </w:r>
      <w:r w:rsidR="00BB1E9E" w:rsidRPr="0085038A">
        <w:rPr>
          <w:rFonts w:ascii="Times New Roman" w:hAnsi="Times New Roman" w:cs="Times New Roman"/>
          <w:sz w:val="28"/>
          <w:szCs w:val="24"/>
        </w:rPr>
        <w:t>.</w:t>
      </w:r>
      <w:r w:rsidR="0085038A">
        <w:rPr>
          <w:rFonts w:ascii="Times New Roman" w:hAnsi="Times New Roman" w:cs="Times New Roman"/>
          <w:sz w:val="28"/>
          <w:szCs w:val="24"/>
        </w:rPr>
        <w:t xml:space="preserve">          __________</w:t>
      </w:r>
    </w:p>
    <w:sectPr w:rsidR="00BB1E9E" w:rsidRPr="0085038A" w:rsidSect="0085038A">
      <w:pgSz w:w="11906" w:h="16838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C9"/>
    <w:rsid w:val="001F6C59"/>
    <w:rsid w:val="002C3BF5"/>
    <w:rsid w:val="00646E7C"/>
    <w:rsid w:val="0085038A"/>
    <w:rsid w:val="008920AF"/>
    <w:rsid w:val="00AF0E09"/>
    <w:rsid w:val="00BB1E9E"/>
    <w:rsid w:val="00C92A46"/>
    <w:rsid w:val="00D77F9C"/>
    <w:rsid w:val="00E779FF"/>
    <w:rsid w:val="00EF2770"/>
    <w:rsid w:val="00F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C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E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C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E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osh-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16</cp:revision>
  <dcterms:created xsi:type="dcterms:W3CDTF">2020-09-02T11:23:00Z</dcterms:created>
  <dcterms:modified xsi:type="dcterms:W3CDTF">2022-01-19T07:24:00Z</dcterms:modified>
</cp:coreProperties>
</file>