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8BB" w:rsidRDefault="002F72AB">
      <w:pPr>
        <w:rPr>
          <w:sz w:val="2"/>
          <w:szCs w:val="2"/>
        </w:rPr>
      </w:pPr>
      <w:r>
        <w:rPr>
          <w:b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-448945</wp:posOffset>
            </wp:positionV>
            <wp:extent cx="857250" cy="890221"/>
            <wp:effectExtent l="0" t="0" r="0" b="5715"/>
            <wp:wrapNone/>
            <wp:docPr id="1" name="Рисунок 1" descr="Описание: http://abali.ru/wp-content/uploads/2011/10/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abali.ru/wp-content/uploads/2011/10/gerb_dagestan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2AB" w:rsidRDefault="002F72AB" w:rsidP="002F72AB">
      <w:pPr>
        <w:jc w:val="center"/>
        <w:rPr>
          <w:b/>
        </w:rPr>
      </w:pPr>
    </w:p>
    <w:p w:rsidR="002F72AB" w:rsidRDefault="002F72AB" w:rsidP="002F72AB">
      <w:pPr>
        <w:jc w:val="center"/>
        <w:rPr>
          <w:b/>
        </w:rPr>
      </w:pPr>
    </w:p>
    <w:p w:rsidR="002F72AB" w:rsidRDefault="002F72AB" w:rsidP="002F72AB">
      <w:pPr>
        <w:jc w:val="center"/>
        <w:rPr>
          <w:b/>
        </w:rPr>
      </w:pPr>
    </w:p>
    <w:p w:rsidR="002F72AB" w:rsidRPr="002F72AB" w:rsidRDefault="002F72AB" w:rsidP="002F72AB">
      <w:pPr>
        <w:jc w:val="center"/>
        <w:rPr>
          <w:rFonts w:ascii="Times New Roman" w:hAnsi="Times New Roman" w:cs="Times New Roman"/>
          <w:b/>
        </w:rPr>
      </w:pPr>
      <w:r w:rsidRPr="002F72AB">
        <w:rPr>
          <w:rFonts w:ascii="Times New Roman" w:hAnsi="Times New Roman" w:cs="Times New Roman"/>
          <w:b/>
        </w:rPr>
        <w:t>РЕСПУБЛИКА ДАГЕСТАН</w:t>
      </w:r>
    </w:p>
    <w:p w:rsidR="002F72AB" w:rsidRPr="002F72AB" w:rsidRDefault="002F72AB" w:rsidP="002F72AB">
      <w:pPr>
        <w:jc w:val="center"/>
        <w:rPr>
          <w:rFonts w:ascii="Times New Roman" w:hAnsi="Times New Roman" w:cs="Times New Roman"/>
          <w:b/>
        </w:rPr>
      </w:pPr>
      <w:r w:rsidRPr="002F72AB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2F72AB" w:rsidRPr="002F72AB" w:rsidRDefault="002F72AB" w:rsidP="002F72AB">
      <w:pPr>
        <w:jc w:val="center"/>
        <w:rPr>
          <w:rFonts w:ascii="Times New Roman" w:hAnsi="Times New Roman" w:cs="Times New Roman"/>
          <w:b/>
        </w:rPr>
      </w:pPr>
      <w:r w:rsidRPr="002F72AB">
        <w:rPr>
          <w:rFonts w:ascii="Times New Roman" w:hAnsi="Times New Roman" w:cs="Times New Roman"/>
          <w:b/>
        </w:rPr>
        <w:t>«СРЕДНЯЯ ОБЩЕОБРАЗОВАТЕЛЬНАЯ ШКОЛА №4»</w:t>
      </w:r>
    </w:p>
    <w:p w:rsidR="002F72AB" w:rsidRDefault="002F72AB" w:rsidP="002F72AB">
      <w:pPr>
        <w:jc w:val="center"/>
        <w:rPr>
          <w:b/>
        </w:rPr>
      </w:pPr>
    </w:p>
    <w:p w:rsidR="002F72AB" w:rsidRDefault="002F72AB" w:rsidP="002F72AB">
      <w:pPr>
        <w:jc w:val="center"/>
        <w:rPr>
          <w:b/>
        </w:rPr>
      </w:pPr>
    </w:p>
    <w:p w:rsidR="005E3151" w:rsidRPr="005E3151" w:rsidRDefault="002F72AB" w:rsidP="005E3151">
      <w:pPr>
        <w:rPr>
          <w:rFonts w:ascii="Times New Roman" w:hAnsi="Times New Roman" w:cs="Times New Roman"/>
          <w:b/>
        </w:rPr>
      </w:pPr>
      <w:r w:rsidRPr="005E3151">
        <w:rPr>
          <w:rFonts w:ascii="Times New Roman" w:hAnsi="Times New Roman" w:cs="Times New Roman"/>
          <w:b/>
        </w:rPr>
        <w:t xml:space="preserve">368890, г. Южно – Сухокумск        </w:t>
      </w:r>
      <w:r w:rsidR="005E3151">
        <w:rPr>
          <w:rFonts w:ascii="Times New Roman" w:hAnsi="Times New Roman" w:cs="Times New Roman"/>
          <w:b/>
        </w:rPr>
        <w:t xml:space="preserve">                                               </w:t>
      </w:r>
      <w:r w:rsidRPr="005E3151">
        <w:rPr>
          <w:rFonts w:ascii="Times New Roman" w:hAnsi="Times New Roman" w:cs="Times New Roman"/>
          <w:b/>
        </w:rPr>
        <w:t xml:space="preserve">  тел./факс: 8(87276) 2-12-72</w:t>
      </w:r>
    </w:p>
    <w:p w:rsidR="002F72AB" w:rsidRPr="005E3151" w:rsidRDefault="002F72AB" w:rsidP="005E3151">
      <w:pPr>
        <w:rPr>
          <w:rFonts w:ascii="Times New Roman" w:hAnsi="Times New Roman" w:cs="Times New Roman"/>
          <w:b/>
          <w:u w:val="single"/>
        </w:rPr>
      </w:pPr>
      <w:r w:rsidRPr="005E3151">
        <w:rPr>
          <w:rFonts w:ascii="Times New Roman" w:hAnsi="Times New Roman" w:cs="Times New Roman"/>
          <w:b/>
          <w:u w:val="single"/>
        </w:rPr>
        <w:t xml:space="preserve">ул. Комарова 8 </w:t>
      </w:r>
      <w:r w:rsidRPr="005E3151">
        <w:rPr>
          <w:rFonts w:ascii="Times New Roman" w:hAnsi="Times New Roman" w:cs="Times New Roman"/>
          <w:b/>
          <w:u w:val="single"/>
        </w:rPr>
        <w:tab/>
        <w:t xml:space="preserve">    </w:t>
      </w:r>
      <w:r w:rsidR="005E3151">
        <w:rPr>
          <w:rFonts w:ascii="Times New Roman" w:hAnsi="Times New Roman" w:cs="Times New Roman"/>
          <w:b/>
          <w:u w:val="single"/>
        </w:rPr>
        <w:t xml:space="preserve">                                                     </w:t>
      </w:r>
      <w:r w:rsidRPr="005E3151">
        <w:rPr>
          <w:rFonts w:ascii="Times New Roman" w:hAnsi="Times New Roman" w:cs="Times New Roman"/>
          <w:b/>
          <w:u w:val="single"/>
        </w:rPr>
        <w:t xml:space="preserve">                </w:t>
      </w:r>
      <w:r w:rsidRPr="005E3151">
        <w:rPr>
          <w:rFonts w:ascii="Times New Roman" w:hAnsi="Times New Roman" w:cs="Times New Roman"/>
          <w:b/>
          <w:u w:val="single"/>
          <w:lang w:val="en-US"/>
        </w:rPr>
        <w:t>e</w:t>
      </w:r>
      <w:r w:rsidRPr="005E3151">
        <w:rPr>
          <w:rFonts w:ascii="Times New Roman" w:hAnsi="Times New Roman" w:cs="Times New Roman"/>
          <w:b/>
          <w:u w:val="single"/>
        </w:rPr>
        <w:t>-</w:t>
      </w:r>
      <w:r w:rsidRPr="005E3151">
        <w:rPr>
          <w:rFonts w:ascii="Times New Roman" w:hAnsi="Times New Roman" w:cs="Times New Roman"/>
          <w:b/>
          <w:u w:val="single"/>
          <w:lang w:val="en-US"/>
        </w:rPr>
        <w:t>mail</w:t>
      </w:r>
      <w:r w:rsidRPr="005E3151">
        <w:rPr>
          <w:rFonts w:ascii="Times New Roman" w:hAnsi="Times New Roman" w:cs="Times New Roman"/>
          <w:b/>
          <w:u w:val="single"/>
        </w:rPr>
        <w:t xml:space="preserve">: </w:t>
      </w:r>
      <w:hyperlink r:id="rId9" w:history="1">
        <w:r w:rsidRPr="005E3151">
          <w:rPr>
            <w:rStyle w:val="a3"/>
            <w:rFonts w:ascii="Times New Roman" w:hAnsi="Times New Roman" w:cs="Times New Roman"/>
            <w:b/>
            <w:lang w:val="en-US"/>
          </w:rPr>
          <w:t>mkousosh</w:t>
        </w:r>
        <w:r w:rsidRPr="005E3151">
          <w:rPr>
            <w:rStyle w:val="a3"/>
            <w:rFonts w:ascii="Times New Roman" w:hAnsi="Times New Roman" w:cs="Times New Roman"/>
            <w:b/>
          </w:rPr>
          <w:t>-4@</w:t>
        </w:r>
        <w:r w:rsidRPr="005E3151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Pr="005E3151">
          <w:rPr>
            <w:rStyle w:val="a3"/>
            <w:rFonts w:ascii="Times New Roman" w:hAnsi="Times New Roman" w:cs="Times New Roman"/>
            <w:b/>
          </w:rPr>
          <w:t>.</w:t>
        </w:r>
        <w:r w:rsidRPr="005E3151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</w:p>
    <w:p w:rsidR="002F72AB" w:rsidRDefault="005E3151" w:rsidP="002F72AB">
      <w:pPr>
        <w:pStyle w:val="20"/>
        <w:shd w:val="clear" w:color="auto" w:fill="auto"/>
        <w:spacing w:before="297" w:after="0" w:line="220" w:lineRule="exact"/>
        <w:ind w:left="240"/>
        <w:jc w:val="right"/>
        <w:rPr>
          <w:rStyle w:val="21"/>
          <w:sz w:val="28"/>
        </w:rPr>
      </w:pPr>
      <w:r>
        <w:rPr>
          <w:rStyle w:val="21"/>
          <w:sz w:val="28"/>
        </w:rPr>
        <w:t xml:space="preserve"> </w:t>
      </w:r>
    </w:p>
    <w:p w:rsidR="002F72AB" w:rsidRPr="005E3151" w:rsidRDefault="002F72AB" w:rsidP="002F72AB">
      <w:pPr>
        <w:pStyle w:val="20"/>
        <w:shd w:val="clear" w:color="auto" w:fill="auto"/>
        <w:spacing w:before="297" w:after="0" w:line="220" w:lineRule="exact"/>
        <w:ind w:left="240"/>
        <w:jc w:val="right"/>
        <w:rPr>
          <w:rStyle w:val="21"/>
          <w:sz w:val="28"/>
          <w:u w:val="single"/>
        </w:rPr>
      </w:pPr>
      <w:r w:rsidRPr="005E3151">
        <w:rPr>
          <w:rStyle w:val="21"/>
          <w:sz w:val="28"/>
          <w:u w:val="single"/>
        </w:rPr>
        <w:t>УТВЕРЖДЕНО:</w:t>
      </w:r>
    </w:p>
    <w:p w:rsidR="002F72AB" w:rsidRPr="002F72AB" w:rsidRDefault="002F72AB" w:rsidP="002F72AB">
      <w:pPr>
        <w:pStyle w:val="20"/>
        <w:shd w:val="clear" w:color="auto" w:fill="auto"/>
        <w:spacing w:before="297" w:after="0" w:line="220" w:lineRule="exact"/>
        <w:ind w:left="240"/>
        <w:jc w:val="right"/>
        <w:rPr>
          <w:rStyle w:val="21"/>
          <w:sz w:val="28"/>
        </w:rPr>
      </w:pPr>
      <w:r w:rsidRPr="002F72AB">
        <w:rPr>
          <w:rStyle w:val="21"/>
          <w:sz w:val="28"/>
        </w:rPr>
        <w:t>Директор МКОУ «СОШ №4»</w:t>
      </w:r>
    </w:p>
    <w:p w:rsidR="002F72AB" w:rsidRDefault="005E3151" w:rsidP="005E3151">
      <w:pPr>
        <w:pStyle w:val="20"/>
        <w:shd w:val="clear" w:color="auto" w:fill="auto"/>
        <w:spacing w:before="297" w:after="0" w:line="220" w:lineRule="exact"/>
        <w:jc w:val="left"/>
        <w:rPr>
          <w:rStyle w:val="21"/>
          <w:sz w:val="28"/>
        </w:rPr>
      </w:pPr>
      <w:r>
        <w:rPr>
          <w:rStyle w:val="21"/>
          <w:sz w:val="28"/>
        </w:rPr>
        <w:t xml:space="preserve">_________________                                                                      </w:t>
      </w:r>
      <w:r w:rsidR="002F72AB" w:rsidRPr="002F72AB">
        <w:rPr>
          <w:rStyle w:val="21"/>
          <w:sz w:val="28"/>
        </w:rPr>
        <w:t>Р. Р. Сулейманов</w:t>
      </w:r>
    </w:p>
    <w:p w:rsidR="002F72AB" w:rsidRPr="002F72AB" w:rsidRDefault="002F72AB" w:rsidP="002F72AB">
      <w:pPr>
        <w:pStyle w:val="20"/>
        <w:shd w:val="clear" w:color="auto" w:fill="auto"/>
        <w:spacing w:before="297" w:after="0" w:line="220" w:lineRule="exact"/>
        <w:ind w:left="240"/>
        <w:jc w:val="right"/>
        <w:rPr>
          <w:rStyle w:val="21"/>
          <w:sz w:val="28"/>
        </w:rPr>
      </w:pPr>
    </w:p>
    <w:p w:rsidR="002F72AB" w:rsidRPr="002F72AB" w:rsidRDefault="002F72AB" w:rsidP="002F72AB">
      <w:pPr>
        <w:pStyle w:val="20"/>
        <w:shd w:val="clear" w:color="auto" w:fill="auto"/>
        <w:spacing w:before="0" w:after="0" w:line="240" w:lineRule="auto"/>
        <w:ind w:left="240"/>
        <w:rPr>
          <w:rStyle w:val="1"/>
          <w:sz w:val="28"/>
        </w:rPr>
      </w:pPr>
      <w:r w:rsidRPr="002F72AB">
        <w:rPr>
          <w:rStyle w:val="1"/>
          <w:sz w:val="28"/>
        </w:rPr>
        <w:t xml:space="preserve">ПОЛОЖЕНИЕ </w:t>
      </w:r>
    </w:p>
    <w:p w:rsidR="002F72AB" w:rsidRPr="002F72AB" w:rsidRDefault="002F72AB" w:rsidP="002F72AB">
      <w:pPr>
        <w:pStyle w:val="20"/>
        <w:shd w:val="clear" w:color="auto" w:fill="auto"/>
        <w:spacing w:before="0" w:after="0" w:line="240" w:lineRule="auto"/>
        <w:ind w:left="240"/>
        <w:rPr>
          <w:rStyle w:val="1"/>
          <w:sz w:val="28"/>
        </w:rPr>
      </w:pPr>
      <w:r w:rsidRPr="002F72AB">
        <w:rPr>
          <w:rStyle w:val="1"/>
          <w:sz w:val="28"/>
        </w:rPr>
        <w:t>о промежуточной аттестации и переводе обучающихся 1-8, классов.</w:t>
      </w:r>
    </w:p>
    <w:p w:rsidR="008C78BB" w:rsidRPr="002F72AB" w:rsidRDefault="008C78BB" w:rsidP="002F72AB">
      <w:pPr>
        <w:pStyle w:val="20"/>
        <w:shd w:val="clear" w:color="auto" w:fill="auto"/>
        <w:spacing w:before="0" w:after="0" w:line="240" w:lineRule="auto"/>
        <w:ind w:left="240"/>
        <w:rPr>
          <w:rStyle w:val="1"/>
          <w:sz w:val="28"/>
        </w:rPr>
      </w:pPr>
    </w:p>
    <w:p w:rsidR="002F72AB" w:rsidRPr="002F72AB" w:rsidRDefault="002F72AB" w:rsidP="002F72AB">
      <w:pPr>
        <w:pStyle w:val="20"/>
        <w:shd w:val="clear" w:color="auto" w:fill="auto"/>
        <w:spacing w:before="297" w:after="0" w:line="240" w:lineRule="auto"/>
        <w:ind w:left="240"/>
        <w:rPr>
          <w:rStyle w:val="1"/>
          <w:sz w:val="28"/>
        </w:rPr>
      </w:pPr>
      <w:bookmarkStart w:id="0" w:name="_GoBack"/>
      <w:bookmarkEnd w:id="0"/>
    </w:p>
    <w:p w:rsidR="008C78BB" w:rsidRPr="002F72AB" w:rsidRDefault="00762DB1" w:rsidP="002F72AB">
      <w:pPr>
        <w:pStyle w:val="30"/>
        <w:shd w:val="clear" w:color="auto" w:fill="auto"/>
        <w:spacing w:before="0" w:after="266" w:line="240" w:lineRule="exact"/>
        <w:ind w:left="20"/>
        <w:jc w:val="center"/>
        <w:rPr>
          <w:b/>
          <w:sz w:val="28"/>
          <w:szCs w:val="28"/>
        </w:rPr>
      </w:pPr>
      <w:r w:rsidRPr="002F72AB">
        <w:rPr>
          <w:rStyle w:val="31"/>
          <w:b/>
          <w:i/>
          <w:iCs/>
          <w:sz w:val="28"/>
          <w:szCs w:val="28"/>
        </w:rPr>
        <w:t>1</w:t>
      </w:r>
      <w:r w:rsidRPr="002F72AB">
        <w:rPr>
          <w:rStyle w:val="31"/>
          <w:i/>
          <w:iCs/>
          <w:sz w:val="28"/>
          <w:szCs w:val="28"/>
        </w:rPr>
        <w:t>.</w:t>
      </w:r>
      <w:r w:rsidRPr="002F72AB">
        <w:rPr>
          <w:rStyle w:val="312pt"/>
          <w:i/>
          <w:iCs/>
          <w:sz w:val="28"/>
          <w:szCs w:val="28"/>
        </w:rPr>
        <w:t xml:space="preserve">Общие </w:t>
      </w:r>
      <w:r w:rsidR="002F72AB" w:rsidRPr="002F72AB">
        <w:rPr>
          <w:rStyle w:val="31"/>
          <w:b/>
          <w:i/>
          <w:iCs/>
          <w:sz w:val="28"/>
          <w:szCs w:val="28"/>
        </w:rPr>
        <w:t>положения</w:t>
      </w:r>
    </w:p>
    <w:p w:rsidR="008C78BB" w:rsidRPr="002F72AB" w:rsidRDefault="00762DB1" w:rsidP="005E3151">
      <w:pPr>
        <w:pStyle w:val="32"/>
        <w:numPr>
          <w:ilvl w:val="0"/>
          <w:numId w:val="1"/>
        </w:numPr>
        <w:shd w:val="clear" w:color="auto" w:fill="auto"/>
        <w:spacing w:before="0" w:line="240" w:lineRule="auto"/>
        <w:ind w:left="20" w:right="240"/>
        <w:jc w:val="both"/>
        <w:rPr>
          <w:rStyle w:val="1"/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Настоящее Положение разработано в </w:t>
      </w:r>
      <w:r w:rsidRPr="002F72AB">
        <w:rPr>
          <w:rStyle w:val="25"/>
          <w:sz w:val="28"/>
          <w:szCs w:val="28"/>
        </w:rPr>
        <w:t xml:space="preserve">соответствии </w:t>
      </w:r>
      <w:r w:rsidRPr="002F72AB">
        <w:rPr>
          <w:rStyle w:val="1"/>
          <w:sz w:val="28"/>
          <w:szCs w:val="28"/>
        </w:rPr>
        <w:t xml:space="preserve">с Законом РФ «Об </w:t>
      </w:r>
      <w:r w:rsidRPr="002F72AB">
        <w:rPr>
          <w:rStyle w:val="25"/>
          <w:sz w:val="28"/>
          <w:szCs w:val="28"/>
        </w:rPr>
        <w:t xml:space="preserve">образовании», </w:t>
      </w:r>
      <w:r w:rsidRPr="002F72AB">
        <w:rPr>
          <w:rStyle w:val="1"/>
          <w:sz w:val="28"/>
          <w:szCs w:val="28"/>
        </w:rPr>
        <w:t>«Типовым положением об общеобразовательной школе», Уставом школы</w:t>
      </w:r>
      <w:r w:rsidR="002F72AB" w:rsidRPr="002F72AB">
        <w:rPr>
          <w:rStyle w:val="1"/>
          <w:sz w:val="28"/>
          <w:szCs w:val="28"/>
        </w:rPr>
        <w:t>,</w:t>
      </w:r>
      <w:r w:rsidRPr="002F72AB">
        <w:rPr>
          <w:rStyle w:val="25"/>
          <w:sz w:val="28"/>
          <w:szCs w:val="28"/>
        </w:rPr>
        <w:t xml:space="preserve"> </w:t>
      </w:r>
      <w:r w:rsidRPr="002F72AB">
        <w:rPr>
          <w:rStyle w:val="1"/>
          <w:sz w:val="28"/>
          <w:szCs w:val="28"/>
        </w:rPr>
        <w:t xml:space="preserve">и регламентирует содержание и порядок промежуточной аттестации учащихся </w:t>
      </w:r>
      <w:r w:rsidR="002F72AB">
        <w:rPr>
          <w:rStyle w:val="25"/>
          <w:sz w:val="28"/>
          <w:szCs w:val="28"/>
        </w:rPr>
        <w:t>школы</w:t>
      </w:r>
      <w:r w:rsidRPr="002F72AB">
        <w:rPr>
          <w:rStyle w:val="1"/>
          <w:sz w:val="28"/>
          <w:szCs w:val="28"/>
        </w:rPr>
        <w:t>, их перевод по итогам года.</w:t>
      </w:r>
    </w:p>
    <w:p w:rsidR="002F72AB" w:rsidRPr="002F72AB" w:rsidRDefault="002F72AB" w:rsidP="005E3151">
      <w:pPr>
        <w:pStyle w:val="32"/>
        <w:numPr>
          <w:ilvl w:val="0"/>
          <w:numId w:val="1"/>
        </w:numPr>
        <w:shd w:val="clear" w:color="auto" w:fill="auto"/>
        <w:spacing w:before="0" w:line="240" w:lineRule="auto"/>
        <w:ind w:left="20" w:right="240"/>
        <w:jc w:val="both"/>
        <w:rPr>
          <w:rStyle w:val="1"/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Положение о промежуточной </w:t>
      </w:r>
      <w:r w:rsidRPr="002F72AB">
        <w:rPr>
          <w:rStyle w:val="25"/>
          <w:sz w:val="28"/>
          <w:szCs w:val="28"/>
        </w:rPr>
        <w:t xml:space="preserve">аттестации </w:t>
      </w:r>
      <w:r w:rsidRPr="002F72AB">
        <w:rPr>
          <w:rStyle w:val="1"/>
          <w:sz w:val="28"/>
          <w:szCs w:val="28"/>
        </w:rPr>
        <w:t xml:space="preserve">обучающихся принимается педагогическим советом учреждения, имеющим </w:t>
      </w:r>
      <w:r w:rsidRPr="002F72AB">
        <w:rPr>
          <w:rStyle w:val="25"/>
          <w:sz w:val="28"/>
          <w:szCs w:val="28"/>
        </w:rPr>
        <w:t xml:space="preserve">право вносить в </w:t>
      </w:r>
      <w:r w:rsidRPr="002F72AB">
        <w:rPr>
          <w:rStyle w:val="1"/>
          <w:sz w:val="28"/>
          <w:szCs w:val="28"/>
        </w:rPr>
        <w:t xml:space="preserve">него свои изменения и дополнения, утверждается руководителем </w:t>
      </w:r>
      <w:r w:rsidRPr="002F72AB">
        <w:rPr>
          <w:rStyle w:val="25"/>
          <w:sz w:val="28"/>
          <w:szCs w:val="28"/>
        </w:rPr>
        <w:t>учреждения.</w:t>
      </w:r>
    </w:p>
    <w:p w:rsidR="008C78BB" w:rsidRPr="002F72AB" w:rsidRDefault="00762DB1" w:rsidP="005E3151">
      <w:pPr>
        <w:pStyle w:val="32"/>
        <w:numPr>
          <w:ilvl w:val="0"/>
          <w:numId w:val="1"/>
        </w:numPr>
        <w:shd w:val="clear" w:color="auto" w:fill="auto"/>
        <w:spacing w:before="0" w:line="240" w:lineRule="auto"/>
        <w:ind w:left="20"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Целью аттестации является:</w:t>
      </w:r>
    </w:p>
    <w:p w:rsidR="008C78BB" w:rsidRPr="002F72AB" w:rsidRDefault="00762DB1" w:rsidP="005E3151">
      <w:pPr>
        <w:pStyle w:val="32"/>
        <w:numPr>
          <w:ilvl w:val="0"/>
          <w:numId w:val="5"/>
        </w:numPr>
        <w:shd w:val="clear" w:color="auto" w:fill="auto"/>
        <w:spacing w:before="0" w:after="289" w:line="240" w:lineRule="auto"/>
        <w:ind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>Обеспечение социальной защиты обучающихся, соблюдения их прав и своб</w:t>
      </w:r>
      <w:r w:rsidRPr="002F72AB">
        <w:rPr>
          <w:rStyle w:val="1"/>
          <w:sz w:val="28"/>
          <w:szCs w:val="28"/>
        </w:rPr>
        <w:t xml:space="preserve">од в части регламентации учебной загруженности </w:t>
      </w:r>
      <w:r w:rsidRPr="002F72AB">
        <w:rPr>
          <w:rStyle w:val="25"/>
          <w:sz w:val="28"/>
          <w:szCs w:val="28"/>
        </w:rPr>
        <w:t xml:space="preserve">в </w:t>
      </w:r>
      <w:r w:rsidRPr="002F72AB">
        <w:rPr>
          <w:rStyle w:val="1"/>
          <w:sz w:val="28"/>
          <w:szCs w:val="28"/>
        </w:rPr>
        <w:t xml:space="preserve">соответствии с санитарными правилами и нормами, уважение их личности и </w:t>
      </w:r>
      <w:r w:rsidRPr="002F72AB">
        <w:rPr>
          <w:rStyle w:val="25"/>
          <w:sz w:val="28"/>
          <w:szCs w:val="28"/>
        </w:rPr>
        <w:t xml:space="preserve">человеческого </w:t>
      </w:r>
      <w:r w:rsidRPr="002F72AB">
        <w:rPr>
          <w:rStyle w:val="1"/>
          <w:sz w:val="28"/>
          <w:szCs w:val="28"/>
        </w:rPr>
        <w:t>достоинства;</w:t>
      </w:r>
    </w:p>
    <w:p w:rsidR="008C78BB" w:rsidRPr="002F72AB" w:rsidRDefault="00762DB1" w:rsidP="005E3151">
      <w:pPr>
        <w:pStyle w:val="32"/>
        <w:numPr>
          <w:ilvl w:val="0"/>
          <w:numId w:val="5"/>
        </w:numPr>
        <w:shd w:val="clear" w:color="auto" w:fill="auto"/>
        <w:spacing w:before="0" w:line="240" w:lineRule="auto"/>
        <w:ind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Установление фактического уровня теоретических знаний обучающихся по предметам обязательного компонента учебного плана, их практических умений и </w:t>
      </w:r>
      <w:r w:rsidRPr="002F72AB">
        <w:rPr>
          <w:rStyle w:val="25"/>
          <w:sz w:val="28"/>
          <w:szCs w:val="28"/>
        </w:rPr>
        <w:t>навыков;</w:t>
      </w:r>
    </w:p>
    <w:p w:rsidR="008C78BB" w:rsidRPr="002F72AB" w:rsidRDefault="00762DB1" w:rsidP="005E3151">
      <w:pPr>
        <w:pStyle w:val="32"/>
        <w:numPr>
          <w:ilvl w:val="0"/>
          <w:numId w:val="5"/>
        </w:numPr>
        <w:shd w:val="clear" w:color="auto" w:fill="auto"/>
        <w:spacing w:before="0" w:after="351" w:line="240" w:lineRule="auto"/>
        <w:ind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Соотнесение этого уровня с требованиями образовательного </w:t>
      </w:r>
      <w:r w:rsidRPr="002F72AB">
        <w:rPr>
          <w:rStyle w:val="1"/>
          <w:sz w:val="28"/>
          <w:szCs w:val="28"/>
        </w:rPr>
        <w:lastRenderedPageBreak/>
        <w:t>государственного стандарта;</w:t>
      </w:r>
    </w:p>
    <w:p w:rsidR="008C78BB" w:rsidRPr="002F72AB" w:rsidRDefault="00762DB1" w:rsidP="005E3151">
      <w:pPr>
        <w:pStyle w:val="32"/>
        <w:numPr>
          <w:ilvl w:val="0"/>
          <w:numId w:val="5"/>
        </w:numPr>
        <w:shd w:val="clear" w:color="auto" w:fill="auto"/>
        <w:spacing w:before="0" w:after="298" w:line="240" w:lineRule="auto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>Контроль за в</w:t>
      </w:r>
      <w:r w:rsidRPr="002F72AB">
        <w:rPr>
          <w:rStyle w:val="1"/>
          <w:sz w:val="28"/>
          <w:szCs w:val="28"/>
        </w:rPr>
        <w:t>ыполнением учебных программ.</w:t>
      </w:r>
    </w:p>
    <w:p w:rsidR="008C78BB" w:rsidRPr="002F72AB" w:rsidRDefault="00762DB1" w:rsidP="005E3151">
      <w:pPr>
        <w:pStyle w:val="32"/>
        <w:numPr>
          <w:ilvl w:val="0"/>
          <w:numId w:val="1"/>
        </w:numPr>
        <w:shd w:val="clear" w:color="auto" w:fill="auto"/>
        <w:spacing w:before="0" w:line="240" w:lineRule="auto"/>
        <w:ind w:left="20"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Промежуточная аттестация проводится:</w:t>
      </w:r>
    </w:p>
    <w:p w:rsidR="008C78BB" w:rsidRPr="002F72AB" w:rsidRDefault="00762DB1" w:rsidP="005E3151">
      <w:pPr>
        <w:pStyle w:val="32"/>
        <w:shd w:val="clear" w:color="auto" w:fill="auto"/>
        <w:spacing w:before="0" w:after="347" w:line="240" w:lineRule="auto"/>
        <w:ind w:left="20"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>в</w:t>
      </w:r>
      <w:r w:rsidR="005E3151">
        <w:rPr>
          <w:rStyle w:val="1"/>
          <w:sz w:val="28"/>
          <w:szCs w:val="28"/>
        </w:rPr>
        <w:t>о</w:t>
      </w:r>
      <w:r w:rsidRPr="002F72AB">
        <w:rPr>
          <w:rStyle w:val="1"/>
          <w:sz w:val="28"/>
          <w:szCs w:val="28"/>
        </w:rPr>
        <w:t xml:space="preserve"> 2-9 классах по предметам с </w:t>
      </w:r>
      <w:r w:rsidRPr="002F72AB">
        <w:rPr>
          <w:rStyle w:val="25"/>
          <w:sz w:val="28"/>
          <w:szCs w:val="28"/>
        </w:rPr>
        <w:t xml:space="preserve">недельной </w:t>
      </w:r>
      <w:r w:rsidRPr="002F72AB">
        <w:rPr>
          <w:rStyle w:val="1"/>
          <w:sz w:val="28"/>
          <w:szCs w:val="28"/>
        </w:rPr>
        <w:t>нагрузкой более одного часа - по четвертям, в 10-11 классах - по полугодиям.</w:t>
      </w:r>
    </w:p>
    <w:p w:rsidR="008C78BB" w:rsidRPr="002F72AB" w:rsidRDefault="00762DB1" w:rsidP="005E3151">
      <w:pPr>
        <w:pStyle w:val="32"/>
        <w:numPr>
          <w:ilvl w:val="0"/>
          <w:numId w:val="1"/>
        </w:numPr>
        <w:shd w:val="clear" w:color="auto" w:fill="auto"/>
        <w:spacing w:before="0" w:line="240" w:lineRule="auto"/>
        <w:ind w:left="20"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Промежуточная аттестация подразделяется на текущую и годовую.</w:t>
      </w:r>
    </w:p>
    <w:p w:rsidR="008C78BB" w:rsidRPr="002F72AB" w:rsidRDefault="00762DB1" w:rsidP="005E3151">
      <w:pPr>
        <w:pStyle w:val="30"/>
        <w:numPr>
          <w:ilvl w:val="0"/>
          <w:numId w:val="3"/>
        </w:numPr>
        <w:shd w:val="clear" w:color="auto" w:fill="auto"/>
        <w:tabs>
          <w:tab w:val="left" w:pos="348"/>
        </w:tabs>
        <w:spacing w:before="0" w:after="306" w:line="240" w:lineRule="auto"/>
        <w:ind w:left="20"/>
        <w:jc w:val="center"/>
        <w:rPr>
          <w:b/>
          <w:sz w:val="28"/>
          <w:szCs w:val="28"/>
        </w:rPr>
      </w:pPr>
      <w:r w:rsidRPr="002F72AB">
        <w:rPr>
          <w:rStyle w:val="31"/>
          <w:b/>
          <w:i/>
          <w:iCs/>
          <w:sz w:val="28"/>
          <w:szCs w:val="28"/>
        </w:rPr>
        <w:t>Текущая ат</w:t>
      </w:r>
      <w:r w:rsidRPr="002F72AB">
        <w:rPr>
          <w:rStyle w:val="31"/>
          <w:b/>
          <w:i/>
          <w:iCs/>
          <w:sz w:val="28"/>
          <w:szCs w:val="28"/>
        </w:rPr>
        <w:t xml:space="preserve">тестация </w:t>
      </w:r>
      <w:r w:rsidRPr="002F72AB">
        <w:rPr>
          <w:rStyle w:val="33"/>
          <w:b/>
          <w:i/>
          <w:iCs/>
          <w:sz w:val="28"/>
          <w:szCs w:val="28"/>
        </w:rPr>
        <w:t>учащихся</w:t>
      </w:r>
    </w:p>
    <w:p w:rsidR="008C78BB" w:rsidRPr="002F72AB" w:rsidRDefault="002F72AB" w:rsidP="005E3151">
      <w:pPr>
        <w:pStyle w:val="32"/>
        <w:numPr>
          <w:ilvl w:val="1"/>
          <w:numId w:val="3"/>
        </w:numPr>
        <w:shd w:val="clear" w:color="auto" w:fill="auto"/>
        <w:spacing w:before="0" w:line="240" w:lineRule="auto"/>
        <w:ind w:left="20" w:right="24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 Текущей аттестации подлежат обучающие</w:t>
      </w:r>
      <w:r w:rsidR="00762DB1" w:rsidRPr="002F72AB">
        <w:rPr>
          <w:rStyle w:val="1"/>
          <w:sz w:val="28"/>
          <w:szCs w:val="28"/>
        </w:rPr>
        <w:t>ся всех классов учреждения.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0" w:line="240" w:lineRule="auto"/>
        <w:ind w:left="20"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Текущая аттестация обучающихся </w:t>
      </w:r>
      <w:r w:rsidRPr="002F72AB">
        <w:rPr>
          <w:rStyle w:val="25"/>
          <w:sz w:val="28"/>
          <w:szCs w:val="28"/>
        </w:rPr>
        <w:t xml:space="preserve">1 </w:t>
      </w:r>
      <w:r w:rsidR="005E3151">
        <w:rPr>
          <w:rStyle w:val="1"/>
          <w:sz w:val="28"/>
          <w:szCs w:val="28"/>
        </w:rPr>
        <w:t>класса в течении</w:t>
      </w:r>
      <w:r w:rsidRPr="002F72AB">
        <w:rPr>
          <w:rStyle w:val="1"/>
          <w:sz w:val="28"/>
          <w:szCs w:val="28"/>
        </w:rPr>
        <w:t xml:space="preserve"> учебного года осуществляется качественно без фиксации их достижений в классом журнале в виде отметок по пятибалльной </w:t>
      </w:r>
      <w:r w:rsidRPr="002F72AB">
        <w:rPr>
          <w:rStyle w:val="1"/>
          <w:sz w:val="28"/>
          <w:szCs w:val="28"/>
        </w:rPr>
        <w:t>шкале.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236" w:line="240" w:lineRule="auto"/>
        <w:ind w:left="20" w:right="66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Формула текущей аттестации определяет учитель с учетом кон</w:t>
      </w:r>
      <w:r w:rsidR="005E3151">
        <w:rPr>
          <w:rStyle w:val="1"/>
          <w:sz w:val="28"/>
          <w:szCs w:val="28"/>
        </w:rPr>
        <w:t>тингента обучающихся, содержания</w:t>
      </w:r>
      <w:r w:rsidRPr="002F72AB">
        <w:rPr>
          <w:rStyle w:val="1"/>
          <w:sz w:val="28"/>
          <w:szCs w:val="28"/>
        </w:rPr>
        <w:t xml:space="preserve"> учебного материала, используемых им образовательных технологий и т. д.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240" w:line="240" w:lineRule="auto"/>
        <w:ind w:left="20" w:right="52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Письменные самостоятельные, контрольные и другие виды работ обучающихся оцениваются по 5 - балльной системе. Отметка за выполненную письменную работу заносится в классный журнал к следующему уроку, за исключением:</w:t>
      </w:r>
    </w:p>
    <w:p w:rsidR="008C78BB" w:rsidRPr="002F72AB" w:rsidRDefault="00762DB1" w:rsidP="005E3151">
      <w:pPr>
        <w:pStyle w:val="32"/>
        <w:numPr>
          <w:ilvl w:val="0"/>
          <w:numId w:val="6"/>
        </w:numPr>
        <w:shd w:val="clear" w:color="auto" w:fill="auto"/>
        <w:spacing w:before="0" w:after="236" w:line="240" w:lineRule="auto"/>
        <w:ind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>Отметка за творческие работы по русском</w:t>
      </w:r>
      <w:r w:rsidRPr="002F72AB">
        <w:rPr>
          <w:rStyle w:val="1"/>
          <w:sz w:val="28"/>
          <w:szCs w:val="28"/>
        </w:rPr>
        <w:t>у языку и литературе в 9-11 классах не позднее, чем через неделю после из проведения; _</w:t>
      </w:r>
    </w:p>
    <w:p w:rsidR="008C78BB" w:rsidRDefault="00762DB1" w:rsidP="005E3151">
      <w:pPr>
        <w:pStyle w:val="32"/>
        <w:numPr>
          <w:ilvl w:val="0"/>
          <w:numId w:val="6"/>
        </w:numPr>
        <w:shd w:val="clear" w:color="auto" w:fill="auto"/>
        <w:spacing w:before="0" w:after="248" w:line="240" w:lineRule="auto"/>
        <w:ind w:right="240"/>
        <w:jc w:val="both"/>
        <w:rPr>
          <w:rStyle w:val="1"/>
          <w:sz w:val="28"/>
          <w:szCs w:val="28"/>
        </w:rPr>
      </w:pPr>
      <w:r w:rsidRPr="002F72AB">
        <w:rPr>
          <w:rStyle w:val="1"/>
          <w:sz w:val="28"/>
          <w:szCs w:val="28"/>
        </w:rPr>
        <w:t>Отметка за сочинение в 9-11 классах по русскому и литературе - не более, чем через 10 дней. Отметка за сочинение и диктант с грамматическим заданием выставляются в клас</w:t>
      </w:r>
      <w:r w:rsidRPr="002F72AB">
        <w:rPr>
          <w:rStyle w:val="1"/>
          <w:sz w:val="28"/>
          <w:szCs w:val="28"/>
        </w:rPr>
        <w:t>сный журнал через дробь.</w:t>
      </w:r>
    </w:p>
    <w:p w:rsidR="008C78BB" w:rsidRDefault="005E3151" w:rsidP="005E3151">
      <w:pPr>
        <w:pStyle w:val="32"/>
        <w:numPr>
          <w:ilvl w:val="1"/>
          <w:numId w:val="3"/>
        </w:numPr>
        <w:shd w:val="clear" w:color="auto" w:fill="auto"/>
        <w:spacing w:before="0" w:after="240" w:line="240" w:lineRule="auto"/>
        <w:ind w:right="240"/>
        <w:jc w:val="both"/>
        <w:rPr>
          <w:rStyle w:val="1"/>
          <w:sz w:val="28"/>
          <w:szCs w:val="28"/>
        </w:rPr>
      </w:pPr>
      <w:r w:rsidRPr="002F72AB">
        <w:rPr>
          <w:rStyle w:val="1"/>
          <w:sz w:val="28"/>
          <w:szCs w:val="28"/>
        </w:rPr>
        <w:t>Учащиеся, обучающиеся по индивидуальному учебному плану, аттестуются только по предметам, включенным в этот план.</w:t>
      </w:r>
    </w:p>
    <w:p w:rsidR="005E3151" w:rsidRDefault="005E3151" w:rsidP="005E3151">
      <w:pPr>
        <w:pStyle w:val="32"/>
        <w:numPr>
          <w:ilvl w:val="1"/>
          <w:numId w:val="3"/>
        </w:numPr>
        <w:shd w:val="clear" w:color="auto" w:fill="auto"/>
        <w:tabs>
          <w:tab w:val="right" w:pos="709"/>
        </w:tabs>
        <w:spacing w:before="0" w:after="240" w:line="240" w:lineRule="auto"/>
        <w:ind w:left="20" w:right="240"/>
        <w:jc w:val="both"/>
        <w:rPr>
          <w:rStyle w:val="1"/>
          <w:sz w:val="28"/>
          <w:szCs w:val="28"/>
        </w:rPr>
      </w:pPr>
      <w:r w:rsidRPr="002F72AB">
        <w:rPr>
          <w:rStyle w:val="1"/>
          <w:sz w:val="28"/>
          <w:szCs w:val="28"/>
        </w:rPr>
        <w:t>Учащиеся, временно обучающиеся в санаторных школах, реабилитационных общеобразовательных учреждениях, аттестуются на основе их аттестации в этих учебных заведениях.</w:t>
      </w:r>
    </w:p>
    <w:p w:rsidR="005E3151" w:rsidRDefault="005E3151" w:rsidP="005E3151">
      <w:pPr>
        <w:pStyle w:val="32"/>
        <w:numPr>
          <w:ilvl w:val="1"/>
          <w:numId w:val="3"/>
        </w:numPr>
        <w:shd w:val="clear" w:color="auto" w:fill="auto"/>
        <w:tabs>
          <w:tab w:val="right" w:pos="709"/>
        </w:tabs>
        <w:spacing w:before="0" w:after="240" w:line="240" w:lineRule="auto"/>
        <w:ind w:left="20" w:right="240"/>
        <w:jc w:val="both"/>
        <w:rPr>
          <w:rStyle w:val="1"/>
          <w:sz w:val="28"/>
          <w:szCs w:val="28"/>
        </w:rPr>
      </w:pPr>
      <w:r w:rsidRPr="002F72AB">
        <w:rPr>
          <w:rStyle w:val="1"/>
          <w:sz w:val="28"/>
          <w:szCs w:val="28"/>
        </w:rPr>
        <w:t>Обучающиеся, пропустившие по не зависящим от них обстоятельствам 2/3 учебного времени, не аттестуются. Вопрос об аттестации таких обучающихся решается в индивидуальном порядке.</w:t>
      </w:r>
    </w:p>
    <w:p w:rsidR="005E3151" w:rsidRPr="002F72AB" w:rsidRDefault="005E3151" w:rsidP="005E3151">
      <w:pPr>
        <w:pStyle w:val="32"/>
        <w:numPr>
          <w:ilvl w:val="1"/>
          <w:numId w:val="3"/>
        </w:numPr>
        <w:shd w:val="clear" w:color="auto" w:fill="auto"/>
        <w:tabs>
          <w:tab w:val="right" w:pos="709"/>
        </w:tabs>
        <w:spacing w:before="0" w:after="240" w:line="240" w:lineRule="auto"/>
        <w:ind w:left="20"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lastRenderedPageBreak/>
        <w:t>Отметки обучающихся за четверть /полугодие/ выставляются на основе результатов письменных работ и устных ответов обучающихся и с учетом их фактических знаний, умений и навыков.</w:t>
      </w:r>
    </w:p>
    <w:p w:rsidR="008C78BB" w:rsidRPr="002F72AB" w:rsidRDefault="00762DB1" w:rsidP="005E3151">
      <w:pPr>
        <w:pStyle w:val="32"/>
        <w:shd w:val="clear" w:color="auto" w:fill="auto"/>
        <w:spacing w:before="0" w:after="240" w:line="240" w:lineRule="auto"/>
        <w:ind w:left="20"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</w:t>
      </w:r>
    </w:p>
    <w:p w:rsidR="008C78BB" w:rsidRPr="005E3151" w:rsidRDefault="00762DB1" w:rsidP="005E3151">
      <w:pPr>
        <w:pStyle w:val="40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311" w:line="240" w:lineRule="auto"/>
        <w:ind w:left="20"/>
        <w:jc w:val="center"/>
        <w:rPr>
          <w:b/>
          <w:sz w:val="28"/>
          <w:szCs w:val="28"/>
        </w:rPr>
      </w:pPr>
      <w:r w:rsidRPr="005E3151">
        <w:rPr>
          <w:rStyle w:val="41"/>
          <w:b/>
          <w:i/>
          <w:iCs/>
          <w:sz w:val="28"/>
          <w:szCs w:val="28"/>
        </w:rPr>
        <w:t>Годовая аттестация обучающихся переводных классов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tabs>
          <w:tab w:val="right" w:pos="709"/>
        </w:tabs>
        <w:spacing w:before="0" w:after="240" w:line="240" w:lineRule="auto"/>
        <w:ind w:left="20"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</w:t>
      </w:r>
      <w:r w:rsidRPr="002F72AB">
        <w:rPr>
          <w:rStyle w:val="1"/>
          <w:sz w:val="28"/>
          <w:szCs w:val="28"/>
        </w:rPr>
        <w:t>К годовой аттестации допускаются все обучающиеся переводных классов.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283" w:line="240" w:lineRule="auto"/>
        <w:ind w:left="20"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Учреждение до начала учебного года доводит до сведения всех участников образовательного процесса конкретный перечень предметов годовой промежуточной аттестации, сообщает по каким предметам, в каких классах и какие виды контрольных работ будут проводиться.</w:t>
      </w:r>
      <w:r w:rsidRPr="002F72AB">
        <w:rPr>
          <w:rStyle w:val="1"/>
          <w:sz w:val="28"/>
          <w:szCs w:val="28"/>
        </w:rPr>
        <w:t xml:space="preserve"> Формы проведения промежуточной аттестации определяется педагогическим советом и доводится до обучающихся приказом директора.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283" w:line="240" w:lineRule="auto"/>
        <w:ind w:left="20" w:right="24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Во 2-11 классах выставляются годовые отметки.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240" w:line="240" w:lineRule="auto"/>
        <w:ind w:left="20" w:right="52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Обучающиеся, заболевшие в период переводной аттестации от нее, могут быть освобожд</w:t>
      </w:r>
      <w:r w:rsidRPr="002F72AB">
        <w:rPr>
          <w:rStyle w:val="1"/>
          <w:sz w:val="28"/>
          <w:szCs w:val="28"/>
        </w:rPr>
        <w:t>ены на основании справки из медицинского учреждения. Решения по этому вопросу принимает администрация школы.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287" w:line="240" w:lineRule="auto"/>
        <w:ind w:left="20" w:right="52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Аттестация осуществляется по особому расписанию, составленному ежегодно и утверждаемому руководителем учреждения.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287" w:line="240" w:lineRule="auto"/>
        <w:ind w:left="20" w:right="52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Итоги аттестации обучающихся оц</w:t>
      </w:r>
      <w:r w:rsidRPr="002F72AB">
        <w:rPr>
          <w:rStyle w:val="1"/>
          <w:sz w:val="28"/>
          <w:szCs w:val="28"/>
        </w:rPr>
        <w:t>ениваются по 5-балльной системе.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240" w:line="240" w:lineRule="auto"/>
        <w:ind w:right="2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Четвертные, полугодовые, годовые отметки выставляются </w:t>
      </w:r>
      <w:r w:rsidRPr="002F72AB">
        <w:rPr>
          <w:rStyle w:val="25"/>
          <w:sz w:val="28"/>
          <w:szCs w:val="28"/>
        </w:rPr>
        <w:t xml:space="preserve">за </w:t>
      </w:r>
      <w:r w:rsidRPr="002F72AB">
        <w:rPr>
          <w:rStyle w:val="1"/>
          <w:sz w:val="28"/>
          <w:szCs w:val="28"/>
        </w:rPr>
        <w:t xml:space="preserve">два дня до начала каникул или начала аттестационного периода. </w:t>
      </w:r>
      <w:r w:rsidRPr="002F72AB">
        <w:rPr>
          <w:rStyle w:val="25"/>
          <w:sz w:val="28"/>
          <w:szCs w:val="28"/>
        </w:rPr>
        <w:t xml:space="preserve">Классные </w:t>
      </w:r>
      <w:r w:rsidRPr="002F72AB">
        <w:rPr>
          <w:rStyle w:val="1"/>
          <w:sz w:val="28"/>
          <w:szCs w:val="28"/>
        </w:rPr>
        <w:t>руководители итоги аттестации и решение педагогического совета школы о переводе обучающегося о</w:t>
      </w:r>
      <w:r w:rsidRPr="002F72AB">
        <w:rPr>
          <w:rStyle w:val="1"/>
          <w:sz w:val="28"/>
          <w:szCs w:val="28"/>
        </w:rPr>
        <w:t>бязаны довести до сведения обучающихся и их родителей, а в случае неудовлетворительных результатов учебного года или экзамена - в письменном виде под роспись родителей с указанием даты ознакомления. Сообщения хранится в личном деле обучающегося.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240" w:line="240" w:lineRule="auto"/>
        <w:ind w:right="2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В случае </w:t>
      </w:r>
      <w:r w:rsidRPr="002F72AB">
        <w:rPr>
          <w:rStyle w:val="1"/>
          <w:sz w:val="28"/>
          <w:szCs w:val="28"/>
        </w:rPr>
        <w:t>несогласия обучающихся и их родителей с выставленной итоговой отметкой по предмету, она может быть пересмотрена. Для пересмотра на основании письменного заявления родителей приказом руководителя учреждения создается комиссия в составе трех человек, которая</w:t>
      </w:r>
      <w:r w:rsidRPr="002F72AB">
        <w:rPr>
          <w:rStyle w:val="1"/>
          <w:sz w:val="28"/>
          <w:szCs w:val="28"/>
        </w:rPr>
        <w:t xml:space="preserve"> в форме экзамена или собеседования в присутствии родителей обучающегося определяет соответствие выставленной отметки по предмету фактическому уровню его знаний. Решения комиссии оформляется протоколом и является окончательным. Протоколом хранится в личном</w:t>
      </w:r>
      <w:r w:rsidRPr="002F72AB">
        <w:rPr>
          <w:rStyle w:val="1"/>
          <w:sz w:val="28"/>
          <w:szCs w:val="28"/>
        </w:rPr>
        <w:t xml:space="preserve"> деле обучающегося.</w:t>
      </w:r>
    </w:p>
    <w:p w:rsidR="005E3151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275" w:line="240" w:lineRule="auto"/>
        <w:ind w:right="20"/>
        <w:jc w:val="both"/>
        <w:rPr>
          <w:rStyle w:val="1"/>
          <w:sz w:val="28"/>
          <w:szCs w:val="28"/>
        </w:rPr>
      </w:pPr>
      <w:r w:rsidRPr="002F72AB">
        <w:rPr>
          <w:rStyle w:val="1"/>
          <w:sz w:val="28"/>
          <w:szCs w:val="28"/>
        </w:rPr>
        <w:lastRenderedPageBreak/>
        <w:t xml:space="preserve"> Итоговая отметка по учебному предмету, курсу выставляется учителем на основе оценок за учебный год, результатов годовой аттестации и фактического уровня знаний, умений и навыков обучающихся.</w:t>
      </w:r>
    </w:p>
    <w:p w:rsidR="005E3151" w:rsidRPr="005E3151" w:rsidRDefault="005E3151" w:rsidP="005E3151">
      <w:pPr>
        <w:pStyle w:val="32"/>
        <w:shd w:val="clear" w:color="auto" w:fill="auto"/>
        <w:spacing w:before="0" w:after="275" w:line="240" w:lineRule="auto"/>
        <w:ind w:right="20"/>
        <w:jc w:val="both"/>
        <w:rPr>
          <w:sz w:val="28"/>
          <w:szCs w:val="28"/>
        </w:rPr>
      </w:pPr>
    </w:p>
    <w:p w:rsidR="008C78BB" w:rsidRPr="005E3151" w:rsidRDefault="00762DB1" w:rsidP="005E3151">
      <w:pPr>
        <w:pStyle w:val="40"/>
        <w:numPr>
          <w:ilvl w:val="0"/>
          <w:numId w:val="3"/>
        </w:numPr>
        <w:shd w:val="clear" w:color="auto" w:fill="auto"/>
        <w:tabs>
          <w:tab w:val="left" w:pos="289"/>
        </w:tabs>
        <w:spacing w:before="0" w:after="264" w:line="240" w:lineRule="auto"/>
        <w:jc w:val="center"/>
        <w:rPr>
          <w:rStyle w:val="1"/>
          <w:b/>
          <w:i w:val="0"/>
          <w:iCs w:val="0"/>
          <w:sz w:val="28"/>
          <w:szCs w:val="28"/>
        </w:rPr>
      </w:pPr>
      <w:r w:rsidRPr="005E3151">
        <w:rPr>
          <w:rStyle w:val="1"/>
          <w:b/>
          <w:sz w:val="28"/>
          <w:szCs w:val="28"/>
        </w:rPr>
        <w:t>Перевод обучающихся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248" w:line="240" w:lineRule="auto"/>
        <w:ind w:right="2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Обучающиеся, успешно освоившие содержание учебных программ за учебный год, решение педагогического совета школы переводятся в следующий класс. Предложения о переводе обучающихся вносит педагогический совет.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233" w:line="240" w:lineRule="auto"/>
        <w:ind w:right="102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Обучающиеся 1 класса, не освоившие в полном объ</w:t>
      </w:r>
      <w:r w:rsidRPr="002F72AB">
        <w:rPr>
          <w:rStyle w:val="1"/>
          <w:sz w:val="28"/>
          <w:szCs w:val="28"/>
        </w:rPr>
        <w:t xml:space="preserve">еме содержание учебных программ, на повторный курс обучения </w:t>
      </w:r>
      <w:r w:rsidRPr="002F72AB">
        <w:rPr>
          <w:rStyle w:val="25"/>
          <w:sz w:val="28"/>
          <w:szCs w:val="28"/>
        </w:rPr>
        <w:t xml:space="preserve">не </w:t>
      </w:r>
      <w:r w:rsidRPr="002F72AB">
        <w:rPr>
          <w:rStyle w:val="1"/>
          <w:sz w:val="28"/>
          <w:szCs w:val="28"/>
        </w:rPr>
        <w:t>оставляются.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240" w:line="240" w:lineRule="auto"/>
        <w:ind w:right="2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Обучающиеся 2-8, 10 классов, имеющие </w:t>
      </w:r>
      <w:r w:rsidRPr="002F72AB">
        <w:rPr>
          <w:rStyle w:val="25"/>
          <w:sz w:val="28"/>
          <w:szCs w:val="28"/>
        </w:rPr>
        <w:t xml:space="preserve">по </w:t>
      </w:r>
      <w:r w:rsidRPr="002F72AB">
        <w:rPr>
          <w:rStyle w:val="1"/>
          <w:sz w:val="28"/>
          <w:szCs w:val="28"/>
        </w:rPr>
        <w:t>итогам учебного года академическую задолженность по одному предмету, могут быть условно переведены в следующий класс. Ответственность за ли</w:t>
      </w:r>
      <w:r w:rsidRPr="002F72AB">
        <w:rPr>
          <w:rStyle w:val="1"/>
          <w:sz w:val="28"/>
          <w:szCs w:val="28"/>
        </w:rPr>
        <w:t>квидацию ими академической задолженности в течение следующего учебного год</w:t>
      </w:r>
      <w:r w:rsidR="005E3151">
        <w:rPr>
          <w:rStyle w:val="1"/>
          <w:sz w:val="28"/>
          <w:szCs w:val="28"/>
        </w:rPr>
        <w:t>а возлагается на их родителей (законных представителей )</w:t>
      </w:r>
      <w:r w:rsidRPr="002F72AB">
        <w:rPr>
          <w:rStyle w:val="1"/>
          <w:sz w:val="28"/>
          <w:szCs w:val="28"/>
        </w:rPr>
        <w:t>.</w:t>
      </w:r>
    </w:p>
    <w:p w:rsidR="008C78BB" w:rsidRPr="002F72AB" w:rsidRDefault="00762DB1" w:rsidP="005E3151">
      <w:pPr>
        <w:pStyle w:val="32"/>
        <w:numPr>
          <w:ilvl w:val="1"/>
          <w:numId w:val="3"/>
        </w:numPr>
        <w:shd w:val="clear" w:color="auto" w:fill="auto"/>
        <w:spacing w:before="0" w:after="0" w:line="240" w:lineRule="auto"/>
        <w:ind w:right="20"/>
        <w:jc w:val="both"/>
        <w:rPr>
          <w:sz w:val="28"/>
          <w:szCs w:val="28"/>
        </w:rPr>
      </w:pPr>
      <w:r w:rsidRPr="002F72AB">
        <w:rPr>
          <w:rStyle w:val="1"/>
          <w:sz w:val="28"/>
          <w:szCs w:val="28"/>
        </w:rPr>
        <w:t xml:space="preserve"> Обучающиеся 2-8, 10 классов, имеющие две и более неудовлетворительные итоговые отметки по предметам учебного плана, решени</w:t>
      </w:r>
      <w:r w:rsidRPr="002F72AB">
        <w:rPr>
          <w:rStyle w:val="1"/>
          <w:sz w:val="28"/>
          <w:szCs w:val="28"/>
        </w:rPr>
        <w:t>ем педагогического совета школы остаются на повторный курс обучения. Обучающиеся, не усвоившие общеобразовательную программу предыдущей ступени, не допускаются к обучению на следующей ступени образования.</w:t>
      </w:r>
    </w:p>
    <w:sectPr w:rsidR="008C78BB" w:rsidRPr="002F72AB" w:rsidSect="005E3151">
      <w:type w:val="continuous"/>
      <w:pgSz w:w="11909" w:h="16838"/>
      <w:pgMar w:top="1307" w:right="994" w:bottom="1336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DB1" w:rsidRDefault="00762DB1">
      <w:r>
        <w:separator/>
      </w:r>
    </w:p>
  </w:endnote>
  <w:endnote w:type="continuationSeparator" w:id="0">
    <w:p w:rsidR="00762DB1" w:rsidRDefault="0076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DB1" w:rsidRDefault="00762DB1"/>
  </w:footnote>
  <w:footnote w:type="continuationSeparator" w:id="0">
    <w:p w:rsidR="00762DB1" w:rsidRDefault="00762DB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3380F"/>
    <w:multiLevelType w:val="hybridMultilevel"/>
    <w:tmpl w:val="EE1C6962"/>
    <w:lvl w:ilvl="0" w:tplc="3250723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F41B7"/>
    <w:multiLevelType w:val="multilevel"/>
    <w:tmpl w:val="9D9CF9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6E2561"/>
    <w:multiLevelType w:val="hybridMultilevel"/>
    <w:tmpl w:val="7922A3D0"/>
    <w:lvl w:ilvl="0" w:tplc="04190003">
      <w:start w:val="1"/>
      <w:numFmt w:val="bullet"/>
      <w:lvlText w:val="o"/>
      <w:lvlJc w:val="left"/>
      <w:pPr>
        <w:ind w:left="7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4BD73C61"/>
    <w:multiLevelType w:val="multilevel"/>
    <w:tmpl w:val="3594D8B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8A5E02"/>
    <w:multiLevelType w:val="multilevel"/>
    <w:tmpl w:val="AF946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1964F7"/>
    <w:multiLevelType w:val="multilevel"/>
    <w:tmpl w:val="2F72894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BB"/>
    <w:rsid w:val="002F72AB"/>
    <w:rsid w:val="005E3151"/>
    <w:rsid w:val="00762DB1"/>
    <w:rsid w:val="008C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FDCA0-2345-47B7-8EA3-E408D18F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2pt">
    <w:name w:val="Основной текст (3) + 12 pt;Полужирный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1pt">
    <w:name w:val="Основной текст (3) + 11 pt;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2">
    <w:name w:val="Основной текст3"/>
    <w:basedOn w:val="a"/>
    <w:link w:val="a4"/>
    <w:pPr>
      <w:shd w:val="clear" w:color="auto" w:fill="FFFFFF"/>
      <w:spacing w:before="360" w:after="30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kousosh-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A59BD-118F-4D3F-9F28-91FF856EF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2019-03-31T13:17:00Z</dcterms:created>
  <dcterms:modified xsi:type="dcterms:W3CDTF">2019-03-31T13:38:00Z</dcterms:modified>
</cp:coreProperties>
</file>