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323" w:rsidRDefault="002B3323" w:rsidP="002B3323">
      <w:pPr>
        <w:widowControl w:val="0"/>
        <w:autoSpaceDE w:val="0"/>
        <w:autoSpaceDN w:val="0"/>
        <w:adjustRightInd w:val="0"/>
        <w:spacing w:after="0"/>
        <w:rPr>
          <w:rFonts w:ascii="Times New Roman" w:eastAsia="Times New Roman" w:hAnsi="Times New Roman" w:cs="Times New Roman"/>
          <w:b/>
          <w:bCs/>
          <w:sz w:val="40"/>
          <w:szCs w:val="40"/>
        </w:rPr>
      </w:pPr>
    </w:p>
    <w:tbl>
      <w:tblPr>
        <w:tblpPr w:leftFromText="180" w:rightFromText="180" w:vertAnchor="text" w:horzAnchor="margin" w:tblpXSpec="center" w:tblpY="-2137"/>
        <w:tblW w:w="10572" w:type="dxa"/>
        <w:tblLook w:val="04A0" w:firstRow="1" w:lastRow="0" w:firstColumn="1" w:lastColumn="0" w:noHBand="0" w:noVBand="1"/>
      </w:tblPr>
      <w:tblGrid>
        <w:gridCol w:w="3652"/>
        <w:gridCol w:w="3361"/>
        <w:gridCol w:w="3559"/>
      </w:tblGrid>
      <w:tr w:rsidR="002B3323" w:rsidRPr="00F035F6" w:rsidTr="008D51E8">
        <w:trPr>
          <w:trHeight w:val="301"/>
        </w:trPr>
        <w:tc>
          <w:tcPr>
            <w:tcW w:w="3652" w:type="dxa"/>
            <w:shd w:val="clear" w:color="auto" w:fill="auto"/>
          </w:tcPr>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F035F6" w:rsidRDefault="002B3323" w:rsidP="002B3323">
            <w:pPr>
              <w:spacing w:after="0" w:line="240" w:lineRule="auto"/>
              <w:rPr>
                <w:rFonts w:ascii="Times New Roman" w:eastAsia="Calibri" w:hAnsi="Times New Roman"/>
                <w:sz w:val="24"/>
                <w:szCs w:val="24"/>
                <w:lang w:eastAsia="ru-RU"/>
              </w:rPr>
            </w:pPr>
          </w:p>
        </w:tc>
        <w:tc>
          <w:tcPr>
            <w:tcW w:w="3361" w:type="dxa"/>
            <w:shd w:val="clear" w:color="auto" w:fill="auto"/>
          </w:tcPr>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F035F6" w:rsidRDefault="002B3323" w:rsidP="002B3323">
            <w:pPr>
              <w:spacing w:after="0" w:line="240" w:lineRule="auto"/>
              <w:rPr>
                <w:rFonts w:ascii="Times New Roman" w:eastAsia="Calibri" w:hAnsi="Times New Roman"/>
                <w:sz w:val="24"/>
                <w:szCs w:val="24"/>
                <w:lang w:eastAsia="ru-RU"/>
              </w:rPr>
            </w:pPr>
          </w:p>
        </w:tc>
        <w:tc>
          <w:tcPr>
            <w:tcW w:w="3559" w:type="dxa"/>
            <w:shd w:val="clear" w:color="auto" w:fill="auto"/>
          </w:tcPr>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83414B" w:rsidRDefault="002B3323" w:rsidP="002B3323">
            <w:pPr>
              <w:spacing w:after="0" w:line="240" w:lineRule="auto"/>
              <w:rPr>
                <w:rFonts w:ascii="Times New Roman" w:eastAsia="Calibri" w:hAnsi="Times New Roman"/>
                <w:b/>
                <w:sz w:val="24"/>
                <w:szCs w:val="24"/>
                <w:lang w:eastAsia="ru-RU"/>
              </w:rPr>
            </w:pPr>
          </w:p>
          <w:p w:rsidR="002B3323" w:rsidRPr="00F035F6" w:rsidRDefault="00F22EEA" w:rsidP="002B3323">
            <w:pPr>
              <w:spacing w:after="0" w:line="240" w:lineRule="auto"/>
              <w:rPr>
                <w:rFonts w:ascii="Times New Roman" w:eastAsia="Calibri" w:hAnsi="Times New Roman"/>
                <w:sz w:val="24"/>
                <w:szCs w:val="24"/>
                <w:lang w:eastAsia="ru-RU"/>
              </w:rPr>
            </w:pPr>
            <w:proofErr w:type="gramStart"/>
            <w:r>
              <w:rPr>
                <w:rFonts w:ascii="Times New Roman" w:eastAsia="Calibri" w:hAnsi="Times New Roman"/>
                <w:b/>
                <w:sz w:val="24"/>
                <w:szCs w:val="24"/>
                <w:lang w:eastAsia="ru-RU"/>
              </w:rPr>
              <w:t>Рассмотрена</w:t>
            </w:r>
            <w:proofErr w:type="gramEnd"/>
            <w:r>
              <w:rPr>
                <w:rFonts w:ascii="Times New Roman" w:eastAsia="Calibri" w:hAnsi="Times New Roman"/>
                <w:b/>
                <w:sz w:val="24"/>
                <w:szCs w:val="24"/>
                <w:lang w:eastAsia="ru-RU"/>
              </w:rPr>
              <w:t xml:space="preserve"> и принята на </w:t>
            </w:r>
            <w:r w:rsidR="002B3323" w:rsidRPr="00F035F6">
              <w:rPr>
                <w:rFonts w:ascii="Times New Roman" w:eastAsia="Calibri" w:hAnsi="Times New Roman"/>
                <w:b/>
                <w:sz w:val="24"/>
                <w:szCs w:val="24"/>
                <w:lang w:eastAsia="ru-RU"/>
              </w:rPr>
              <w:t>заседании</w:t>
            </w:r>
            <w:r w:rsidR="002B3323" w:rsidRPr="00F035F6">
              <w:rPr>
                <w:rFonts w:ascii="Times New Roman" w:eastAsia="Calibri" w:hAnsi="Times New Roman"/>
                <w:sz w:val="24"/>
                <w:szCs w:val="24"/>
                <w:lang w:eastAsia="ru-RU"/>
              </w:rPr>
              <w:t xml:space="preserve">  педагогического  совета</w:t>
            </w:r>
          </w:p>
          <w:p w:rsidR="002B3323" w:rsidRPr="00F035F6" w:rsidRDefault="001F5322" w:rsidP="002B3323">
            <w:pPr>
              <w:spacing w:after="0" w:line="240" w:lineRule="auto"/>
              <w:rPr>
                <w:rFonts w:ascii="Times New Roman" w:eastAsia="Calibri" w:hAnsi="Times New Roman"/>
                <w:sz w:val="24"/>
                <w:szCs w:val="24"/>
                <w:lang w:eastAsia="ru-RU"/>
              </w:rPr>
            </w:pPr>
            <w:r>
              <w:rPr>
                <w:rFonts w:ascii="Times New Roman" w:eastAsia="Calibri" w:hAnsi="Times New Roman"/>
                <w:sz w:val="24"/>
                <w:szCs w:val="24"/>
                <w:lang w:eastAsia="ru-RU"/>
              </w:rPr>
              <w:t xml:space="preserve">Протокол  № </w:t>
            </w:r>
          </w:p>
          <w:p w:rsidR="002B3323" w:rsidRPr="00F035F6" w:rsidRDefault="002B3323" w:rsidP="002B3323">
            <w:pPr>
              <w:spacing w:after="0" w:line="240" w:lineRule="auto"/>
              <w:rPr>
                <w:rFonts w:ascii="Times New Roman" w:eastAsia="Calibri" w:hAnsi="Times New Roman"/>
                <w:sz w:val="24"/>
                <w:szCs w:val="24"/>
                <w:lang w:eastAsia="ru-RU"/>
              </w:rPr>
            </w:pPr>
            <w:r w:rsidRPr="0083414B">
              <w:rPr>
                <w:rFonts w:ascii="Times New Roman" w:eastAsia="Calibri" w:hAnsi="Times New Roman"/>
                <w:sz w:val="24"/>
                <w:szCs w:val="24"/>
                <w:lang w:eastAsia="ru-RU"/>
              </w:rPr>
              <w:t xml:space="preserve">от </w:t>
            </w:r>
            <w:r w:rsidR="001F5322">
              <w:rPr>
                <w:rFonts w:ascii="Times New Roman" w:eastAsia="Calibri" w:hAnsi="Times New Roman"/>
                <w:sz w:val="24"/>
                <w:szCs w:val="24"/>
                <w:lang w:eastAsia="ru-RU"/>
              </w:rPr>
              <w:t xml:space="preserve"> « </w:t>
            </w:r>
            <w:r w:rsidR="0050587A">
              <w:rPr>
                <w:rFonts w:ascii="Times New Roman" w:eastAsia="Calibri" w:hAnsi="Times New Roman"/>
                <w:sz w:val="24"/>
                <w:szCs w:val="24"/>
                <w:lang w:eastAsia="ru-RU"/>
              </w:rPr>
              <w:t>30</w:t>
            </w:r>
            <w:r w:rsidR="001F5322">
              <w:rPr>
                <w:rFonts w:ascii="Times New Roman" w:eastAsia="Calibri" w:hAnsi="Times New Roman"/>
                <w:sz w:val="24"/>
                <w:szCs w:val="24"/>
                <w:lang w:eastAsia="ru-RU"/>
              </w:rPr>
              <w:t xml:space="preserve"> »   </w:t>
            </w:r>
            <w:r w:rsidR="0050587A">
              <w:rPr>
                <w:rFonts w:ascii="Times New Roman" w:eastAsia="Calibri" w:hAnsi="Times New Roman"/>
                <w:sz w:val="24"/>
                <w:szCs w:val="24"/>
                <w:lang w:eastAsia="ru-RU"/>
              </w:rPr>
              <w:t>08</w:t>
            </w:r>
            <w:r w:rsidR="001F5322">
              <w:rPr>
                <w:rFonts w:ascii="Times New Roman" w:eastAsia="Calibri" w:hAnsi="Times New Roman"/>
                <w:sz w:val="24"/>
                <w:szCs w:val="24"/>
                <w:lang w:eastAsia="ru-RU"/>
              </w:rPr>
              <w:t xml:space="preserve">    </w:t>
            </w:r>
            <w:r w:rsidR="004D551F">
              <w:rPr>
                <w:rFonts w:ascii="Times New Roman" w:eastAsia="Calibri" w:hAnsi="Times New Roman"/>
                <w:sz w:val="24"/>
                <w:szCs w:val="24"/>
                <w:lang w:eastAsia="ru-RU"/>
              </w:rPr>
              <w:t xml:space="preserve"> 2</w:t>
            </w:r>
            <w:r w:rsidR="008D51E8">
              <w:rPr>
                <w:rFonts w:ascii="Times New Roman" w:eastAsia="Calibri" w:hAnsi="Times New Roman"/>
                <w:sz w:val="24"/>
                <w:szCs w:val="24"/>
                <w:lang w:eastAsia="ru-RU"/>
              </w:rPr>
              <w:t>017</w:t>
            </w:r>
            <w:r w:rsidRPr="00F035F6">
              <w:rPr>
                <w:rFonts w:ascii="Times New Roman" w:eastAsia="Calibri" w:hAnsi="Times New Roman"/>
                <w:sz w:val="24"/>
                <w:szCs w:val="24"/>
                <w:lang w:eastAsia="ru-RU"/>
              </w:rPr>
              <w:t xml:space="preserve"> года</w:t>
            </w:r>
          </w:p>
          <w:p w:rsidR="002B3323" w:rsidRPr="00F035F6" w:rsidRDefault="002B3323" w:rsidP="002B3323">
            <w:pPr>
              <w:spacing w:after="0" w:line="240" w:lineRule="auto"/>
              <w:rPr>
                <w:rFonts w:ascii="Times New Roman" w:eastAsia="Calibri" w:hAnsi="Times New Roman"/>
                <w:sz w:val="24"/>
                <w:szCs w:val="24"/>
                <w:lang w:eastAsia="ru-RU"/>
              </w:rPr>
            </w:pPr>
          </w:p>
          <w:p w:rsidR="002B3323" w:rsidRPr="00F035F6" w:rsidRDefault="002B3323" w:rsidP="002B3323">
            <w:pPr>
              <w:spacing w:after="0" w:line="240" w:lineRule="auto"/>
              <w:rPr>
                <w:rFonts w:ascii="Times New Roman" w:eastAsia="Calibri" w:hAnsi="Times New Roman"/>
                <w:sz w:val="24"/>
                <w:szCs w:val="24"/>
                <w:lang w:eastAsia="ru-RU"/>
              </w:rPr>
            </w:pPr>
            <w:r w:rsidRPr="0083414B">
              <w:rPr>
                <w:rFonts w:ascii="Times New Roman" w:eastAsia="Calibri" w:hAnsi="Times New Roman"/>
                <w:b/>
                <w:sz w:val="24"/>
                <w:szCs w:val="24"/>
                <w:lang w:eastAsia="ru-RU"/>
              </w:rPr>
              <w:t>«</w:t>
            </w:r>
            <w:r w:rsidRPr="00F035F6">
              <w:rPr>
                <w:rFonts w:ascii="Times New Roman" w:eastAsia="Calibri" w:hAnsi="Times New Roman"/>
                <w:b/>
                <w:sz w:val="24"/>
                <w:szCs w:val="24"/>
                <w:lang w:eastAsia="ru-RU"/>
              </w:rPr>
              <w:t>Утверждено</w:t>
            </w:r>
            <w:r w:rsidRPr="0083414B">
              <w:rPr>
                <w:rFonts w:ascii="Times New Roman" w:eastAsia="Calibri" w:hAnsi="Times New Roman"/>
                <w:b/>
                <w:sz w:val="24"/>
                <w:szCs w:val="24"/>
                <w:lang w:eastAsia="ru-RU"/>
              </w:rPr>
              <w:t>»</w:t>
            </w:r>
            <w:r w:rsidRPr="00F035F6">
              <w:rPr>
                <w:rFonts w:ascii="Times New Roman" w:eastAsia="Calibri" w:hAnsi="Times New Roman"/>
                <w:sz w:val="24"/>
                <w:szCs w:val="24"/>
                <w:lang w:eastAsia="ru-RU"/>
              </w:rPr>
              <w:t xml:space="preserve">  и  введено в действие</w:t>
            </w:r>
          </w:p>
          <w:p w:rsidR="002B3323" w:rsidRPr="00F035F6" w:rsidRDefault="00F748DE" w:rsidP="002B3323">
            <w:pPr>
              <w:spacing w:after="0" w:line="240" w:lineRule="auto"/>
              <w:jc w:val="both"/>
              <w:rPr>
                <w:rFonts w:ascii="Times New Roman" w:eastAsia="Calibri" w:hAnsi="Times New Roman"/>
                <w:b/>
                <w:sz w:val="24"/>
                <w:szCs w:val="24"/>
                <w:lang w:eastAsia="ru-RU"/>
              </w:rPr>
            </w:pPr>
            <w:r>
              <w:rPr>
                <w:rFonts w:ascii="Times New Roman" w:eastAsia="Calibri" w:hAnsi="Times New Roman"/>
                <w:b/>
                <w:sz w:val="24"/>
                <w:szCs w:val="24"/>
                <w:lang w:eastAsia="ru-RU"/>
              </w:rPr>
              <w:t xml:space="preserve">Приказ  № </w:t>
            </w:r>
          </w:p>
          <w:p w:rsidR="002B3323" w:rsidRPr="00F035F6" w:rsidRDefault="001F5322" w:rsidP="002B3323">
            <w:pPr>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 xml:space="preserve"> от «  </w:t>
            </w:r>
            <w:r w:rsidR="0050587A">
              <w:rPr>
                <w:rFonts w:ascii="Times New Roman" w:eastAsia="Calibri" w:hAnsi="Times New Roman"/>
                <w:sz w:val="24"/>
                <w:szCs w:val="24"/>
                <w:lang w:eastAsia="ru-RU"/>
              </w:rPr>
              <w:t>30</w:t>
            </w:r>
            <w:r>
              <w:rPr>
                <w:rFonts w:ascii="Times New Roman" w:eastAsia="Calibri" w:hAnsi="Times New Roman"/>
                <w:sz w:val="24"/>
                <w:szCs w:val="24"/>
                <w:lang w:eastAsia="ru-RU"/>
              </w:rPr>
              <w:t xml:space="preserve">  » </w:t>
            </w:r>
            <w:r w:rsidRPr="0050587A">
              <w:rPr>
                <w:rFonts w:ascii="Times New Roman" w:eastAsia="Calibri" w:hAnsi="Times New Roman"/>
                <w:sz w:val="24"/>
                <w:szCs w:val="24"/>
                <w:lang w:eastAsia="ru-RU"/>
              </w:rPr>
              <w:t xml:space="preserve"> </w:t>
            </w:r>
            <w:r w:rsidR="0050587A" w:rsidRPr="0050587A">
              <w:rPr>
                <w:rFonts w:ascii="Times New Roman" w:eastAsia="Calibri" w:hAnsi="Times New Roman"/>
                <w:sz w:val="24"/>
                <w:szCs w:val="24"/>
                <w:lang w:eastAsia="ru-RU"/>
              </w:rPr>
              <w:t>08</w:t>
            </w:r>
            <w:r>
              <w:rPr>
                <w:rFonts w:ascii="Times New Roman" w:eastAsia="Calibri" w:hAnsi="Times New Roman"/>
                <w:sz w:val="24"/>
                <w:szCs w:val="24"/>
                <w:lang w:eastAsia="ru-RU"/>
              </w:rPr>
              <w:t xml:space="preserve">   2017</w:t>
            </w:r>
            <w:r w:rsidR="002B3323" w:rsidRPr="0083414B">
              <w:rPr>
                <w:rFonts w:ascii="Times New Roman" w:eastAsia="Calibri" w:hAnsi="Times New Roman"/>
                <w:sz w:val="24"/>
                <w:szCs w:val="24"/>
                <w:lang w:eastAsia="ru-RU"/>
              </w:rPr>
              <w:t xml:space="preserve"> года</w:t>
            </w:r>
          </w:p>
          <w:p w:rsidR="002B3323" w:rsidRPr="00F035F6" w:rsidRDefault="002B3323" w:rsidP="002B3323">
            <w:pPr>
              <w:spacing w:after="0" w:line="240" w:lineRule="auto"/>
              <w:jc w:val="both"/>
              <w:rPr>
                <w:rFonts w:ascii="Times New Roman" w:eastAsia="Calibri" w:hAnsi="Times New Roman"/>
                <w:sz w:val="24"/>
                <w:szCs w:val="24"/>
                <w:lang w:eastAsia="ru-RU"/>
              </w:rPr>
            </w:pPr>
            <w:r w:rsidRPr="00F035F6">
              <w:rPr>
                <w:rFonts w:ascii="Times New Roman" w:eastAsia="Calibri" w:hAnsi="Times New Roman"/>
                <w:sz w:val="24"/>
                <w:szCs w:val="24"/>
                <w:lang w:eastAsia="ru-RU"/>
              </w:rPr>
              <w:t>Директор  М</w:t>
            </w:r>
            <w:r w:rsidR="008D51E8">
              <w:rPr>
                <w:rFonts w:ascii="Times New Roman" w:eastAsia="Calibri" w:hAnsi="Times New Roman"/>
                <w:sz w:val="24"/>
                <w:szCs w:val="24"/>
                <w:lang w:eastAsia="ru-RU"/>
              </w:rPr>
              <w:t>К</w:t>
            </w:r>
            <w:r w:rsidRPr="00F035F6">
              <w:rPr>
                <w:rFonts w:ascii="Times New Roman" w:eastAsia="Calibri" w:hAnsi="Times New Roman"/>
                <w:sz w:val="24"/>
                <w:szCs w:val="24"/>
                <w:lang w:eastAsia="ru-RU"/>
              </w:rPr>
              <w:t xml:space="preserve">ОУ  </w:t>
            </w:r>
            <w:r w:rsidR="008D51E8">
              <w:rPr>
                <w:rFonts w:ascii="Times New Roman" w:eastAsia="Calibri" w:hAnsi="Times New Roman"/>
                <w:sz w:val="24"/>
                <w:szCs w:val="24"/>
                <w:lang w:eastAsia="ru-RU"/>
              </w:rPr>
              <w:t>«СОШ№4»</w:t>
            </w:r>
          </w:p>
          <w:p w:rsidR="002B3323" w:rsidRPr="00F035F6" w:rsidRDefault="008D51E8" w:rsidP="002B3323">
            <w:pPr>
              <w:spacing w:after="0" w:line="240" w:lineRule="auto"/>
              <w:jc w:val="both"/>
              <w:rPr>
                <w:rFonts w:ascii="Times New Roman" w:eastAsia="Calibri" w:hAnsi="Times New Roman"/>
                <w:sz w:val="24"/>
                <w:szCs w:val="24"/>
                <w:lang w:eastAsia="ru-RU"/>
              </w:rPr>
            </w:pPr>
            <w:r>
              <w:rPr>
                <w:rFonts w:ascii="Times New Roman" w:eastAsia="Calibri" w:hAnsi="Times New Roman"/>
                <w:sz w:val="24"/>
                <w:szCs w:val="24"/>
                <w:lang w:eastAsia="ru-RU"/>
              </w:rPr>
              <w:t>__________  Р.Р.Сулейманов</w:t>
            </w:r>
          </w:p>
          <w:p w:rsidR="002B3323" w:rsidRPr="00F035F6" w:rsidRDefault="002B3323" w:rsidP="002B3323">
            <w:pPr>
              <w:spacing w:after="0" w:line="240" w:lineRule="auto"/>
              <w:rPr>
                <w:rFonts w:ascii="Times New Roman" w:eastAsia="Calibri" w:hAnsi="Times New Roman"/>
                <w:sz w:val="24"/>
                <w:szCs w:val="24"/>
                <w:lang w:eastAsia="ru-RU"/>
              </w:rPr>
            </w:pPr>
          </w:p>
        </w:tc>
      </w:tr>
    </w:tbl>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Default="002B3323" w:rsidP="002B3323">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p>
    <w:p w:rsidR="002B3323" w:rsidRPr="00365952" w:rsidRDefault="002B3323" w:rsidP="004D551F">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sidRPr="00365952">
        <w:rPr>
          <w:rFonts w:ascii="Bookman Old Style" w:hAnsi="Bookman Old Style"/>
          <w:color w:val="2B2C30"/>
          <w:sz w:val="44"/>
          <w:szCs w:val="44"/>
        </w:rPr>
        <w:t>Основная образовательная программа</w:t>
      </w:r>
    </w:p>
    <w:p w:rsidR="002B3323" w:rsidRPr="00365952" w:rsidRDefault="002B3323" w:rsidP="004D551F">
      <w:pPr>
        <w:widowControl w:val="0"/>
        <w:overflowPunct w:val="0"/>
        <w:autoSpaceDE w:val="0"/>
        <w:autoSpaceDN w:val="0"/>
        <w:adjustRightInd w:val="0"/>
        <w:spacing w:after="0" w:line="240" w:lineRule="auto"/>
        <w:ind w:right="600"/>
        <w:jc w:val="center"/>
        <w:rPr>
          <w:rFonts w:ascii="Bookman Old Style" w:hAnsi="Bookman Old Style"/>
          <w:color w:val="2B2C30"/>
          <w:sz w:val="48"/>
          <w:szCs w:val="48"/>
        </w:rPr>
      </w:pPr>
      <w:r w:rsidRPr="00365952">
        <w:rPr>
          <w:rFonts w:ascii="Bookman Old Style" w:hAnsi="Bookman Old Style"/>
          <w:color w:val="2B2C30"/>
          <w:sz w:val="48"/>
          <w:szCs w:val="48"/>
        </w:rPr>
        <w:t>начального общего образования</w:t>
      </w:r>
    </w:p>
    <w:p w:rsidR="002B3323" w:rsidRDefault="008D51E8" w:rsidP="004D551F">
      <w:pPr>
        <w:widowControl w:val="0"/>
        <w:overflowPunct w:val="0"/>
        <w:autoSpaceDE w:val="0"/>
        <w:autoSpaceDN w:val="0"/>
        <w:adjustRightInd w:val="0"/>
        <w:spacing w:after="0" w:line="240" w:lineRule="auto"/>
        <w:ind w:right="600"/>
        <w:jc w:val="center"/>
        <w:rPr>
          <w:rFonts w:ascii="Bookman Old Style" w:hAnsi="Bookman Old Style"/>
          <w:color w:val="2B2C30"/>
          <w:sz w:val="44"/>
          <w:szCs w:val="44"/>
        </w:rPr>
      </w:pPr>
      <w:r>
        <w:rPr>
          <w:rFonts w:ascii="Bookman Old Style" w:hAnsi="Bookman Old Style"/>
          <w:color w:val="2B2C30"/>
          <w:sz w:val="44"/>
          <w:szCs w:val="44"/>
        </w:rPr>
        <w:t>МК</w:t>
      </w:r>
      <w:r w:rsidR="002B3323" w:rsidRPr="007D080A">
        <w:rPr>
          <w:rFonts w:ascii="Bookman Old Style" w:hAnsi="Bookman Old Style"/>
          <w:color w:val="2B2C30"/>
          <w:sz w:val="44"/>
          <w:szCs w:val="44"/>
        </w:rPr>
        <w:t xml:space="preserve">ОУ </w:t>
      </w:r>
      <w:r>
        <w:rPr>
          <w:rFonts w:ascii="Bookman Old Style" w:hAnsi="Bookman Old Style"/>
          <w:color w:val="2B2C30"/>
          <w:sz w:val="44"/>
          <w:szCs w:val="44"/>
        </w:rPr>
        <w:t>«СОШ №4»</w:t>
      </w:r>
    </w:p>
    <w:p w:rsidR="002B3323" w:rsidRPr="007D080A" w:rsidRDefault="002B3323" w:rsidP="004D551F">
      <w:pPr>
        <w:widowControl w:val="0"/>
        <w:overflowPunct w:val="0"/>
        <w:autoSpaceDE w:val="0"/>
        <w:autoSpaceDN w:val="0"/>
        <w:adjustRightInd w:val="0"/>
        <w:spacing w:after="0" w:line="240" w:lineRule="auto"/>
        <w:ind w:right="600"/>
        <w:jc w:val="center"/>
        <w:rPr>
          <w:rFonts w:ascii="Bookman Old Style" w:hAnsi="Bookman Old Style"/>
          <w:sz w:val="44"/>
          <w:szCs w:val="44"/>
        </w:rPr>
      </w:pPr>
      <w:r w:rsidRPr="007D080A">
        <w:rPr>
          <w:rFonts w:ascii="Bookman Old Style" w:hAnsi="Bookman Old Style"/>
          <w:color w:val="2B2C30"/>
          <w:sz w:val="44"/>
          <w:szCs w:val="44"/>
        </w:rPr>
        <w:t>г</w:t>
      </w:r>
      <w:r w:rsidR="008D51E8">
        <w:rPr>
          <w:rFonts w:ascii="Bookman Old Style" w:hAnsi="Bookman Old Style"/>
          <w:color w:val="2B2C30"/>
          <w:sz w:val="44"/>
          <w:szCs w:val="44"/>
        </w:rPr>
        <w:t>ородского округа «город  Южно-Сухокумск</w:t>
      </w:r>
      <w:r w:rsidRPr="007D080A">
        <w:rPr>
          <w:rFonts w:ascii="Bookman Old Style" w:hAnsi="Bookman Old Style"/>
          <w:color w:val="2B2C30"/>
          <w:sz w:val="44"/>
          <w:szCs w:val="44"/>
        </w:rPr>
        <w:t>» РД</w:t>
      </w:r>
    </w:p>
    <w:p w:rsidR="002B3323" w:rsidRPr="00365952" w:rsidRDefault="008D51E8" w:rsidP="004D551F">
      <w:pPr>
        <w:widowControl w:val="0"/>
        <w:autoSpaceDE w:val="0"/>
        <w:autoSpaceDN w:val="0"/>
        <w:adjustRightInd w:val="0"/>
        <w:spacing w:after="0" w:line="240" w:lineRule="auto"/>
        <w:jc w:val="center"/>
        <w:rPr>
          <w:rFonts w:ascii="Bookman Old Style" w:hAnsi="Bookman Old Style"/>
          <w:sz w:val="48"/>
          <w:szCs w:val="48"/>
        </w:rPr>
      </w:pPr>
      <w:r>
        <w:rPr>
          <w:rFonts w:ascii="Bookman Old Style" w:hAnsi="Bookman Old Style"/>
          <w:b/>
          <w:bCs/>
          <w:sz w:val="48"/>
          <w:szCs w:val="48"/>
        </w:rPr>
        <w:t>на 2017-2021</w:t>
      </w:r>
      <w:r w:rsidR="0050587A">
        <w:rPr>
          <w:rFonts w:ascii="Bookman Old Style" w:hAnsi="Bookman Old Style"/>
          <w:b/>
          <w:bCs/>
          <w:sz w:val="48"/>
          <w:szCs w:val="48"/>
        </w:rPr>
        <w:t xml:space="preserve"> </w:t>
      </w:r>
      <w:proofErr w:type="gramStart"/>
      <w:r w:rsidR="0050587A">
        <w:rPr>
          <w:rFonts w:ascii="Bookman Old Style" w:hAnsi="Bookman Old Style"/>
          <w:b/>
          <w:bCs/>
          <w:sz w:val="48"/>
          <w:szCs w:val="48"/>
        </w:rPr>
        <w:t>гг</w:t>
      </w:r>
      <w:bookmarkStart w:id="0" w:name="_GoBack"/>
      <w:bookmarkEnd w:id="0"/>
      <w:proofErr w:type="gramEnd"/>
    </w:p>
    <w:p w:rsidR="002B3323" w:rsidRPr="00DB54D1" w:rsidRDefault="002B3323" w:rsidP="002B3323">
      <w:pPr>
        <w:widowControl w:val="0"/>
        <w:autoSpaceDE w:val="0"/>
        <w:autoSpaceDN w:val="0"/>
        <w:adjustRightInd w:val="0"/>
        <w:spacing w:after="0" w:line="240" w:lineRule="auto"/>
        <w:jc w:val="center"/>
        <w:rPr>
          <w:rFonts w:ascii="Times New Roman" w:hAnsi="Times New Roman"/>
          <w:sz w:val="24"/>
          <w:szCs w:val="24"/>
        </w:rPr>
      </w:pPr>
    </w:p>
    <w:p w:rsidR="002B3323" w:rsidRPr="00DB54D1" w:rsidRDefault="002B3323" w:rsidP="002B3323">
      <w:pPr>
        <w:widowControl w:val="0"/>
        <w:autoSpaceDE w:val="0"/>
        <w:autoSpaceDN w:val="0"/>
        <w:adjustRightInd w:val="0"/>
        <w:spacing w:after="0" w:line="240" w:lineRule="auto"/>
        <w:rPr>
          <w:rFonts w:ascii="Times New Roman" w:hAnsi="Times New Roman"/>
          <w:sz w:val="24"/>
          <w:szCs w:val="24"/>
        </w:rPr>
      </w:pPr>
    </w:p>
    <w:p w:rsidR="002B3323" w:rsidRPr="00DB54D1" w:rsidRDefault="002B3323" w:rsidP="002B3323">
      <w:pPr>
        <w:widowControl w:val="0"/>
        <w:autoSpaceDE w:val="0"/>
        <w:autoSpaceDN w:val="0"/>
        <w:adjustRightInd w:val="0"/>
        <w:spacing w:after="0" w:line="240" w:lineRule="auto"/>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312"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Pr="00DB54D1" w:rsidRDefault="002B3323" w:rsidP="002B3323">
      <w:pPr>
        <w:widowControl w:val="0"/>
        <w:autoSpaceDE w:val="0"/>
        <w:autoSpaceDN w:val="0"/>
        <w:adjustRightInd w:val="0"/>
        <w:spacing w:after="0" w:line="200" w:lineRule="exact"/>
        <w:rPr>
          <w:rFonts w:ascii="Times New Roman" w:hAnsi="Times New Roman"/>
          <w:sz w:val="24"/>
          <w:szCs w:val="24"/>
        </w:rPr>
      </w:pPr>
    </w:p>
    <w:p w:rsidR="002B3323" w:rsidRDefault="002B3323" w:rsidP="002B3323">
      <w:pPr>
        <w:widowControl w:val="0"/>
        <w:autoSpaceDE w:val="0"/>
        <w:autoSpaceDN w:val="0"/>
        <w:adjustRightInd w:val="0"/>
        <w:spacing w:after="0" w:line="240" w:lineRule="auto"/>
        <w:rPr>
          <w:rFonts w:ascii="Times New Roman" w:hAnsi="Times New Roman"/>
          <w:b/>
          <w:bCs/>
          <w:sz w:val="28"/>
          <w:szCs w:val="28"/>
        </w:rPr>
      </w:pPr>
      <w:bookmarkStart w:id="1" w:name="page3"/>
      <w:bookmarkEnd w:id="1"/>
    </w:p>
    <w:p w:rsidR="002B3323" w:rsidRDefault="002B3323" w:rsidP="002B3323">
      <w:pPr>
        <w:widowControl w:val="0"/>
        <w:autoSpaceDE w:val="0"/>
        <w:autoSpaceDN w:val="0"/>
        <w:adjustRightInd w:val="0"/>
        <w:spacing w:after="0" w:line="240" w:lineRule="auto"/>
        <w:rPr>
          <w:rFonts w:ascii="Times New Roman" w:hAnsi="Times New Roman"/>
          <w:b/>
          <w:bCs/>
          <w:sz w:val="28"/>
          <w:szCs w:val="28"/>
        </w:rPr>
      </w:pPr>
    </w:p>
    <w:p w:rsidR="002B3323" w:rsidRDefault="002B3323" w:rsidP="004D551F">
      <w:pPr>
        <w:spacing w:after="0"/>
        <w:rPr>
          <w:rFonts w:ascii="Times New Roman" w:eastAsia="Calibri" w:hAnsi="Times New Roman"/>
          <w:b/>
          <w:sz w:val="28"/>
          <w:szCs w:val="28"/>
        </w:rPr>
      </w:pPr>
    </w:p>
    <w:p w:rsidR="002B3323" w:rsidRPr="009A6DA5" w:rsidRDefault="00E431B5" w:rsidP="00E431B5">
      <w:pPr>
        <w:jc w:val="center"/>
        <w:rPr>
          <w:rFonts w:ascii="Times New Roman" w:eastAsia="Calibri" w:hAnsi="Times New Roman"/>
          <w:b/>
          <w:sz w:val="28"/>
          <w:szCs w:val="28"/>
        </w:rPr>
      </w:pPr>
      <w:r>
        <w:rPr>
          <w:rFonts w:ascii="Times New Roman" w:eastAsia="Calibri" w:hAnsi="Times New Roman"/>
          <w:b/>
          <w:sz w:val="28"/>
          <w:szCs w:val="28"/>
        </w:rPr>
        <w:br w:type="page"/>
      </w:r>
      <w:r w:rsidR="002B3323" w:rsidRPr="009A6DA5">
        <w:rPr>
          <w:rFonts w:ascii="Times New Roman" w:eastAsia="Calibri" w:hAnsi="Times New Roman"/>
          <w:b/>
          <w:sz w:val="28"/>
          <w:szCs w:val="28"/>
        </w:rPr>
        <w:lastRenderedPageBreak/>
        <w:t>СОДЕРЖАНИЕ</w:t>
      </w:r>
    </w:p>
    <w:p w:rsidR="002B3323" w:rsidRDefault="002B3323" w:rsidP="00E431B5">
      <w:pPr>
        <w:jc w:val="center"/>
        <w:rPr>
          <w:rFonts w:ascii="Times New Roman" w:hAnsi="Times New Roman"/>
          <w:b/>
          <w:bCs/>
          <w:sz w:val="24"/>
          <w:szCs w:val="24"/>
        </w:rPr>
      </w:pPr>
      <w:r w:rsidRPr="009A6DA5">
        <w:rPr>
          <w:rFonts w:ascii="Times New Roman" w:eastAsia="Calibri" w:hAnsi="Times New Roman"/>
          <w:b/>
          <w:sz w:val="24"/>
          <w:szCs w:val="24"/>
        </w:rPr>
        <w:t>основной образовательной программы начального общего образования (ООП НОО)</w:t>
      </w:r>
    </w:p>
    <w:p w:rsidR="004D551F" w:rsidRDefault="002B3323" w:rsidP="004D551F">
      <w:pPr>
        <w:jc w:val="right"/>
        <w:rPr>
          <w:rFonts w:ascii="Times New Roman" w:eastAsia="Calibri" w:hAnsi="Times New Roman"/>
          <w:b/>
          <w:sz w:val="24"/>
          <w:szCs w:val="24"/>
        </w:rPr>
      </w:pPr>
      <w:r w:rsidRPr="00DB54D1">
        <w:rPr>
          <w:rFonts w:ascii="Times New Roman" w:hAnsi="Times New Roman"/>
          <w:b/>
          <w:bCs/>
          <w:sz w:val="24"/>
          <w:szCs w:val="24"/>
        </w:rPr>
        <w:t>Стр</w:t>
      </w:r>
      <w:r>
        <w:rPr>
          <w:rFonts w:ascii="Times New Roman" w:hAnsi="Times New Roman"/>
          <w:b/>
          <w:bCs/>
          <w:sz w:val="24"/>
          <w:szCs w:val="24"/>
        </w:rPr>
        <w:t>.</w:t>
      </w:r>
    </w:p>
    <w:p w:rsidR="002B3323" w:rsidRPr="004D551F" w:rsidRDefault="002B3323" w:rsidP="004D551F">
      <w:pPr>
        <w:rPr>
          <w:rFonts w:ascii="Times New Roman" w:eastAsia="Calibri" w:hAnsi="Times New Roman"/>
          <w:b/>
          <w:sz w:val="24"/>
          <w:szCs w:val="24"/>
        </w:rPr>
      </w:pPr>
      <w:r>
        <w:rPr>
          <w:rFonts w:ascii="Times New Roman" w:eastAsia="Calibri" w:hAnsi="Times New Roman"/>
          <w:b/>
          <w:sz w:val="28"/>
          <w:szCs w:val="28"/>
        </w:rPr>
        <w:t>Раздел I</w:t>
      </w:r>
      <w:r w:rsidRPr="009A6DA5">
        <w:rPr>
          <w:rFonts w:ascii="Times New Roman" w:eastAsia="Calibri" w:hAnsi="Times New Roman"/>
          <w:b/>
          <w:sz w:val="28"/>
          <w:szCs w:val="28"/>
        </w:rPr>
        <w:t>.</w:t>
      </w:r>
      <w:r w:rsidR="001A43C0">
        <w:rPr>
          <w:rFonts w:ascii="Times New Roman" w:eastAsia="Calibri" w:hAnsi="Times New Roman"/>
          <w:b/>
          <w:sz w:val="28"/>
          <w:szCs w:val="28"/>
        </w:rPr>
        <w:t xml:space="preserve"> </w:t>
      </w:r>
      <w:r w:rsidRPr="009A6DA5">
        <w:rPr>
          <w:rFonts w:ascii="Times New Roman" w:eastAsia="Calibri" w:hAnsi="Times New Roman"/>
          <w:b/>
          <w:sz w:val="28"/>
          <w:szCs w:val="28"/>
        </w:rPr>
        <w:t>Целевой раздел</w:t>
      </w:r>
    </w:p>
    <w:p w:rsidR="002B3323" w:rsidRPr="00A12030" w:rsidRDefault="002B3323" w:rsidP="006758EE">
      <w:pPr>
        <w:widowControl w:val="0"/>
        <w:numPr>
          <w:ilvl w:val="1"/>
          <w:numId w:val="556"/>
        </w:numPr>
        <w:autoSpaceDE w:val="0"/>
        <w:autoSpaceDN w:val="0"/>
        <w:adjustRightInd w:val="0"/>
        <w:spacing w:after="0" w:line="240" w:lineRule="auto"/>
        <w:rPr>
          <w:rFonts w:ascii="Times New Roman" w:hAnsi="Times New Roman"/>
          <w:b/>
          <w:sz w:val="24"/>
          <w:szCs w:val="24"/>
        </w:rPr>
      </w:pPr>
      <w:r w:rsidRPr="009A6DA5">
        <w:rPr>
          <w:rFonts w:ascii="Times New Roman" w:hAnsi="Times New Roman"/>
          <w:b/>
          <w:bCs/>
          <w:sz w:val="24"/>
          <w:szCs w:val="24"/>
        </w:rPr>
        <w:t xml:space="preserve">Пояснительная </w:t>
      </w:r>
      <w:r w:rsidRPr="00C8263D">
        <w:rPr>
          <w:rFonts w:ascii="Times New Roman" w:hAnsi="Times New Roman"/>
          <w:b/>
          <w:bCs/>
          <w:sz w:val="24"/>
          <w:szCs w:val="24"/>
        </w:rPr>
        <w:t>записка</w:t>
      </w:r>
      <w:r w:rsidR="008D51E8">
        <w:rPr>
          <w:rFonts w:ascii="Times New Roman" w:hAnsi="Times New Roman"/>
          <w:b/>
          <w:sz w:val="24"/>
          <w:szCs w:val="24"/>
        </w:rPr>
        <w:t xml:space="preserve"> ООП НОО МК</w:t>
      </w:r>
      <w:r w:rsidRPr="00C8263D">
        <w:rPr>
          <w:rFonts w:ascii="Times New Roman" w:hAnsi="Times New Roman"/>
          <w:b/>
          <w:sz w:val="24"/>
          <w:szCs w:val="24"/>
        </w:rPr>
        <w:t xml:space="preserve">ОУ </w:t>
      </w:r>
      <w:r w:rsidR="008D51E8">
        <w:rPr>
          <w:rFonts w:ascii="Times New Roman" w:hAnsi="Times New Roman"/>
          <w:b/>
          <w:sz w:val="24"/>
          <w:szCs w:val="24"/>
        </w:rPr>
        <w:t>«СОШ №4»</w:t>
      </w:r>
      <w:r>
        <w:rPr>
          <w:rFonts w:ascii="Times New Roman" w:hAnsi="Times New Roman"/>
          <w:sz w:val="24"/>
          <w:szCs w:val="24"/>
        </w:rPr>
        <w:t>………….…………………</w:t>
      </w:r>
      <w:r w:rsidR="008D51E8">
        <w:rPr>
          <w:rFonts w:ascii="Times New Roman" w:hAnsi="Times New Roman"/>
          <w:sz w:val="24"/>
          <w:szCs w:val="24"/>
        </w:rPr>
        <w:t>………</w:t>
      </w:r>
      <w:r w:rsidR="00F740AE" w:rsidRPr="00A12030">
        <w:rPr>
          <w:rFonts w:ascii="Times New Roman" w:hAnsi="Times New Roman"/>
          <w:b/>
          <w:sz w:val="24"/>
          <w:szCs w:val="24"/>
        </w:rPr>
        <w:t>5-16</w:t>
      </w:r>
    </w:p>
    <w:p w:rsidR="002B3323" w:rsidRPr="009A6DA5" w:rsidRDefault="002B3323" w:rsidP="002B3323">
      <w:pPr>
        <w:widowControl w:val="0"/>
        <w:autoSpaceDE w:val="0"/>
        <w:autoSpaceDN w:val="0"/>
        <w:adjustRightInd w:val="0"/>
        <w:spacing w:after="0" w:line="134" w:lineRule="exact"/>
        <w:rPr>
          <w:rFonts w:ascii="Times New Roman" w:hAnsi="Times New Roman"/>
          <w:sz w:val="24"/>
          <w:szCs w:val="24"/>
        </w:rPr>
      </w:pPr>
    </w:p>
    <w:p w:rsidR="002B3323"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9A6DA5">
        <w:rPr>
          <w:rFonts w:ascii="Times New Roman" w:hAnsi="Times New Roman"/>
          <w:sz w:val="24"/>
          <w:szCs w:val="24"/>
        </w:rPr>
        <w:t>Введение………</w:t>
      </w:r>
      <w:r>
        <w:rPr>
          <w:rFonts w:ascii="Times New Roman" w:hAnsi="Times New Roman"/>
          <w:sz w:val="24"/>
          <w:szCs w:val="24"/>
        </w:rPr>
        <w:t>………………………………………….………………………………</w:t>
      </w:r>
      <w:r w:rsidR="00F740AE">
        <w:rPr>
          <w:rFonts w:ascii="Times New Roman" w:hAnsi="Times New Roman"/>
          <w:sz w:val="24"/>
          <w:szCs w:val="24"/>
        </w:rPr>
        <w:t>………...5-7</w:t>
      </w:r>
    </w:p>
    <w:p w:rsidR="002B3323"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Цель и задачи реализации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sidR="00F740AE">
        <w:rPr>
          <w:rFonts w:ascii="Times New Roman" w:hAnsi="Times New Roman"/>
          <w:sz w:val="24"/>
          <w:szCs w:val="24"/>
        </w:rPr>
        <w:t>…………………………..............................................................................................7-9</w:t>
      </w:r>
    </w:p>
    <w:p w:rsidR="002B3323"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Принципы и подходы к формированию</w:t>
      </w:r>
      <w:r w:rsidRPr="00C8263D">
        <w:rPr>
          <w:rFonts w:ascii="Times New Roman" w:eastAsia="Calibri" w:hAnsi="Times New Roman"/>
          <w:sz w:val="24"/>
          <w:szCs w:val="24"/>
        </w:rPr>
        <w:t xml:space="preserve"> основной образовательной программы начального общего образования</w:t>
      </w:r>
      <w:r w:rsidRPr="007D34EA">
        <w:rPr>
          <w:rFonts w:ascii="Times New Roman" w:hAnsi="Times New Roman"/>
          <w:sz w:val="24"/>
          <w:szCs w:val="24"/>
        </w:rPr>
        <w:t xml:space="preserve"> и состав участников образовательного про</w:t>
      </w:r>
      <w:r w:rsidR="00F740AE">
        <w:rPr>
          <w:rFonts w:ascii="Times New Roman" w:hAnsi="Times New Roman"/>
          <w:sz w:val="24"/>
          <w:szCs w:val="24"/>
        </w:rPr>
        <w:t>цесса………………………9-10</w:t>
      </w:r>
    </w:p>
    <w:p w:rsidR="002B3323"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Общая характеристика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F740AE">
        <w:rPr>
          <w:rFonts w:ascii="Times New Roman" w:hAnsi="Times New Roman"/>
          <w:sz w:val="24"/>
          <w:szCs w:val="24"/>
        </w:rPr>
        <w:t>……………………………………………………………………10-15</w:t>
      </w:r>
    </w:p>
    <w:p w:rsidR="002B3323" w:rsidRPr="007D34EA" w:rsidRDefault="002B3323" w:rsidP="006758E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Общие подходы к организации внеуро</w:t>
      </w:r>
      <w:r w:rsidR="00F740AE">
        <w:rPr>
          <w:rFonts w:ascii="Times New Roman" w:hAnsi="Times New Roman"/>
          <w:sz w:val="24"/>
          <w:szCs w:val="24"/>
        </w:rPr>
        <w:t>чной деятельности…………………………………</w:t>
      </w:r>
      <w:r w:rsidR="00412961">
        <w:rPr>
          <w:rFonts w:ascii="Times New Roman" w:hAnsi="Times New Roman"/>
          <w:sz w:val="24"/>
          <w:szCs w:val="24"/>
        </w:rPr>
        <w:t xml:space="preserve">. </w:t>
      </w:r>
      <w:r w:rsidR="00A12030">
        <w:rPr>
          <w:rFonts w:ascii="Times New Roman" w:hAnsi="Times New Roman"/>
          <w:sz w:val="24"/>
          <w:szCs w:val="24"/>
        </w:rPr>
        <w:t>15-16</w:t>
      </w:r>
    </w:p>
    <w:p w:rsidR="002B3323" w:rsidRDefault="002B3323" w:rsidP="00C53BBA">
      <w:pPr>
        <w:widowControl w:val="0"/>
        <w:autoSpaceDE w:val="0"/>
        <w:autoSpaceDN w:val="0"/>
        <w:adjustRightInd w:val="0"/>
        <w:spacing w:after="0"/>
        <w:rPr>
          <w:rFonts w:ascii="Times New Roman" w:hAnsi="Times New Roman"/>
          <w:sz w:val="24"/>
          <w:szCs w:val="24"/>
        </w:rPr>
      </w:pPr>
    </w:p>
    <w:p w:rsidR="002B3323" w:rsidRPr="00DB54D1" w:rsidRDefault="002B3323" w:rsidP="006758E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Планируемые результаты освоения </w:t>
      </w:r>
      <w:proofErr w:type="gramStart"/>
      <w:r w:rsidRPr="00DB54D1">
        <w:rPr>
          <w:rFonts w:ascii="Times New Roman" w:hAnsi="Times New Roman"/>
          <w:b/>
          <w:bCs/>
          <w:sz w:val="24"/>
          <w:szCs w:val="24"/>
        </w:rPr>
        <w:t>обучающимися</w:t>
      </w:r>
      <w:proofErr w:type="gramEnd"/>
      <w:r w:rsidRPr="00DB54D1">
        <w:rPr>
          <w:rFonts w:ascii="Times New Roman" w:hAnsi="Times New Roman"/>
          <w:b/>
          <w:bCs/>
          <w:sz w:val="24"/>
          <w:szCs w:val="24"/>
        </w:rPr>
        <w:t xml:space="preserve"> основной образовательной</w:t>
      </w:r>
    </w:p>
    <w:p w:rsidR="002B3323" w:rsidRPr="00DB54D1" w:rsidRDefault="002B3323" w:rsidP="00C53BBA">
      <w:pPr>
        <w:widowControl w:val="0"/>
        <w:autoSpaceDE w:val="0"/>
        <w:autoSpaceDN w:val="0"/>
        <w:adjustRightInd w:val="0"/>
        <w:spacing w:after="0"/>
        <w:ind w:left="7"/>
        <w:rPr>
          <w:rFonts w:ascii="Times New Roman" w:hAnsi="Times New Roman"/>
          <w:sz w:val="24"/>
          <w:szCs w:val="24"/>
        </w:rPr>
      </w:pPr>
      <w:r w:rsidRPr="00DB54D1">
        <w:rPr>
          <w:rFonts w:ascii="Times New Roman" w:hAnsi="Times New Roman"/>
          <w:b/>
          <w:bCs/>
          <w:sz w:val="24"/>
          <w:szCs w:val="24"/>
        </w:rPr>
        <w:t xml:space="preserve">программы начального общего образования </w:t>
      </w:r>
      <w:r w:rsidR="00A12030">
        <w:rPr>
          <w:rFonts w:ascii="Times New Roman" w:hAnsi="Times New Roman"/>
          <w:sz w:val="24"/>
          <w:szCs w:val="24"/>
        </w:rPr>
        <w:t>…………………………………………….………</w:t>
      </w:r>
      <w:r w:rsidR="00412961">
        <w:rPr>
          <w:rFonts w:ascii="Times New Roman" w:hAnsi="Times New Roman"/>
          <w:sz w:val="24"/>
          <w:szCs w:val="24"/>
        </w:rPr>
        <w:t>..</w:t>
      </w:r>
      <w:r w:rsidR="00A12030" w:rsidRPr="00B007C2">
        <w:rPr>
          <w:rFonts w:ascii="Times New Roman" w:hAnsi="Times New Roman"/>
          <w:b/>
          <w:sz w:val="24"/>
          <w:szCs w:val="24"/>
        </w:rPr>
        <w:t>16-</w:t>
      </w:r>
      <w:r w:rsidR="00412961" w:rsidRPr="00B007C2">
        <w:rPr>
          <w:rFonts w:ascii="Times New Roman" w:hAnsi="Times New Roman"/>
          <w:b/>
          <w:sz w:val="24"/>
          <w:szCs w:val="24"/>
        </w:rPr>
        <w:t>55</w:t>
      </w:r>
    </w:p>
    <w:p w:rsidR="002B3323" w:rsidRDefault="002B3323" w:rsidP="00C53BBA">
      <w:pPr>
        <w:widowControl w:val="0"/>
        <w:autoSpaceDE w:val="0"/>
        <w:autoSpaceDN w:val="0"/>
        <w:adjustRightInd w:val="0"/>
        <w:spacing w:after="0"/>
        <w:rPr>
          <w:rFonts w:ascii="Times New Roman" w:hAnsi="Times New Roman"/>
          <w:sz w:val="24"/>
          <w:szCs w:val="24"/>
        </w:rPr>
      </w:pPr>
    </w:p>
    <w:p w:rsidR="00412961" w:rsidRDefault="002B3323" w:rsidP="00C53BBA">
      <w:pPr>
        <w:widowControl w:val="0"/>
        <w:autoSpaceDE w:val="0"/>
        <w:autoSpaceDN w:val="0"/>
        <w:adjustRightInd w:val="0"/>
        <w:spacing w:after="0"/>
        <w:rPr>
          <w:rFonts w:ascii="Times New Roman" w:hAnsi="Times New Roman"/>
          <w:sz w:val="24"/>
          <w:szCs w:val="24"/>
        </w:rPr>
      </w:pPr>
      <w:r w:rsidRPr="00DB54D1">
        <w:rPr>
          <w:rFonts w:ascii="Times New Roman" w:hAnsi="Times New Roman"/>
          <w:sz w:val="24"/>
          <w:szCs w:val="24"/>
        </w:rPr>
        <w:t>1.2.1.</w:t>
      </w:r>
      <w:r w:rsidR="00412961">
        <w:rPr>
          <w:rFonts w:ascii="Times New Roman" w:hAnsi="Times New Roman"/>
          <w:sz w:val="24"/>
          <w:szCs w:val="24"/>
        </w:rPr>
        <w:t xml:space="preserve"> Общие положения………………………………………………………………………………...16-17</w:t>
      </w:r>
    </w:p>
    <w:p w:rsidR="002B3323" w:rsidRPr="00DB54D1"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1.2.2. </w:t>
      </w:r>
      <w:r w:rsidR="002B3323" w:rsidRPr="00DB54D1">
        <w:rPr>
          <w:rFonts w:ascii="Times New Roman" w:hAnsi="Times New Roman"/>
          <w:sz w:val="24"/>
          <w:szCs w:val="24"/>
        </w:rPr>
        <w:t>Формирование универсальных</w:t>
      </w:r>
      <w:r w:rsidR="002B3323">
        <w:rPr>
          <w:rFonts w:ascii="Times New Roman" w:hAnsi="Times New Roman"/>
          <w:sz w:val="24"/>
          <w:szCs w:val="24"/>
        </w:rPr>
        <w:t xml:space="preserve"> учебных действий (личностные и метапредметные результаты)………………………………………………………………………………………</w:t>
      </w:r>
      <w:r>
        <w:rPr>
          <w:rFonts w:ascii="Times New Roman" w:hAnsi="Times New Roman"/>
          <w:sz w:val="24"/>
          <w:szCs w:val="24"/>
        </w:rPr>
        <w:t>………17-21</w:t>
      </w:r>
    </w:p>
    <w:p w:rsidR="002B3323" w:rsidRPr="00DB54D1" w:rsidRDefault="00412961"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1.2.2</w:t>
      </w:r>
      <w:r w:rsidR="002B3323" w:rsidRPr="00DB54D1">
        <w:rPr>
          <w:rFonts w:ascii="Times New Roman" w:hAnsi="Times New Roman"/>
          <w:sz w:val="24"/>
          <w:szCs w:val="24"/>
        </w:rPr>
        <w:t>.1.Чтение. Работа с т</w:t>
      </w:r>
      <w:r w:rsidR="002B3323">
        <w:rPr>
          <w:rFonts w:ascii="Times New Roman" w:hAnsi="Times New Roman"/>
          <w:sz w:val="24"/>
          <w:szCs w:val="24"/>
        </w:rPr>
        <w:t>екстом (метапредметные результаты)………………………</w:t>
      </w:r>
      <w:r>
        <w:rPr>
          <w:rFonts w:ascii="Times New Roman" w:hAnsi="Times New Roman"/>
          <w:sz w:val="24"/>
          <w:szCs w:val="24"/>
        </w:rPr>
        <w:t>……….</w:t>
      </w:r>
      <w:r w:rsidR="00812C6D">
        <w:rPr>
          <w:rFonts w:ascii="Times New Roman" w:hAnsi="Times New Roman"/>
          <w:sz w:val="24"/>
          <w:szCs w:val="24"/>
        </w:rPr>
        <w:t>.</w:t>
      </w:r>
      <w:r>
        <w:rPr>
          <w:rFonts w:ascii="Times New Roman" w:hAnsi="Times New Roman"/>
          <w:sz w:val="24"/>
          <w:szCs w:val="24"/>
        </w:rPr>
        <w:t>21-22</w:t>
      </w:r>
    </w:p>
    <w:p w:rsidR="002B3323" w:rsidRPr="00DB54D1" w:rsidRDefault="00412961"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1.2.2</w:t>
      </w:r>
      <w:r w:rsidR="002B3323" w:rsidRPr="00DB54D1">
        <w:rPr>
          <w:rFonts w:ascii="Times New Roman" w:hAnsi="Times New Roman"/>
          <w:sz w:val="24"/>
          <w:szCs w:val="24"/>
        </w:rPr>
        <w:t xml:space="preserve">.2.Формирование ИКТ­компетентности </w:t>
      </w:r>
      <w:proofErr w:type="gramStart"/>
      <w:r w:rsidR="002B3323" w:rsidRPr="00DB54D1">
        <w:rPr>
          <w:rFonts w:ascii="Times New Roman" w:hAnsi="Times New Roman"/>
          <w:sz w:val="24"/>
          <w:szCs w:val="24"/>
        </w:rPr>
        <w:t>обучающихся</w:t>
      </w:r>
      <w:proofErr w:type="gramEnd"/>
      <w:r w:rsidR="002B3323" w:rsidRPr="00DB54D1">
        <w:rPr>
          <w:rFonts w:ascii="Times New Roman" w:hAnsi="Times New Roman"/>
          <w:sz w:val="24"/>
          <w:szCs w:val="24"/>
        </w:rPr>
        <w:t xml:space="preserve"> (метапредметные</w:t>
      </w:r>
      <w:r>
        <w:rPr>
          <w:rFonts w:ascii="Times New Roman" w:hAnsi="Times New Roman"/>
          <w:sz w:val="24"/>
          <w:szCs w:val="24"/>
        </w:rPr>
        <w:t xml:space="preserve"> результаты)…</w:t>
      </w:r>
      <w:r w:rsidR="00812C6D">
        <w:rPr>
          <w:rFonts w:ascii="Times New Roman" w:hAnsi="Times New Roman"/>
          <w:sz w:val="24"/>
          <w:szCs w:val="24"/>
        </w:rPr>
        <w:t>.</w:t>
      </w:r>
      <w:r>
        <w:rPr>
          <w:rFonts w:ascii="Times New Roman" w:hAnsi="Times New Roman"/>
          <w:sz w:val="24"/>
          <w:szCs w:val="24"/>
        </w:rPr>
        <w:t>23-24</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1.2.3</w:t>
      </w:r>
      <w:r w:rsidR="002B3323" w:rsidRPr="00DB54D1">
        <w:rPr>
          <w:rFonts w:ascii="Times New Roman" w:hAnsi="Times New Roman"/>
          <w:sz w:val="24"/>
          <w:szCs w:val="24"/>
        </w:rPr>
        <w:t>.Русский язык…………………………………………………………………….....……</w:t>
      </w:r>
      <w:r w:rsidR="002B3323">
        <w:rPr>
          <w:rFonts w:ascii="Times New Roman" w:hAnsi="Times New Roman"/>
          <w:sz w:val="24"/>
          <w:szCs w:val="24"/>
        </w:rPr>
        <w:t>…</w:t>
      </w:r>
      <w:r>
        <w:rPr>
          <w:rFonts w:ascii="Times New Roman" w:hAnsi="Times New Roman"/>
          <w:sz w:val="24"/>
          <w:szCs w:val="24"/>
        </w:rPr>
        <w:t>……</w:t>
      </w:r>
      <w:r w:rsidR="00812C6D">
        <w:rPr>
          <w:rFonts w:ascii="Times New Roman" w:hAnsi="Times New Roman"/>
          <w:sz w:val="24"/>
          <w:szCs w:val="24"/>
        </w:rPr>
        <w:t>…</w:t>
      </w:r>
      <w:r>
        <w:rPr>
          <w:rFonts w:ascii="Times New Roman" w:hAnsi="Times New Roman"/>
          <w:sz w:val="24"/>
          <w:szCs w:val="24"/>
        </w:rPr>
        <w:t>25-28</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1.2.4</w:t>
      </w:r>
      <w:r w:rsidR="002B3323" w:rsidRPr="00DB54D1">
        <w:rPr>
          <w:rFonts w:ascii="Times New Roman" w:hAnsi="Times New Roman"/>
          <w:sz w:val="24"/>
          <w:szCs w:val="24"/>
        </w:rPr>
        <w:t>.Литературное чтение</w:t>
      </w:r>
      <w:r>
        <w:rPr>
          <w:rFonts w:ascii="Times New Roman" w:hAnsi="Times New Roman"/>
          <w:sz w:val="24"/>
          <w:szCs w:val="24"/>
        </w:rPr>
        <w:t>……………………………………………………………………………..28-33</w:t>
      </w:r>
    </w:p>
    <w:p w:rsidR="002B3323"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1.2.5</w:t>
      </w:r>
      <w:r w:rsidR="002B3323" w:rsidRPr="00DB54D1">
        <w:rPr>
          <w:rFonts w:ascii="Times New Roman" w:hAnsi="Times New Roman"/>
          <w:sz w:val="24"/>
          <w:szCs w:val="24"/>
        </w:rPr>
        <w:t>.</w:t>
      </w:r>
      <w:r w:rsidR="002B3323">
        <w:rPr>
          <w:rFonts w:ascii="Times New Roman" w:hAnsi="Times New Roman"/>
          <w:sz w:val="24"/>
          <w:szCs w:val="24"/>
        </w:rPr>
        <w:t xml:space="preserve"> Родной (</w:t>
      </w:r>
      <w:r w:rsidR="001F5322">
        <w:rPr>
          <w:rFonts w:ascii="Times New Roman" w:hAnsi="Times New Roman"/>
          <w:sz w:val="24"/>
          <w:szCs w:val="24"/>
        </w:rPr>
        <w:t>аварский, лакский</w:t>
      </w:r>
      <w:proofErr w:type="gramStart"/>
      <w:r w:rsidR="001F5322">
        <w:rPr>
          <w:rFonts w:ascii="Times New Roman" w:hAnsi="Times New Roman"/>
          <w:sz w:val="24"/>
          <w:szCs w:val="24"/>
        </w:rPr>
        <w:t>,</w:t>
      </w:r>
      <w:r w:rsidR="002B3323">
        <w:rPr>
          <w:rFonts w:ascii="Times New Roman" w:hAnsi="Times New Roman"/>
          <w:sz w:val="24"/>
          <w:szCs w:val="24"/>
        </w:rPr>
        <w:t>д</w:t>
      </w:r>
      <w:proofErr w:type="gramEnd"/>
      <w:r w:rsidR="002B3323">
        <w:rPr>
          <w:rFonts w:ascii="Times New Roman" w:hAnsi="Times New Roman"/>
          <w:sz w:val="24"/>
          <w:szCs w:val="24"/>
        </w:rPr>
        <w:t>аргинский) язык и литература на родном языке</w:t>
      </w:r>
      <w:r>
        <w:rPr>
          <w:rFonts w:ascii="Times New Roman" w:hAnsi="Times New Roman"/>
          <w:sz w:val="24"/>
          <w:szCs w:val="24"/>
        </w:rPr>
        <w:t>…………………………………………………………………………………………….33-34</w:t>
      </w:r>
    </w:p>
    <w:p w:rsidR="002B3323" w:rsidRPr="00DB54D1" w:rsidRDefault="00412961" w:rsidP="00C53BBA">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1.2.6</w:t>
      </w:r>
      <w:r w:rsidR="002B3323">
        <w:rPr>
          <w:rFonts w:ascii="Times New Roman" w:hAnsi="Times New Roman"/>
          <w:sz w:val="24"/>
          <w:szCs w:val="24"/>
        </w:rPr>
        <w:t xml:space="preserve">. </w:t>
      </w:r>
      <w:r>
        <w:rPr>
          <w:rFonts w:ascii="Times New Roman" w:hAnsi="Times New Roman"/>
          <w:sz w:val="24"/>
          <w:szCs w:val="24"/>
        </w:rPr>
        <w:t>Иностранный язык (английский)………………………………………………………..............34-37</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1.2.7</w:t>
      </w:r>
      <w:r w:rsidR="002B3323" w:rsidRPr="00DB54D1">
        <w:rPr>
          <w:rFonts w:ascii="Times New Roman" w:hAnsi="Times New Roman"/>
          <w:sz w:val="24"/>
          <w:szCs w:val="24"/>
        </w:rPr>
        <w:t>.</w:t>
      </w:r>
      <w:r>
        <w:rPr>
          <w:rFonts w:ascii="Times New Roman" w:hAnsi="Times New Roman"/>
          <w:sz w:val="24"/>
          <w:szCs w:val="24"/>
        </w:rPr>
        <w:t>Математика</w:t>
      </w:r>
      <w:r>
        <w:rPr>
          <w:rFonts w:ascii="Times New Roman" w:hAnsi="Times New Roman"/>
          <w:sz w:val="24"/>
          <w:szCs w:val="24"/>
        </w:rPr>
        <w:tab/>
        <w:t>…....37-39</w:t>
      </w:r>
    </w:p>
    <w:p w:rsidR="002B3323" w:rsidRPr="00DB54D1"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1.2.8</w:t>
      </w:r>
      <w:r w:rsidR="002B3323">
        <w:rPr>
          <w:rFonts w:ascii="Times New Roman" w:hAnsi="Times New Roman"/>
          <w:sz w:val="24"/>
          <w:szCs w:val="24"/>
        </w:rPr>
        <w:t xml:space="preserve">. </w:t>
      </w:r>
      <w:r w:rsidR="00B007C2">
        <w:rPr>
          <w:rFonts w:ascii="Times New Roman" w:hAnsi="Times New Roman"/>
          <w:sz w:val="24"/>
          <w:szCs w:val="24"/>
        </w:rPr>
        <w:t>Окружающий мир</w:t>
      </w:r>
      <w:r w:rsidR="00B007C2">
        <w:rPr>
          <w:rFonts w:ascii="Times New Roman" w:hAnsi="Times New Roman"/>
          <w:sz w:val="24"/>
          <w:szCs w:val="24"/>
        </w:rPr>
        <w:tab/>
        <w:t>……41-43</w:t>
      </w:r>
    </w:p>
    <w:p w:rsidR="002B3323"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1.2.9</w:t>
      </w:r>
      <w:r w:rsidR="002B3323" w:rsidRPr="00DB54D1">
        <w:rPr>
          <w:rFonts w:ascii="Times New Roman" w:hAnsi="Times New Roman"/>
          <w:sz w:val="24"/>
          <w:szCs w:val="24"/>
        </w:rPr>
        <w:t>.</w:t>
      </w:r>
      <w:r w:rsidR="002B3323">
        <w:rPr>
          <w:rFonts w:ascii="Times New Roman" w:hAnsi="Times New Roman"/>
          <w:sz w:val="24"/>
          <w:szCs w:val="24"/>
        </w:rPr>
        <w:t xml:space="preserve"> Основы религиозных культур и светской этики</w:t>
      </w:r>
      <w:r w:rsidR="00B007C2">
        <w:rPr>
          <w:rFonts w:ascii="Times New Roman" w:hAnsi="Times New Roman"/>
          <w:sz w:val="24"/>
          <w:szCs w:val="24"/>
        </w:rPr>
        <w:t>………………………………………………43-44</w:t>
      </w:r>
    </w:p>
    <w:p w:rsidR="002B3323"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1.2.10</w:t>
      </w:r>
      <w:r w:rsidR="002B3323">
        <w:rPr>
          <w:rFonts w:ascii="Times New Roman" w:hAnsi="Times New Roman"/>
          <w:sz w:val="24"/>
          <w:szCs w:val="24"/>
        </w:rPr>
        <w:t>. Культура и традиции народов Дагестана</w:t>
      </w:r>
      <w:r w:rsidR="00B007C2">
        <w:rPr>
          <w:rFonts w:ascii="Times New Roman" w:hAnsi="Times New Roman"/>
          <w:sz w:val="24"/>
          <w:szCs w:val="24"/>
        </w:rPr>
        <w:t>…………………………………………...................44-45</w:t>
      </w:r>
    </w:p>
    <w:p w:rsidR="002B3323" w:rsidRPr="00DB54D1" w:rsidRDefault="00412961"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w:t>
      </w:r>
      <w:r w:rsidR="001F5322">
        <w:rPr>
          <w:rFonts w:ascii="Times New Roman" w:hAnsi="Times New Roman"/>
          <w:sz w:val="24"/>
          <w:szCs w:val="24"/>
        </w:rPr>
        <w:t>1</w:t>
      </w:r>
      <w:r w:rsidR="00B007C2">
        <w:rPr>
          <w:rFonts w:ascii="Times New Roman" w:hAnsi="Times New Roman"/>
          <w:sz w:val="24"/>
          <w:szCs w:val="24"/>
        </w:rPr>
        <w:t>Изобразительное искусство</w:t>
      </w:r>
      <w:r w:rsidR="00B007C2">
        <w:rPr>
          <w:rFonts w:ascii="Times New Roman" w:hAnsi="Times New Roman"/>
          <w:sz w:val="24"/>
          <w:szCs w:val="24"/>
        </w:rPr>
        <w:tab/>
        <w:t>……45-48</w:t>
      </w:r>
    </w:p>
    <w:p w:rsidR="002B3323" w:rsidRPr="00DB54D1"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w:t>
      </w:r>
      <w:r w:rsidR="002B3323">
        <w:rPr>
          <w:rFonts w:ascii="Times New Roman" w:hAnsi="Times New Roman"/>
          <w:sz w:val="24"/>
          <w:szCs w:val="24"/>
        </w:rPr>
        <w:t xml:space="preserve">. </w:t>
      </w:r>
      <w:r w:rsidR="00B007C2">
        <w:rPr>
          <w:rFonts w:ascii="Times New Roman" w:hAnsi="Times New Roman"/>
          <w:sz w:val="24"/>
          <w:szCs w:val="24"/>
        </w:rPr>
        <w:t>Музыка</w:t>
      </w:r>
      <w:r w:rsidR="00B007C2">
        <w:rPr>
          <w:rFonts w:ascii="Times New Roman" w:hAnsi="Times New Roman"/>
          <w:sz w:val="24"/>
          <w:szCs w:val="24"/>
        </w:rPr>
        <w:tab/>
        <w:t>……48-49</w:t>
      </w:r>
    </w:p>
    <w:p w:rsidR="002B3323" w:rsidRPr="00DB54D1"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1.2.13</w:t>
      </w:r>
      <w:r w:rsidR="002B3323" w:rsidRPr="00DB54D1">
        <w:rPr>
          <w:rFonts w:ascii="Times New Roman" w:hAnsi="Times New Roman"/>
          <w:sz w:val="24"/>
          <w:szCs w:val="24"/>
        </w:rPr>
        <w:t>.</w:t>
      </w:r>
      <w:r w:rsidR="00812C6D">
        <w:rPr>
          <w:rFonts w:ascii="Times New Roman" w:hAnsi="Times New Roman"/>
          <w:sz w:val="24"/>
          <w:szCs w:val="24"/>
        </w:rPr>
        <w:t>Технология</w:t>
      </w:r>
      <w:r w:rsidR="00812C6D">
        <w:rPr>
          <w:rFonts w:ascii="Times New Roman" w:hAnsi="Times New Roman"/>
          <w:sz w:val="24"/>
          <w:szCs w:val="24"/>
        </w:rPr>
        <w:tab/>
        <w:t>……49-51</w:t>
      </w:r>
    </w:p>
    <w:p w:rsidR="002B3323"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1.2.14</w:t>
      </w:r>
      <w:r w:rsidR="002B3323">
        <w:rPr>
          <w:rFonts w:ascii="Times New Roman" w:hAnsi="Times New Roman"/>
          <w:sz w:val="24"/>
          <w:szCs w:val="24"/>
        </w:rPr>
        <w:t>. Ф</w:t>
      </w:r>
      <w:r w:rsidR="00B007C2">
        <w:rPr>
          <w:rFonts w:ascii="Times New Roman" w:hAnsi="Times New Roman"/>
          <w:sz w:val="24"/>
          <w:szCs w:val="24"/>
        </w:rPr>
        <w:t>изическая культура</w:t>
      </w:r>
      <w:r w:rsidR="00B007C2">
        <w:rPr>
          <w:rFonts w:ascii="Times New Roman" w:hAnsi="Times New Roman"/>
          <w:sz w:val="24"/>
          <w:szCs w:val="24"/>
        </w:rPr>
        <w:tab/>
        <w:t>……52-54</w:t>
      </w:r>
    </w:p>
    <w:p w:rsidR="002B3323" w:rsidRDefault="001F5322"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1.2.15</w:t>
      </w:r>
      <w:r w:rsidR="002B3323">
        <w:rPr>
          <w:rFonts w:ascii="Times New Roman" w:hAnsi="Times New Roman"/>
          <w:sz w:val="24"/>
          <w:szCs w:val="24"/>
        </w:rPr>
        <w:t>. Шахматы</w:t>
      </w:r>
      <w:r w:rsidR="00B007C2">
        <w:rPr>
          <w:rFonts w:ascii="Times New Roman" w:hAnsi="Times New Roman"/>
          <w:sz w:val="24"/>
          <w:szCs w:val="24"/>
        </w:rPr>
        <w:t>…………………………………………………………………………………………54-55</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p>
    <w:p w:rsidR="002B3323" w:rsidRPr="00DB54D1" w:rsidRDefault="002B3323" w:rsidP="006758E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 Система оценки достижения планируемых результатов освоения </w:t>
      </w:r>
      <w:proofErr w:type="gramStart"/>
      <w:r w:rsidRPr="00DB54D1">
        <w:rPr>
          <w:rFonts w:ascii="Times New Roman" w:hAnsi="Times New Roman"/>
          <w:b/>
          <w:bCs/>
          <w:sz w:val="24"/>
          <w:szCs w:val="24"/>
        </w:rPr>
        <w:t>обучающимися</w:t>
      </w:r>
      <w:proofErr w:type="gramEnd"/>
    </w:p>
    <w:p w:rsidR="002B3323" w:rsidRPr="00C53BBA" w:rsidRDefault="002B3323" w:rsidP="00C53BBA">
      <w:pPr>
        <w:widowControl w:val="0"/>
        <w:tabs>
          <w:tab w:val="left" w:pos="9923"/>
        </w:tabs>
        <w:autoSpaceDE w:val="0"/>
        <w:autoSpaceDN w:val="0"/>
        <w:adjustRightInd w:val="0"/>
        <w:spacing w:after="0"/>
        <w:ind w:left="67"/>
        <w:rPr>
          <w:rFonts w:ascii="Times New Roman" w:hAnsi="Times New Roman"/>
          <w:b/>
          <w:sz w:val="24"/>
          <w:szCs w:val="24"/>
        </w:rPr>
      </w:pPr>
      <w:r w:rsidRPr="00DB54D1">
        <w:rPr>
          <w:rFonts w:ascii="Times New Roman" w:hAnsi="Times New Roman"/>
          <w:b/>
          <w:bCs/>
          <w:sz w:val="24"/>
          <w:szCs w:val="24"/>
        </w:rPr>
        <w:t xml:space="preserve">основной образовательной программы начального общего образования </w:t>
      </w:r>
      <w:r w:rsidR="00C53BBA">
        <w:rPr>
          <w:rFonts w:ascii="Times New Roman" w:hAnsi="Times New Roman"/>
          <w:sz w:val="24"/>
          <w:szCs w:val="24"/>
        </w:rPr>
        <w:t>……………………</w:t>
      </w:r>
      <w:r w:rsidR="00B007C2" w:rsidRPr="00C53BBA">
        <w:rPr>
          <w:rFonts w:ascii="Times New Roman" w:hAnsi="Times New Roman"/>
          <w:b/>
          <w:sz w:val="24"/>
          <w:szCs w:val="24"/>
        </w:rPr>
        <w:t>55-</w:t>
      </w:r>
      <w:r w:rsidR="00C53BBA" w:rsidRPr="00C53BBA">
        <w:rPr>
          <w:rFonts w:ascii="Times New Roman" w:hAnsi="Times New Roman"/>
          <w:b/>
          <w:sz w:val="24"/>
          <w:szCs w:val="24"/>
        </w:rPr>
        <w:t>89</w:t>
      </w:r>
    </w:p>
    <w:p w:rsidR="002B3323" w:rsidRPr="00C53BBA" w:rsidRDefault="002B3323" w:rsidP="002B3323">
      <w:pPr>
        <w:widowControl w:val="0"/>
        <w:autoSpaceDE w:val="0"/>
        <w:autoSpaceDN w:val="0"/>
        <w:adjustRightInd w:val="0"/>
        <w:spacing w:after="0" w:line="235" w:lineRule="auto"/>
        <w:ind w:left="67"/>
        <w:rPr>
          <w:rFonts w:ascii="Times New Roman" w:hAnsi="Times New Roman"/>
          <w:b/>
          <w:sz w:val="24"/>
          <w:szCs w:val="24"/>
        </w:rPr>
      </w:pP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1.3.1.</w:t>
      </w:r>
      <w:r w:rsidR="00B007C2">
        <w:rPr>
          <w:rFonts w:ascii="Times New Roman" w:hAnsi="Times New Roman"/>
          <w:sz w:val="24"/>
          <w:szCs w:val="24"/>
        </w:rPr>
        <w:t>Общие положения</w:t>
      </w:r>
      <w:r w:rsidR="00FA1E05">
        <w:rPr>
          <w:rFonts w:ascii="Times New Roman" w:hAnsi="Times New Roman"/>
          <w:sz w:val="24"/>
          <w:szCs w:val="24"/>
        </w:rPr>
        <w:tab/>
        <w:t>……55-56</w:t>
      </w: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1.3.2.Особенности оценки личностных, метапредме</w:t>
      </w:r>
      <w:r w:rsidR="00B007C2">
        <w:rPr>
          <w:rFonts w:ascii="Times New Roman" w:hAnsi="Times New Roman"/>
          <w:sz w:val="24"/>
          <w:szCs w:val="24"/>
        </w:rPr>
        <w:t>т</w:t>
      </w:r>
      <w:r w:rsidR="00FA1E05">
        <w:rPr>
          <w:rFonts w:ascii="Times New Roman" w:hAnsi="Times New Roman"/>
          <w:sz w:val="24"/>
          <w:szCs w:val="24"/>
        </w:rPr>
        <w:t>ных и предметных результатов</w:t>
      </w:r>
      <w:r w:rsidR="00FA1E05">
        <w:rPr>
          <w:rFonts w:ascii="Times New Roman" w:hAnsi="Times New Roman"/>
          <w:sz w:val="24"/>
          <w:szCs w:val="24"/>
        </w:rPr>
        <w:tab/>
        <w:t>……56-82</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1.3.3.Портфель достижений как инструмент оценки динамики индивидуальных</w:t>
      </w:r>
    </w:p>
    <w:p w:rsidR="002B3323" w:rsidRPr="00DB54D1" w:rsidRDefault="002B3323" w:rsidP="00C53BBA">
      <w:pPr>
        <w:widowControl w:val="0"/>
        <w:autoSpaceDE w:val="0"/>
        <w:autoSpaceDN w:val="0"/>
        <w:adjustRightInd w:val="0"/>
        <w:spacing w:after="0"/>
        <w:rPr>
          <w:rFonts w:ascii="Times New Roman" w:hAnsi="Times New Roman"/>
          <w:sz w:val="24"/>
          <w:szCs w:val="24"/>
        </w:rPr>
      </w:pPr>
    </w:p>
    <w:p w:rsidR="002B3323" w:rsidRDefault="002B3323"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DB54D1">
        <w:rPr>
          <w:rFonts w:ascii="Times New Roman" w:hAnsi="Times New Roman"/>
          <w:sz w:val="24"/>
          <w:szCs w:val="24"/>
        </w:rPr>
        <w:lastRenderedPageBreak/>
        <w:t>обр</w:t>
      </w:r>
      <w:r>
        <w:rPr>
          <w:rFonts w:ascii="Times New Roman" w:hAnsi="Times New Roman"/>
          <w:sz w:val="24"/>
          <w:szCs w:val="24"/>
        </w:rPr>
        <w:t>азовательных достижений обучающихся………………………………………………</w:t>
      </w:r>
      <w:r w:rsidR="00FA1E05">
        <w:rPr>
          <w:rFonts w:ascii="Times New Roman" w:hAnsi="Times New Roman"/>
          <w:sz w:val="24"/>
          <w:szCs w:val="24"/>
        </w:rPr>
        <w:t>……..82-85</w:t>
      </w:r>
    </w:p>
    <w:p w:rsidR="002B3323"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1.3.4.</w:t>
      </w:r>
      <w:r w:rsidR="001066CF">
        <w:rPr>
          <w:rFonts w:ascii="Times New Roman" w:hAnsi="Times New Roman"/>
          <w:sz w:val="24"/>
          <w:szCs w:val="24"/>
        </w:rPr>
        <w:t xml:space="preserve"> </w:t>
      </w:r>
      <w:r w:rsidRPr="00DB54D1">
        <w:rPr>
          <w:rFonts w:ascii="Times New Roman" w:hAnsi="Times New Roman"/>
          <w:sz w:val="24"/>
          <w:szCs w:val="24"/>
        </w:rPr>
        <w:t>Итоговая оценка выпускника</w:t>
      </w:r>
      <w:r>
        <w:rPr>
          <w:rFonts w:ascii="Times New Roman" w:hAnsi="Times New Roman"/>
          <w:sz w:val="24"/>
          <w:szCs w:val="24"/>
        </w:rPr>
        <w:t xml:space="preserve"> начальной школы </w:t>
      </w:r>
      <w:r w:rsidR="00B007C2">
        <w:rPr>
          <w:rFonts w:ascii="Times New Roman" w:hAnsi="Times New Roman"/>
          <w:sz w:val="24"/>
          <w:szCs w:val="24"/>
        </w:rPr>
        <w:tab/>
        <w:t>…</w:t>
      </w:r>
      <w:r w:rsidR="00FA1E05">
        <w:rPr>
          <w:rFonts w:ascii="Times New Roman" w:hAnsi="Times New Roman"/>
          <w:sz w:val="24"/>
          <w:szCs w:val="24"/>
        </w:rPr>
        <w:t>…85-86</w:t>
      </w:r>
    </w:p>
    <w:p w:rsidR="002B3323" w:rsidRPr="00DB54D1" w:rsidRDefault="002B3323" w:rsidP="00C53BBA">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1.3.5. Комплексные итоговые работы</w:t>
      </w:r>
      <w:r w:rsidR="00FA1E05">
        <w:rPr>
          <w:rFonts w:ascii="Times New Roman" w:hAnsi="Times New Roman"/>
          <w:sz w:val="24"/>
          <w:szCs w:val="24"/>
        </w:rPr>
        <w:t>………………………………………………………………….87-89</w:t>
      </w:r>
    </w:p>
    <w:p w:rsidR="00C53BBA" w:rsidRDefault="00C53BBA" w:rsidP="00C53BBA">
      <w:pPr>
        <w:widowControl w:val="0"/>
        <w:autoSpaceDE w:val="0"/>
        <w:autoSpaceDN w:val="0"/>
        <w:adjustRightInd w:val="0"/>
        <w:spacing w:after="0" w:line="239" w:lineRule="auto"/>
        <w:rPr>
          <w:rFonts w:ascii="Times New Roman" w:hAnsi="Times New Roman"/>
          <w:b/>
          <w:bCs/>
          <w:sz w:val="28"/>
          <w:szCs w:val="28"/>
        </w:rPr>
      </w:pPr>
    </w:p>
    <w:p w:rsidR="002B3323" w:rsidRPr="009A6DA5" w:rsidRDefault="002B3323" w:rsidP="002B3323">
      <w:pPr>
        <w:widowControl w:val="0"/>
        <w:autoSpaceDE w:val="0"/>
        <w:autoSpaceDN w:val="0"/>
        <w:adjustRightInd w:val="0"/>
        <w:spacing w:after="0" w:line="239" w:lineRule="auto"/>
        <w:ind w:left="7"/>
        <w:rPr>
          <w:rFonts w:ascii="Times New Roman" w:hAnsi="Times New Roman"/>
          <w:b/>
          <w:sz w:val="28"/>
          <w:szCs w:val="28"/>
        </w:rPr>
      </w:pPr>
      <w:r w:rsidRPr="009A6DA5">
        <w:rPr>
          <w:rFonts w:ascii="Times New Roman" w:hAnsi="Times New Roman"/>
          <w:b/>
          <w:bCs/>
          <w:sz w:val="28"/>
          <w:szCs w:val="28"/>
        </w:rPr>
        <w:t xml:space="preserve">Раздел II. </w:t>
      </w:r>
      <w:r w:rsidRPr="009A6DA5">
        <w:rPr>
          <w:rFonts w:ascii="Times New Roman" w:hAnsi="Times New Roman"/>
          <w:b/>
          <w:bCs/>
          <w:iCs/>
          <w:sz w:val="28"/>
          <w:szCs w:val="28"/>
        </w:rPr>
        <w:t>Содержательный раздел</w:t>
      </w:r>
    </w:p>
    <w:p w:rsidR="002B3323" w:rsidRPr="00DB54D1" w:rsidRDefault="002B3323" w:rsidP="002B3323">
      <w:pPr>
        <w:widowControl w:val="0"/>
        <w:autoSpaceDE w:val="0"/>
        <w:autoSpaceDN w:val="0"/>
        <w:adjustRightInd w:val="0"/>
        <w:spacing w:after="0" w:line="272" w:lineRule="exact"/>
        <w:rPr>
          <w:rFonts w:ascii="Times New Roman" w:hAnsi="Times New Roman"/>
          <w:sz w:val="24"/>
          <w:szCs w:val="24"/>
        </w:rPr>
      </w:pPr>
    </w:p>
    <w:p w:rsidR="002B3323" w:rsidRPr="00C53BBA" w:rsidRDefault="002B3323" w:rsidP="00C53BBA">
      <w:pPr>
        <w:widowControl w:val="0"/>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 xml:space="preserve">2.1. Программа формирования универсальных учебных действий  </w:t>
      </w:r>
      <w:proofErr w:type="gramStart"/>
      <w:r w:rsidRPr="00C53BBA">
        <w:rPr>
          <w:rFonts w:ascii="Times New Roman" w:hAnsi="Times New Roman"/>
          <w:b/>
          <w:sz w:val="24"/>
          <w:szCs w:val="24"/>
        </w:rPr>
        <w:t>у</w:t>
      </w:r>
      <w:proofErr w:type="gramEnd"/>
      <w:r w:rsidRPr="00C53BBA">
        <w:rPr>
          <w:rFonts w:ascii="Times New Roman" w:hAnsi="Times New Roman"/>
          <w:b/>
          <w:sz w:val="24"/>
          <w:szCs w:val="24"/>
        </w:rPr>
        <w:t xml:space="preserve"> обучающихся на уровне</w:t>
      </w:r>
    </w:p>
    <w:p w:rsidR="002B3323" w:rsidRPr="00C53BBA" w:rsidRDefault="002B3323" w:rsidP="00C53BBA">
      <w:pPr>
        <w:widowControl w:val="0"/>
        <w:tabs>
          <w:tab w:val="left" w:leader="dot" w:pos="9167"/>
        </w:tabs>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начального общего образования</w:t>
      </w:r>
      <w:r w:rsidRPr="00C53BBA">
        <w:rPr>
          <w:rFonts w:ascii="Times New Roman" w:hAnsi="Times New Roman"/>
          <w:sz w:val="24"/>
          <w:szCs w:val="24"/>
        </w:rPr>
        <w:t xml:space="preserve"> ………………………………</w:t>
      </w:r>
      <w:r w:rsidRPr="00C53BBA">
        <w:rPr>
          <w:rFonts w:ascii="Times New Roman" w:hAnsi="Times New Roman"/>
          <w:sz w:val="24"/>
          <w:szCs w:val="24"/>
        </w:rPr>
        <w:tab/>
        <w:t>…</w:t>
      </w:r>
      <w:r w:rsidR="00C53BBA" w:rsidRPr="00C53BBA">
        <w:rPr>
          <w:rFonts w:ascii="Times New Roman" w:hAnsi="Times New Roman"/>
          <w:sz w:val="24"/>
          <w:szCs w:val="24"/>
        </w:rPr>
        <w:t>…..</w:t>
      </w:r>
      <w:r w:rsidR="00C53BBA" w:rsidRPr="00C53BBA">
        <w:rPr>
          <w:rFonts w:ascii="Times New Roman" w:hAnsi="Times New Roman"/>
          <w:b/>
          <w:sz w:val="24"/>
          <w:szCs w:val="24"/>
        </w:rPr>
        <w:t>89-119</w:t>
      </w:r>
    </w:p>
    <w:p w:rsidR="00812C6D" w:rsidRDefault="002B3323"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2.1.1. </w:t>
      </w:r>
      <w:r w:rsidR="00812C6D">
        <w:rPr>
          <w:rFonts w:ascii="Times New Roman" w:hAnsi="Times New Roman"/>
          <w:sz w:val="24"/>
          <w:szCs w:val="24"/>
        </w:rPr>
        <w:t>Общие положения……………………………………………………………………………89-91</w:t>
      </w:r>
    </w:p>
    <w:p w:rsidR="002B3323"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2.1.2. </w:t>
      </w:r>
      <w:r w:rsidR="002B3323" w:rsidRPr="00C53BBA">
        <w:rPr>
          <w:rFonts w:ascii="Times New Roman" w:hAnsi="Times New Roman"/>
          <w:sz w:val="24"/>
          <w:szCs w:val="24"/>
        </w:rPr>
        <w:t xml:space="preserve">Ценностные ориентиры </w:t>
      </w:r>
      <w:r w:rsidR="00B007C2" w:rsidRPr="00C53BBA">
        <w:rPr>
          <w:rFonts w:ascii="Times New Roman" w:hAnsi="Times New Roman"/>
          <w:sz w:val="24"/>
          <w:szCs w:val="24"/>
        </w:rPr>
        <w:t>начального общего образования</w:t>
      </w:r>
      <w:r w:rsidR="00B007C2" w:rsidRPr="00C53BBA">
        <w:rPr>
          <w:rFonts w:ascii="Times New Roman" w:hAnsi="Times New Roman"/>
          <w:sz w:val="24"/>
          <w:szCs w:val="24"/>
        </w:rPr>
        <w:tab/>
      </w:r>
      <w:r w:rsidR="00C53BBA">
        <w:rPr>
          <w:rFonts w:ascii="Times New Roman" w:hAnsi="Times New Roman"/>
          <w:sz w:val="24"/>
          <w:szCs w:val="24"/>
        </w:rPr>
        <w:t>……90-92</w:t>
      </w:r>
    </w:p>
    <w:p w:rsidR="002B3323" w:rsidRPr="00C53BBA" w:rsidRDefault="00812C6D" w:rsidP="00C53BBA">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2.1.3</w:t>
      </w:r>
      <w:r w:rsidR="002B3323" w:rsidRPr="00C53BBA">
        <w:rPr>
          <w:rFonts w:ascii="Times New Roman" w:hAnsi="Times New Roman"/>
          <w:sz w:val="24"/>
          <w:szCs w:val="24"/>
        </w:rPr>
        <w:t xml:space="preserve">. Характеристика универсальных учебных действий при получении  </w:t>
      </w:r>
      <w:proofErr w:type="gramStart"/>
      <w:r w:rsidR="002B3323" w:rsidRPr="00C53BBA">
        <w:rPr>
          <w:rFonts w:ascii="Times New Roman" w:hAnsi="Times New Roman"/>
          <w:sz w:val="24"/>
          <w:szCs w:val="24"/>
        </w:rPr>
        <w:t>начального</w:t>
      </w:r>
      <w:proofErr w:type="gramEnd"/>
    </w:p>
    <w:p w:rsidR="002B3323" w:rsidRPr="00C53BBA" w:rsidRDefault="00B007C2"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общего образования</w:t>
      </w:r>
      <w:r w:rsidRPr="00C53BBA">
        <w:rPr>
          <w:rFonts w:ascii="Times New Roman" w:hAnsi="Times New Roman"/>
          <w:sz w:val="24"/>
          <w:szCs w:val="24"/>
        </w:rPr>
        <w:tab/>
      </w:r>
      <w:r w:rsidR="00C53BBA">
        <w:rPr>
          <w:rFonts w:ascii="Times New Roman" w:hAnsi="Times New Roman"/>
          <w:sz w:val="24"/>
          <w:szCs w:val="24"/>
        </w:rPr>
        <w:t>……92-96</w:t>
      </w:r>
    </w:p>
    <w:p w:rsidR="002B3323"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2.1.4</w:t>
      </w:r>
      <w:r w:rsidR="002B3323" w:rsidRPr="00C53BBA">
        <w:rPr>
          <w:rFonts w:ascii="Times New Roman" w:hAnsi="Times New Roman"/>
          <w:sz w:val="24"/>
          <w:szCs w:val="24"/>
        </w:rPr>
        <w:t>. Связь универсальных учебных действий с содержанием учебных предметов</w:t>
      </w:r>
      <w:r w:rsidR="002B3323" w:rsidRPr="00C53BBA">
        <w:rPr>
          <w:rFonts w:ascii="Times New Roman" w:hAnsi="Times New Roman"/>
          <w:sz w:val="24"/>
          <w:szCs w:val="24"/>
        </w:rPr>
        <w:tab/>
      </w:r>
      <w:r w:rsidR="00C53BBA">
        <w:rPr>
          <w:rFonts w:ascii="Times New Roman" w:hAnsi="Times New Roman"/>
          <w:sz w:val="24"/>
          <w:szCs w:val="24"/>
        </w:rPr>
        <w:t>…..96-103</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2.1.5</w:t>
      </w:r>
      <w:r w:rsidR="002B3323" w:rsidRPr="00C53BBA">
        <w:rPr>
          <w:rFonts w:ascii="Times New Roman" w:hAnsi="Times New Roman"/>
          <w:sz w:val="24"/>
          <w:szCs w:val="24"/>
        </w:rPr>
        <w:t>. Типовые задачи формирования личностных,</w:t>
      </w:r>
      <w:r w:rsidR="00E74C6D" w:rsidRPr="00C53BBA">
        <w:rPr>
          <w:rFonts w:ascii="Times New Roman" w:hAnsi="Times New Roman"/>
          <w:sz w:val="24"/>
          <w:szCs w:val="24"/>
        </w:rPr>
        <w:t xml:space="preserve"> регулятивных, познавательных, коммуникативных универсальных учебных действий………………………</w:t>
      </w:r>
      <w:r w:rsidR="00C53BBA">
        <w:rPr>
          <w:rFonts w:ascii="Times New Roman" w:hAnsi="Times New Roman"/>
          <w:sz w:val="24"/>
          <w:szCs w:val="24"/>
        </w:rPr>
        <w:t>………………..104-105</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2.1.6</w:t>
      </w:r>
      <w:r w:rsidR="00E74C6D" w:rsidRPr="00C53BBA">
        <w:rPr>
          <w:rFonts w:ascii="Times New Roman" w:hAnsi="Times New Roman"/>
          <w:sz w:val="24"/>
          <w:szCs w:val="24"/>
        </w:rPr>
        <w:t>. Типовые задачи и способы формирования познавательных универсальных учебных действий с учётом особенностей информационно-педагогического взаимодействия с детьми младшего школьного возраста с низким уровнем владения русским языком</w:t>
      </w:r>
      <w:r w:rsidR="00C53BBA">
        <w:rPr>
          <w:rFonts w:ascii="Times New Roman" w:hAnsi="Times New Roman"/>
          <w:sz w:val="24"/>
          <w:szCs w:val="24"/>
        </w:rPr>
        <w:t>……………….105-108</w:t>
      </w:r>
    </w:p>
    <w:p w:rsidR="00E74C6D"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2.1.7</w:t>
      </w:r>
      <w:r w:rsidR="00E74C6D" w:rsidRPr="00C53BBA">
        <w:rPr>
          <w:rFonts w:ascii="Times New Roman" w:hAnsi="Times New Roman"/>
          <w:sz w:val="24"/>
          <w:szCs w:val="24"/>
        </w:rPr>
        <w:t xml:space="preserve">. </w:t>
      </w:r>
      <w:proofErr w:type="gramStart"/>
      <w:r w:rsidR="002B3323" w:rsidRPr="00C53BBA">
        <w:rPr>
          <w:rFonts w:ascii="Times New Roman" w:hAnsi="Times New Roman"/>
          <w:sz w:val="24"/>
          <w:szCs w:val="24"/>
        </w:rPr>
        <w:t>Особенности, основные направления и планируемые результатыучебно-исследовательской и проектной деятельности обучающихся в рамках урочной и внеурочной деятельнос</w:t>
      </w:r>
      <w:r w:rsidR="00E74C6D" w:rsidRPr="00C53BBA">
        <w:rPr>
          <w:rFonts w:ascii="Times New Roman" w:hAnsi="Times New Roman"/>
          <w:sz w:val="24"/>
          <w:szCs w:val="24"/>
        </w:rPr>
        <w:t xml:space="preserve">ти…………………… </w:t>
      </w:r>
      <w:r w:rsidR="00C53BBA">
        <w:rPr>
          <w:rFonts w:ascii="Times New Roman" w:hAnsi="Times New Roman"/>
          <w:sz w:val="24"/>
          <w:szCs w:val="24"/>
        </w:rPr>
        <w:t>………………………………………………………………..108-109</w:t>
      </w:r>
      <w:proofErr w:type="gramEnd"/>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2.1.8</w:t>
      </w:r>
      <w:r w:rsidR="00E74C6D" w:rsidRPr="00C53BBA">
        <w:rPr>
          <w:rFonts w:ascii="Times New Roman" w:hAnsi="Times New Roman"/>
          <w:sz w:val="24"/>
          <w:szCs w:val="24"/>
        </w:rPr>
        <w:t xml:space="preserve">. Информационно-коммуникативные технологии </w:t>
      </w:r>
      <w:proofErr w:type="gramStart"/>
      <w:r w:rsidR="000631DF" w:rsidRPr="00C53BBA">
        <w:rPr>
          <w:rFonts w:ascii="Times New Roman" w:hAnsi="Times New Roman"/>
          <w:sz w:val="24"/>
          <w:szCs w:val="24"/>
        </w:rPr>
        <w:t>–и</w:t>
      </w:r>
      <w:proofErr w:type="gramEnd"/>
      <w:r w:rsidR="000631DF" w:rsidRPr="00C53BBA">
        <w:rPr>
          <w:rFonts w:ascii="Times New Roman" w:hAnsi="Times New Roman"/>
          <w:sz w:val="24"/>
          <w:szCs w:val="24"/>
        </w:rPr>
        <w:t xml:space="preserve">нструментарий УУД. Формирование ИКТ – компетенции </w:t>
      </w:r>
      <w:proofErr w:type="gramStart"/>
      <w:r w:rsidR="000631DF" w:rsidRPr="00C53BBA">
        <w:rPr>
          <w:rFonts w:ascii="Times New Roman" w:hAnsi="Times New Roman"/>
          <w:sz w:val="24"/>
          <w:szCs w:val="24"/>
        </w:rPr>
        <w:t>обучающихся</w:t>
      </w:r>
      <w:proofErr w:type="gramEnd"/>
      <w:r w:rsidR="003E432C">
        <w:rPr>
          <w:rFonts w:ascii="Times New Roman" w:hAnsi="Times New Roman"/>
          <w:sz w:val="24"/>
          <w:szCs w:val="24"/>
        </w:rPr>
        <w:t>……………………………………………………………..109-112</w:t>
      </w:r>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2.1.9</w:t>
      </w:r>
      <w:r w:rsidR="000631DF" w:rsidRPr="00C53BBA">
        <w:rPr>
          <w:rFonts w:ascii="Times New Roman" w:hAnsi="Times New Roman"/>
          <w:sz w:val="24"/>
          <w:szCs w:val="24"/>
        </w:rPr>
        <w:t xml:space="preserve">. </w:t>
      </w:r>
      <w:r w:rsidR="002B3323" w:rsidRPr="00C53BBA">
        <w:rPr>
          <w:rFonts w:ascii="Times New Roman" w:hAnsi="Times New Roman"/>
          <w:sz w:val="24"/>
          <w:szCs w:val="24"/>
        </w:rPr>
        <w:t xml:space="preserve">Условия, обеспечивающие развитие </w:t>
      </w:r>
      <w:proofErr w:type="gramStart"/>
      <w:r w:rsidR="002B3323" w:rsidRPr="00C53BBA">
        <w:rPr>
          <w:rFonts w:ascii="Times New Roman" w:hAnsi="Times New Roman"/>
          <w:sz w:val="24"/>
          <w:szCs w:val="24"/>
        </w:rPr>
        <w:t>универсальных</w:t>
      </w:r>
      <w:proofErr w:type="gramEnd"/>
      <w:r w:rsidR="002B3323" w:rsidRPr="00C53BBA">
        <w:rPr>
          <w:rFonts w:ascii="Times New Roman" w:hAnsi="Times New Roman"/>
          <w:sz w:val="24"/>
          <w:szCs w:val="24"/>
        </w:rPr>
        <w:t xml:space="preserve"> учебных действий</w:t>
      </w:r>
      <w:r w:rsidR="00B007C2" w:rsidRPr="00C53BBA">
        <w:rPr>
          <w:rFonts w:ascii="Times New Roman" w:hAnsi="Times New Roman"/>
          <w:sz w:val="24"/>
          <w:szCs w:val="24"/>
        </w:rPr>
        <w:t>у обучающихся</w:t>
      </w:r>
      <w:r w:rsidR="00B007C2" w:rsidRPr="00C53BBA">
        <w:rPr>
          <w:rFonts w:ascii="Times New Roman" w:hAnsi="Times New Roman"/>
          <w:sz w:val="24"/>
          <w:szCs w:val="24"/>
        </w:rPr>
        <w:tab/>
      </w:r>
      <w:r w:rsidR="003E432C">
        <w:rPr>
          <w:rFonts w:ascii="Times New Roman" w:hAnsi="Times New Roman"/>
          <w:sz w:val="24"/>
          <w:szCs w:val="24"/>
        </w:rPr>
        <w:t>…112-114</w:t>
      </w:r>
    </w:p>
    <w:p w:rsidR="000631DF" w:rsidRPr="00C53BBA" w:rsidRDefault="00812C6D" w:rsidP="00C53BBA">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2.1.10</w:t>
      </w:r>
      <w:r w:rsidR="000631DF" w:rsidRPr="00C53BBA">
        <w:rPr>
          <w:rFonts w:ascii="Times New Roman" w:hAnsi="Times New Roman"/>
          <w:sz w:val="24"/>
          <w:szCs w:val="24"/>
        </w:rPr>
        <w:t xml:space="preserve">. </w:t>
      </w:r>
      <w:r w:rsidR="00E74C6D" w:rsidRPr="00C53BBA">
        <w:rPr>
          <w:rFonts w:ascii="Times New Roman" w:hAnsi="Times New Roman"/>
          <w:sz w:val="24"/>
          <w:szCs w:val="24"/>
        </w:rPr>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sidR="00E74C6D" w:rsidRPr="00C53BBA">
        <w:rPr>
          <w:rFonts w:ascii="Times New Roman" w:hAnsi="Times New Roman"/>
          <w:sz w:val="24"/>
          <w:szCs w:val="24"/>
        </w:rPr>
        <w:t>от</w:t>
      </w:r>
      <w:proofErr w:type="gramEnd"/>
      <w:r w:rsidR="00E74C6D" w:rsidRPr="00C53BBA">
        <w:rPr>
          <w:rFonts w:ascii="Times New Roman" w:hAnsi="Times New Roman"/>
          <w:sz w:val="24"/>
          <w:szCs w:val="24"/>
        </w:rPr>
        <w:t xml:space="preserve"> дошкольного к начальному и от начального к основному об</w:t>
      </w:r>
      <w:r w:rsidR="00B007C2" w:rsidRPr="00C53BBA">
        <w:rPr>
          <w:rFonts w:ascii="Times New Roman" w:hAnsi="Times New Roman"/>
          <w:sz w:val="24"/>
          <w:szCs w:val="24"/>
        </w:rPr>
        <w:t>щему образованию  ………………….…</w:t>
      </w:r>
      <w:r w:rsidR="003E432C">
        <w:rPr>
          <w:rFonts w:ascii="Times New Roman" w:hAnsi="Times New Roman"/>
          <w:sz w:val="24"/>
          <w:szCs w:val="24"/>
        </w:rPr>
        <w:t>……………………..114-118</w:t>
      </w:r>
    </w:p>
    <w:p w:rsidR="000631DF" w:rsidRPr="00C53BBA" w:rsidRDefault="000631DF" w:rsidP="00C53BBA">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2.1</w:t>
      </w:r>
      <w:r w:rsidR="00812C6D">
        <w:rPr>
          <w:rFonts w:ascii="Times New Roman" w:hAnsi="Times New Roman"/>
          <w:sz w:val="24"/>
          <w:szCs w:val="24"/>
        </w:rPr>
        <w:t>.11</w:t>
      </w:r>
      <w:r w:rsidRPr="00C53BBA">
        <w:rPr>
          <w:rFonts w:ascii="Times New Roman" w:hAnsi="Times New Roman"/>
          <w:sz w:val="24"/>
          <w:szCs w:val="24"/>
        </w:rPr>
        <w:t xml:space="preserve">. </w:t>
      </w:r>
      <w:r w:rsidR="00E74C6D" w:rsidRPr="00C53BBA">
        <w:rPr>
          <w:rFonts w:ascii="Times New Roman" w:hAnsi="Times New Roman"/>
          <w:sz w:val="24"/>
          <w:szCs w:val="24"/>
        </w:rPr>
        <w:t xml:space="preserve">Методика и инструментарий оценки успешности освоения и применения </w:t>
      </w:r>
      <w:proofErr w:type="gramStart"/>
      <w:r w:rsidR="00E74C6D" w:rsidRPr="00C53BBA">
        <w:rPr>
          <w:rFonts w:ascii="Times New Roman" w:hAnsi="Times New Roman"/>
          <w:sz w:val="24"/>
          <w:szCs w:val="24"/>
        </w:rPr>
        <w:t>обучающимися</w:t>
      </w:r>
      <w:proofErr w:type="gramEnd"/>
      <w:r w:rsidR="00E74C6D" w:rsidRPr="00C53BBA">
        <w:rPr>
          <w:rFonts w:ascii="Times New Roman" w:hAnsi="Times New Roman"/>
          <w:sz w:val="24"/>
          <w:szCs w:val="24"/>
        </w:rPr>
        <w:t xml:space="preserve"> универсальных учебн</w:t>
      </w:r>
      <w:r w:rsidR="00AC5F65">
        <w:rPr>
          <w:rFonts w:ascii="Times New Roman" w:hAnsi="Times New Roman"/>
          <w:sz w:val="24"/>
          <w:szCs w:val="24"/>
        </w:rPr>
        <w:t>ых действий…...</w:t>
      </w:r>
      <w:r w:rsidR="00B007C2" w:rsidRPr="00C53BBA">
        <w:rPr>
          <w:rFonts w:ascii="Times New Roman" w:hAnsi="Times New Roman"/>
          <w:sz w:val="24"/>
          <w:szCs w:val="24"/>
        </w:rPr>
        <w:t>……………………………………</w:t>
      </w:r>
      <w:r w:rsidR="003E432C">
        <w:rPr>
          <w:rFonts w:ascii="Times New Roman" w:hAnsi="Times New Roman"/>
          <w:sz w:val="24"/>
          <w:szCs w:val="24"/>
        </w:rPr>
        <w:t>……………………118-119</w:t>
      </w:r>
    </w:p>
    <w:p w:rsidR="000631DF" w:rsidRPr="00C53BBA" w:rsidRDefault="000631DF" w:rsidP="00C53BBA">
      <w:pPr>
        <w:widowControl w:val="0"/>
        <w:tabs>
          <w:tab w:val="left" w:leader="dot" w:pos="9387"/>
        </w:tabs>
        <w:autoSpaceDE w:val="0"/>
        <w:autoSpaceDN w:val="0"/>
        <w:adjustRightInd w:val="0"/>
        <w:spacing w:after="0"/>
        <w:ind w:left="427"/>
        <w:rPr>
          <w:rFonts w:ascii="Times New Roman" w:hAnsi="Times New Roman"/>
          <w:sz w:val="24"/>
          <w:szCs w:val="24"/>
        </w:rPr>
      </w:pPr>
    </w:p>
    <w:p w:rsidR="00E74C6D" w:rsidRPr="003E432C" w:rsidRDefault="000631DF" w:rsidP="000631DF">
      <w:pPr>
        <w:widowControl w:val="0"/>
        <w:tabs>
          <w:tab w:val="left" w:leader="dot" w:pos="9387"/>
        </w:tabs>
        <w:autoSpaceDE w:val="0"/>
        <w:autoSpaceDN w:val="0"/>
        <w:adjustRightInd w:val="0"/>
        <w:spacing w:after="0" w:line="240" w:lineRule="auto"/>
        <w:rPr>
          <w:rFonts w:ascii="Times New Roman" w:hAnsi="Times New Roman"/>
          <w:b/>
          <w:sz w:val="24"/>
          <w:szCs w:val="24"/>
        </w:rPr>
      </w:pPr>
      <w:r w:rsidRPr="00C53BBA">
        <w:rPr>
          <w:rFonts w:ascii="Times New Roman" w:hAnsi="Times New Roman"/>
          <w:b/>
          <w:sz w:val="24"/>
          <w:szCs w:val="24"/>
        </w:rPr>
        <w:t xml:space="preserve">2.2. </w:t>
      </w:r>
      <w:r w:rsidR="00E74C6D" w:rsidRPr="00C53BBA">
        <w:rPr>
          <w:rFonts w:ascii="Times New Roman" w:hAnsi="Times New Roman"/>
          <w:b/>
          <w:sz w:val="24"/>
          <w:szCs w:val="24"/>
        </w:rPr>
        <w:t>Программы отдельных учебных предметов,  курсов и курсов внеурочной деятельности</w:t>
      </w:r>
      <w:r w:rsidR="00E74C6D" w:rsidRPr="00C53BBA">
        <w:rPr>
          <w:rFonts w:ascii="Times New Roman" w:hAnsi="Times New Roman"/>
          <w:sz w:val="24"/>
          <w:szCs w:val="24"/>
        </w:rPr>
        <w:t>………………………………………………………………………………..</w:t>
      </w:r>
      <w:r w:rsidR="00B007C2" w:rsidRPr="00C53BBA">
        <w:rPr>
          <w:rFonts w:ascii="Times New Roman" w:hAnsi="Times New Roman"/>
          <w:sz w:val="24"/>
          <w:szCs w:val="24"/>
        </w:rPr>
        <w:tab/>
      </w:r>
      <w:r w:rsidR="005E0BC6">
        <w:rPr>
          <w:rFonts w:ascii="Times New Roman" w:hAnsi="Times New Roman"/>
          <w:sz w:val="24"/>
          <w:szCs w:val="24"/>
        </w:rPr>
        <w:t>…</w:t>
      </w:r>
      <w:r w:rsidR="003E432C" w:rsidRPr="003E432C">
        <w:rPr>
          <w:rFonts w:ascii="Times New Roman" w:hAnsi="Times New Roman"/>
          <w:b/>
          <w:sz w:val="24"/>
          <w:szCs w:val="24"/>
        </w:rPr>
        <w:t>119-</w:t>
      </w:r>
      <w:r w:rsidR="005E0BC6">
        <w:rPr>
          <w:rFonts w:ascii="Times New Roman" w:hAnsi="Times New Roman"/>
          <w:b/>
          <w:sz w:val="24"/>
          <w:szCs w:val="24"/>
        </w:rPr>
        <w:t>443</w:t>
      </w:r>
    </w:p>
    <w:p w:rsidR="000631DF" w:rsidRPr="00C53BBA" w:rsidRDefault="000631DF" w:rsidP="000631DF">
      <w:pPr>
        <w:widowControl w:val="0"/>
        <w:tabs>
          <w:tab w:val="left" w:leader="dot" w:pos="9387"/>
        </w:tabs>
        <w:autoSpaceDE w:val="0"/>
        <w:autoSpaceDN w:val="0"/>
        <w:adjustRightInd w:val="0"/>
        <w:spacing w:after="0" w:line="240" w:lineRule="auto"/>
        <w:rPr>
          <w:rFonts w:ascii="Times New Roman" w:hAnsi="Times New Roman"/>
          <w:sz w:val="24"/>
          <w:szCs w:val="24"/>
        </w:rPr>
      </w:pPr>
    </w:p>
    <w:p w:rsidR="000631DF"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2.2.1.</w:t>
      </w:r>
      <w:r w:rsidR="003E432C">
        <w:rPr>
          <w:rFonts w:ascii="Times New Roman" w:hAnsi="Times New Roman"/>
          <w:sz w:val="24"/>
          <w:szCs w:val="24"/>
        </w:rPr>
        <w:t>Общие положения</w:t>
      </w:r>
      <w:r w:rsidR="003E432C">
        <w:rPr>
          <w:rFonts w:ascii="Times New Roman" w:hAnsi="Times New Roman"/>
          <w:sz w:val="24"/>
          <w:szCs w:val="24"/>
        </w:rPr>
        <w:tab/>
        <w:t>....119-121</w:t>
      </w:r>
    </w:p>
    <w:p w:rsidR="00E74C6D"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w:t>
      </w:r>
      <w:r w:rsidR="00DB5B8D">
        <w:rPr>
          <w:rFonts w:ascii="Times New Roman" w:hAnsi="Times New Roman"/>
          <w:sz w:val="24"/>
          <w:szCs w:val="24"/>
        </w:rPr>
        <w:t xml:space="preserve"> </w:t>
      </w:r>
      <w:r w:rsidRPr="00C53BBA">
        <w:rPr>
          <w:rFonts w:ascii="Times New Roman" w:hAnsi="Times New Roman"/>
          <w:sz w:val="24"/>
          <w:szCs w:val="24"/>
        </w:rPr>
        <w:t>Основное содержание учебных предметов</w:t>
      </w:r>
      <w:r w:rsidR="00AC5F65">
        <w:rPr>
          <w:rFonts w:ascii="Times New Roman" w:hAnsi="Times New Roman"/>
          <w:sz w:val="24"/>
          <w:szCs w:val="24"/>
        </w:rPr>
        <w:t>, курсов</w:t>
      </w:r>
    </w:p>
    <w:p w:rsidR="003E432C" w:rsidRPr="00C53BBA" w:rsidRDefault="00E74C6D" w:rsidP="00AC5F65">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2.2.2.1.</w:t>
      </w:r>
      <w:r w:rsidR="00FC7B2B">
        <w:rPr>
          <w:rFonts w:ascii="Times New Roman" w:hAnsi="Times New Roman"/>
          <w:sz w:val="24"/>
          <w:szCs w:val="24"/>
        </w:rPr>
        <w:t xml:space="preserve"> </w:t>
      </w:r>
      <w:r w:rsidRPr="00C53BBA">
        <w:rPr>
          <w:rFonts w:ascii="Times New Roman" w:hAnsi="Times New Roman"/>
          <w:sz w:val="24"/>
          <w:szCs w:val="24"/>
        </w:rPr>
        <w:t>Русский язык</w:t>
      </w:r>
      <w:r w:rsidRPr="00C53BBA">
        <w:rPr>
          <w:rFonts w:ascii="Times New Roman" w:hAnsi="Times New Roman"/>
          <w:sz w:val="24"/>
          <w:szCs w:val="24"/>
        </w:rPr>
        <w:tab/>
      </w:r>
      <w:r w:rsidR="003E432C">
        <w:rPr>
          <w:rFonts w:ascii="Times New Roman" w:hAnsi="Times New Roman"/>
          <w:sz w:val="24"/>
          <w:szCs w:val="24"/>
        </w:rPr>
        <w:t>…121-134</w:t>
      </w:r>
    </w:p>
    <w:p w:rsidR="00E74C6D" w:rsidRPr="00E431B5" w:rsidRDefault="00DB5B8D" w:rsidP="00AC5F65">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0631DF" w:rsidRPr="00C53BBA">
        <w:rPr>
          <w:rFonts w:ascii="Times New Roman" w:hAnsi="Times New Roman"/>
          <w:sz w:val="24"/>
          <w:szCs w:val="24"/>
        </w:rPr>
        <w:t xml:space="preserve">2.2.2.2. </w:t>
      </w:r>
      <w:r w:rsidR="00E74C6D" w:rsidRPr="00C53BBA">
        <w:rPr>
          <w:rFonts w:ascii="Times New Roman" w:hAnsi="Times New Roman"/>
          <w:sz w:val="24"/>
          <w:szCs w:val="24"/>
        </w:rPr>
        <w:t>Литерату</w:t>
      </w:r>
      <w:r w:rsidR="00FC147B">
        <w:rPr>
          <w:rFonts w:ascii="Times New Roman" w:hAnsi="Times New Roman"/>
          <w:sz w:val="24"/>
          <w:szCs w:val="24"/>
        </w:rPr>
        <w:t>рное чтение</w:t>
      </w:r>
      <w:r w:rsidR="00FC147B">
        <w:rPr>
          <w:rFonts w:ascii="Times New Roman" w:hAnsi="Times New Roman"/>
          <w:sz w:val="24"/>
          <w:szCs w:val="24"/>
        </w:rPr>
        <w:tab/>
        <w:t>…</w:t>
      </w:r>
      <w:r w:rsidR="00FC147B" w:rsidRPr="00FC147B">
        <w:rPr>
          <w:rFonts w:ascii="Times New Roman" w:hAnsi="Times New Roman"/>
          <w:sz w:val="24"/>
          <w:szCs w:val="24"/>
        </w:rPr>
        <w:t>1</w:t>
      </w:r>
      <w:r w:rsidR="00FC147B" w:rsidRPr="00E431B5">
        <w:rPr>
          <w:rFonts w:ascii="Times New Roman" w:hAnsi="Times New Roman"/>
          <w:sz w:val="24"/>
          <w:szCs w:val="24"/>
        </w:rPr>
        <w:t>35-146</w:t>
      </w:r>
    </w:p>
    <w:p w:rsidR="00E74C6D" w:rsidRPr="00C53BBA" w:rsidRDefault="00DB5B8D" w:rsidP="00AC5F65">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2.2.2.3.</w:t>
      </w:r>
      <w:r w:rsidR="000631DF" w:rsidRPr="00C53BBA">
        <w:rPr>
          <w:rFonts w:ascii="Times New Roman" w:hAnsi="Times New Roman"/>
          <w:sz w:val="24"/>
          <w:szCs w:val="24"/>
        </w:rPr>
        <w:t xml:space="preserve"> Английский</w:t>
      </w:r>
      <w:r w:rsidR="003E432C">
        <w:rPr>
          <w:rFonts w:ascii="Times New Roman" w:hAnsi="Times New Roman"/>
          <w:sz w:val="24"/>
          <w:szCs w:val="24"/>
        </w:rPr>
        <w:t xml:space="preserve"> язык………………………………………………………………</w:t>
      </w:r>
      <w:r>
        <w:rPr>
          <w:rFonts w:ascii="Times New Roman" w:hAnsi="Times New Roman"/>
          <w:sz w:val="24"/>
          <w:szCs w:val="24"/>
        </w:rPr>
        <w:t>……….</w:t>
      </w:r>
      <w:r w:rsidR="00FC147B" w:rsidRPr="00FC147B">
        <w:rPr>
          <w:rFonts w:ascii="Times New Roman" w:hAnsi="Times New Roman"/>
          <w:sz w:val="24"/>
          <w:szCs w:val="24"/>
        </w:rPr>
        <w:t>146-158</w:t>
      </w:r>
    </w:p>
    <w:p w:rsidR="00FC147B" w:rsidRPr="00E431B5"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2.2.2.4.</w:t>
      </w:r>
      <w:r w:rsidR="001A43C0">
        <w:rPr>
          <w:rFonts w:ascii="Times New Roman" w:hAnsi="Times New Roman"/>
          <w:sz w:val="24"/>
          <w:szCs w:val="24"/>
        </w:rPr>
        <w:t xml:space="preserve"> </w:t>
      </w:r>
      <w:r w:rsidR="00FC147B">
        <w:rPr>
          <w:rFonts w:ascii="Times New Roman" w:hAnsi="Times New Roman"/>
          <w:sz w:val="24"/>
          <w:szCs w:val="24"/>
        </w:rPr>
        <w:t>Математика</w:t>
      </w:r>
      <w:r w:rsidR="00FC147B">
        <w:rPr>
          <w:rFonts w:ascii="Times New Roman" w:hAnsi="Times New Roman"/>
          <w:sz w:val="24"/>
          <w:szCs w:val="24"/>
        </w:rPr>
        <w:tab/>
        <w:t>…</w:t>
      </w:r>
      <w:r w:rsidR="00FC147B" w:rsidRPr="00FC147B">
        <w:rPr>
          <w:rFonts w:ascii="Times New Roman" w:hAnsi="Times New Roman"/>
          <w:sz w:val="24"/>
          <w:szCs w:val="24"/>
        </w:rPr>
        <w:t>..</w:t>
      </w:r>
      <w:r w:rsidR="00FC147B" w:rsidRPr="00E431B5">
        <w:rPr>
          <w:rFonts w:ascii="Times New Roman" w:hAnsi="Times New Roman"/>
          <w:sz w:val="24"/>
          <w:szCs w:val="24"/>
        </w:rPr>
        <w:t>158-185</w:t>
      </w:r>
    </w:p>
    <w:p w:rsidR="00E74C6D" w:rsidRPr="00C53BBA" w:rsidRDefault="00FC147B" w:rsidP="00AC5F65">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t xml:space="preserve"> 2.2.2.5. </w:t>
      </w:r>
      <w:r>
        <w:rPr>
          <w:rFonts w:ascii="Times New Roman" w:hAnsi="Times New Roman"/>
          <w:sz w:val="24"/>
          <w:szCs w:val="24"/>
        </w:rPr>
        <w:t>Окружающий мир………</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00815F27">
        <w:rPr>
          <w:rFonts w:ascii="Times New Roman" w:hAnsi="Times New Roman"/>
          <w:sz w:val="24"/>
          <w:szCs w:val="24"/>
        </w:rPr>
        <w:t>………</w:t>
      </w:r>
      <w:r w:rsidR="00812C6D">
        <w:rPr>
          <w:rFonts w:ascii="Times New Roman" w:hAnsi="Times New Roman"/>
          <w:sz w:val="24"/>
          <w:szCs w:val="24"/>
        </w:rPr>
        <w:t>185-205</w:t>
      </w:r>
    </w:p>
    <w:p w:rsidR="00E74C6D" w:rsidRPr="00FC147B"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2.2.2.6.</w:t>
      </w:r>
      <w:r w:rsidR="001A43C0">
        <w:rPr>
          <w:rFonts w:ascii="Times New Roman" w:hAnsi="Times New Roman"/>
          <w:sz w:val="24"/>
          <w:szCs w:val="24"/>
        </w:rPr>
        <w:t xml:space="preserve"> </w:t>
      </w:r>
      <w:r w:rsidR="00E74C6D" w:rsidRPr="00C53BBA">
        <w:rPr>
          <w:rFonts w:ascii="Times New Roman" w:hAnsi="Times New Roman"/>
          <w:sz w:val="24"/>
          <w:szCs w:val="24"/>
        </w:rPr>
        <w:t>Основы религиоз</w:t>
      </w:r>
      <w:r w:rsidR="00FC147B">
        <w:rPr>
          <w:rFonts w:ascii="Times New Roman" w:hAnsi="Times New Roman"/>
          <w:sz w:val="24"/>
          <w:szCs w:val="24"/>
        </w:rPr>
        <w:t>ных культур и светской этики</w:t>
      </w:r>
      <w:r w:rsidR="00FC147B">
        <w:rPr>
          <w:rFonts w:ascii="Times New Roman" w:hAnsi="Times New Roman"/>
          <w:sz w:val="24"/>
          <w:szCs w:val="24"/>
        </w:rPr>
        <w:tab/>
        <w:t>…..</w:t>
      </w:r>
      <w:r w:rsidR="00812C6D">
        <w:rPr>
          <w:rFonts w:ascii="Times New Roman" w:hAnsi="Times New Roman"/>
          <w:sz w:val="24"/>
          <w:szCs w:val="24"/>
        </w:rPr>
        <w:t>205-218</w:t>
      </w:r>
    </w:p>
    <w:p w:rsidR="00FC147B"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2.2.2.7.</w:t>
      </w:r>
      <w:r w:rsidR="001A43C0">
        <w:rPr>
          <w:rFonts w:ascii="Times New Roman" w:hAnsi="Times New Roman"/>
          <w:sz w:val="24"/>
          <w:szCs w:val="24"/>
        </w:rPr>
        <w:t xml:space="preserve"> </w:t>
      </w:r>
      <w:r w:rsidR="00FC147B">
        <w:rPr>
          <w:rFonts w:ascii="Times New Roman" w:hAnsi="Times New Roman"/>
          <w:sz w:val="24"/>
          <w:szCs w:val="24"/>
        </w:rPr>
        <w:t>Культура и традиции народов Дагестана………</w:t>
      </w:r>
      <w:r>
        <w:rPr>
          <w:rFonts w:ascii="Times New Roman" w:hAnsi="Times New Roman"/>
          <w:sz w:val="24"/>
          <w:szCs w:val="24"/>
        </w:rPr>
        <w:t>……………………………………..</w:t>
      </w:r>
      <w:r w:rsidR="00812C6D">
        <w:rPr>
          <w:rFonts w:ascii="Times New Roman" w:hAnsi="Times New Roman"/>
          <w:sz w:val="24"/>
          <w:szCs w:val="24"/>
        </w:rPr>
        <w:t>218-228</w:t>
      </w:r>
    </w:p>
    <w:p w:rsidR="00E74C6D" w:rsidRPr="00C53BBA"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FC147B" w:rsidRPr="00FC147B">
        <w:rPr>
          <w:rFonts w:ascii="Times New Roman" w:hAnsi="Times New Roman"/>
          <w:sz w:val="24"/>
          <w:szCs w:val="24"/>
        </w:rPr>
        <w:t xml:space="preserve">2.2.2.8. </w:t>
      </w:r>
      <w:r w:rsidR="00815F27">
        <w:rPr>
          <w:rFonts w:ascii="Times New Roman" w:hAnsi="Times New Roman"/>
          <w:sz w:val="24"/>
          <w:szCs w:val="24"/>
        </w:rPr>
        <w:t>Изобразительное искусство</w:t>
      </w:r>
      <w:r w:rsidR="00815F27">
        <w:rPr>
          <w:rFonts w:ascii="Times New Roman" w:hAnsi="Times New Roman"/>
          <w:sz w:val="24"/>
          <w:szCs w:val="24"/>
        </w:rPr>
        <w:tab/>
        <w:t>…..</w:t>
      </w:r>
      <w:r w:rsidR="00FC147B">
        <w:rPr>
          <w:rFonts w:ascii="Times New Roman" w:hAnsi="Times New Roman"/>
          <w:sz w:val="24"/>
          <w:szCs w:val="24"/>
        </w:rPr>
        <w:t>227-238</w:t>
      </w:r>
    </w:p>
    <w:p w:rsidR="00E74C6D" w:rsidRPr="00C53BBA"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FC147B">
        <w:rPr>
          <w:rFonts w:ascii="Times New Roman" w:hAnsi="Times New Roman"/>
          <w:sz w:val="24"/>
          <w:szCs w:val="24"/>
        </w:rPr>
        <w:t>2.2.2.9</w:t>
      </w:r>
      <w:r w:rsidR="00E74C6D" w:rsidRPr="00C53BBA">
        <w:rPr>
          <w:rFonts w:ascii="Times New Roman" w:hAnsi="Times New Roman"/>
          <w:sz w:val="24"/>
          <w:szCs w:val="24"/>
        </w:rPr>
        <w:t>.</w:t>
      </w:r>
      <w:r w:rsidR="001A43C0">
        <w:rPr>
          <w:rFonts w:ascii="Times New Roman" w:hAnsi="Times New Roman"/>
          <w:sz w:val="24"/>
          <w:szCs w:val="24"/>
        </w:rPr>
        <w:t xml:space="preserve"> </w:t>
      </w:r>
      <w:r w:rsidR="00812C6D">
        <w:rPr>
          <w:rFonts w:ascii="Times New Roman" w:hAnsi="Times New Roman"/>
          <w:sz w:val="24"/>
          <w:szCs w:val="24"/>
        </w:rPr>
        <w:t>Музыка</w:t>
      </w:r>
      <w:r w:rsidR="00812C6D">
        <w:rPr>
          <w:rFonts w:ascii="Times New Roman" w:hAnsi="Times New Roman"/>
          <w:sz w:val="24"/>
          <w:szCs w:val="24"/>
        </w:rPr>
        <w:tab/>
        <w:t>…..239-251</w:t>
      </w:r>
    </w:p>
    <w:p w:rsidR="00E74C6D" w:rsidRPr="00C53BBA"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FC147B">
        <w:rPr>
          <w:rFonts w:ascii="Times New Roman" w:hAnsi="Times New Roman"/>
          <w:sz w:val="24"/>
          <w:szCs w:val="24"/>
        </w:rPr>
        <w:t>2.2.2.10</w:t>
      </w:r>
      <w:r w:rsidR="00E74C6D" w:rsidRPr="00C53BBA">
        <w:rPr>
          <w:rFonts w:ascii="Times New Roman" w:hAnsi="Times New Roman"/>
          <w:sz w:val="24"/>
          <w:szCs w:val="24"/>
        </w:rPr>
        <w:t>.</w:t>
      </w:r>
      <w:r w:rsidR="001A43C0">
        <w:rPr>
          <w:rFonts w:ascii="Times New Roman" w:hAnsi="Times New Roman"/>
          <w:sz w:val="24"/>
          <w:szCs w:val="24"/>
        </w:rPr>
        <w:t xml:space="preserve"> </w:t>
      </w:r>
      <w:r w:rsidR="00812C6D">
        <w:rPr>
          <w:rFonts w:ascii="Times New Roman" w:hAnsi="Times New Roman"/>
          <w:sz w:val="24"/>
          <w:szCs w:val="24"/>
        </w:rPr>
        <w:t>Технология</w:t>
      </w:r>
      <w:r w:rsidR="00812C6D">
        <w:rPr>
          <w:rFonts w:ascii="Times New Roman" w:hAnsi="Times New Roman"/>
          <w:sz w:val="24"/>
          <w:szCs w:val="24"/>
        </w:rPr>
        <w:tab/>
        <w:t>…..251-273</w:t>
      </w:r>
    </w:p>
    <w:p w:rsidR="00E74C6D"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E74C6D" w:rsidRPr="00C53BBA">
        <w:rPr>
          <w:rFonts w:ascii="Times New Roman" w:hAnsi="Times New Roman"/>
          <w:sz w:val="24"/>
          <w:szCs w:val="24"/>
        </w:rPr>
        <w:t>2</w:t>
      </w:r>
      <w:r w:rsidR="00FC147B">
        <w:rPr>
          <w:rFonts w:ascii="Times New Roman" w:hAnsi="Times New Roman"/>
          <w:sz w:val="24"/>
          <w:szCs w:val="24"/>
        </w:rPr>
        <w:t>.2.2.11. Физическая культура</w:t>
      </w:r>
      <w:r w:rsidR="00FC147B">
        <w:rPr>
          <w:rFonts w:ascii="Times New Roman" w:hAnsi="Times New Roman"/>
          <w:sz w:val="24"/>
          <w:szCs w:val="24"/>
        </w:rPr>
        <w:tab/>
        <w:t>…..</w:t>
      </w:r>
      <w:r w:rsidR="00812C6D">
        <w:rPr>
          <w:rFonts w:ascii="Times New Roman" w:hAnsi="Times New Roman"/>
          <w:sz w:val="24"/>
          <w:szCs w:val="24"/>
        </w:rPr>
        <w:t>273-282</w:t>
      </w:r>
    </w:p>
    <w:p w:rsidR="00AC5F65" w:rsidRDefault="00DB5B8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w:t>
      </w:r>
      <w:r w:rsidR="00AC5F65">
        <w:rPr>
          <w:rFonts w:ascii="Times New Roman" w:hAnsi="Times New Roman"/>
          <w:sz w:val="24"/>
          <w:szCs w:val="24"/>
        </w:rPr>
        <w:t>2.2.2.12. Шахматы………………………………………………………………………</w:t>
      </w:r>
      <w:r w:rsidR="00815F27">
        <w:rPr>
          <w:rFonts w:ascii="Times New Roman" w:hAnsi="Times New Roman"/>
          <w:sz w:val="24"/>
          <w:szCs w:val="24"/>
        </w:rPr>
        <w:t>...</w:t>
      </w:r>
      <w:r>
        <w:rPr>
          <w:rFonts w:ascii="Times New Roman" w:hAnsi="Times New Roman"/>
          <w:sz w:val="24"/>
          <w:szCs w:val="24"/>
        </w:rPr>
        <w:t>..........</w:t>
      </w:r>
      <w:r w:rsidR="00812C6D">
        <w:rPr>
          <w:rFonts w:ascii="Times New Roman" w:hAnsi="Times New Roman"/>
          <w:sz w:val="24"/>
          <w:szCs w:val="24"/>
        </w:rPr>
        <w:t>282-291</w:t>
      </w:r>
    </w:p>
    <w:p w:rsidR="00FE4311" w:rsidRDefault="00AC5F65" w:rsidP="001F5322">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lastRenderedPageBreak/>
        <w:t xml:space="preserve">            </w:t>
      </w:r>
    </w:p>
    <w:p w:rsidR="006415BD" w:rsidRPr="00FE4311" w:rsidRDefault="006415BD" w:rsidP="00AC5F65">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            2.2.2.25. Курс «Начальное техническое творчество»………………………………….</w:t>
      </w:r>
      <w:r w:rsidR="006758EE">
        <w:rPr>
          <w:rFonts w:ascii="Times New Roman" w:hAnsi="Times New Roman"/>
          <w:sz w:val="24"/>
          <w:szCs w:val="24"/>
        </w:rPr>
        <w:t>428-443</w:t>
      </w:r>
    </w:p>
    <w:p w:rsidR="00E74C6D" w:rsidRPr="00C53BBA" w:rsidRDefault="00E74C6D" w:rsidP="00AC5F65">
      <w:pPr>
        <w:widowControl w:val="0"/>
        <w:autoSpaceDE w:val="0"/>
        <w:autoSpaceDN w:val="0"/>
        <w:adjustRightInd w:val="0"/>
        <w:spacing w:after="0"/>
        <w:rPr>
          <w:rFonts w:ascii="Times New Roman" w:hAnsi="Times New Roman"/>
          <w:sz w:val="24"/>
          <w:szCs w:val="24"/>
        </w:rPr>
      </w:pPr>
    </w:p>
    <w:p w:rsidR="00E74C6D" w:rsidRPr="00C53BBA" w:rsidRDefault="00E74C6D" w:rsidP="006758EE">
      <w:pPr>
        <w:widowControl w:val="0"/>
        <w:numPr>
          <w:ilvl w:val="0"/>
          <w:numId w:val="557"/>
        </w:numPr>
        <w:tabs>
          <w:tab w:val="num" w:pos="427"/>
        </w:tabs>
        <w:overflowPunct w:val="0"/>
        <w:autoSpaceDE w:val="0"/>
        <w:autoSpaceDN w:val="0"/>
        <w:adjustRightInd w:val="0"/>
        <w:spacing w:after="0"/>
        <w:ind w:left="7" w:hanging="7"/>
        <w:jc w:val="both"/>
        <w:rPr>
          <w:rFonts w:ascii="Times New Roman" w:hAnsi="Times New Roman"/>
          <w:sz w:val="24"/>
          <w:szCs w:val="24"/>
        </w:rPr>
      </w:pPr>
      <w:r w:rsidRPr="00C53BBA">
        <w:rPr>
          <w:rFonts w:ascii="Times New Roman" w:hAnsi="Times New Roman"/>
          <w:sz w:val="24"/>
          <w:szCs w:val="24"/>
        </w:rPr>
        <w:t>Программа духовно-нравственного развития, в</w:t>
      </w:r>
      <w:r w:rsidR="000631DF" w:rsidRPr="00C53BBA">
        <w:rPr>
          <w:rFonts w:ascii="Times New Roman" w:hAnsi="Times New Roman"/>
          <w:sz w:val="24"/>
          <w:szCs w:val="24"/>
        </w:rPr>
        <w:t xml:space="preserve">оспитания </w:t>
      </w:r>
      <w:proofErr w:type="gramStart"/>
      <w:r w:rsidR="000631DF" w:rsidRPr="00C53BBA">
        <w:rPr>
          <w:rFonts w:ascii="Times New Roman" w:hAnsi="Times New Roman"/>
          <w:sz w:val="24"/>
          <w:szCs w:val="24"/>
        </w:rPr>
        <w:t>обучающихся</w:t>
      </w:r>
      <w:proofErr w:type="gramEnd"/>
      <w:r w:rsidR="000631DF" w:rsidRPr="00C53BBA">
        <w:rPr>
          <w:rFonts w:ascii="Times New Roman" w:hAnsi="Times New Roman"/>
          <w:sz w:val="24"/>
          <w:szCs w:val="24"/>
        </w:rPr>
        <w:t xml:space="preserve"> на уровне</w:t>
      </w:r>
      <w:r w:rsidRPr="00C53BBA">
        <w:rPr>
          <w:rFonts w:ascii="Times New Roman" w:hAnsi="Times New Roman"/>
          <w:sz w:val="24"/>
          <w:szCs w:val="24"/>
        </w:rPr>
        <w:t xml:space="preserve"> начального общего образов</w:t>
      </w:r>
      <w:r w:rsidR="003E432C">
        <w:rPr>
          <w:rFonts w:ascii="Times New Roman" w:hAnsi="Times New Roman"/>
          <w:sz w:val="24"/>
          <w:szCs w:val="24"/>
        </w:rPr>
        <w:t>ания……</w:t>
      </w:r>
      <w:r w:rsidR="00812C6D">
        <w:rPr>
          <w:rFonts w:ascii="Times New Roman" w:hAnsi="Times New Roman"/>
          <w:sz w:val="24"/>
          <w:szCs w:val="24"/>
        </w:rPr>
        <w:t>……</w:t>
      </w:r>
      <w:r w:rsidR="006758EE">
        <w:rPr>
          <w:rFonts w:ascii="Times New Roman" w:hAnsi="Times New Roman"/>
          <w:sz w:val="24"/>
          <w:szCs w:val="24"/>
        </w:rPr>
        <w:t>………………………………………………………………………..444-470</w:t>
      </w:r>
    </w:p>
    <w:p w:rsidR="00E74C6D" w:rsidRPr="00C53BBA" w:rsidRDefault="00E74C6D" w:rsidP="006758EE">
      <w:pPr>
        <w:widowControl w:val="0"/>
        <w:numPr>
          <w:ilvl w:val="0"/>
          <w:numId w:val="557"/>
        </w:numPr>
        <w:tabs>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Программа формирования экологической культуры, культуры здорового и безопасного </w:t>
      </w:r>
      <w:r w:rsidR="000631DF" w:rsidRPr="00C53BBA">
        <w:rPr>
          <w:rFonts w:ascii="Times New Roman" w:hAnsi="Times New Roman"/>
          <w:sz w:val="24"/>
          <w:szCs w:val="24"/>
        </w:rPr>
        <w:t>образа жизни</w:t>
      </w:r>
      <w:r w:rsidR="003E432C">
        <w:rPr>
          <w:rFonts w:ascii="Times New Roman" w:hAnsi="Times New Roman"/>
          <w:sz w:val="24"/>
          <w:szCs w:val="24"/>
        </w:rPr>
        <w:t>…………………</w:t>
      </w:r>
      <w:r w:rsidR="00812C6D">
        <w:rPr>
          <w:rFonts w:ascii="Times New Roman" w:hAnsi="Times New Roman"/>
          <w:sz w:val="24"/>
          <w:szCs w:val="24"/>
        </w:rPr>
        <w:t>……</w:t>
      </w:r>
      <w:r w:rsidR="006758EE">
        <w:rPr>
          <w:rFonts w:ascii="Times New Roman" w:hAnsi="Times New Roman"/>
          <w:sz w:val="24"/>
          <w:szCs w:val="24"/>
        </w:rPr>
        <w:t>……………………………………………………………………...471-487</w:t>
      </w:r>
    </w:p>
    <w:p w:rsidR="00E74C6D" w:rsidRPr="00C53BBA" w:rsidRDefault="00E74C6D" w:rsidP="006415BD">
      <w:pPr>
        <w:widowControl w:val="0"/>
        <w:autoSpaceDE w:val="0"/>
        <w:autoSpaceDN w:val="0"/>
        <w:adjustRightInd w:val="0"/>
        <w:spacing w:after="0"/>
        <w:ind w:left="7"/>
        <w:rPr>
          <w:rFonts w:ascii="Times New Roman" w:hAnsi="Times New Roman"/>
          <w:sz w:val="24"/>
          <w:szCs w:val="24"/>
        </w:rPr>
      </w:pPr>
      <w:r w:rsidRPr="00C53BBA">
        <w:rPr>
          <w:rFonts w:ascii="Times New Roman" w:hAnsi="Times New Roman"/>
          <w:sz w:val="24"/>
          <w:szCs w:val="24"/>
        </w:rPr>
        <w:t>2.5. Программа коррекционной ра</w:t>
      </w:r>
      <w:r w:rsidR="006415BD">
        <w:rPr>
          <w:rFonts w:ascii="Times New Roman" w:hAnsi="Times New Roman"/>
          <w:sz w:val="24"/>
          <w:szCs w:val="24"/>
        </w:rPr>
        <w:t>боты…………………………. …………………………</w:t>
      </w:r>
      <w:r w:rsidR="006758EE">
        <w:rPr>
          <w:rFonts w:ascii="Times New Roman" w:hAnsi="Times New Roman"/>
          <w:sz w:val="24"/>
          <w:szCs w:val="24"/>
        </w:rPr>
        <w:t>……....487-497</w:t>
      </w:r>
    </w:p>
    <w:p w:rsidR="00E74C6D" w:rsidRPr="00C53BBA" w:rsidRDefault="00E74C6D" w:rsidP="006415BD">
      <w:pPr>
        <w:widowControl w:val="0"/>
        <w:autoSpaceDE w:val="0"/>
        <w:autoSpaceDN w:val="0"/>
        <w:adjustRightInd w:val="0"/>
        <w:spacing w:after="0"/>
        <w:rPr>
          <w:rFonts w:ascii="Times New Roman" w:hAnsi="Times New Roman"/>
          <w:sz w:val="24"/>
          <w:szCs w:val="24"/>
        </w:rPr>
      </w:pPr>
    </w:p>
    <w:p w:rsidR="00E74C6D" w:rsidRPr="00C53BBA" w:rsidRDefault="00E74C6D" w:rsidP="00E74C6D">
      <w:pPr>
        <w:widowControl w:val="0"/>
        <w:autoSpaceDE w:val="0"/>
        <w:autoSpaceDN w:val="0"/>
        <w:adjustRightInd w:val="0"/>
        <w:spacing w:after="0" w:line="357" w:lineRule="exact"/>
        <w:rPr>
          <w:rFonts w:ascii="Times New Roman" w:hAnsi="Times New Roman"/>
          <w:sz w:val="24"/>
          <w:szCs w:val="24"/>
        </w:rPr>
      </w:pPr>
    </w:p>
    <w:p w:rsidR="00E74C6D" w:rsidRPr="00C53BBA" w:rsidRDefault="00E74C6D" w:rsidP="00AC5F65">
      <w:pPr>
        <w:widowControl w:val="0"/>
        <w:autoSpaceDE w:val="0"/>
        <w:autoSpaceDN w:val="0"/>
        <w:adjustRightInd w:val="0"/>
        <w:spacing w:after="0"/>
        <w:ind w:left="7"/>
        <w:rPr>
          <w:rFonts w:ascii="Times New Roman" w:hAnsi="Times New Roman"/>
          <w:b/>
          <w:sz w:val="28"/>
          <w:szCs w:val="28"/>
        </w:rPr>
      </w:pPr>
      <w:r w:rsidRPr="00C53BBA">
        <w:rPr>
          <w:rFonts w:ascii="Times New Roman" w:hAnsi="Times New Roman"/>
          <w:b/>
          <w:bCs/>
          <w:sz w:val="28"/>
          <w:szCs w:val="28"/>
        </w:rPr>
        <w:t xml:space="preserve">Раздел  III. </w:t>
      </w:r>
      <w:r w:rsidRPr="00C53BBA">
        <w:rPr>
          <w:rFonts w:ascii="Times New Roman" w:hAnsi="Times New Roman"/>
          <w:b/>
          <w:bCs/>
          <w:iCs/>
          <w:sz w:val="28"/>
          <w:szCs w:val="28"/>
        </w:rPr>
        <w:t>Организационный раздел</w:t>
      </w:r>
    </w:p>
    <w:p w:rsidR="00E74C6D" w:rsidRPr="00C53BBA" w:rsidRDefault="00E74C6D" w:rsidP="00AC5F65">
      <w:pPr>
        <w:widowControl w:val="0"/>
        <w:autoSpaceDE w:val="0"/>
        <w:autoSpaceDN w:val="0"/>
        <w:adjustRightInd w:val="0"/>
        <w:spacing w:after="0"/>
        <w:rPr>
          <w:rFonts w:ascii="Times New Roman" w:hAnsi="Times New Roman"/>
          <w:sz w:val="24"/>
          <w:szCs w:val="24"/>
        </w:rPr>
      </w:pPr>
    </w:p>
    <w:p w:rsidR="00E74C6D" w:rsidRPr="00C53BBA" w:rsidRDefault="00E74C6D" w:rsidP="006758E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Учебный план</w:t>
      </w:r>
      <w:r w:rsidR="006415BD">
        <w:rPr>
          <w:rFonts w:ascii="Times New Roman" w:hAnsi="Times New Roman"/>
          <w:sz w:val="24"/>
          <w:szCs w:val="24"/>
        </w:rPr>
        <w:t xml:space="preserve"> начального общего образования</w:t>
      </w:r>
    </w:p>
    <w:p w:rsidR="001066CF" w:rsidRDefault="00E74C6D" w:rsidP="001066CF">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План внеурочной деятельности начального о</w:t>
      </w:r>
      <w:r w:rsidR="006415BD">
        <w:rPr>
          <w:rFonts w:ascii="Times New Roman" w:hAnsi="Times New Roman"/>
          <w:sz w:val="24"/>
          <w:szCs w:val="24"/>
        </w:rPr>
        <w:t>бщего образования</w:t>
      </w:r>
    </w:p>
    <w:p w:rsidR="001066CF" w:rsidRDefault="001066CF" w:rsidP="001066CF">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Pr>
          <w:rFonts w:ascii="Times New Roman" w:hAnsi="Times New Roman"/>
          <w:sz w:val="24"/>
          <w:szCs w:val="24"/>
        </w:rPr>
        <w:t>Календарный учебный график</w:t>
      </w:r>
    </w:p>
    <w:p w:rsidR="00E74C6D" w:rsidRPr="001066CF" w:rsidRDefault="00E74C6D" w:rsidP="001066CF">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1066CF">
        <w:rPr>
          <w:rFonts w:ascii="Times New Roman" w:hAnsi="Times New Roman"/>
          <w:sz w:val="24"/>
          <w:szCs w:val="24"/>
        </w:rPr>
        <w:t xml:space="preserve">Система условий реализации основной образовательной программы в соответствии </w:t>
      </w:r>
      <w:proofErr w:type="gramStart"/>
      <w:r w:rsidRPr="001066CF">
        <w:rPr>
          <w:rFonts w:ascii="Times New Roman" w:hAnsi="Times New Roman"/>
          <w:sz w:val="24"/>
          <w:szCs w:val="24"/>
        </w:rPr>
        <w:t>с</w:t>
      </w:r>
      <w:proofErr w:type="gramEnd"/>
      <w:r w:rsidRPr="001066CF">
        <w:rPr>
          <w:rFonts w:ascii="Times New Roman" w:hAnsi="Times New Roman"/>
          <w:sz w:val="24"/>
          <w:szCs w:val="24"/>
        </w:rPr>
        <w:t xml:space="preserve"> </w:t>
      </w:r>
    </w:p>
    <w:p w:rsidR="00E74C6D" w:rsidRPr="00C53BBA" w:rsidRDefault="0032064F" w:rsidP="006415BD">
      <w:pPr>
        <w:widowControl w:val="0"/>
        <w:tabs>
          <w:tab w:val="left" w:leader="dot" w:pos="9267"/>
        </w:tabs>
        <w:autoSpaceDE w:val="0"/>
        <w:autoSpaceDN w:val="0"/>
        <w:adjustRightInd w:val="0"/>
        <w:spacing w:after="0"/>
        <w:ind w:left="7"/>
        <w:rPr>
          <w:rFonts w:ascii="Times New Roman" w:hAnsi="Times New Roman"/>
          <w:sz w:val="24"/>
          <w:szCs w:val="24"/>
        </w:rPr>
      </w:pPr>
      <w:r>
        <w:rPr>
          <w:rFonts w:ascii="Times New Roman" w:hAnsi="Times New Roman"/>
          <w:sz w:val="24"/>
          <w:szCs w:val="24"/>
        </w:rPr>
        <w:t>требованиями ФГОС</w:t>
      </w:r>
    </w:p>
    <w:p w:rsidR="00E74C6D" w:rsidRPr="00C53BBA" w:rsidRDefault="001066CF" w:rsidP="006415BD">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.1.</w:t>
      </w:r>
      <w:r w:rsidR="00062D5F">
        <w:rPr>
          <w:rFonts w:ascii="Times New Roman" w:hAnsi="Times New Roman"/>
          <w:sz w:val="24"/>
          <w:szCs w:val="24"/>
        </w:rPr>
        <w:t xml:space="preserve"> </w:t>
      </w:r>
      <w:r w:rsidR="00E74C6D" w:rsidRPr="00C53BBA">
        <w:rPr>
          <w:rFonts w:ascii="Times New Roman" w:hAnsi="Times New Roman"/>
          <w:sz w:val="24"/>
          <w:szCs w:val="24"/>
        </w:rPr>
        <w:t xml:space="preserve">Кадровые условия реализации основной </w:t>
      </w:r>
      <w:r w:rsidR="006415BD">
        <w:rPr>
          <w:rFonts w:ascii="Times New Roman" w:hAnsi="Times New Roman"/>
          <w:sz w:val="24"/>
          <w:szCs w:val="24"/>
        </w:rPr>
        <w:t>образовательной программы</w:t>
      </w:r>
    </w:p>
    <w:p w:rsidR="00E74C6D" w:rsidRPr="00C53BBA" w:rsidRDefault="001066CF" w:rsidP="006415BD">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.2.</w:t>
      </w:r>
      <w:r w:rsidR="00062D5F">
        <w:rPr>
          <w:rFonts w:ascii="Times New Roman" w:hAnsi="Times New Roman"/>
          <w:sz w:val="24"/>
          <w:szCs w:val="24"/>
        </w:rPr>
        <w:t xml:space="preserve"> </w:t>
      </w:r>
      <w:r w:rsidR="00E74C6D" w:rsidRPr="00C53BBA">
        <w:rPr>
          <w:rFonts w:ascii="Times New Roman" w:hAnsi="Times New Roman"/>
          <w:sz w:val="24"/>
          <w:szCs w:val="24"/>
        </w:rPr>
        <w:t>Психолого­педагогические условия реал</w:t>
      </w:r>
      <w:r w:rsidR="006415BD">
        <w:rPr>
          <w:rFonts w:ascii="Times New Roman" w:hAnsi="Times New Roman"/>
          <w:sz w:val="24"/>
          <w:szCs w:val="24"/>
        </w:rPr>
        <w:t>изации основной образовательной программы</w:t>
      </w:r>
    </w:p>
    <w:p w:rsidR="00E74C6D" w:rsidRPr="00C53BBA" w:rsidRDefault="001066CF" w:rsidP="006415BD">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.3.</w:t>
      </w:r>
      <w:r w:rsidR="00062D5F">
        <w:rPr>
          <w:rFonts w:ascii="Times New Roman" w:hAnsi="Times New Roman"/>
          <w:sz w:val="24"/>
          <w:szCs w:val="24"/>
        </w:rPr>
        <w:t xml:space="preserve"> </w:t>
      </w:r>
      <w:r w:rsidR="00E74C6D" w:rsidRPr="00C53BBA">
        <w:rPr>
          <w:rFonts w:ascii="Times New Roman" w:hAnsi="Times New Roman"/>
          <w:sz w:val="24"/>
          <w:szCs w:val="24"/>
        </w:rPr>
        <w:t>Финансовое обеспечение реализации основн</w:t>
      </w:r>
      <w:r w:rsidR="006415BD">
        <w:rPr>
          <w:rFonts w:ascii="Times New Roman" w:hAnsi="Times New Roman"/>
          <w:sz w:val="24"/>
          <w:szCs w:val="24"/>
        </w:rPr>
        <w:t>ой образовательной программы</w:t>
      </w:r>
    </w:p>
    <w:p w:rsidR="00E74C6D" w:rsidRPr="00C53BBA" w:rsidRDefault="001066CF" w:rsidP="006415BD">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.4.</w:t>
      </w:r>
      <w:r w:rsidR="00062D5F">
        <w:rPr>
          <w:rFonts w:ascii="Times New Roman" w:hAnsi="Times New Roman"/>
          <w:sz w:val="24"/>
          <w:szCs w:val="24"/>
        </w:rPr>
        <w:t xml:space="preserve"> </w:t>
      </w:r>
      <w:r w:rsidR="00E74C6D" w:rsidRPr="00C53BBA">
        <w:rPr>
          <w:rFonts w:ascii="Times New Roman" w:hAnsi="Times New Roman"/>
          <w:sz w:val="24"/>
          <w:szCs w:val="24"/>
        </w:rPr>
        <w:t>Материально-технические условия реализации основной</w:t>
      </w:r>
      <w:r w:rsidR="006415BD">
        <w:rPr>
          <w:rFonts w:ascii="Times New Roman" w:hAnsi="Times New Roman"/>
          <w:sz w:val="24"/>
          <w:szCs w:val="24"/>
        </w:rPr>
        <w:t xml:space="preserve"> образовательной программы</w:t>
      </w:r>
    </w:p>
    <w:p w:rsidR="00E74C6D" w:rsidRPr="00C53BBA" w:rsidRDefault="001066CF" w:rsidP="006415BD">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3.4</w:t>
      </w:r>
      <w:r w:rsidR="00E74C6D" w:rsidRPr="00C53BBA">
        <w:rPr>
          <w:rFonts w:ascii="Times New Roman" w:hAnsi="Times New Roman"/>
          <w:sz w:val="24"/>
          <w:szCs w:val="24"/>
        </w:rPr>
        <w:t>.5.</w:t>
      </w:r>
      <w:r w:rsidR="00062D5F">
        <w:rPr>
          <w:rFonts w:ascii="Times New Roman" w:hAnsi="Times New Roman"/>
          <w:sz w:val="24"/>
          <w:szCs w:val="24"/>
        </w:rPr>
        <w:t xml:space="preserve"> </w:t>
      </w:r>
      <w:r w:rsidR="00E74C6D" w:rsidRPr="00C53BBA">
        <w:rPr>
          <w:rFonts w:ascii="Times New Roman" w:hAnsi="Times New Roman"/>
          <w:sz w:val="24"/>
          <w:szCs w:val="24"/>
        </w:rPr>
        <w:t>Информационно­методические условия реал</w:t>
      </w:r>
      <w:r w:rsidR="006415BD">
        <w:rPr>
          <w:rFonts w:ascii="Times New Roman" w:hAnsi="Times New Roman"/>
          <w:sz w:val="24"/>
          <w:szCs w:val="24"/>
        </w:rPr>
        <w:t xml:space="preserve">изации основной образовательной программы </w:t>
      </w:r>
    </w:p>
    <w:p w:rsidR="00E74C6D" w:rsidRDefault="00E74C6D" w:rsidP="006415BD">
      <w:pPr>
        <w:widowControl w:val="0"/>
        <w:autoSpaceDE w:val="0"/>
        <w:autoSpaceDN w:val="0"/>
        <w:adjustRightInd w:val="0"/>
        <w:spacing w:after="0"/>
        <w:rPr>
          <w:rFonts w:ascii="Times New Roman" w:hAnsi="Times New Roman"/>
          <w:sz w:val="24"/>
          <w:szCs w:val="24"/>
        </w:rPr>
      </w:pPr>
    </w:p>
    <w:p w:rsidR="00062D5F" w:rsidRDefault="00062D5F" w:rsidP="006415BD">
      <w:pPr>
        <w:widowControl w:val="0"/>
        <w:autoSpaceDE w:val="0"/>
        <w:autoSpaceDN w:val="0"/>
        <w:adjustRightInd w:val="0"/>
        <w:spacing w:after="0"/>
        <w:rPr>
          <w:rFonts w:ascii="Times New Roman" w:hAnsi="Times New Roman"/>
          <w:sz w:val="24"/>
          <w:szCs w:val="24"/>
        </w:rPr>
      </w:pPr>
    </w:p>
    <w:p w:rsidR="00062D5F" w:rsidRDefault="00062D5F" w:rsidP="006415BD">
      <w:pPr>
        <w:widowControl w:val="0"/>
        <w:autoSpaceDE w:val="0"/>
        <w:autoSpaceDN w:val="0"/>
        <w:adjustRightInd w:val="0"/>
        <w:spacing w:after="0"/>
        <w:rPr>
          <w:rFonts w:ascii="Times New Roman" w:hAnsi="Times New Roman"/>
          <w:sz w:val="24"/>
          <w:szCs w:val="24"/>
        </w:rPr>
      </w:pPr>
    </w:p>
    <w:p w:rsidR="00062D5F" w:rsidRPr="00C53BBA" w:rsidRDefault="00062D5F" w:rsidP="006415BD">
      <w:pPr>
        <w:widowControl w:val="0"/>
        <w:autoSpaceDE w:val="0"/>
        <w:autoSpaceDN w:val="0"/>
        <w:adjustRightInd w:val="0"/>
        <w:spacing w:after="0"/>
        <w:rPr>
          <w:rFonts w:ascii="Times New Roman" w:hAnsi="Times New Roman"/>
          <w:sz w:val="24"/>
          <w:szCs w:val="24"/>
        </w:rPr>
      </w:pPr>
    </w:p>
    <w:p w:rsidR="00E74C6D" w:rsidRPr="00C53BBA" w:rsidRDefault="00E74C6D" w:rsidP="006415BD">
      <w:pPr>
        <w:widowControl w:val="0"/>
        <w:tabs>
          <w:tab w:val="left" w:leader="dot" w:pos="9387"/>
        </w:tabs>
        <w:autoSpaceDE w:val="0"/>
        <w:autoSpaceDN w:val="0"/>
        <w:adjustRightInd w:val="0"/>
        <w:spacing w:after="0"/>
        <w:rPr>
          <w:rFonts w:ascii="Times New Roman" w:hAnsi="Times New Roman"/>
          <w:sz w:val="24"/>
          <w:szCs w:val="24"/>
        </w:rPr>
      </w:pPr>
    </w:p>
    <w:p w:rsidR="002B3323" w:rsidRPr="00C53BBA" w:rsidRDefault="002B3323" w:rsidP="006415BD">
      <w:pPr>
        <w:widowControl w:val="0"/>
        <w:autoSpaceDE w:val="0"/>
        <w:autoSpaceDN w:val="0"/>
        <w:adjustRightInd w:val="0"/>
        <w:spacing w:after="0"/>
        <w:rPr>
          <w:rFonts w:ascii="Times New Roman" w:hAnsi="Times New Roman"/>
          <w:sz w:val="24"/>
          <w:szCs w:val="24"/>
        </w:rPr>
      </w:pPr>
    </w:p>
    <w:p w:rsidR="002B3323" w:rsidRPr="00C53BBA" w:rsidRDefault="002B3323" w:rsidP="00AC5F65">
      <w:pPr>
        <w:widowControl w:val="0"/>
        <w:autoSpaceDE w:val="0"/>
        <w:autoSpaceDN w:val="0"/>
        <w:adjustRightInd w:val="0"/>
        <w:spacing w:after="0"/>
        <w:jc w:val="center"/>
        <w:rPr>
          <w:rFonts w:ascii="Times New Roman" w:eastAsia="Times New Roman" w:hAnsi="Times New Roman" w:cs="Times New Roman"/>
          <w:b/>
          <w:bCs/>
          <w:sz w:val="24"/>
          <w:szCs w:val="24"/>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F366A">
      <w:pPr>
        <w:widowControl w:val="0"/>
        <w:autoSpaceDE w:val="0"/>
        <w:autoSpaceDN w:val="0"/>
        <w:adjustRightInd w:val="0"/>
        <w:spacing w:after="0"/>
        <w:jc w:val="center"/>
        <w:rPr>
          <w:rFonts w:ascii="Times New Roman" w:eastAsia="Times New Roman" w:hAnsi="Times New Roman" w:cs="Times New Roman"/>
          <w:b/>
          <w:bCs/>
          <w:sz w:val="40"/>
          <w:szCs w:val="40"/>
        </w:rPr>
      </w:pPr>
    </w:p>
    <w:p w:rsidR="002B3323" w:rsidRDefault="002B3323"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1F5322" w:rsidRDefault="001F5322" w:rsidP="001066CF">
      <w:pPr>
        <w:widowControl w:val="0"/>
        <w:autoSpaceDE w:val="0"/>
        <w:autoSpaceDN w:val="0"/>
        <w:adjustRightInd w:val="0"/>
        <w:spacing w:after="0"/>
        <w:rPr>
          <w:rFonts w:ascii="Times New Roman" w:eastAsia="Times New Roman" w:hAnsi="Times New Roman" w:cs="Times New Roman"/>
          <w:b/>
          <w:bCs/>
          <w:sz w:val="40"/>
          <w:szCs w:val="40"/>
        </w:rPr>
      </w:pPr>
    </w:p>
    <w:p w:rsidR="0032064F" w:rsidRPr="00E431B5" w:rsidRDefault="00E431B5" w:rsidP="0032064F">
      <w:pPr>
        <w:widowControl w:val="0"/>
        <w:autoSpaceDE w:val="0"/>
        <w:autoSpaceDN w:val="0"/>
        <w:adjustRightInd w:val="0"/>
        <w:spacing w:after="0"/>
        <w:jc w:val="center"/>
        <w:rPr>
          <w:rFonts w:ascii="Times New Roman" w:eastAsia="Times New Roman" w:hAnsi="Times New Roman" w:cs="Times New Roman"/>
          <w:b/>
          <w:bCs/>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w:t>
      </w:r>
      <w:r w:rsidRPr="00E431B5">
        <w:rPr>
          <w:rFonts w:ascii="Times New Roman" w:eastAsia="Times New Roman" w:hAnsi="Times New Roman" w:cs="Times New Roman"/>
          <w:b/>
          <w:bCs/>
          <w:sz w:val="40"/>
          <w:szCs w:val="40"/>
        </w:rPr>
        <w:t>. Целевой</w:t>
      </w:r>
    </w:p>
    <w:p w:rsidR="00E431B5" w:rsidRPr="00BF582B" w:rsidRDefault="00920087" w:rsidP="00BF582B">
      <w:pPr>
        <w:spacing w:after="0" w:line="100" w:lineRule="atLeast"/>
        <w:ind w:firstLine="708"/>
        <w:jc w:val="both"/>
        <w:rPr>
          <w:rFonts w:ascii="Times New Roman" w:eastAsia="Times New Roman" w:hAnsi="Times New Roman" w:cs="Times New Roman"/>
          <w:kern w:val="1"/>
          <w:sz w:val="24"/>
          <w:szCs w:val="24"/>
          <w:lang w:eastAsia="ar-SA"/>
        </w:rPr>
      </w:pPr>
      <w:r w:rsidRPr="00920087">
        <w:rPr>
          <w:rFonts w:ascii="Times New Roman" w:eastAsia="Calibri" w:hAnsi="Times New Roman" w:cs="Times New Roman"/>
          <w:sz w:val="24"/>
          <w:szCs w:val="24"/>
        </w:rPr>
        <w:t xml:space="preserve">Основная образовательная программа начального общего образования </w:t>
      </w:r>
      <w:r w:rsidRPr="00F22EEA">
        <w:rPr>
          <w:rFonts w:ascii="Times New Roman" w:eastAsia="Calibri" w:hAnsi="Times New Roman" w:cs="Times New Roman"/>
          <w:sz w:val="24"/>
          <w:szCs w:val="24"/>
        </w:rPr>
        <w:t>разработана рабочей группой, в которую включены учител</w:t>
      </w:r>
      <w:r w:rsidR="00BF582B">
        <w:rPr>
          <w:rFonts w:ascii="Times New Roman" w:eastAsia="Calibri" w:hAnsi="Times New Roman" w:cs="Times New Roman"/>
          <w:sz w:val="24"/>
          <w:szCs w:val="24"/>
        </w:rPr>
        <w:t>я начальных классов, заместители</w:t>
      </w:r>
      <w:r w:rsidRPr="00F22EEA">
        <w:rPr>
          <w:rFonts w:ascii="Times New Roman" w:eastAsia="Calibri" w:hAnsi="Times New Roman" w:cs="Times New Roman"/>
          <w:sz w:val="24"/>
          <w:szCs w:val="24"/>
        </w:rPr>
        <w:t xml:space="preserve"> директора по учебной и</w:t>
      </w:r>
      <w:r w:rsidR="00BF582B">
        <w:rPr>
          <w:rFonts w:ascii="Times New Roman" w:eastAsia="Calibri" w:hAnsi="Times New Roman" w:cs="Times New Roman"/>
          <w:sz w:val="24"/>
          <w:szCs w:val="24"/>
        </w:rPr>
        <w:t xml:space="preserve"> воспитательной работе, учителя-</w:t>
      </w:r>
      <w:r w:rsidRPr="00F22EEA">
        <w:rPr>
          <w:rFonts w:ascii="Times New Roman" w:eastAsia="Calibri" w:hAnsi="Times New Roman" w:cs="Times New Roman"/>
          <w:sz w:val="24"/>
          <w:szCs w:val="24"/>
        </w:rPr>
        <w:t xml:space="preserve">предметники с учетом </w:t>
      </w:r>
      <w:r w:rsidR="00A11478" w:rsidRPr="00A11478">
        <w:rPr>
          <w:rFonts w:ascii="Times New Roman" w:eastAsia="Calibri" w:hAnsi="Times New Roman" w:cs="Times New Roman"/>
          <w:sz w:val="24"/>
          <w:szCs w:val="24"/>
        </w:rPr>
        <w:t>образовательных по</w:t>
      </w:r>
      <w:r w:rsidR="00A11478">
        <w:rPr>
          <w:rFonts w:ascii="Times New Roman" w:eastAsia="Calibri" w:hAnsi="Times New Roman" w:cs="Times New Roman"/>
          <w:sz w:val="24"/>
          <w:szCs w:val="24"/>
        </w:rPr>
        <w:t xml:space="preserve">требностей, </w:t>
      </w:r>
      <w:r w:rsidR="00A11478" w:rsidRPr="00A11478">
        <w:rPr>
          <w:rFonts w:ascii="Times New Roman" w:eastAsia="Calibri" w:hAnsi="Times New Roman" w:cs="Times New Roman"/>
          <w:sz w:val="24"/>
          <w:szCs w:val="24"/>
        </w:rPr>
        <w:t>запросов</w:t>
      </w:r>
      <w:r w:rsidR="00A11478">
        <w:rPr>
          <w:rFonts w:ascii="Times New Roman" w:eastAsia="Calibri" w:hAnsi="Times New Roman" w:cs="Times New Roman"/>
          <w:sz w:val="24"/>
          <w:szCs w:val="24"/>
        </w:rPr>
        <w:t xml:space="preserve"> и </w:t>
      </w:r>
      <w:r w:rsidR="00A11478" w:rsidRPr="00A11478">
        <w:rPr>
          <w:rFonts w:ascii="Times New Roman" w:eastAsia="Calibri" w:hAnsi="Times New Roman" w:cs="Times New Roman"/>
          <w:sz w:val="24"/>
          <w:szCs w:val="24"/>
        </w:rPr>
        <w:t xml:space="preserve"> </w:t>
      </w:r>
      <w:proofErr w:type="gramStart"/>
      <w:r w:rsidRPr="00F22EEA">
        <w:rPr>
          <w:rFonts w:ascii="Times New Roman" w:eastAsia="Calibri" w:hAnsi="Times New Roman" w:cs="Times New Roman"/>
          <w:sz w:val="24"/>
          <w:szCs w:val="24"/>
        </w:rPr>
        <w:t>мнения</w:t>
      </w:r>
      <w:proofErr w:type="gramEnd"/>
      <w:r w:rsidRPr="00F22EEA">
        <w:rPr>
          <w:rFonts w:ascii="Times New Roman" w:eastAsia="Calibri" w:hAnsi="Times New Roman" w:cs="Times New Roman"/>
          <w:sz w:val="24"/>
          <w:szCs w:val="24"/>
        </w:rPr>
        <w:t xml:space="preserve"> обучающихся и их родителей</w:t>
      </w:r>
      <w:r w:rsidR="00F22EEA">
        <w:rPr>
          <w:rFonts w:ascii="Times New Roman" w:eastAsia="Calibri" w:hAnsi="Times New Roman" w:cs="Times New Roman"/>
          <w:sz w:val="24"/>
          <w:szCs w:val="24"/>
        </w:rPr>
        <w:t xml:space="preserve"> (законных представителей) </w:t>
      </w:r>
      <w:r w:rsidR="008D51E8">
        <w:rPr>
          <w:rFonts w:ascii="Times New Roman" w:eastAsia="Calibri" w:hAnsi="Times New Roman" w:cs="Times New Roman"/>
          <w:sz w:val="24"/>
          <w:szCs w:val="24"/>
        </w:rPr>
        <w:t>Муниципального казённого</w:t>
      </w:r>
      <w:r w:rsidR="00E431B5" w:rsidRPr="00E431B5">
        <w:rPr>
          <w:rFonts w:ascii="Times New Roman" w:eastAsia="Calibri" w:hAnsi="Times New Roman" w:cs="Times New Roman"/>
          <w:sz w:val="24"/>
          <w:szCs w:val="24"/>
        </w:rPr>
        <w:t xml:space="preserve"> общеобразовательного учреждения «Средняя о</w:t>
      </w:r>
      <w:r w:rsidR="00F22EEA">
        <w:rPr>
          <w:rFonts w:ascii="Times New Roman" w:eastAsia="Calibri" w:hAnsi="Times New Roman" w:cs="Times New Roman"/>
          <w:sz w:val="24"/>
          <w:szCs w:val="24"/>
        </w:rPr>
        <w:t>бщеобразовательная</w:t>
      </w:r>
      <w:r w:rsidR="00076E38">
        <w:rPr>
          <w:rFonts w:ascii="Times New Roman" w:eastAsia="Calibri" w:hAnsi="Times New Roman" w:cs="Times New Roman"/>
          <w:sz w:val="24"/>
          <w:szCs w:val="24"/>
        </w:rPr>
        <w:t xml:space="preserve"> </w:t>
      </w:r>
      <w:r w:rsidR="00F22EEA">
        <w:rPr>
          <w:rFonts w:ascii="Times New Roman" w:eastAsia="Calibri" w:hAnsi="Times New Roman" w:cs="Times New Roman"/>
          <w:sz w:val="24"/>
          <w:szCs w:val="24"/>
        </w:rPr>
        <w:t>школа</w:t>
      </w:r>
      <w:r w:rsidR="00076E38">
        <w:rPr>
          <w:rFonts w:ascii="Times New Roman" w:eastAsia="Calibri" w:hAnsi="Times New Roman" w:cs="Times New Roman"/>
          <w:sz w:val="24"/>
          <w:szCs w:val="24"/>
        </w:rPr>
        <w:t xml:space="preserve"> </w:t>
      </w:r>
      <w:r w:rsidR="008D51E8">
        <w:rPr>
          <w:rFonts w:ascii="Times New Roman" w:eastAsia="Calibri" w:hAnsi="Times New Roman" w:cs="Times New Roman"/>
          <w:sz w:val="24"/>
          <w:szCs w:val="24"/>
        </w:rPr>
        <w:t>№ 4</w:t>
      </w:r>
      <w:r w:rsidR="00F22EEA">
        <w:rPr>
          <w:rFonts w:ascii="Times New Roman" w:eastAsia="Calibri" w:hAnsi="Times New Roman" w:cs="Times New Roman"/>
          <w:sz w:val="24"/>
          <w:szCs w:val="24"/>
        </w:rPr>
        <w:t>»</w:t>
      </w:r>
      <w:r w:rsidR="008D51E8">
        <w:rPr>
          <w:rFonts w:ascii="Times New Roman" w:eastAsia="Calibri" w:hAnsi="Times New Roman" w:cs="Times New Roman"/>
          <w:sz w:val="24"/>
          <w:szCs w:val="24"/>
        </w:rPr>
        <w:t xml:space="preserve"> </w:t>
      </w:r>
      <w:r w:rsidR="00BF582B">
        <w:rPr>
          <w:rFonts w:ascii="Times New Roman" w:eastAsia="Calibri" w:hAnsi="Times New Roman" w:cs="Times New Roman"/>
          <w:sz w:val="24"/>
          <w:szCs w:val="24"/>
        </w:rPr>
        <w:t xml:space="preserve"> </w:t>
      </w:r>
      <w:r w:rsidR="008D51E8">
        <w:rPr>
          <w:rFonts w:ascii="Times New Roman" w:eastAsia="Calibri" w:hAnsi="Times New Roman" w:cs="Times New Roman"/>
          <w:sz w:val="24"/>
          <w:szCs w:val="24"/>
        </w:rPr>
        <w:t>городского округа «город Южно-Сухокумск</w:t>
      </w:r>
      <w:r w:rsidR="00BF582B">
        <w:rPr>
          <w:rFonts w:ascii="Times New Roman" w:eastAsia="Calibri" w:hAnsi="Times New Roman" w:cs="Times New Roman"/>
          <w:sz w:val="24"/>
          <w:szCs w:val="24"/>
        </w:rPr>
        <w:t>» РД</w:t>
      </w:r>
      <w:r w:rsidR="00F22EEA">
        <w:rPr>
          <w:rFonts w:ascii="Times New Roman" w:eastAsia="Calibri" w:hAnsi="Times New Roman" w:cs="Times New Roman"/>
          <w:sz w:val="24"/>
          <w:szCs w:val="24"/>
        </w:rPr>
        <w:t xml:space="preserve">, </w:t>
      </w:r>
      <w:r w:rsidR="00BF582B">
        <w:rPr>
          <w:rFonts w:ascii="Times New Roman" w:eastAsia="Calibri" w:hAnsi="Times New Roman" w:cs="Times New Roman"/>
          <w:b/>
          <w:i/>
          <w:sz w:val="24"/>
          <w:szCs w:val="24"/>
        </w:rPr>
        <w:t xml:space="preserve">рассмотрена и принята на </w:t>
      </w:r>
      <w:r w:rsidR="00E431B5" w:rsidRPr="00E431B5">
        <w:rPr>
          <w:rFonts w:ascii="Times New Roman" w:eastAsia="Calibri" w:hAnsi="Times New Roman" w:cs="Times New Roman"/>
          <w:b/>
          <w:i/>
          <w:sz w:val="24"/>
          <w:szCs w:val="24"/>
        </w:rPr>
        <w:t>пед</w:t>
      </w:r>
      <w:r w:rsidR="00F22EEA">
        <w:rPr>
          <w:rFonts w:ascii="Times New Roman" w:eastAsia="Calibri" w:hAnsi="Times New Roman" w:cs="Times New Roman"/>
          <w:b/>
          <w:i/>
          <w:sz w:val="24"/>
          <w:szCs w:val="24"/>
        </w:rPr>
        <w:t>аг</w:t>
      </w:r>
      <w:r w:rsidR="00BF582B">
        <w:rPr>
          <w:rFonts w:ascii="Times New Roman" w:eastAsia="Calibri" w:hAnsi="Times New Roman" w:cs="Times New Roman"/>
          <w:b/>
          <w:i/>
          <w:sz w:val="24"/>
          <w:szCs w:val="24"/>
        </w:rPr>
        <w:t>огическом совете ОО</w:t>
      </w:r>
      <w:r w:rsidR="00A11478">
        <w:rPr>
          <w:rFonts w:ascii="Times New Roman" w:eastAsia="Calibri" w:hAnsi="Times New Roman" w:cs="Times New Roman"/>
          <w:b/>
          <w:i/>
          <w:sz w:val="24"/>
          <w:szCs w:val="24"/>
        </w:rPr>
        <w:t xml:space="preserve"> </w:t>
      </w:r>
      <w:r w:rsidR="001F5322">
        <w:rPr>
          <w:rFonts w:ascii="Times New Roman" w:eastAsia="Calibri" w:hAnsi="Times New Roman" w:cs="Times New Roman"/>
          <w:b/>
          <w:i/>
          <w:sz w:val="24"/>
          <w:szCs w:val="24"/>
        </w:rPr>
        <w:t>(Протокол №7 от  «       »</w:t>
      </w:r>
      <w:r w:rsidR="00633B2A">
        <w:rPr>
          <w:rFonts w:ascii="Times New Roman" w:eastAsia="Calibri" w:hAnsi="Times New Roman" w:cs="Times New Roman"/>
          <w:b/>
          <w:i/>
          <w:sz w:val="24"/>
          <w:szCs w:val="24"/>
        </w:rPr>
        <w:t xml:space="preserve"> 2017</w:t>
      </w:r>
      <w:r w:rsidR="00E431B5" w:rsidRPr="00E431B5">
        <w:rPr>
          <w:rFonts w:ascii="Times New Roman" w:eastAsia="Calibri" w:hAnsi="Times New Roman" w:cs="Times New Roman"/>
          <w:b/>
          <w:i/>
          <w:sz w:val="24"/>
          <w:szCs w:val="24"/>
        </w:rPr>
        <w:t xml:space="preserve"> </w:t>
      </w:r>
      <w:r w:rsidR="00633B2A">
        <w:rPr>
          <w:rFonts w:ascii="Times New Roman" w:eastAsia="Calibri" w:hAnsi="Times New Roman" w:cs="Times New Roman"/>
          <w:b/>
          <w:i/>
          <w:sz w:val="24"/>
          <w:szCs w:val="24"/>
        </w:rPr>
        <w:t xml:space="preserve">года) и </w:t>
      </w:r>
      <w:proofErr w:type="gramStart"/>
      <w:r w:rsidR="00633B2A">
        <w:rPr>
          <w:rFonts w:ascii="Times New Roman" w:eastAsia="Calibri" w:hAnsi="Times New Roman" w:cs="Times New Roman"/>
          <w:b/>
          <w:i/>
          <w:sz w:val="24"/>
          <w:szCs w:val="24"/>
        </w:rPr>
        <w:t>утверждена</w:t>
      </w:r>
      <w:proofErr w:type="gramEnd"/>
      <w:r w:rsidR="00633B2A">
        <w:rPr>
          <w:rFonts w:ascii="Times New Roman" w:eastAsia="Calibri" w:hAnsi="Times New Roman" w:cs="Times New Roman"/>
          <w:b/>
          <w:i/>
          <w:sz w:val="24"/>
          <w:szCs w:val="24"/>
        </w:rPr>
        <w:t xml:space="preserve"> директором МК</w:t>
      </w:r>
      <w:r w:rsidR="00E431B5" w:rsidRPr="00E431B5">
        <w:rPr>
          <w:rFonts w:ascii="Times New Roman" w:eastAsia="Calibri" w:hAnsi="Times New Roman" w:cs="Times New Roman"/>
          <w:b/>
          <w:i/>
          <w:sz w:val="24"/>
          <w:szCs w:val="24"/>
        </w:rPr>
        <w:t xml:space="preserve">ОУ </w:t>
      </w:r>
      <w:r w:rsidR="00633B2A">
        <w:rPr>
          <w:rFonts w:ascii="Times New Roman" w:eastAsia="Calibri" w:hAnsi="Times New Roman" w:cs="Times New Roman"/>
          <w:b/>
          <w:i/>
          <w:sz w:val="24"/>
          <w:szCs w:val="24"/>
        </w:rPr>
        <w:t>«СОШ №4»</w:t>
      </w:r>
      <w:r w:rsidR="00E431B5" w:rsidRPr="00E431B5">
        <w:rPr>
          <w:rFonts w:ascii="Times New Roman" w:eastAsia="Calibri" w:hAnsi="Times New Roman" w:cs="Times New Roman"/>
          <w:b/>
          <w:i/>
          <w:sz w:val="24"/>
          <w:szCs w:val="24"/>
        </w:rPr>
        <w:t xml:space="preserve">  </w:t>
      </w:r>
      <w:r w:rsidR="00633B2A">
        <w:rPr>
          <w:rFonts w:ascii="Times New Roman" w:eastAsia="Calibri" w:hAnsi="Times New Roman" w:cs="Times New Roman"/>
          <w:b/>
          <w:i/>
          <w:sz w:val="24"/>
          <w:szCs w:val="24"/>
        </w:rPr>
        <w:t>Р.Р.Сулеймановым</w:t>
      </w:r>
      <w:r w:rsidR="001F5322">
        <w:rPr>
          <w:rFonts w:ascii="Times New Roman" w:eastAsia="Calibri" w:hAnsi="Times New Roman" w:cs="Times New Roman"/>
          <w:b/>
          <w:i/>
          <w:sz w:val="24"/>
          <w:szCs w:val="24"/>
        </w:rPr>
        <w:t xml:space="preserve"> (Приказ № </w:t>
      </w:r>
      <w:r w:rsidR="00E431B5" w:rsidRPr="00E431B5">
        <w:rPr>
          <w:rFonts w:ascii="Times New Roman" w:eastAsia="Calibri" w:hAnsi="Times New Roman" w:cs="Times New Roman"/>
          <w:b/>
          <w:i/>
          <w:sz w:val="24"/>
          <w:szCs w:val="24"/>
        </w:rPr>
        <w:t xml:space="preserve"> </w:t>
      </w:r>
      <w:r w:rsidR="001F5322">
        <w:rPr>
          <w:rFonts w:ascii="Times New Roman" w:eastAsia="Calibri" w:hAnsi="Times New Roman" w:cs="Times New Roman"/>
          <w:b/>
          <w:i/>
          <w:sz w:val="24"/>
          <w:szCs w:val="24"/>
        </w:rPr>
        <w:t>от «  »  -----</w:t>
      </w:r>
      <w:r w:rsidR="00633B2A">
        <w:rPr>
          <w:rFonts w:ascii="Times New Roman" w:eastAsia="Calibri" w:hAnsi="Times New Roman" w:cs="Times New Roman"/>
          <w:b/>
          <w:i/>
          <w:sz w:val="24"/>
          <w:szCs w:val="24"/>
        </w:rPr>
        <w:t xml:space="preserve"> 2017</w:t>
      </w:r>
      <w:r w:rsidR="00076E38">
        <w:rPr>
          <w:rFonts w:ascii="Times New Roman" w:eastAsia="Calibri" w:hAnsi="Times New Roman" w:cs="Times New Roman"/>
          <w:b/>
          <w:i/>
          <w:sz w:val="24"/>
          <w:szCs w:val="24"/>
        </w:rPr>
        <w:t xml:space="preserve"> года).</w:t>
      </w:r>
    </w:p>
    <w:p w:rsidR="00BF582B" w:rsidRDefault="00BF582B" w:rsidP="00E431B5">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1.1. Пояснительная записка</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основной образовательной программы начального общего образования</w:t>
      </w:r>
    </w:p>
    <w:p w:rsidR="00E431B5" w:rsidRPr="00E431B5" w:rsidRDefault="008D51E8" w:rsidP="00E431B5">
      <w:pPr>
        <w:widowControl w:val="0"/>
        <w:overflowPunct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МК</w:t>
      </w:r>
      <w:r w:rsidR="00E431B5" w:rsidRPr="00E431B5">
        <w:rPr>
          <w:rFonts w:ascii="Times New Roman" w:eastAsia="Times New Roman" w:hAnsi="Times New Roman" w:cs="Times New Roman"/>
          <w:b/>
          <w:bCs/>
          <w:sz w:val="28"/>
          <w:szCs w:val="28"/>
        </w:rPr>
        <w:t xml:space="preserve">ОУ </w:t>
      </w:r>
      <w:r>
        <w:rPr>
          <w:rFonts w:ascii="Times New Roman" w:eastAsia="Times New Roman" w:hAnsi="Times New Roman" w:cs="Times New Roman"/>
          <w:b/>
          <w:bCs/>
          <w:sz w:val="28"/>
          <w:szCs w:val="28"/>
        </w:rPr>
        <w:t>«СОШ № 4» г. Южно-Сухокумск</w:t>
      </w:r>
      <w:r w:rsidR="00E431B5" w:rsidRPr="00E431B5">
        <w:rPr>
          <w:rFonts w:ascii="Times New Roman" w:eastAsia="Times New Roman" w:hAnsi="Times New Roman" w:cs="Times New Roman"/>
          <w:b/>
          <w:bCs/>
          <w:sz w:val="28"/>
          <w:szCs w:val="28"/>
        </w:rPr>
        <w:t xml:space="preserve"> РД</w:t>
      </w:r>
    </w:p>
    <w:p w:rsidR="00E431B5" w:rsidRPr="00F22EEA" w:rsidRDefault="00E431B5" w:rsidP="00E431B5">
      <w:pPr>
        <w:widowControl w:val="0"/>
        <w:autoSpaceDE w:val="0"/>
        <w:autoSpaceDN w:val="0"/>
        <w:adjustRightInd w:val="0"/>
        <w:spacing w:after="0"/>
        <w:jc w:val="center"/>
        <w:rPr>
          <w:rFonts w:ascii="Times New Roman" w:eastAsia="Times New Roman" w:hAnsi="Times New Roman" w:cs="Times New Roman"/>
          <w:b/>
          <w:bCs/>
          <w:i/>
          <w:iCs/>
          <w:sz w:val="16"/>
          <w:szCs w:val="16"/>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Введение</w:t>
      </w:r>
    </w:p>
    <w:p w:rsidR="00E431B5" w:rsidRPr="00E431B5" w:rsidRDefault="00E431B5" w:rsidP="00BF582B">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Основная образовательная программа </w:t>
      </w:r>
      <w:r w:rsidR="00633B2A">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w:t>
      </w:r>
      <w:r w:rsidR="00633B2A">
        <w:rPr>
          <w:rFonts w:ascii="Times New Roman" w:eastAsia="Times New Roman" w:hAnsi="Times New Roman" w:cs="Times New Roman"/>
          <w:b/>
          <w:bCs/>
          <w:sz w:val="24"/>
          <w:szCs w:val="24"/>
        </w:rPr>
        <w:t>(далее ООП НОО МК</w:t>
      </w:r>
      <w:r w:rsidRPr="00E431B5">
        <w:rPr>
          <w:rFonts w:ascii="Times New Roman" w:eastAsia="Times New Roman" w:hAnsi="Times New Roman" w:cs="Times New Roman"/>
          <w:b/>
          <w:bCs/>
          <w:sz w:val="24"/>
          <w:szCs w:val="24"/>
        </w:rPr>
        <w:t xml:space="preserve">ОУ </w:t>
      </w:r>
      <w:r w:rsidR="00633B2A">
        <w:rPr>
          <w:rFonts w:ascii="Times New Roman" w:eastAsia="Times New Roman" w:hAnsi="Times New Roman" w:cs="Times New Roman"/>
          <w:b/>
          <w:bCs/>
          <w:sz w:val="24"/>
          <w:szCs w:val="24"/>
        </w:rPr>
        <w:t>«СОШ №4»</w:t>
      </w:r>
      <w:r w:rsidRPr="00E431B5">
        <w:rPr>
          <w:rFonts w:ascii="Times New Roman" w:eastAsia="Times New Roman" w:hAnsi="Times New Roman" w:cs="Times New Roman"/>
          <w:b/>
          <w:bCs/>
          <w:sz w:val="24"/>
          <w:szCs w:val="24"/>
        </w:rPr>
        <w:t>)</w:t>
      </w:r>
      <w:r w:rsidR="00F22EEA">
        <w:rPr>
          <w:rFonts w:ascii="Times New Roman" w:eastAsia="Times New Roman" w:hAnsi="Times New Roman" w:cs="Times New Roman"/>
          <w:b/>
          <w:bCs/>
          <w:sz w:val="24"/>
          <w:szCs w:val="24"/>
        </w:rPr>
        <w:t xml:space="preserve"> </w:t>
      </w:r>
      <w:r w:rsidR="00633B2A">
        <w:rPr>
          <w:rFonts w:ascii="Times New Roman" w:eastAsia="Times New Roman" w:hAnsi="Times New Roman" w:cs="Times New Roman"/>
          <w:sz w:val="24"/>
          <w:szCs w:val="24"/>
        </w:rPr>
        <w:t>на 2017-2021</w:t>
      </w:r>
      <w:r w:rsidRPr="00E431B5">
        <w:rPr>
          <w:rFonts w:ascii="Times New Roman" w:eastAsia="Times New Roman" w:hAnsi="Times New Roman" w:cs="Times New Roman"/>
          <w:sz w:val="24"/>
          <w:szCs w:val="24"/>
        </w:rPr>
        <w:t xml:space="preserve"> учебные годы разработана в соответствии с Федеральным законом от 29.12.2012 №273- ФЗ «Об образовании в Российской Федерации»</w:t>
      </w:r>
      <w:r w:rsidR="00A11478">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и с учетом требований  к структуре и содержанию основных образовательных программ (приказ Минобрнауки России от 6.10. 2009 № 373 «Об утверждении и введении в действие ФГОС НОО</w:t>
      </w:r>
      <w:proofErr w:type="gramEnd"/>
      <w:r w:rsidRPr="00E431B5">
        <w:rPr>
          <w:rFonts w:ascii="Times New Roman" w:eastAsia="Times New Roman" w:hAnsi="Times New Roman" w:cs="Times New Roman"/>
          <w:sz w:val="24"/>
          <w:szCs w:val="24"/>
        </w:rPr>
        <w:t xml:space="preserve">» с изменениями и дополнениями) на основе анализа деятельности образовательной организации с учетом возможностей учебно-методического комплекса «Школа России». </w:t>
      </w:r>
    </w:p>
    <w:p w:rsidR="00E431B5" w:rsidRPr="00E431B5" w:rsidRDefault="00E431B5" w:rsidP="00BF582B">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Основная образовательная программа </w:t>
      </w:r>
      <w:r w:rsidR="00633B2A">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«СОШ № 4»</w:t>
      </w:r>
      <w:r w:rsidR="00BF582B">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 а также систему взаимосвязанных программ, каждая из которых</w:t>
      </w:r>
      <w:proofErr w:type="gramEnd"/>
      <w:r w:rsidRPr="00E431B5">
        <w:rPr>
          <w:rFonts w:ascii="Times New Roman" w:eastAsia="Times New Roman" w:hAnsi="Times New Roman" w:cs="Times New Roman"/>
          <w:sz w:val="24"/>
          <w:szCs w:val="24"/>
        </w:rPr>
        <w:t xml:space="preserve"> является самостоятельным звеном, </w:t>
      </w:r>
      <w:proofErr w:type="gramStart"/>
      <w:r w:rsidRPr="00E431B5">
        <w:rPr>
          <w:rFonts w:ascii="Times New Roman" w:eastAsia="Times New Roman" w:hAnsi="Times New Roman" w:cs="Times New Roman"/>
          <w:sz w:val="24"/>
          <w:szCs w:val="24"/>
        </w:rPr>
        <w:t>обеспечивающая</w:t>
      </w:r>
      <w:proofErr w:type="gramEnd"/>
      <w:r w:rsidRPr="00E431B5">
        <w:rPr>
          <w:rFonts w:ascii="Times New Roman" w:eastAsia="Times New Roman" w:hAnsi="Times New Roman" w:cs="Times New Roman"/>
          <w:sz w:val="24"/>
          <w:szCs w:val="24"/>
        </w:rPr>
        <w:t xml:space="preserve"> определенное направление деятельности образовательной организации. Единство этих программ образует завершенную систему обеспечения жизнедеятельности, функционирования и развития конкретной образовательной организации. </w:t>
      </w:r>
    </w:p>
    <w:p w:rsidR="00E431B5" w:rsidRPr="00E431B5" w:rsidRDefault="00E431B5" w:rsidP="00BF582B">
      <w:pPr>
        <w:widowControl w:val="0"/>
        <w:overflowPunct w:val="0"/>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имеет </w:t>
      </w:r>
      <w:r w:rsidRPr="00E431B5">
        <w:rPr>
          <w:rFonts w:ascii="Times New Roman" w:eastAsia="Times New Roman" w:hAnsi="Times New Roman" w:cs="Times New Roman"/>
          <w:b/>
          <w:sz w:val="24"/>
          <w:szCs w:val="24"/>
        </w:rPr>
        <w:t>статус</w:t>
      </w:r>
      <w:r w:rsidRPr="00E431B5">
        <w:rPr>
          <w:rFonts w:ascii="Times New Roman" w:eastAsia="Times New Roman" w:hAnsi="Times New Roman" w:cs="Times New Roman"/>
          <w:sz w:val="24"/>
          <w:szCs w:val="24"/>
        </w:rPr>
        <w:t xml:space="preserve"> основной образовательной программы в соответствии с приказом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431B5" w:rsidRPr="00E431B5" w:rsidRDefault="00E431B5" w:rsidP="00BF582B">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соответствует основным принципам государственной политики РФ в области образования, изложенным в Федеральном законе от 29.12.2012 № 273- ФЗ «Об образовании в Российской Федерации». Это:</w:t>
      </w:r>
    </w:p>
    <w:p w:rsidR="00E431B5" w:rsidRPr="00E431B5" w:rsidRDefault="00E431B5" w:rsidP="00BF582B">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гуманистический характер образования, приоритет общечеловеческих ценностей, жизни и здоровья человека, свободного развития личности;</w:t>
      </w:r>
    </w:p>
    <w:p w:rsidR="00E431B5" w:rsidRPr="00E431B5" w:rsidRDefault="00E431B5" w:rsidP="00BF582B">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воспитание гражданственности, трудолюбия, уважения к правам и свободам человека, любви к окружающей природе, Родине, семье;</w:t>
      </w:r>
    </w:p>
    <w:p w:rsidR="00E431B5" w:rsidRPr="00E431B5" w:rsidRDefault="00E431B5" w:rsidP="00BF582B">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BF582B" w:rsidRPr="00E431B5" w:rsidRDefault="00E431B5" w:rsidP="00076E38">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общедоступность образования, адаптивность системы образования к уровням и особенностям развития и подготовки обучающихся и воспитанников;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обеспечение самоопределения личности, создание условий для ее самореализации, </w:t>
      </w:r>
      <w:r w:rsidRPr="00E431B5">
        <w:rPr>
          <w:rFonts w:ascii="Times New Roman" w:eastAsia="Times New Roman" w:hAnsi="Times New Roman" w:cs="Times New Roman"/>
          <w:sz w:val="24"/>
          <w:szCs w:val="24"/>
        </w:rPr>
        <w:lastRenderedPageBreak/>
        <w:t>творческого развития;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 обучающегося адекватной совр</w:t>
      </w:r>
      <w:r w:rsidR="00BF582B">
        <w:rPr>
          <w:rFonts w:ascii="Times New Roman" w:eastAsia="Times New Roman" w:hAnsi="Times New Roman" w:cs="Times New Roman"/>
          <w:sz w:val="24"/>
          <w:szCs w:val="24"/>
        </w:rPr>
        <w:t>еменному уровню знаний и уровню</w:t>
      </w:r>
      <w:r w:rsidRPr="00E431B5">
        <w:rPr>
          <w:rFonts w:ascii="Times New Roman" w:eastAsia="Times New Roman" w:hAnsi="Times New Roman" w:cs="Times New Roman"/>
          <w:sz w:val="24"/>
          <w:szCs w:val="24"/>
        </w:rPr>
        <w:t xml:space="preserve"> обучения картины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человека и гражданина, интегрированного в современное ему общество и нацеленного на совершенствование этого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содействие взаимопониманию и сотрудничеству между людьми, народами независимо от национальной, религиозной и социальной принадлежности.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документ разработан педагогическим коллективом МБОУ СОШ № 12 в соответствии с требованиями федерального государственного образовательного стандарта начального общего образования; образовательных потребностей и запросов обучающихся</w:t>
      </w:r>
      <w:r w:rsidRPr="00E431B5">
        <w:rPr>
          <w:rFonts w:ascii="Times New Roman" w:eastAsia="Times New Roman" w:hAnsi="Times New Roman" w:cs="Times New Roman"/>
          <w:bCs/>
          <w:sz w:val="24"/>
          <w:szCs w:val="24"/>
        </w:rPr>
        <w:t>.</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sz w:val="24"/>
          <w:szCs w:val="24"/>
          <w:u w:val="single"/>
        </w:rPr>
      </w:pPr>
      <w:r w:rsidRPr="00E431B5">
        <w:rPr>
          <w:rFonts w:ascii="Times New Roman" w:eastAsia="Times New Roman" w:hAnsi="Times New Roman" w:cs="Times New Roman"/>
          <w:b/>
          <w:bCs/>
          <w:sz w:val="24"/>
          <w:szCs w:val="24"/>
          <w:u w:val="single"/>
        </w:rPr>
        <w:t>Основания</w:t>
      </w:r>
      <w:r w:rsidR="00633B2A">
        <w:rPr>
          <w:rFonts w:ascii="Times New Roman" w:eastAsia="Times New Roman" w:hAnsi="Times New Roman" w:cs="Times New Roman"/>
          <w:b/>
          <w:bCs/>
          <w:sz w:val="24"/>
          <w:szCs w:val="24"/>
          <w:u w:val="single"/>
        </w:rPr>
        <w:t xml:space="preserve"> для разработки ООП НОО МК</w:t>
      </w:r>
      <w:r w:rsidRPr="00E431B5">
        <w:rPr>
          <w:rFonts w:ascii="Times New Roman" w:eastAsia="Times New Roman" w:hAnsi="Times New Roman" w:cs="Times New Roman"/>
          <w:b/>
          <w:bCs/>
          <w:sz w:val="24"/>
          <w:szCs w:val="24"/>
          <w:u w:val="single"/>
        </w:rPr>
        <w:t xml:space="preserve">ОУ </w:t>
      </w:r>
      <w:r w:rsidR="00633B2A">
        <w:rPr>
          <w:rFonts w:ascii="Times New Roman" w:eastAsia="Times New Roman" w:hAnsi="Times New Roman" w:cs="Times New Roman"/>
          <w:b/>
          <w:bCs/>
          <w:sz w:val="24"/>
          <w:szCs w:val="24"/>
          <w:u w:val="single"/>
        </w:rPr>
        <w:t>«СОШ № 4»</w:t>
      </w:r>
      <w:r w:rsidRPr="00E431B5">
        <w:rPr>
          <w:rFonts w:ascii="Times New Roman" w:eastAsia="Times New Roman" w:hAnsi="Times New Roman" w:cs="Times New Roman"/>
          <w:b/>
          <w:bCs/>
          <w:sz w:val="24"/>
          <w:szCs w:val="24"/>
          <w:u w:val="single"/>
        </w:rPr>
        <w:t>:</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Конвенция о правах ребенка (одобрена Генеральной Ассамблеей ООН 20.11.1989);</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от 29.12.2012 №273- ФЗ «Об образовании в Российской Федерации»,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«Об основных гарантиях прав ребенка» (№124-ФЗ,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w:t>
      </w:r>
      <w:r w:rsidR="00A11478">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(приказ МОиН РФ от 6 октября 2009г. № 373, в действующей редакции);</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29.12.2010 №189 (ред. от 29.06.2011) «Об утверждении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Концепция долгосрочного социально-экономического развития до 2020 года, раздел </w:t>
      </w:r>
      <w:r w:rsidRPr="00E431B5">
        <w:rPr>
          <w:rFonts w:ascii="Times New Roman" w:eastAsia="Times New Roman" w:hAnsi="Times New Roman" w:cs="Times New Roman"/>
          <w:sz w:val="24"/>
          <w:szCs w:val="24"/>
          <w:lang w:val="en-US"/>
        </w:rPr>
        <w:t>III</w:t>
      </w:r>
      <w:r w:rsidRPr="00E431B5">
        <w:rPr>
          <w:rFonts w:ascii="Times New Roman" w:eastAsia="Times New Roman" w:hAnsi="Times New Roman" w:cs="Times New Roman"/>
          <w:sz w:val="24"/>
          <w:szCs w:val="24"/>
        </w:rPr>
        <w:t xml:space="preserve"> «Образование» (одобрена Правительством РФ 1 октября 2008 года, протокол №</w:t>
      </w:r>
      <w:r w:rsidR="001A43C0">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36); Основные направления деятельности Правительства РФ (утверждены распоряжением </w:t>
      </w:r>
      <w:r w:rsidRPr="00E431B5">
        <w:rPr>
          <w:rFonts w:ascii="Times New Roman" w:eastAsia="Times New Roman" w:hAnsi="Times New Roman" w:cs="Times New Roman"/>
          <w:sz w:val="23"/>
          <w:szCs w:val="23"/>
        </w:rPr>
        <w:t xml:space="preserve">Правительства Российской Федерации 17 ноября 2008 г. № 1663-р); </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Национальная образовательная инициатива «Наша новая школа»;</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Приказ МОиН РФ от 22.09.2011г «О внесении изменений в федеральный государственный образовательный стандарт начального общего образования, утверждённый приказом МОиН РФ от 6 октября 2009г. №373»;</w:t>
      </w:r>
    </w:p>
    <w:p w:rsidR="00E431B5" w:rsidRPr="00E431B5" w:rsidRDefault="00E431B5"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Приказ Министерства образования и науки РФ от 29 декабря 2014 г. № 1643 </w:t>
      </w:r>
      <w:r w:rsidRPr="00E431B5">
        <w:rPr>
          <w:rFonts w:ascii="Arial" w:eastAsia="Times New Roman" w:hAnsi="Arial" w:cs="Arial"/>
          <w:b/>
          <w:bCs/>
          <w:sz w:val="19"/>
          <w:szCs w:val="19"/>
        </w:rPr>
        <w:t>«</w:t>
      </w:r>
      <w:r w:rsidRPr="00E431B5">
        <w:rPr>
          <w:rFonts w:ascii="Times New Roman" w:eastAsia="Times New Roman" w:hAnsi="Times New Roman" w:cs="Times New Roman"/>
          <w:sz w:val="24"/>
          <w:szCs w:val="24"/>
        </w:rPr>
        <w:t>О внесении изменений в приказ Министерства образования и науки РФ от 6 октября 2009г. №373" Об утверждении и введении в действие федерального государственного образовательного стандарта начального общего образования»;</w:t>
      </w:r>
    </w:p>
    <w:p w:rsidR="00E431B5" w:rsidRPr="00E431B5" w:rsidRDefault="00633B2A" w:rsidP="00E431B5">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w:t>
      </w:r>
    </w:p>
    <w:p w:rsidR="00E431B5" w:rsidRPr="00E431B5" w:rsidRDefault="00633B2A" w:rsidP="00E431B5">
      <w:pPr>
        <w:widowControl w:val="0"/>
        <w:overflowPunct w:val="0"/>
        <w:autoSpaceDE w:val="0"/>
        <w:autoSpaceDN w:val="0"/>
        <w:adjustRightInd w:val="0"/>
        <w:spacing w:after="0"/>
        <w:ind w:firstLine="64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ООП НОО МК</w:t>
      </w:r>
      <w:r w:rsidR="00E431B5" w:rsidRPr="00E431B5">
        <w:rPr>
          <w:rFonts w:ascii="Times New Roman" w:eastAsia="Times New Roman" w:hAnsi="Times New Roman" w:cs="Times New Roman"/>
          <w:b/>
          <w:bCs/>
          <w:sz w:val="24"/>
          <w:szCs w:val="24"/>
        </w:rPr>
        <w:t xml:space="preserve">ОУ </w:t>
      </w:r>
      <w:r>
        <w:rPr>
          <w:rFonts w:ascii="Times New Roman" w:eastAsia="Times New Roman" w:hAnsi="Times New Roman" w:cs="Times New Roman"/>
          <w:b/>
          <w:bCs/>
          <w:sz w:val="24"/>
          <w:szCs w:val="24"/>
        </w:rPr>
        <w:t>«СОШ №4»</w:t>
      </w:r>
      <w:r w:rsidR="00E431B5" w:rsidRPr="00E431B5">
        <w:rPr>
          <w:rFonts w:ascii="Times New Roman" w:eastAsia="Times New Roman" w:hAnsi="Times New Roman" w:cs="Times New Roman"/>
          <w:b/>
          <w:bCs/>
          <w:sz w:val="24"/>
          <w:szCs w:val="24"/>
        </w:rPr>
        <w:t xml:space="preserve"> </w:t>
      </w:r>
      <w:proofErr w:type="gramStart"/>
      <w:r w:rsidR="00E431B5" w:rsidRPr="00E431B5">
        <w:rPr>
          <w:rFonts w:ascii="Times New Roman" w:eastAsia="Times New Roman" w:hAnsi="Times New Roman" w:cs="Times New Roman"/>
          <w:b/>
          <w:bCs/>
          <w:sz w:val="24"/>
          <w:szCs w:val="24"/>
        </w:rPr>
        <w:t>сформирована</w:t>
      </w:r>
      <w:proofErr w:type="gramEnd"/>
      <w:r w:rsidR="00E431B5" w:rsidRPr="00E431B5">
        <w:rPr>
          <w:rFonts w:ascii="Times New Roman" w:eastAsia="Times New Roman" w:hAnsi="Times New Roman" w:cs="Times New Roman"/>
          <w:b/>
          <w:bCs/>
          <w:sz w:val="24"/>
          <w:szCs w:val="24"/>
        </w:rPr>
        <w:t xml:space="preserve"> с учётом особенностей уровня начального общего образования.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Начальная школа — особый этап в жизни ребёнка, на котором </w:t>
      </w:r>
      <w:r w:rsidRPr="00E431B5">
        <w:rPr>
          <w:rFonts w:ascii="Times New Roman" w:eastAsia="Times New Roman" w:hAnsi="Times New Roman" w:cs="Times New Roman"/>
          <w:sz w:val="24"/>
          <w:szCs w:val="24"/>
        </w:rPr>
        <w:t xml:space="preserve">при поступлении в школу изменяется ведущая деятельность ребёнка: переход к учебной деятельности (при сохранении значимости игровой). Эта деятельность носит общественный характер и является социальной по содержанию. Ученик начальной школы осваивает новую социальную позицию, расширяет сферу взаимодействия с окружающим миром, развивает потребность в общении, познании, социальном признании и самовыражении, принимает и осваивает новую социальную роль ученика, которая в определении нового образа школьной жизни и перспектив личностного и познавательного развития. У школьника формируются 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w:t>
      </w:r>
      <w:r w:rsidRPr="00E431B5">
        <w:rPr>
          <w:rFonts w:ascii="Times New Roman" w:eastAsia="Times New Roman" w:hAnsi="Times New Roman" w:cs="Times New Roman"/>
          <w:sz w:val="24"/>
          <w:szCs w:val="24"/>
        </w:rPr>
        <w:lastRenderedPageBreak/>
        <w:t>учебном процессе; с изменением при этом самооценки ребёнка, которая приобретает черты адекватности и рефлексивности; 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Учитываются также характерные для младшего школьного возраста (от 6,5 до 11 лет) центральные психологические новообразовани</w:t>
      </w:r>
      <w:r w:rsidR="00076E38">
        <w:rPr>
          <w:rFonts w:ascii="Times New Roman" w:eastAsia="Times New Roman" w:hAnsi="Times New Roman" w:cs="Times New Roman"/>
          <w:sz w:val="24"/>
          <w:szCs w:val="24"/>
        </w:rPr>
        <w:t>я, формируемые на данном уровне</w:t>
      </w:r>
      <w:r w:rsidRPr="00E431B5">
        <w:rPr>
          <w:rFonts w:ascii="Times New Roman" w:eastAsia="Times New Roman" w:hAnsi="Times New Roman" w:cs="Times New Roman"/>
          <w:sz w:val="24"/>
          <w:szCs w:val="24"/>
        </w:rPr>
        <w:t xml:space="preserve"> образования: словесно - логическое мышление, произвольная смысловая память, произвольное внимание, письменная речь, анализ, рефлексия содержания, основания и способы действий, планирование и умение действовать во внутреннем плане, знаково – символическое мышление, осуществляемое как моделирование существенных связей и отношений объектов;</w:t>
      </w:r>
      <w:proofErr w:type="gramEnd"/>
      <w:r w:rsidRPr="00E431B5">
        <w:rPr>
          <w:rFonts w:ascii="Times New Roman" w:eastAsia="Times New Roman" w:hAnsi="Times New Roman" w:cs="Times New Roman"/>
          <w:sz w:val="24"/>
          <w:szCs w:val="24"/>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 - познавательных и социальных мотивов и личностного смысла 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определении</w:t>
      </w:r>
      <w:r w:rsidR="00633B2A">
        <w:rPr>
          <w:rFonts w:ascii="Times New Roman" w:eastAsia="Times New Roman" w:hAnsi="Times New Roman" w:cs="Times New Roman"/>
          <w:sz w:val="24"/>
          <w:szCs w:val="24"/>
        </w:rPr>
        <w:t xml:space="preserve"> стратегических характеристик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«Образовательная программа – комплекс основных характеристик образования (объём, содержание, планируемые результаты), организационно-педагогических условий и &lt;...&gt;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(Федеральный закон № 273-ФЗ «Об образовании в Российской Федерации» от 29.12.2012.</w:t>
      </w:r>
      <w:proofErr w:type="gramEnd"/>
      <w:r w:rsidRPr="00E431B5">
        <w:rPr>
          <w:rFonts w:ascii="Times New Roman" w:eastAsia="Times New Roman" w:hAnsi="Times New Roman" w:cs="Times New Roman"/>
          <w:sz w:val="24"/>
          <w:szCs w:val="24"/>
        </w:rPr>
        <w:t xml:space="preserve"> Ст. 2, ч. 9).</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Основная образовательная программа – это школьный документ, в котором сказано, чему мы все будем учиться, как и в каких условиях это будет происходить.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Основная образовательная программа </w:t>
      </w:r>
      <w:r w:rsidR="00633B2A">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Цель и задачи реализации основной образовательной программы </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начального общего образования</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Цель программы: </w:t>
      </w:r>
      <w:r w:rsidRPr="00E431B5">
        <w:rPr>
          <w:rFonts w:ascii="Times New Roman" w:eastAsia="Times New Roman" w:hAnsi="Times New Roman" w:cs="Times New Roman"/>
          <w:sz w:val="24"/>
          <w:szCs w:val="24"/>
        </w:rPr>
        <w:t>создание оптимальных условий для развития грамотной, духовно богатой, физически здоровой, эмоционально стабильной, творчески мыслящей личности, соблюдающей нравственные нормы, способной к самоопределению и саморазвитию.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Целью реализации основной образовательной программы начального общего образования </w:t>
      </w:r>
      <w:r w:rsidRPr="00E431B5">
        <w:rPr>
          <w:rFonts w:ascii="Times New Roman" w:eastAsia="Times New Roman" w:hAnsi="Times New Roman" w:cs="Times New Roman"/>
          <w:sz w:val="24"/>
          <w:szCs w:val="24"/>
        </w:rPr>
        <w:t>является обеспечение</w:t>
      </w:r>
      <w:r w:rsidRPr="00E431B5">
        <w:rPr>
          <w:rFonts w:ascii="Times New Roman" w:eastAsia="Times New Roman" w:hAnsi="Times New Roman" w:cs="Times New Roman"/>
          <w:b/>
          <w:bCs/>
          <w:sz w:val="24"/>
          <w:szCs w:val="24"/>
        </w:rPr>
        <w:t xml:space="preserve"> планируемых результатов </w:t>
      </w:r>
      <w:r w:rsidRPr="00E431B5">
        <w:rPr>
          <w:rFonts w:ascii="Times New Roman" w:eastAsia="Times New Roman" w:hAnsi="Times New Roman" w:cs="Times New Roman"/>
          <w:sz w:val="24"/>
          <w:szCs w:val="24"/>
        </w:rPr>
        <w:t xml:space="preserve">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w:t>
      </w:r>
      <w:r w:rsidRPr="00E431B5">
        <w:rPr>
          <w:rFonts w:ascii="Times New Roman" w:eastAsia="Times New Roman" w:hAnsi="Times New Roman" w:cs="Times New Roman"/>
          <w:sz w:val="24"/>
          <w:szCs w:val="24"/>
        </w:rPr>
        <w:lastRenderedPageBreak/>
        <w:t>особенностями его развития и состояния здоровья.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Федерального государственного образовательного стандарта начального общего образования;</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безопасности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сохранение и укрепление физического и психического здоровья и эмоционального благополучия;</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помощь школьникам в овладении основами грамотности в различных ее проявлениях: учебной, духовно-нравственной, социальной, математической, языковой, естественно-научной, художественной, технологической, двигательной;</w:t>
      </w:r>
      <w:proofErr w:type="gramEnd"/>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педагогических условий, обеспечивающих не только успешное образование на данной ступени, но и широкий перенос универсальных и частных умений, освоенных в начальной школе, на следующие ступени образования и во внешкольную практику;</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предоставление каждому ребенку опыта и таких способов взаимодействия с окружающей действительностью, чтобы он мог ощущать себя субъектом отношений с людьми, с миром и с собой, способным к самореализации в образовательных и других видах деятельности;</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творческих способностей школьников с учетом их индивидуальных особенностей; сохранение и поддержка индивидуальности каждого ребенка;</w:t>
      </w:r>
    </w:p>
    <w:p w:rsidR="00E431B5" w:rsidRPr="00E431B5" w:rsidRDefault="00E431B5" w:rsidP="00E431B5">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благоприятной психологической атмосферы в школьном коллективе, гуманных отношений между всеми участниками образовательного процесса.</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Миссия начальной школы </w:t>
      </w:r>
      <w:r w:rsidR="00633B2A">
        <w:rPr>
          <w:rFonts w:ascii="Times New Roman" w:eastAsia="Times New Roman" w:hAnsi="Times New Roman" w:cs="Times New Roman"/>
          <w:sz w:val="24"/>
          <w:szCs w:val="24"/>
        </w:rPr>
        <w:t>как образовательного уровня МК</w:t>
      </w:r>
      <w:r w:rsidRPr="00E431B5">
        <w:rPr>
          <w:rFonts w:ascii="Times New Roman" w:eastAsia="Times New Roman" w:hAnsi="Times New Roman" w:cs="Times New Roman"/>
          <w:sz w:val="24"/>
          <w:szCs w:val="24"/>
        </w:rPr>
        <w:t xml:space="preserve">ОУ </w:t>
      </w:r>
      <w:r w:rsidR="00633B2A">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СОШ №</w:t>
      </w:r>
      <w:r w:rsidR="00633B2A">
        <w:rPr>
          <w:rFonts w:ascii="Times New Roman" w:eastAsia="Times New Roman" w:hAnsi="Times New Roman" w:cs="Times New Roman"/>
          <w:bCs/>
          <w:sz w:val="24"/>
          <w:szCs w:val="24"/>
        </w:rPr>
        <w:t>4»</w:t>
      </w:r>
      <w:r w:rsidRPr="00E431B5">
        <w:rPr>
          <w:rFonts w:ascii="Times New Roman" w:eastAsia="Times New Roman" w:hAnsi="Times New Roman" w:cs="Times New Roman"/>
          <w:sz w:val="24"/>
          <w:szCs w:val="24"/>
        </w:rPr>
        <w:t xml:space="preserve"> состоит в создании условий </w:t>
      </w:r>
      <w:proofErr w:type="gramStart"/>
      <w:r w:rsidRPr="00E431B5">
        <w:rPr>
          <w:rFonts w:ascii="Times New Roman" w:eastAsia="Times New Roman" w:hAnsi="Times New Roman" w:cs="Times New Roman"/>
          <w:sz w:val="24"/>
          <w:szCs w:val="24"/>
        </w:rPr>
        <w:t>для</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 овладения учащимися содержания образования в соответствии с требованиями ФГОС НОО;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 максимального использования возможностей образовательной деятельности для развития познавательных потребностей, содержательных интересов и духовной сферы ребёнка;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целостного развития личности ребёнка и приобретения им основ учебной деятельности</w:t>
      </w:r>
    </w:p>
    <w:p w:rsidR="00E431B5" w:rsidRPr="00E431B5" w:rsidRDefault="00633B2A"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ставит перед 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 xml:space="preserve"> </w:t>
      </w:r>
      <w:r w:rsidR="00E431B5" w:rsidRPr="00E431B5">
        <w:rPr>
          <w:rFonts w:ascii="Times New Roman" w:eastAsia="Times New Roman" w:hAnsi="Times New Roman" w:cs="Times New Roman"/>
          <w:b/>
          <w:bCs/>
          <w:sz w:val="24"/>
          <w:szCs w:val="24"/>
        </w:rPr>
        <w:t>задачи, связанные с изменениями образовательного пространства</w:t>
      </w:r>
      <w:r w:rsidR="00E431B5" w:rsidRPr="00E431B5">
        <w:rPr>
          <w:rFonts w:ascii="Times New Roman" w:eastAsia="Times New Roman" w:hAnsi="Times New Roman" w:cs="Times New Roman"/>
          <w:sz w:val="24"/>
          <w:szCs w:val="24"/>
        </w:rPr>
        <w:t>, что создаёт возможность полностью реализовать требования ФГОС НОО. Среди них:</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эффективную модель синтеза урочной и внеурочной деятельности в целях достижения планируемых образовательных результатов на уровне начального общего образования.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w:t>
      </w:r>
      <w:proofErr w:type="gramStart"/>
      <w:r w:rsidRPr="00E431B5">
        <w:rPr>
          <w:rFonts w:ascii="Times New Roman" w:eastAsia="Times New Roman" w:hAnsi="Times New Roman" w:cs="Times New Roman"/>
          <w:sz w:val="24"/>
          <w:szCs w:val="24"/>
        </w:rPr>
        <w:t>Интернет-технологий</w:t>
      </w:r>
      <w:proofErr w:type="gramEnd"/>
      <w:r w:rsidRPr="00E431B5">
        <w:rPr>
          <w:rFonts w:ascii="Times New Roman" w:eastAsia="Times New Roman" w:hAnsi="Times New Roman" w:cs="Times New Roman"/>
          <w:sz w:val="24"/>
          <w:szCs w:val="24"/>
        </w:rPr>
        <w:t xml:space="preserve">, распространение опыта через сеть Интернет, создание системы мониторинга образовательных достижений младших школьников.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Пополнить и обновить компьютерную базу.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Привести в соответствие с требованиями к освоению ООП НОО пришкольную территорию.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методической поддержки и сопровождения процесса реализации основной образовательной программы начального общего образования в школе.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Разработать систему работы с родительским сообществом, обеспечивающую вовлечение родителей в деятельность органов государственно-общественного управления, в деятель</w:t>
      </w:r>
      <w:r w:rsidR="00891641">
        <w:rPr>
          <w:rFonts w:ascii="Times New Roman" w:eastAsia="Times New Roman" w:hAnsi="Times New Roman" w:cs="Times New Roman"/>
          <w:sz w:val="24"/>
          <w:szCs w:val="24"/>
        </w:rPr>
        <w:t>ность по реализации ООП НОО в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Создать систему выявления, поддержки и сопровождения одарённых детей и младших школьников, испытывающих затруднения в учении и самореализации. </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BA4E29" w:rsidRDefault="00E431B5" w:rsidP="00BA4E29">
      <w:pPr>
        <w:widowControl w:val="0"/>
        <w:numPr>
          <w:ilvl w:val="2"/>
          <w:numId w:val="181"/>
        </w:numPr>
        <w:autoSpaceDE w:val="0"/>
        <w:autoSpaceDN w:val="0"/>
        <w:adjustRightInd w:val="0"/>
        <w:spacing w:after="0" w:line="240" w:lineRule="auto"/>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Принципы и подходы к формированию основной образовательной программы начального общего образования и состава участников</w:t>
      </w:r>
      <w:r w:rsidRPr="00BA4E29">
        <w:rPr>
          <w:rFonts w:ascii="Times New Roman" w:eastAsia="Times New Roman" w:hAnsi="Times New Roman" w:cs="Times New Roman"/>
          <w:b/>
          <w:bCs/>
          <w:iCs/>
          <w:sz w:val="24"/>
          <w:szCs w:val="24"/>
        </w:rPr>
        <w:t>образовательного процесса</w:t>
      </w:r>
    </w:p>
    <w:p w:rsidR="00E431B5" w:rsidRPr="00E431B5" w:rsidRDefault="00E431B5" w:rsidP="00E431B5">
      <w:pPr>
        <w:widowControl w:val="0"/>
        <w:autoSpaceDE w:val="0"/>
        <w:autoSpaceDN w:val="0"/>
        <w:adjustRightInd w:val="0"/>
        <w:spacing w:after="0" w:line="240" w:lineRule="auto"/>
        <w:ind w:left="720"/>
        <w:jc w:val="center"/>
        <w:rPr>
          <w:rFonts w:ascii="Times New Roman" w:eastAsia="Times New Roman" w:hAnsi="Times New Roman" w:cs="Times New Roman"/>
          <w:b/>
          <w:bCs/>
          <w:iCs/>
          <w:sz w:val="24"/>
          <w:szCs w:val="24"/>
        </w:rPr>
      </w:pP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Реализация требований ФГОС предполагает</w:t>
      </w:r>
      <w:r w:rsidRPr="00E431B5">
        <w:rPr>
          <w:rFonts w:ascii="Times New Roman" w:eastAsia="Arial" w:hAnsi="Times New Roman" w:cs="Times New Roman"/>
          <w:b/>
          <w:bCs/>
          <w:sz w:val="24"/>
          <w:szCs w:val="24"/>
          <w:lang w:eastAsia="ru-RU"/>
        </w:rPr>
        <w:t xml:space="preserve"> переход с когнитивно-информационной (знаниевой) парадигмы образования к компетентностной.</w:t>
      </w:r>
      <w:r w:rsidRPr="00E431B5">
        <w:rPr>
          <w:rFonts w:ascii="Times New Roman" w:eastAsia="Arial" w:hAnsi="Times New Roman" w:cs="Times New Roman"/>
          <w:sz w:val="24"/>
          <w:szCs w:val="24"/>
          <w:lang w:eastAsia="ru-RU"/>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w:t>
      </w:r>
      <w:r w:rsidRPr="00E431B5">
        <w:rPr>
          <w:rFonts w:ascii="Times New Roman" w:eastAsia="Arial" w:hAnsi="Times New Roman" w:cs="Times New Roman"/>
          <w:sz w:val="24"/>
          <w:szCs w:val="24"/>
          <w:lang w:eastAsia="ru-RU"/>
        </w:rPr>
        <w:softHyphen/>
        <w:t>тентность» и «компетенция», делает необходимым переориентацию образо</w:t>
      </w:r>
      <w:r w:rsidRPr="00E431B5">
        <w:rPr>
          <w:rFonts w:ascii="Times New Roman" w:eastAsia="Arial" w:hAnsi="Times New Roman" w:cs="Times New Roman"/>
          <w:sz w:val="24"/>
          <w:szCs w:val="24"/>
          <w:lang w:eastAsia="ru-RU"/>
        </w:rPr>
        <w:softHyphen/>
        <w:t>вательного процесса на компетентностный подход. Понятия «компетент</w:t>
      </w:r>
      <w:r w:rsidRPr="00E431B5">
        <w:rPr>
          <w:rFonts w:ascii="Times New Roman" w:eastAsia="Arial" w:hAnsi="Times New Roman" w:cs="Times New Roman"/>
          <w:sz w:val="24"/>
          <w:szCs w:val="24"/>
          <w:lang w:eastAsia="ru-RU"/>
        </w:rPr>
        <w:softHyphen/>
        <w:t>ность», «компетенция» ученые определяют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w:t>
      </w:r>
      <w:r w:rsidRPr="00E431B5">
        <w:rPr>
          <w:rFonts w:ascii="Times New Roman" w:eastAsia="Arial" w:hAnsi="Times New Roman" w:cs="Times New Roman"/>
          <w:sz w:val="24"/>
          <w:szCs w:val="24"/>
          <w:lang w:eastAsia="ru-RU"/>
        </w:rPr>
        <w:softHyphen/>
        <w:t>обходимом объеме специальными знаниями, умениями пользоваться в ти</w:t>
      </w:r>
      <w:r w:rsidRPr="00E431B5">
        <w:rPr>
          <w:rFonts w:ascii="Times New Roman" w:eastAsia="Arial" w:hAnsi="Times New Roman" w:cs="Times New Roman"/>
          <w:sz w:val="24"/>
          <w:szCs w:val="24"/>
          <w:lang w:eastAsia="ru-RU"/>
        </w:rPr>
        <w:softHyphen/>
        <w:t>пичных и нестандартных ситуациях, как особенность видов и способов дея</w:t>
      </w:r>
      <w:r w:rsidRPr="00E431B5">
        <w:rPr>
          <w:rFonts w:ascii="Times New Roman" w:eastAsia="Arial" w:hAnsi="Times New Roman" w:cs="Times New Roman"/>
          <w:sz w:val="24"/>
          <w:szCs w:val="24"/>
          <w:lang w:eastAsia="ru-RU"/>
        </w:rPr>
        <w:softHyphen/>
        <w:t>тельности, которая обеспечивает успешность решения поставленных задач.</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sz w:val="24"/>
          <w:szCs w:val="24"/>
          <w:lang w:eastAsia="ru-RU"/>
        </w:rPr>
        <w:t>«Знаниевый»</w:t>
      </w:r>
      <w:r w:rsidRPr="00E431B5">
        <w:rPr>
          <w:rFonts w:ascii="Times New Roman" w:eastAsia="Arial" w:hAnsi="Times New Roman" w:cs="Times New Roman"/>
          <w:sz w:val="24"/>
          <w:szCs w:val="24"/>
          <w:lang w:eastAsia="ru-RU"/>
        </w:rPr>
        <w:t xml:space="preserve"> подход обеспечивает освоение учениками устойчивых предметных знаний и навыков деятельности, но не обеспечивает достаточ</w:t>
      </w:r>
      <w:r w:rsidRPr="00E431B5">
        <w:rPr>
          <w:rFonts w:ascii="Times New Roman" w:eastAsia="Arial" w:hAnsi="Times New Roman" w:cs="Times New Roman"/>
          <w:sz w:val="24"/>
          <w:szCs w:val="24"/>
          <w:lang w:eastAsia="ru-RU"/>
        </w:rPr>
        <w:softHyphen/>
        <w:t>ный потенциал для применения знаний в нестандартных жизненных ситуа</w:t>
      </w:r>
      <w:r w:rsidRPr="00E431B5">
        <w:rPr>
          <w:rFonts w:ascii="Times New Roman" w:eastAsia="Arial" w:hAnsi="Times New Roman" w:cs="Times New Roman"/>
          <w:sz w:val="24"/>
          <w:szCs w:val="24"/>
          <w:lang w:eastAsia="ru-RU"/>
        </w:rPr>
        <w:softHyphen/>
        <w:t>циях.</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sz w:val="24"/>
          <w:szCs w:val="24"/>
          <w:lang w:eastAsia="ru-RU"/>
        </w:rPr>
        <w:t>Компетентностный</w:t>
      </w:r>
      <w:r w:rsidRPr="00E431B5">
        <w:rPr>
          <w:rFonts w:ascii="Times New Roman" w:eastAsia="Arial" w:hAnsi="Times New Roman" w:cs="Times New Roman"/>
          <w:sz w:val="24"/>
          <w:szCs w:val="24"/>
          <w:lang w:eastAsia="ru-RU"/>
        </w:rPr>
        <w:t xml:space="preserve"> 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 реальной практике в условиях вариативного образования коллектив начальной школы гимназии осознает ответственность за результаты обра</w:t>
      </w:r>
      <w:r w:rsidRPr="00E431B5">
        <w:rPr>
          <w:rFonts w:ascii="Times New Roman" w:eastAsia="Arial" w:hAnsi="Times New Roman" w:cs="Times New Roman"/>
          <w:sz w:val="24"/>
          <w:szCs w:val="24"/>
          <w:lang w:eastAsia="ru-RU"/>
        </w:rPr>
        <w:softHyphen/>
        <w:t>зовательной деятельности и строит образовательный процесс на основе гармоничной кооперации двух образовательных парадигм.</w:t>
      </w:r>
      <w:r w:rsidRPr="00E431B5">
        <w:rPr>
          <w:rFonts w:ascii="Times New Roman" w:eastAsia="Arial" w:hAnsi="Times New Roman" w:cs="Times New Roman"/>
          <w:sz w:val="24"/>
          <w:szCs w:val="24"/>
          <w:shd w:val="clear" w:color="auto" w:fill="FFFFFF"/>
          <w:lang w:eastAsia="ru-RU"/>
        </w:rPr>
        <w:t xml:space="preserve"> Реализуя идеи компетентностно-ориентированного образования, мы продолжаем га</w:t>
      </w:r>
      <w:r w:rsidRPr="00E431B5">
        <w:rPr>
          <w:rFonts w:ascii="Times New Roman" w:eastAsia="Arial" w:hAnsi="Times New Roman" w:cs="Times New Roman"/>
          <w:sz w:val="24"/>
          <w:szCs w:val="24"/>
          <w:shd w:val="clear" w:color="auto" w:fill="FFFFFF"/>
          <w:lang w:eastAsia="ru-RU"/>
        </w:rPr>
        <w:softHyphen/>
        <w:t>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w:t>
      </w:r>
      <w:r w:rsidRPr="00E431B5">
        <w:rPr>
          <w:rFonts w:ascii="Times New Roman" w:eastAsia="Arial" w:hAnsi="Times New Roman" w:cs="Times New Roman"/>
          <w:sz w:val="24"/>
          <w:szCs w:val="24"/>
          <w:shd w:val="clear" w:color="auto" w:fill="FFFFFF"/>
          <w:lang w:eastAsia="ru-RU"/>
        </w:rPr>
        <w:softHyphen/>
        <w:t>шенную мотивацию и способность к интеллектуальному труду.</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Набор компетентностей, которые могут пригодиться в жизни, доста</w:t>
      </w:r>
      <w:r w:rsidRPr="00E431B5">
        <w:rPr>
          <w:rFonts w:ascii="Times New Roman" w:eastAsia="Arial" w:hAnsi="Times New Roman" w:cs="Times New Roman"/>
          <w:sz w:val="24"/>
          <w:szCs w:val="24"/>
          <w:lang w:eastAsia="ru-RU"/>
        </w:rPr>
        <w:softHyphen/>
        <w:t>точно широк. Поэтому возникла необходимость отбора так называемых ключевых компетентностей, которые представляют основу для самореали</w:t>
      </w:r>
      <w:r w:rsidRPr="00E431B5">
        <w:rPr>
          <w:rFonts w:ascii="Times New Roman" w:eastAsia="Arial" w:hAnsi="Times New Roman" w:cs="Times New Roman"/>
          <w:sz w:val="24"/>
          <w:szCs w:val="24"/>
          <w:lang w:eastAsia="ru-RU"/>
        </w:rPr>
        <w:softHyphen/>
        <w:t>зации.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гимназии берет ответственность за форми</w:t>
      </w:r>
      <w:r w:rsidRPr="00E431B5">
        <w:rPr>
          <w:rFonts w:ascii="Times New Roman" w:eastAsia="Times New Roman" w:hAnsi="Times New Roman" w:cs="Times New Roman"/>
          <w:sz w:val="24"/>
          <w:szCs w:val="24"/>
        </w:rPr>
        <w:softHyphen/>
        <w:t>рование ключевых компетенций обучающихся:</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самостоятельной познавательной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поиска и анализа информации;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гражданственно-общественной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социально-культурной деятельности;</w:t>
      </w:r>
    </w:p>
    <w:p w:rsidR="00E431B5" w:rsidRPr="00E431B5" w:rsidRDefault="00E431B5" w:rsidP="00E431B5">
      <w:pPr>
        <w:numPr>
          <w:ilvl w:val="0"/>
          <w:numId w:val="183"/>
        </w:numPr>
        <w:tabs>
          <w:tab w:val="left" w:pos="873"/>
        </w:tabs>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компетенция в сфере здоровья и здорового образа жизни.</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Уровень квалификации педагогических работников, реализующих ос</w:t>
      </w:r>
      <w:r w:rsidRPr="00E431B5">
        <w:rPr>
          <w:rFonts w:ascii="Times New Roman" w:eastAsia="Arial" w:hAnsi="Times New Roman" w:cs="Times New Roman"/>
          <w:sz w:val="24"/>
          <w:szCs w:val="24"/>
          <w:lang w:eastAsia="ru-RU"/>
        </w:rPr>
        <w:softHyphen/>
        <w:t>новную образовательную программу начального общего образования, соот</w:t>
      </w:r>
      <w:r w:rsidRPr="00E431B5">
        <w:rPr>
          <w:rFonts w:ascii="Times New Roman" w:eastAsia="Arial" w:hAnsi="Times New Roman" w:cs="Times New Roman"/>
          <w:sz w:val="24"/>
          <w:szCs w:val="24"/>
          <w:lang w:eastAsia="ru-RU"/>
        </w:rPr>
        <w:softHyphen/>
        <w:t>ветствует квалификационным характеристикам по соответствующей долж</w:t>
      </w:r>
      <w:r w:rsidRPr="00E431B5">
        <w:rPr>
          <w:rFonts w:ascii="Times New Roman" w:eastAsia="Arial" w:hAnsi="Times New Roman" w:cs="Times New Roman"/>
          <w:sz w:val="24"/>
          <w:szCs w:val="24"/>
          <w:lang w:eastAsia="ru-RU"/>
        </w:rPr>
        <w:softHyphen/>
        <w:t>ности и квалификационным категориям.</w:t>
      </w:r>
    </w:p>
    <w:p w:rsidR="00E431B5" w:rsidRPr="00E431B5" w:rsidRDefault="00E431B5" w:rsidP="00E431B5">
      <w:pPr>
        <w:spacing w:after="0"/>
        <w:ind w:firstLine="560"/>
        <w:jc w:val="both"/>
        <w:rPr>
          <w:rFonts w:ascii="Times New Roman" w:eastAsia="Arial" w:hAnsi="Times New Roman" w:cs="Times New Roman"/>
          <w:sz w:val="24"/>
          <w:szCs w:val="24"/>
          <w:lang w:eastAsia="ru-RU"/>
        </w:rPr>
      </w:pPr>
      <w:bookmarkStart w:id="2" w:name="bookmark22"/>
      <w:r w:rsidRPr="00E431B5">
        <w:rPr>
          <w:rFonts w:ascii="Times New Roman" w:eastAsia="Arial" w:hAnsi="Times New Roman" w:cs="Times New Roman"/>
          <w:sz w:val="24"/>
          <w:szCs w:val="24"/>
          <w:lang w:eastAsia="ru-RU"/>
        </w:rPr>
        <w:t>Комплектование классов происходит на основе заявления родителей (законных представителей) обучающихся.</w:t>
      </w:r>
      <w:bookmarkEnd w:id="2"/>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(требованиями) системно-деятельностного подхода и развивающей системы обучения являются: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непрерывного общего развития каждого ребёнка в условиях обучения, идущего </w:t>
      </w:r>
      <w:r w:rsidRPr="00E431B5">
        <w:rPr>
          <w:rFonts w:ascii="Times New Roman" w:eastAsia="Times New Roman" w:hAnsi="Times New Roman" w:cs="Times New Roman"/>
          <w:b/>
          <w:bCs/>
          <w:sz w:val="24"/>
          <w:szCs w:val="24"/>
        </w:rPr>
        <w:lastRenderedPageBreak/>
        <w:t xml:space="preserve">впереди развития. </w:t>
      </w:r>
      <w:r w:rsidRPr="00E431B5">
        <w:rPr>
          <w:rFonts w:ascii="Times New Roman" w:eastAsia="Times New Roman"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целостности образа мира </w:t>
      </w:r>
      <w:r w:rsidRPr="00E431B5">
        <w:rPr>
          <w:rFonts w:ascii="Times New Roman" w:eastAsia="Times New Roman" w:hAnsi="Times New Roman" w:cs="Times New Roman"/>
          <w:sz w:val="24"/>
          <w:szCs w:val="24"/>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sz w:val="24"/>
          <w:szCs w:val="24"/>
        </w:rPr>
        <w:t xml:space="preserve">Принцип практической направленности предусматривает формирование универсальных учебных действий </w:t>
      </w:r>
      <w:r w:rsidRPr="00E431B5">
        <w:rPr>
          <w:rFonts w:ascii="Times New Roman" w:eastAsia="Times New Roman" w:hAnsi="Times New Roman" w:cs="Times New Roman"/>
          <w:sz w:val="24"/>
          <w:szCs w:val="24"/>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w:t>
      </w:r>
      <w:proofErr w:type="gramEnd"/>
      <w:r w:rsidRPr="00E431B5">
        <w:rPr>
          <w:rFonts w:ascii="Times New Roman" w:eastAsia="Times New Roman" w:hAnsi="Times New Roman" w:cs="Times New Roman"/>
          <w:sz w:val="24"/>
          <w:szCs w:val="24"/>
        </w:rPr>
        <w:t xml:space="preserve">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учёта индивидуальных возможностей и способностей школьников. </w:t>
      </w:r>
      <w:r w:rsidRPr="00E431B5">
        <w:rPr>
          <w:rFonts w:ascii="Times New Roman" w:eastAsia="Times New Roman" w:hAnsi="Times New Roman" w:cs="Times New Roman"/>
          <w:sz w:val="24"/>
          <w:szCs w:val="24"/>
        </w:rPr>
        <w:t xml:space="preserve">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w:t>
      </w:r>
      <w:proofErr w:type="gramStart"/>
      <w:r w:rsidRPr="00E431B5">
        <w:rPr>
          <w:rFonts w:ascii="Times New Roman" w:eastAsia="Times New Roman" w:hAnsi="Times New Roman" w:cs="Times New Roman"/>
          <w:sz w:val="24"/>
          <w:szCs w:val="24"/>
        </w:rPr>
        <w:t>базовым</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прочности и наглядности </w:t>
      </w:r>
      <w:r w:rsidRPr="00E431B5">
        <w:rPr>
          <w:rFonts w:ascii="Times New Roman" w:eastAsia="Times New Roman" w:hAnsi="Times New Roman" w:cs="Times New Roman"/>
          <w:sz w:val="24"/>
          <w:szCs w:val="24"/>
        </w:rPr>
        <w:t>реализуется через рассмотрение частног</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w:t>
      </w:r>
      <w:proofErr w:type="gramStart"/>
      <w:r w:rsidRPr="00E431B5">
        <w:rPr>
          <w:rFonts w:ascii="Times New Roman" w:eastAsia="Times New Roman" w:hAnsi="Times New Roman" w:cs="Times New Roman"/>
          <w:sz w:val="24"/>
          <w:szCs w:val="24"/>
        </w:rPr>
        <w:t>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roofErr w:type="gramEnd"/>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color w:val="000080"/>
          <w:sz w:val="24"/>
          <w:szCs w:val="24"/>
        </w:rPr>
      </w:pPr>
      <w:r w:rsidRPr="00E431B5">
        <w:rPr>
          <w:rFonts w:ascii="Times New Roman" w:eastAsia="Times New Roman" w:hAnsi="Times New Roman" w:cs="Times New Roman"/>
          <w:b/>
          <w:bCs/>
          <w:sz w:val="24"/>
          <w:szCs w:val="24"/>
        </w:rPr>
        <w:t xml:space="preserve">             Принцип охраны и укрепления психического и физического здоровья ребёнка </w:t>
      </w:r>
      <w:r w:rsidRPr="00E431B5">
        <w:rPr>
          <w:rFonts w:ascii="Times New Roman" w:eastAsia="Times New Roman" w:hAnsi="Times New Roman" w:cs="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E431B5">
        <w:rPr>
          <w:rFonts w:ascii="Times New Roman" w:eastAsia="Times New Roman" w:hAnsi="Times New Roman" w:cs="Times New Roman"/>
          <w:color w:val="000080"/>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lang w:val="en-US"/>
        </w:rPr>
      </w:pPr>
      <w:r w:rsidRPr="00E431B5">
        <w:rPr>
          <w:rFonts w:ascii="Times New Roman" w:eastAsia="Times New Roman" w:hAnsi="Times New Roman" w:cs="Times New Roman"/>
          <w:b/>
          <w:bCs/>
          <w:iCs/>
          <w:sz w:val="24"/>
          <w:szCs w:val="24"/>
          <w:lang w:val="en-US"/>
        </w:rPr>
        <w:t>Общая характеристика основной образовательной программы</w:t>
      </w:r>
    </w:p>
    <w:p w:rsidR="00E431B5" w:rsidRPr="00E431B5" w:rsidRDefault="00891641" w:rsidP="00E431B5">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начального общего образования МК</w:t>
      </w:r>
      <w:r w:rsidR="00E431B5" w:rsidRPr="00E431B5">
        <w:rPr>
          <w:rFonts w:ascii="Times New Roman" w:eastAsia="Times New Roman" w:hAnsi="Times New Roman" w:cs="Times New Roman"/>
          <w:b/>
          <w:bCs/>
          <w:iCs/>
          <w:sz w:val="24"/>
          <w:szCs w:val="24"/>
        </w:rPr>
        <w:t xml:space="preserve">ОУ </w:t>
      </w:r>
      <w:r>
        <w:rPr>
          <w:rFonts w:ascii="Times New Roman" w:eastAsia="Times New Roman" w:hAnsi="Times New Roman" w:cs="Times New Roman"/>
          <w:b/>
          <w:bCs/>
          <w:iCs/>
          <w:sz w:val="24"/>
          <w:szCs w:val="24"/>
        </w:rPr>
        <w:t>«СОШ № 4»</w:t>
      </w:r>
    </w:p>
    <w:p w:rsidR="00E431B5" w:rsidRPr="00E431B5" w:rsidRDefault="00E431B5" w:rsidP="00E431B5">
      <w:pPr>
        <w:widowControl w:val="0"/>
        <w:autoSpaceDE w:val="0"/>
        <w:autoSpaceDN w:val="0"/>
        <w:adjustRightInd w:val="0"/>
        <w:spacing w:after="0"/>
        <w:ind w:left="720"/>
        <w:jc w:val="center"/>
        <w:rPr>
          <w:rFonts w:ascii="Times New Roman" w:eastAsia="Times New Roman" w:hAnsi="Times New Roman" w:cs="Times New Roman"/>
          <w:sz w:val="24"/>
          <w:szCs w:val="24"/>
        </w:rPr>
      </w:pP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r w:rsidRPr="00E431B5">
        <w:rPr>
          <w:rFonts w:ascii="Times New Roman" w:eastAsia="Times New Roman" w:hAnsi="Times New Roman" w:cs="Times New Roman"/>
          <w:sz w:val="24"/>
          <w:szCs w:val="24"/>
        </w:rPr>
        <w:t>Основная образовательная программа начально</w:t>
      </w:r>
      <w:r w:rsidR="00891641">
        <w:rPr>
          <w:rFonts w:ascii="Times New Roman" w:eastAsia="Times New Roman" w:hAnsi="Times New Roman" w:cs="Times New Roman"/>
          <w:sz w:val="24"/>
          <w:szCs w:val="24"/>
        </w:rPr>
        <w:t>го общего образования в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 4»</w:t>
      </w:r>
      <w:r w:rsidRPr="00E431B5">
        <w:rPr>
          <w:rFonts w:ascii="Times New Roman" w:eastAsia="Times New Roman" w:hAnsi="Times New Roman" w:cs="Times New Roman"/>
          <w:sz w:val="24"/>
          <w:szCs w:val="24"/>
        </w:rPr>
        <w:t xml:space="preserve"> (далее - Образовательная программа) разработана  на основе Примерной основной образовательной программы начального общего образования, </w:t>
      </w:r>
      <w:r w:rsidRPr="00E431B5">
        <w:rPr>
          <w:rFonts w:ascii="Times New Roman" w:eastAsia="Calibri" w:hAnsi="Times New Roman" w:cs="Times New Roman"/>
          <w:sz w:val="24"/>
          <w:szCs w:val="24"/>
          <w:lang w:eastAsia="ru-RU"/>
        </w:rPr>
        <w:t>в соответствии с требованиями Федерального государственного обра</w:t>
      </w:r>
      <w:r w:rsidRPr="00E431B5">
        <w:rPr>
          <w:rFonts w:ascii="Times New Roman" w:eastAsia="Calibri" w:hAnsi="Times New Roman" w:cs="Times New Roman"/>
          <w:sz w:val="24"/>
          <w:szCs w:val="24"/>
          <w:lang w:eastAsia="ru-RU"/>
        </w:rPr>
        <w:softHyphen/>
        <w:t>зовательного стандарта начального общего образования (далее - Стандарт).</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sz w:val="24"/>
          <w:szCs w:val="24"/>
          <w:lang w:eastAsia="ru-RU"/>
        </w:rPr>
        <w:t xml:space="preserve">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w:t>
      </w:r>
      <w:r w:rsidRPr="00E431B5">
        <w:rPr>
          <w:rFonts w:ascii="Times New Roman" w:eastAsia="Calibri" w:hAnsi="Times New Roman" w:cs="Times New Roman"/>
          <w:sz w:val="24"/>
          <w:szCs w:val="24"/>
          <w:lang w:eastAsia="ru-RU"/>
        </w:rPr>
        <w:lastRenderedPageBreak/>
        <w:t>формирование общей культуры обучающихся, на их духовно-нравственное, социальное, личност</w:t>
      </w:r>
      <w:r w:rsidRPr="00E431B5">
        <w:rPr>
          <w:rFonts w:ascii="Times New Roman" w:eastAsia="Calibri" w:hAnsi="Times New Roman" w:cs="Times New Roman"/>
          <w:sz w:val="24"/>
          <w:szCs w:val="24"/>
          <w:lang w:eastAsia="ru-RU"/>
        </w:rPr>
        <w:softHyphen/>
        <w:t>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Содержание Образовательной программы группируется в три раздела: целевой, содер</w:t>
      </w:r>
      <w:r w:rsidRPr="00E431B5">
        <w:rPr>
          <w:rFonts w:ascii="Times New Roman" w:eastAsia="Calibri" w:hAnsi="Times New Roman" w:cs="Times New Roman"/>
          <w:sz w:val="24"/>
          <w:szCs w:val="24"/>
          <w:lang w:eastAsia="ru-RU"/>
        </w:rPr>
        <w:softHyphen/>
        <w:t>жательный и организационный.</w:t>
      </w:r>
    </w:p>
    <w:p w:rsidR="00E431B5" w:rsidRPr="00E431B5" w:rsidRDefault="00E431B5" w:rsidP="00E431B5">
      <w:pPr>
        <w:shd w:val="clear" w:color="auto" w:fill="FFFFFF"/>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u w:val="single"/>
          <w:lang w:eastAsia="ru-RU"/>
        </w:rPr>
        <w:t>Целевой раздел</w:t>
      </w:r>
      <w:r w:rsidRPr="00E431B5">
        <w:rPr>
          <w:rFonts w:ascii="Times New Roman" w:eastAsia="Calibri" w:hAnsi="Times New Roman" w:cs="Times New Roman"/>
          <w:sz w:val="24"/>
          <w:szCs w:val="24"/>
          <w:lang w:eastAsia="ru-RU"/>
        </w:rPr>
        <w:t xml:space="preserve"> определяет общее назначение, цели, задачи и планируемые результаты реализации Образовательной программы,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u w:val="single"/>
          <w:lang w:eastAsia="ru-RU"/>
        </w:rPr>
        <w:t>Целевой раздел</w:t>
      </w:r>
      <w:r w:rsidRPr="00E431B5">
        <w:rPr>
          <w:rFonts w:ascii="Times New Roman" w:eastAsia="Calibri" w:hAnsi="Times New Roman" w:cs="Times New Roman"/>
          <w:spacing w:val="-1"/>
          <w:sz w:val="24"/>
          <w:szCs w:val="24"/>
          <w:lang w:eastAsia="ru-RU"/>
        </w:rPr>
        <w:t xml:space="preserve"> включает:</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Пояснительную записку; </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освоения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основной образовательной программы начального общего образования; </w:t>
      </w:r>
    </w:p>
    <w:p w:rsidR="00E431B5" w:rsidRPr="00E431B5" w:rsidRDefault="00E431B5" w:rsidP="00E431B5">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w:t>
      </w:r>
      <w:proofErr w:type="gramStart"/>
      <w:r w:rsidRPr="00E431B5">
        <w:rPr>
          <w:rFonts w:ascii="Times New Roman" w:eastAsia="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Содержательный раздел</w:t>
      </w:r>
      <w:r w:rsidRPr="00E431B5">
        <w:rPr>
          <w:rFonts w:ascii="Times New Roman" w:eastAsia="Times New Roman"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2.1. Программу формирования универсальных учебных действий;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Программы отдельных учебных предметов, курсов и курсов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2.3. Программу духовно-нравственного развития, воспитания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2.4. Программу формирования экологической культуры, культуры здорового и безопасного образа жизни;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2.5. Программу коррекционной работы.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Организационный раздел</w:t>
      </w:r>
      <w:r w:rsidRPr="00E431B5">
        <w:rPr>
          <w:rFonts w:ascii="Times New Roman" w:eastAsia="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 Организационный раздел включает:</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3.1. Учебный план начального общего образования;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3.2. План внеурочной деятельности начального общего образования;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3.3. Система условий реализации основной образовательной программы начального общего образования. </w:t>
      </w:r>
    </w:p>
    <w:p w:rsidR="00E431B5" w:rsidRPr="00E431B5" w:rsidRDefault="00891641"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В основе реализации ООП НОО МК</w:t>
      </w:r>
      <w:r w:rsidR="00E431B5" w:rsidRPr="00E431B5">
        <w:rPr>
          <w:rFonts w:ascii="Times New Roman" w:eastAsia="Times New Roman" w:hAnsi="Times New Roman" w:cs="Times New Roman"/>
          <w:b/>
          <w:i/>
          <w:sz w:val="24"/>
          <w:szCs w:val="24"/>
        </w:rPr>
        <w:t xml:space="preserve">ОУ </w:t>
      </w:r>
      <w:r>
        <w:rPr>
          <w:rFonts w:ascii="Times New Roman" w:eastAsia="Times New Roman" w:hAnsi="Times New Roman" w:cs="Times New Roman"/>
          <w:b/>
          <w:i/>
          <w:sz w:val="24"/>
          <w:szCs w:val="24"/>
        </w:rPr>
        <w:t>«СОШ № 4»</w:t>
      </w:r>
      <w:r w:rsidR="00E431B5" w:rsidRPr="00E431B5">
        <w:rPr>
          <w:rFonts w:ascii="Times New Roman" w:eastAsia="Times New Roman" w:hAnsi="Times New Roman" w:cs="Times New Roman"/>
          <w:b/>
          <w:i/>
          <w:sz w:val="24"/>
          <w:szCs w:val="24"/>
        </w:rPr>
        <w:t xml:space="preserve"> лежит системно - деятельностный подход, который предполагает:</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rsidRPr="00E431B5">
        <w:rPr>
          <w:rFonts w:ascii="Times New Roman" w:eastAsia="Times New Roman" w:hAnsi="Times New Roman" w:cs="Times New Roman"/>
          <w:sz w:val="24"/>
          <w:szCs w:val="24"/>
        </w:rPr>
        <w:t>демократического гражданского общества</w:t>
      </w:r>
      <w:proofErr w:type="gramEnd"/>
      <w:r w:rsidRPr="00E431B5">
        <w:rPr>
          <w:rFonts w:ascii="Times New Roman" w:eastAsia="Times New Roman" w:hAnsi="Times New Roman" w:cs="Times New Roman"/>
          <w:sz w:val="24"/>
          <w:szCs w:val="24"/>
        </w:rPr>
        <w:t xml:space="preserve">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w:t>
      </w:r>
      <w:r w:rsidRPr="00E431B5">
        <w:rPr>
          <w:rFonts w:ascii="Times New Roman" w:eastAsia="Times New Roman" w:hAnsi="Times New Roman" w:cs="Times New Roman"/>
          <w:sz w:val="24"/>
          <w:szCs w:val="24"/>
        </w:rPr>
        <w:lastRenderedPageBreak/>
        <w:t xml:space="preserve">познания и освоения мира составляет цель и основной результат образования;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преемственности дошкольного, начального общего, основного и среднего (полного) общего образования;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E431B5" w:rsidRPr="00E431B5" w:rsidRDefault="00E431B5" w:rsidP="00E431B5">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разнообразие индивидуальных образовательных траекторий и индивидуального развития каждого </w:t>
      </w:r>
      <w:r w:rsidR="00891641">
        <w:rPr>
          <w:rFonts w:ascii="Times New Roman" w:eastAsia="Times New Roman" w:hAnsi="Times New Roman" w:cs="Times New Roman"/>
          <w:sz w:val="24"/>
          <w:szCs w:val="24"/>
        </w:rPr>
        <w:t>обучающегося обеспечивается в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посредством дифференциации образовательного процесса по разным основаниям: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Система дифференциации по категориям </w:t>
      </w:r>
      <w:proofErr w:type="gramStart"/>
      <w:r w:rsidRPr="00E431B5">
        <w:rPr>
          <w:rFonts w:ascii="Times New Roman" w:eastAsia="Times New Roman" w:hAnsi="Times New Roman" w:cs="Times New Roman"/>
          <w:b/>
          <w:sz w:val="24"/>
          <w:szCs w:val="24"/>
        </w:rPr>
        <w:t>обучающихся</w:t>
      </w:r>
      <w:proofErr w:type="gramEnd"/>
    </w:p>
    <w:tbl>
      <w:tblPr>
        <w:tblStyle w:val="52"/>
        <w:tblpPr w:leftFromText="180" w:rightFromText="180" w:vertAnchor="text" w:horzAnchor="margin" w:tblpY="181"/>
        <w:tblW w:w="10632" w:type="dxa"/>
        <w:tblLook w:val="04A0" w:firstRow="1" w:lastRow="0" w:firstColumn="1" w:lastColumn="0" w:noHBand="0" w:noVBand="1"/>
      </w:tblPr>
      <w:tblGrid>
        <w:gridCol w:w="3970"/>
        <w:gridCol w:w="6662"/>
      </w:tblGrid>
      <w:tr w:rsidR="00E431B5" w:rsidRPr="00E431B5" w:rsidTr="007C2547">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 xml:space="preserve">Категория </w:t>
            </w:r>
            <w:proofErr w:type="gramStart"/>
            <w:r w:rsidRPr="00E431B5">
              <w:rPr>
                <w:rFonts w:ascii="Times New Roman" w:hAnsi="Times New Roman"/>
                <w:b/>
                <w:sz w:val="24"/>
                <w:szCs w:val="24"/>
              </w:rPr>
              <w:t>обучающихся</w:t>
            </w:r>
            <w:proofErr w:type="gramEnd"/>
          </w:p>
        </w:tc>
        <w:tc>
          <w:tcPr>
            <w:tcW w:w="6662" w:type="dxa"/>
          </w:tcPr>
          <w:p w:rsidR="00E431B5" w:rsidRPr="00E431B5" w:rsidRDefault="00E431B5" w:rsidP="00E431B5">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Формы дифференциации</w:t>
            </w:r>
          </w:p>
        </w:tc>
      </w:tr>
      <w:tr w:rsidR="00E431B5" w:rsidRPr="00E431B5" w:rsidTr="007C2547">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Одаренные дети</w:t>
            </w:r>
          </w:p>
        </w:tc>
        <w:tc>
          <w:tcPr>
            <w:tcW w:w="6662" w:type="dxa"/>
          </w:tcPr>
          <w:p w:rsidR="00E431B5" w:rsidRPr="00E431B5" w:rsidRDefault="00E431B5" w:rsidP="00E431B5">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Кружки и секции в системе дополнительного образования</w:t>
            </w:r>
          </w:p>
          <w:p w:rsidR="00E431B5" w:rsidRPr="00E431B5" w:rsidRDefault="00E431B5" w:rsidP="00E431B5">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Олимпиады и конкурсы</w:t>
            </w:r>
          </w:p>
        </w:tc>
      </w:tr>
      <w:tr w:rsidR="00E431B5" w:rsidRPr="00E431B5" w:rsidTr="007C2547">
        <w:tc>
          <w:tcPr>
            <w:tcW w:w="3970" w:type="dxa"/>
          </w:tcPr>
          <w:p w:rsidR="00E431B5" w:rsidRPr="00E431B5" w:rsidRDefault="00E431B5" w:rsidP="00E431B5">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Дети, требующие комплексной помощи в освоении ООП НОО</w:t>
            </w:r>
          </w:p>
        </w:tc>
        <w:tc>
          <w:tcPr>
            <w:tcW w:w="6662" w:type="dxa"/>
          </w:tcPr>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Индивидуальная коррекционная работа с детьми, просветительская работа с родителями</w:t>
            </w:r>
          </w:p>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Кружки в системе дополнительного образования</w:t>
            </w:r>
          </w:p>
          <w:p w:rsidR="00E431B5" w:rsidRPr="00E431B5" w:rsidRDefault="00E431B5" w:rsidP="00E431B5">
            <w:pPr>
              <w:numPr>
                <w:ilvl w:val="0"/>
                <w:numId w:val="186"/>
              </w:numPr>
              <w:ind w:left="360"/>
              <w:rPr>
                <w:rFonts w:ascii="Times New Roman" w:hAnsi="Times New Roman"/>
                <w:sz w:val="24"/>
                <w:szCs w:val="24"/>
              </w:rPr>
            </w:pPr>
            <w:r w:rsidRPr="00E431B5">
              <w:rPr>
                <w:rFonts w:ascii="Times New Roman" w:hAnsi="Times New Roman"/>
                <w:sz w:val="24"/>
                <w:szCs w:val="24"/>
              </w:rPr>
              <w:t>Сопровождение психолога и логопеда</w:t>
            </w:r>
          </w:p>
          <w:p w:rsidR="00E431B5" w:rsidRPr="00E431B5" w:rsidRDefault="00E431B5" w:rsidP="00E431B5">
            <w:pPr>
              <w:rPr>
                <w:rFonts w:eastAsia="Calibri"/>
              </w:rPr>
            </w:pPr>
          </w:p>
        </w:tc>
      </w:tr>
      <w:tr w:rsidR="00E431B5" w:rsidRPr="00E431B5" w:rsidTr="007C2547">
        <w:trPr>
          <w:trHeight w:val="933"/>
        </w:trPr>
        <w:tc>
          <w:tcPr>
            <w:tcW w:w="3970"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Дети с особыми образовательными потребностями и хроническими заболеваниями</w:t>
            </w:r>
          </w:p>
        </w:tc>
        <w:tc>
          <w:tcPr>
            <w:tcW w:w="6662" w:type="dxa"/>
          </w:tcPr>
          <w:p w:rsidR="00E431B5" w:rsidRPr="00E431B5" w:rsidRDefault="00E431B5" w:rsidP="00E431B5">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Система дополнительных занятий</w:t>
            </w:r>
          </w:p>
          <w:p w:rsidR="00E431B5" w:rsidRPr="00E431B5" w:rsidRDefault="00E431B5" w:rsidP="00E431B5">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Специальные группы облегченных физических нагрузок на физкультуре</w:t>
            </w:r>
          </w:p>
        </w:tc>
      </w:tr>
    </w:tbl>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задача дифференцированной организации учебной деятельности - раскрыть </w:t>
      </w:r>
      <w:r w:rsidRPr="00E431B5">
        <w:rPr>
          <w:rFonts w:ascii="Times New Roman" w:eastAsia="Times New Roman" w:hAnsi="Times New Roman" w:cs="Times New Roman"/>
          <w:sz w:val="24"/>
          <w:szCs w:val="24"/>
        </w:rPr>
        <w:lastRenderedPageBreak/>
        <w:t>индивидуальность, помочь ей развиться, проявиться, обрести избирательность и устойчивость. Дифференцированное обучение направлено на выявление задатков и способностей каждого учащегося.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целевым основаниям</w:t>
      </w:r>
    </w:p>
    <w:tbl>
      <w:tblPr>
        <w:tblStyle w:val="52"/>
        <w:tblW w:w="10598" w:type="dxa"/>
        <w:tblLook w:val="04A0" w:firstRow="1" w:lastRow="0" w:firstColumn="1" w:lastColumn="0" w:noHBand="0" w:noVBand="1"/>
      </w:tblPr>
      <w:tblGrid>
        <w:gridCol w:w="4644"/>
        <w:gridCol w:w="5954"/>
      </w:tblGrid>
      <w:tr w:rsidR="00E431B5" w:rsidRPr="00E431B5" w:rsidTr="007C2547">
        <w:tc>
          <w:tcPr>
            <w:tcW w:w="4644" w:type="dxa"/>
          </w:tcPr>
          <w:p w:rsidR="00E431B5" w:rsidRPr="00E431B5" w:rsidRDefault="00E431B5" w:rsidP="00E431B5">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Целевое назначение</w:t>
            </w:r>
          </w:p>
        </w:tc>
        <w:tc>
          <w:tcPr>
            <w:tcW w:w="5954" w:type="dxa"/>
          </w:tcPr>
          <w:p w:rsidR="00E431B5" w:rsidRPr="00E431B5" w:rsidRDefault="00E431B5" w:rsidP="00E431B5">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Формы дифференциации</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 xml:space="preserve">Уровневая дифференциация (по уровням усвоения ООП: </w:t>
            </w:r>
            <w:proofErr w:type="gramStart"/>
            <w:r w:rsidRPr="00E431B5">
              <w:rPr>
                <w:rFonts w:ascii="Times New Roman" w:hAnsi="Times New Roman"/>
                <w:sz w:val="24"/>
                <w:szCs w:val="24"/>
              </w:rPr>
              <w:t>базовый</w:t>
            </w:r>
            <w:proofErr w:type="gramEnd"/>
            <w:r w:rsidRPr="00E431B5">
              <w:rPr>
                <w:rFonts w:ascii="Times New Roman" w:hAnsi="Times New Roman"/>
                <w:sz w:val="24"/>
                <w:szCs w:val="24"/>
              </w:rPr>
              <w:t xml:space="preserve"> и повышенный)</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Индивидуальная и групповая дифференциация в соответствии с уровнем выполняемого на уроке предметного задания</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видам коммуникации</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Групповая дифференциация на уроке в соответствии с видом коммуникации (коммуникация как взаимодействие, коммуникация как сотрудничество)</w:t>
            </w:r>
          </w:p>
        </w:tc>
      </w:tr>
      <w:tr w:rsidR="00E431B5" w:rsidRPr="00E431B5" w:rsidTr="007C2547">
        <w:tc>
          <w:tcPr>
            <w:tcW w:w="464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области интересов</w:t>
            </w:r>
          </w:p>
        </w:tc>
        <w:tc>
          <w:tcPr>
            <w:tcW w:w="5954" w:type="dxa"/>
          </w:tcPr>
          <w:p w:rsidR="00E431B5" w:rsidRPr="00E431B5" w:rsidRDefault="00E431B5" w:rsidP="00E431B5">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Различные направления внеурочной деятельности</w:t>
            </w:r>
          </w:p>
        </w:tc>
      </w:tr>
    </w:tbl>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на уровне начального общего образования осуществляется:</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и мировоззрения обучающихся;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укрепление физического и духовного здоровья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ООП НО</w:t>
      </w:r>
      <w:r w:rsidR="00891641">
        <w:rPr>
          <w:rFonts w:ascii="Times New Roman" w:eastAsia="Times New Roman" w:hAnsi="Times New Roman" w:cs="Times New Roman"/>
          <w:sz w:val="24"/>
          <w:szCs w:val="24"/>
        </w:rPr>
        <w:t>О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w:t>
      </w:r>
      <w:proofErr w:type="gramStart"/>
      <w:r w:rsidRPr="00E431B5">
        <w:rPr>
          <w:rFonts w:ascii="Times New Roman" w:eastAsia="Times New Roman" w:hAnsi="Times New Roman" w:cs="Times New Roman"/>
          <w:sz w:val="24"/>
          <w:szCs w:val="24"/>
        </w:rPr>
        <w:t>ориентирована</w:t>
      </w:r>
      <w:proofErr w:type="gramEnd"/>
      <w:r w:rsidRPr="00E431B5">
        <w:rPr>
          <w:rFonts w:ascii="Times New Roman" w:eastAsia="Times New Roman" w:hAnsi="Times New Roman" w:cs="Times New Roman"/>
          <w:sz w:val="24"/>
          <w:szCs w:val="24"/>
        </w:rPr>
        <w:t xml:space="preserve"> на становление личностных характеристик выпускника.</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«Портрет выпускника начальной школы»</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Любящий свой народ, свой край и свою Родину;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уважающий</w:t>
      </w:r>
      <w:proofErr w:type="gramEnd"/>
      <w:r w:rsidRPr="00E431B5">
        <w:rPr>
          <w:rFonts w:ascii="Times New Roman" w:eastAsia="Times New Roman" w:hAnsi="Times New Roman" w:cs="Times New Roman"/>
          <w:sz w:val="24"/>
          <w:szCs w:val="24"/>
        </w:rPr>
        <w:t xml:space="preserve"> и принимающий ценности семьи и общества;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любознательный, активно и заинтересованно познающий мир;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владеющий</w:t>
      </w:r>
      <w:proofErr w:type="gramEnd"/>
      <w:r w:rsidRPr="00E431B5">
        <w:rPr>
          <w:rFonts w:ascii="Times New Roman" w:eastAsia="Times New Roman" w:hAnsi="Times New Roman" w:cs="Times New Roman"/>
          <w:sz w:val="24"/>
          <w:szCs w:val="24"/>
        </w:rPr>
        <w:t xml:space="preserve"> основами умения учиться, способный к организации собственной деятельности;</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готовый</w:t>
      </w:r>
      <w:proofErr w:type="gramEnd"/>
      <w:r w:rsidRPr="00E431B5">
        <w:rPr>
          <w:rFonts w:ascii="Times New Roman" w:eastAsia="Times New Roman" w:hAnsi="Times New Roman" w:cs="Times New Roman"/>
          <w:sz w:val="24"/>
          <w:szCs w:val="24"/>
        </w:rPr>
        <w:t xml:space="preserve"> самостоятельно действовать и отвечать за свои поступки перед семьей и обществом;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доброжелательный</w:t>
      </w:r>
      <w:proofErr w:type="gramEnd"/>
      <w:r w:rsidRPr="00E431B5">
        <w:rPr>
          <w:rFonts w:ascii="Times New Roman" w:eastAsia="Times New Roman" w:hAnsi="Times New Roman" w:cs="Times New Roman"/>
          <w:sz w:val="24"/>
          <w:szCs w:val="24"/>
        </w:rPr>
        <w:t xml:space="preserve">, умеющий слушать и слышать собеседника, обосновывать свою позицию, высказывать свое мнение; </w:t>
      </w:r>
    </w:p>
    <w:p w:rsidR="00E431B5" w:rsidRPr="00E431B5" w:rsidRDefault="00E431B5" w:rsidP="00E431B5">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выполняющий</w:t>
      </w:r>
      <w:proofErr w:type="gramEnd"/>
      <w:r w:rsidRPr="00E431B5">
        <w:rPr>
          <w:rFonts w:ascii="Times New Roman" w:eastAsia="Times New Roman" w:hAnsi="Times New Roman" w:cs="Times New Roman"/>
          <w:sz w:val="24"/>
          <w:szCs w:val="24"/>
        </w:rPr>
        <w:t xml:space="preserve"> правила здорового и безопасного для себя и окружающих образа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Для реализации ООП НОО сделан выбор </w:t>
      </w:r>
      <w:r w:rsidRPr="00E431B5">
        <w:rPr>
          <w:rFonts w:ascii="Times New Roman" w:eastAsia="Times New Roman" w:hAnsi="Times New Roman" w:cs="Times New Roman"/>
          <w:bCs/>
          <w:sz w:val="24"/>
          <w:szCs w:val="24"/>
        </w:rPr>
        <w:t>УМК «Школа России»</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которые прошли государственно-общественную экспертизу и рекомендованы к использованию в образовании по ФГОС НОО.</w:t>
      </w:r>
      <w:proofErr w:type="gramEnd"/>
      <w:r w:rsidRPr="00E431B5">
        <w:rPr>
          <w:rFonts w:ascii="Times New Roman" w:eastAsia="Times New Roman" w:hAnsi="Times New Roman" w:cs="Times New Roman"/>
          <w:sz w:val="24"/>
          <w:szCs w:val="24"/>
        </w:rPr>
        <w:t xml:space="preserve"> Реализация  компетентностного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младших школьников.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организации всех видов деятельности младших школьников в рамках ООП НОО классам обеспечивается доступ в следующие помещения:</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кабинет иностранного языка,</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для индивидуальных и групповых занятий; </w:t>
      </w:r>
    </w:p>
    <w:p w:rsidR="00E431B5" w:rsidRPr="00E431B5" w:rsidRDefault="00891641"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зал;</w:t>
      </w:r>
      <w:r w:rsidR="00E431B5"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библиотека.</w:t>
      </w:r>
    </w:p>
    <w:p w:rsidR="00E431B5" w:rsidRPr="00E431B5" w:rsidRDefault="00891641"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ООП НОО 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 xml:space="preserve"> составлена с учетом культурно-исторических, этнических, социально-экономических, демографических особенностей Республики Дагестан и реализуется через учебный план и внеурочную деятельность.</w:t>
      </w:r>
      <w:proofErr w:type="gramEnd"/>
      <w:r w:rsidR="00E431B5" w:rsidRPr="00E431B5">
        <w:rPr>
          <w:rFonts w:ascii="Times New Roman" w:eastAsia="Times New Roman" w:hAnsi="Times New Roman" w:cs="Times New Roman"/>
          <w:sz w:val="24"/>
          <w:szCs w:val="24"/>
        </w:rPr>
        <w:t xml:space="preserve"> Учебный план школы соответствует федеральным государственным образовательным стандартам начального общего образования. Внеурочная </w:t>
      </w:r>
      <w:r w:rsidR="00E431B5" w:rsidRPr="00E431B5">
        <w:rPr>
          <w:rFonts w:ascii="Times New Roman" w:eastAsia="Times New Roman" w:hAnsi="Times New Roman" w:cs="Times New Roman"/>
          <w:sz w:val="24"/>
          <w:szCs w:val="24"/>
        </w:rPr>
        <w:lastRenderedPageBreak/>
        <w:t>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реализуется через взаимодействие с семьёй (родительские собрания, консультации, индивидуальная работа, посещение семей классным руководителем); сотрудничество с учреждениями дополнительного образова</w:t>
      </w:r>
      <w:r>
        <w:rPr>
          <w:rFonts w:ascii="Times New Roman" w:eastAsia="Times New Roman" w:hAnsi="Times New Roman" w:cs="Times New Roman"/>
          <w:sz w:val="24"/>
          <w:szCs w:val="24"/>
        </w:rPr>
        <w:t>ния и культуры, организациями (Ц</w:t>
      </w:r>
      <w:r w:rsidR="00E431B5" w:rsidRPr="00E431B5">
        <w:rPr>
          <w:rFonts w:ascii="Times New Roman" w:eastAsia="Times New Roman" w:hAnsi="Times New Roman" w:cs="Times New Roman"/>
          <w:sz w:val="24"/>
          <w:szCs w:val="24"/>
        </w:rPr>
        <w:t>ДЮТ, музыкальные школы, ДЮСШ, детской библиотеки); развитие ученического самоуправления и участие в его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Учебная нагрузка и режим занятий обучающихся определяются в соответствии с действующими санитарными нормами.</w:t>
      </w:r>
    </w:p>
    <w:p w:rsidR="00E431B5" w:rsidRPr="00E431B5" w:rsidRDefault="00891641"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 xml:space="preserve"> предусматривает: достижение следующих результатов образования: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личностные результаты:</w:t>
      </w:r>
      <w:r w:rsidRPr="00E431B5">
        <w:rPr>
          <w:rFonts w:ascii="Times New Roman" w:eastAsia="Times New Roman" w:hAnsi="Times New Roman" w:cs="Times New Roman"/>
          <w:sz w:val="24"/>
          <w:szCs w:val="24"/>
        </w:rPr>
        <w:t xml:space="preserve"> 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sz w:val="24"/>
          <w:szCs w:val="24"/>
        </w:rPr>
        <w:t>– метапредметные результаты,</w:t>
      </w:r>
      <w:r w:rsidRPr="00E431B5">
        <w:rPr>
          <w:rFonts w:ascii="Times New Roman" w:eastAsia="Times New Roman" w:hAnsi="Times New Roman" w:cs="Times New Roman"/>
          <w:sz w:val="24"/>
          <w:szCs w:val="24"/>
        </w:rPr>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межпредметными понятиями; </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предметные результаты:</w:t>
      </w:r>
      <w:r w:rsidRPr="00E431B5">
        <w:rPr>
          <w:rFonts w:ascii="Times New Roman" w:eastAsia="Times New Roman" w:hAnsi="Times New Roman" w:cs="Times New Roman"/>
          <w:sz w:val="24"/>
          <w:szCs w:val="24"/>
        </w:rPr>
        <w:t xml:space="preserve">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планируемых результатов освоения ООП НОО МБОУ СОШ № 12 всеми обучающимися, в том числе детьми с ограниченными возможностями здоровья; выявление и развитие способностей обучающихся, организацию общественно полезной деятельности, в том числе социальной практики, с использованием возможностей социума.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использование в образовательном процессе современных образовательных технологий деятельностного типа;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Возможность эффективной самостоятельной работы обучающихся при поддержке педагогических работников;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E431B5" w:rsidRPr="00E431B5" w:rsidRDefault="00891641"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МК</w:t>
      </w:r>
      <w:r w:rsidR="00E431B5" w:rsidRPr="00E431B5">
        <w:rPr>
          <w:rFonts w:ascii="Times New Roman" w:eastAsia="Times New Roman" w:hAnsi="Times New Roman" w:cs="Times New Roman"/>
          <w:sz w:val="24"/>
          <w:szCs w:val="24"/>
        </w:rPr>
        <w:t xml:space="preserve">ОУ </w:t>
      </w:r>
      <w:r>
        <w:rPr>
          <w:rFonts w:ascii="Times New Roman" w:eastAsia="Times New Roman" w:hAnsi="Times New Roman" w:cs="Times New Roman"/>
          <w:sz w:val="24"/>
          <w:szCs w:val="24"/>
        </w:rPr>
        <w:t>«СОШ №4»</w:t>
      </w:r>
      <w:r w:rsidR="00E431B5" w:rsidRPr="00E431B5">
        <w:rPr>
          <w:rFonts w:ascii="Times New Roman" w:eastAsia="Times New Roman" w:hAnsi="Times New Roman" w:cs="Times New Roman"/>
          <w:sz w:val="24"/>
          <w:szCs w:val="24"/>
        </w:rPr>
        <w:t xml:space="preserve">, </w:t>
      </w:r>
      <w:proofErr w:type="gramStart"/>
      <w:r w:rsidR="00E431B5" w:rsidRPr="00E431B5">
        <w:rPr>
          <w:rFonts w:ascii="Times New Roman" w:eastAsia="Times New Roman" w:hAnsi="Times New Roman" w:cs="Times New Roman"/>
          <w:sz w:val="24"/>
          <w:szCs w:val="24"/>
        </w:rPr>
        <w:t>реализующая</w:t>
      </w:r>
      <w:proofErr w:type="gramEnd"/>
      <w:r w:rsidR="00E431B5" w:rsidRPr="00E431B5">
        <w:rPr>
          <w:rFonts w:ascii="Times New Roman" w:eastAsia="Times New Roman" w:hAnsi="Times New Roman" w:cs="Times New Roman"/>
          <w:sz w:val="24"/>
          <w:szCs w:val="24"/>
        </w:rPr>
        <w:t xml:space="preserve">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образовательного процесса:</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уставом и другими документами, регламентирующими осуществление образовательного процесса в этом учреждении;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E431B5" w:rsidRPr="00E431B5" w:rsidRDefault="00E431B5" w:rsidP="00E431B5">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Права и обязанности родителей (законных представителей) обучающихся в части, касающейся участия в формировании и обеспечении о</w:t>
      </w:r>
      <w:r w:rsidR="00891641">
        <w:rPr>
          <w:rFonts w:ascii="Times New Roman" w:eastAsia="Times New Roman" w:hAnsi="Times New Roman" w:cs="Times New Roman"/>
          <w:sz w:val="24"/>
          <w:szCs w:val="24"/>
        </w:rPr>
        <w:t>своения своими детьми ООП НОО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1.1.5. Общие подходы к организации внеурочной деятельности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Целью внеурочной деятельности</w:t>
      </w:r>
      <w:r w:rsidRPr="00E431B5">
        <w:rPr>
          <w:rFonts w:ascii="Times New Roman" w:eastAsia="Times New Roman" w:hAnsi="Times New Roman" w:cs="Times New Roman"/>
          <w:sz w:val="24"/>
          <w:szCs w:val="24"/>
        </w:rPr>
        <w:t xml:space="preserve"> является содействие в обеспечении достижения ожидаемых результатов учащихся 1-4-х классов в соответствии с основной общеобразовательной программой </w:t>
      </w:r>
      <w:r w:rsidR="00891641">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891641">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firstLine="348"/>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E431B5">
        <w:rPr>
          <w:rFonts w:ascii="Times New Roman" w:eastAsia="Times New Roman" w:hAnsi="Times New Roman" w:cs="Times New Roman"/>
          <w:b/>
          <w:i/>
          <w:sz w:val="24"/>
          <w:szCs w:val="24"/>
        </w:rPr>
        <w:t>ориентируют на приобретение образовательных результатов и направлены на решение следующих задач:</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нравственных чувств и этического сознания;</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трудолюбия, творческого отношения к учению, труду, жизни;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ценностного отношения к здоровью и здоровому образу жизни;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природе, окружающей среде;</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ценностного отношения к </w:t>
      </w:r>
      <w:proofErr w:type="gramStart"/>
      <w:r w:rsidRPr="00E431B5">
        <w:rPr>
          <w:rFonts w:ascii="Times New Roman" w:eastAsia="Times New Roman" w:hAnsi="Times New Roman" w:cs="Times New Roman"/>
          <w:sz w:val="24"/>
          <w:szCs w:val="24"/>
        </w:rPr>
        <w:t>прекрасному</w:t>
      </w:r>
      <w:proofErr w:type="gramEnd"/>
      <w:r w:rsidRPr="00E431B5">
        <w:rPr>
          <w:rFonts w:ascii="Times New Roman" w:eastAsia="Times New Roman" w:hAnsi="Times New Roman" w:cs="Times New Roman"/>
          <w:sz w:val="24"/>
          <w:szCs w:val="24"/>
        </w:rPr>
        <w:t>, формирование представлений об эстетических идеалах и ценностях (эстетическое воспитание);</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успешности в определенном виде познавательной деятельности.</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обеспечивать благоприятную адаптацию ребенка в школе; </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оптимизировать учебную нагрузку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улучшать условия для развития ребенка;</w:t>
      </w:r>
    </w:p>
    <w:p w:rsidR="00E431B5" w:rsidRPr="00E431B5" w:rsidRDefault="00E431B5" w:rsidP="00E431B5">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учитывать возрастные и индивидуальные особенности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Внеурочная деятельность в школе организована:</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по направлениям: </w:t>
      </w:r>
      <w:proofErr w:type="gramStart"/>
      <w:r w:rsidRPr="00E431B5">
        <w:rPr>
          <w:rFonts w:ascii="Times New Roman" w:eastAsia="Times New Roman" w:hAnsi="Times New Roman" w:cs="Times New Roman"/>
          <w:sz w:val="24"/>
          <w:szCs w:val="24"/>
        </w:rPr>
        <w:t>духовно-нравственное</w:t>
      </w:r>
      <w:proofErr w:type="gramEnd"/>
      <w:r w:rsidRPr="00E431B5">
        <w:rPr>
          <w:rFonts w:ascii="Times New Roman" w:eastAsia="Times New Roman" w:hAnsi="Times New Roman" w:cs="Times New Roman"/>
          <w:sz w:val="24"/>
          <w:szCs w:val="24"/>
        </w:rPr>
        <w:t>, социально-педагогическое, научно-познавательное, художественно-эстетическое,</w:t>
      </w:r>
      <w:r w:rsidRPr="00E431B5">
        <w:rPr>
          <w:rFonts w:ascii="Times New Roman" w:eastAsia="Times New Roman" w:hAnsi="Times New Roman" w:cs="Times New Roman"/>
          <w:sz w:val="24"/>
          <w:szCs w:val="24"/>
        </w:rPr>
        <w:tab/>
        <w:t>спортивно-оздоровительное и т.д.;</w:t>
      </w:r>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sz w:val="24"/>
          <w:szCs w:val="24"/>
        </w:rPr>
        <w:t>по видам:</w:t>
      </w:r>
      <w:r w:rsidRPr="00E431B5">
        <w:rPr>
          <w:rFonts w:ascii="Times New Roman" w:eastAsia="Times New Roman" w:hAnsi="Times New Roman" w:cs="Times New Roman"/>
          <w:sz w:val="24"/>
          <w:szCs w:val="24"/>
        </w:rPr>
        <w:t xml:space="preserve">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туристско-краеведческая деятельность;</w:t>
      </w:r>
      <w:proofErr w:type="gramEnd"/>
    </w:p>
    <w:p w:rsidR="00E431B5" w:rsidRPr="00E431B5" w:rsidRDefault="00E431B5" w:rsidP="00E431B5">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sz w:val="24"/>
          <w:szCs w:val="24"/>
        </w:rPr>
        <w:t>в формах:</w:t>
      </w:r>
      <w:r w:rsidRPr="00E431B5">
        <w:rPr>
          <w:rFonts w:ascii="Times New Roman" w:eastAsia="Times New Roman" w:hAnsi="Times New Roman" w:cs="Times New Roman"/>
          <w:sz w:val="24"/>
          <w:szCs w:val="24"/>
        </w:rPr>
        <w:t xml:space="preserve">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roofErr w:type="gramEnd"/>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осуществляется через деятельность ДДЮТ, музыкальные школы, ДЮСШ, детской библиотеки; деятельность педагогических работников (кружки, экскурсии, диспуты, круглые столы, соревнования, общественно - полезные практики и т.д.) и психолога в соответствии с ЕТС.</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 МБОУ СОШ № 12 внеурочная деятельность организована в форме </w:t>
      </w:r>
      <w:r w:rsidRPr="00E431B5">
        <w:rPr>
          <w:rFonts w:ascii="Times New Roman" w:eastAsia="Times New Roman" w:hAnsi="Times New Roman" w:cs="Times New Roman"/>
          <w:b/>
          <w:bCs/>
          <w:i/>
          <w:iCs/>
          <w:sz w:val="24"/>
          <w:szCs w:val="24"/>
        </w:rPr>
        <w:t xml:space="preserve">оптимизационной модели: </w:t>
      </w:r>
      <w:r w:rsidRPr="00E431B5">
        <w:rPr>
          <w:rFonts w:ascii="Times New Roman" w:eastAsia="Times New Roman" w:hAnsi="Times New Roman" w:cs="Times New Roman"/>
          <w:sz w:val="24"/>
          <w:szCs w:val="24"/>
        </w:rPr>
        <w:t>на основе оптимизации всех внутренних ресурсов образовательного учреждения.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numPr>
          <w:ilvl w:val="1"/>
          <w:numId w:val="181"/>
        </w:numPr>
        <w:autoSpaceDE w:val="0"/>
        <w:autoSpaceDN w:val="0"/>
        <w:adjustRightInd w:val="0"/>
        <w:spacing w:after="0"/>
        <w:jc w:val="center"/>
        <w:rPr>
          <w:rFonts w:ascii="Calibri" w:eastAsia="Times New Roman" w:hAnsi="Calibri" w:cs="Times New Roman"/>
          <w:lang w:val="en-US"/>
        </w:rPr>
      </w:pPr>
      <w:r w:rsidRPr="00E431B5">
        <w:rPr>
          <w:rFonts w:ascii="Times New Roman" w:eastAsia="Times New Roman" w:hAnsi="Times New Roman" w:cs="Times New Roman"/>
          <w:b/>
          <w:bCs/>
          <w:sz w:val="28"/>
          <w:szCs w:val="28"/>
          <w:lang w:val="en-US"/>
        </w:rPr>
        <w:t>Планируемые результаты освоения обучающимися</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 xml:space="preserve">основной образовательной программы начального общего образования </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sz w:val="28"/>
          <w:szCs w:val="28"/>
        </w:rPr>
      </w:pPr>
    </w:p>
    <w:p w:rsidR="00E431B5" w:rsidRPr="00E431B5" w:rsidRDefault="00E431B5" w:rsidP="00E431B5">
      <w:pPr>
        <w:widowControl w:val="0"/>
        <w:autoSpaceDE w:val="0"/>
        <w:autoSpaceDN w:val="0"/>
        <w:adjustRightInd w:val="0"/>
        <w:spacing w:after="0"/>
        <w:jc w:val="both"/>
        <w:rPr>
          <w:rFonts w:ascii="Times New Roman" w:hAnsi="Times New Roman"/>
          <w:sz w:val="24"/>
          <w:szCs w:val="24"/>
        </w:rPr>
      </w:pPr>
      <w:r w:rsidRPr="00E431B5">
        <w:rPr>
          <w:rFonts w:ascii="Times New Roman" w:eastAsia="Times New Roman" w:hAnsi="Times New Roman" w:cs="Times New Roman"/>
          <w:b/>
          <w:bCs/>
          <w:sz w:val="24"/>
          <w:szCs w:val="24"/>
        </w:rPr>
        <w:t>1.2.1.  Общие положения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представляют собой систему </w:t>
      </w:r>
      <w:r w:rsidRPr="00E431B5">
        <w:rPr>
          <w:rFonts w:ascii="Times New Roman" w:eastAsia="Times New Roman" w:hAnsi="Times New Roman" w:cs="Times New Roman"/>
          <w:b/>
          <w:bCs/>
          <w:i/>
          <w:iCs/>
          <w:sz w:val="24"/>
          <w:szCs w:val="24"/>
        </w:rPr>
        <w:t>обобщённых личностноориентированных целей образования</w:t>
      </w:r>
      <w:r w:rsidRPr="00E431B5">
        <w:rPr>
          <w:rFonts w:ascii="Times New Roman" w:eastAsia="Times New Roman" w:hAnsi="Times New Roman" w:cs="Times New Roman"/>
          <w:sz w:val="24"/>
          <w:szCs w:val="24"/>
        </w:rPr>
        <w:t>, что обеспечивает определение и выявление всехсоставляющих планируемых результатов, подлежащих формированию и оценке.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числу планируемых результатов освоения основной образовательной программ отнесены:</w:t>
      </w:r>
    </w:p>
    <w:p w:rsidR="00E431B5" w:rsidRPr="00E431B5" w:rsidRDefault="00E431B5" w:rsidP="00E431B5">
      <w:pPr>
        <w:widowControl w:val="0"/>
        <w:numPr>
          <w:ilvl w:val="0"/>
          <w:numId w:val="2"/>
        </w:numPr>
        <w:tabs>
          <w:tab w:val="num" w:pos="219"/>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E431B5" w:rsidRPr="00E431B5" w:rsidRDefault="00E431B5" w:rsidP="00E431B5">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 xml:space="preserve">— освоенные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универсальные учебные действия (познавательные, регулятивные и коммуникативные); </w:t>
      </w:r>
    </w:p>
    <w:p w:rsidR="00E431B5" w:rsidRPr="00E431B5" w:rsidRDefault="00E431B5" w:rsidP="00E431B5">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предметные  результаты  </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своенный  обучающимися  в  ходе  изучения  учебных предметов </w:t>
      </w:r>
      <w:r w:rsidRPr="00E431B5">
        <w:rPr>
          <w:rFonts w:ascii="Times New Roman" w:eastAsia="Times New Roman" w:hAnsi="Times New Roman" w:cs="Times New Roman"/>
          <w:bCs/>
          <w:sz w:val="24"/>
          <w:szCs w:val="24"/>
        </w:rPr>
        <w:t xml:space="preserve">специфический опыт для каждой предметной области деятельности по получению нового знания, его преобразованию и применению, а также система </w:t>
      </w:r>
      <w:r w:rsidRPr="00E431B5">
        <w:rPr>
          <w:rFonts w:ascii="Times New Roman" w:eastAsia="Times New Roman" w:hAnsi="Times New Roman" w:cs="Times New Roman"/>
          <w:sz w:val="24"/>
          <w:szCs w:val="24"/>
        </w:rPr>
        <w:t>основополагающих элементов научного знания, лежащая в основе современной научной картины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w:t>
      </w:r>
      <w:r w:rsidRPr="00E431B5">
        <w:rPr>
          <w:rFonts w:ascii="Times New Roman" w:eastAsia="Times New Roman" w:hAnsi="Times New Roman" w:cs="Times New Roman"/>
          <w:b/>
          <w:bCs/>
          <w:i/>
          <w:iCs/>
          <w:sz w:val="24"/>
          <w:szCs w:val="24"/>
        </w:rPr>
        <w:t>личностно-ориентированных целей образования</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получении начального общего образования устанавливаются планируемые результаты освоения:</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w:t>
      </w:r>
      <w:proofErr w:type="gramStart"/>
      <w:r w:rsidRPr="00E431B5">
        <w:rPr>
          <w:rFonts w:ascii="Times New Roman" w:eastAsia="Times New Roman" w:hAnsi="Times New Roman" w:cs="Times New Roman"/>
          <w:sz w:val="24"/>
          <w:szCs w:val="24"/>
        </w:rPr>
        <w:t>ИКТ-компетентности</w:t>
      </w:r>
      <w:proofErr w:type="gramEnd"/>
      <w:r w:rsidRPr="00E431B5">
        <w:rPr>
          <w:rFonts w:ascii="Times New Roman" w:eastAsia="Times New Roman" w:hAnsi="Times New Roman" w:cs="Times New Roman"/>
          <w:sz w:val="24"/>
          <w:szCs w:val="24"/>
        </w:rPr>
        <w:t xml:space="preserve"> учащихся»; </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программ по всем учебным предметам — «Русский язык», «Литературное чтение», «Родной (лезгинский, табасаранский, азербайджанский, даргинский) язык и литературное чтение на родном языке», «Иностранный (английский) язык», «Математика», «Окружающий мир», «Основы религиозных культур и светской этики», «Культура и традиции народов Дагестана», «Музыка», «Изобразительное искусство», «Технология», «Физическая культура», «Шахматы».</w:t>
      </w:r>
      <w:proofErr w:type="gramEnd"/>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Структура планируемых результатов </w:t>
      </w:r>
      <w:r w:rsidRPr="00E431B5">
        <w:rPr>
          <w:rFonts w:ascii="Times New Roman" w:eastAsia="Times New Roman" w:hAnsi="Times New Roman" w:cs="Times New Roman"/>
          <w:sz w:val="24"/>
          <w:szCs w:val="24"/>
        </w:rPr>
        <w:t>строится с учётом необходимости:</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динамики картины развития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на основе выделения достигнутого уровня развития и ближайшей перспективы — зоны ближайшего развития ребёнка; </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возможностей овладения учащимися учебными действиями на уровне, </w:t>
      </w:r>
      <w:r w:rsidRPr="00E431B5">
        <w:rPr>
          <w:rFonts w:ascii="Times New Roman" w:eastAsia="Times New Roman" w:hAnsi="Times New Roman" w:cs="Times New Roman"/>
          <w:sz w:val="24"/>
          <w:szCs w:val="24"/>
        </w:rPr>
        <w:lastRenderedPageBreak/>
        <w:t>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E431B5" w:rsidRPr="00E431B5" w:rsidRDefault="00E431B5" w:rsidP="00E431B5">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основных направлений оценочной деятельности — оценки результатов деятельности систем образования различного уровня, учителей, обучающихся.</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этой целью в структуре планируемых результатов по каждой учебной программе выделяются уровни описания. Цели-ориентиры</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Выпускник научится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E431B5">
        <w:rPr>
          <w:rFonts w:ascii="Times New Roman" w:eastAsia="Times New Roman" w:hAnsi="Times New Roman" w:cs="Times New Roman"/>
          <w:i/>
          <w:iCs/>
          <w:sz w:val="24"/>
          <w:szCs w:val="24"/>
        </w:rPr>
        <w:t xml:space="preserve">выделяются курсивом. </w:t>
      </w:r>
      <w:r w:rsidRPr="00E431B5">
        <w:rPr>
          <w:rFonts w:ascii="Times New Roman" w:eastAsia="Times New Roman" w:hAnsi="Times New Roman" w:cs="Times New Roman"/>
          <w:sz w:val="24"/>
          <w:szCs w:val="24"/>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shd w:val="clear" w:color="auto" w:fill="FFFFFF"/>
        <w:spacing w:after="0"/>
        <w:jc w:val="both"/>
        <w:rPr>
          <w:rFonts w:ascii="Times New Roman" w:eastAsia="Calibri" w:hAnsi="Times New Roman" w:cs="Times New Roman"/>
          <w:sz w:val="20"/>
          <w:szCs w:val="20"/>
          <w:lang w:eastAsia="ru-RU"/>
        </w:rPr>
      </w:pPr>
      <w:r w:rsidRPr="00E431B5">
        <w:rPr>
          <w:rFonts w:ascii="Times New Roman" w:eastAsia="Times New Roman" w:hAnsi="Times New Roman" w:cs="Times New Roman"/>
          <w:b/>
          <w:bCs/>
          <w:sz w:val="24"/>
          <w:szCs w:val="24"/>
        </w:rPr>
        <w:t xml:space="preserve">1.2.2. Формирование универсальных учебных действий </w:t>
      </w:r>
      <w:r w:rsidRPr="00E431B5">
        <w:rPr>
          <w:rFonts w:ascii="Times New Roman" w:eastAsia="Calibri" w:hAnsi="Times New Roman" w:cs="Times New Roman"/>
          <w:i/>
          <w:iCs/>
          <w:spacing w:val="-1"/>
          <w:sz w:val="24"/>
          <w:szCs w:val="24"/>
          <w:lang w:eastAsia="ru-RU"/>
        </w:rPr>
        <w:t xml:space="preserve">(личностные и метапредметные </w:t>
      </w:r>
      <w:r w:rsidRPr="00E431B5">
        <w:rPr>
          <w:rFonts w:ascii="Times New Roman" w:eastAsia="Calibri" w:hAnsi="Times New Roman" w:cs="Times New Roman"/>
          <w:i/>
          <w:iCs/>
          <w:sz w:val="24"/>
          <w:szCs w:val="24"/>
          <w:lang w:eastAsia="ru-RU"/>
        </w:rPr>
        <w:t>результаты)</w:t>
      </w:r>
    </w:p>
    <w:p w:rsidR="00E431B5" w:rsidRPr="00E431B5" w:rsidRDefault="00E431B5" w:rsidP="00E431B5">
      <w:pPr>
        <w:widowControl w:val="0"/>
        <w:overflowPunct w:val="0"/>
        <w:autoSpaceDE w:val="0"/>
        <w:autoSpaceDN w:val="0"/>
        <w:adjustRightInd w:val="0"/>
        <w:spacing w:after="0"/>
        <w:ind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ступени начального общего образования у выпускников будут сформированы </w:t>
      </w:r>
      <w:r w:rsidRPr="00E431B5">
        <w:rPr>
          <w:rFonts w:ascii="Times New Roman" w:eastAsia="Times New Roman" w:hAnsi="Times New Roman" w:cs="Times New Roman"/>
          <w:i/>
          <w:iCs/>
          <w:sz w:val="24"/>
          <w:szCs w:val="24"/>
        </w:rPr>
        <w:t xml:space="preserve">личностные, регулятивные, познавательные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коммуникативные </w:t>
      </w:r>
      <w:r w:rsidRPr="00E431B5">
        <w:rPr>
          <w:rFonts w:ascii="Times New Roman" w:eastAsia="Times New Roman" w:hAnsi="Times New Roman" w:cs="Times New Roman"/>
          <w:sz w:val="24"/>
          <w:szCs w:val="24"/>
        </w:rPr>
        <w:t>универсальные учебные действия как основа умения учиться.</w:t>
      </w:r>
    </w:p>
    <w:p w:rsidR="00E431B5" w:rsidRPr="00E431B5" w:rsidRDefault="00E431B5" w:rsidP="00E431B5">
      <w:pPr>
        <w:widowControl w:val="0"/>
        <w:numPr>
          <w:ilvl w:val="0"/>
          <w:numId w:val="3"/>
        </w:numPr>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личностных универсальных учебных действий </w:t>
      </w:r>
      <w:r w:rsidRPr="00E431B5">
        <w:rPr>
          <w:rFonts w:ascii="Times New Roman" w:eastAsia="Times New Roman" w:hAnsi="Times New Roman" w:cs="Times New Roman"/>
          <w:sz w:val="24"/>
          <w:szCs w:val="24"/>
        </w:rPr>
        <w:t xml:space="preserve">будут сформированы внутренняя позиция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E431B5" w:rsidRPr="00E431B5" w:rsidRDefault="00E431B5" w:rsidP="00E431B5">
      <w:pPr>
        <w:widowControl w:val="0"/>
        <w:numPr>
          <w:ilvl w:val="0"/>
          <w:numId w:val="3"/>
        </w:numPr>
        <w:tabs>
          <w:tab w:val="num" w:pos="560"/>
        </w:tabs>
        <w:overflowPunct w:val="0"/>
        <w:autoSpaceDE w:val="0"/>
        <w:autoSpaceDN w:val="0"/>
        <w:adjustRightInd w:val="0"/>
        <w:spacing w:after="0"/>
        <w:ind w:firstLine="332"/>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sz w:val="24"/>
          <w:szCs w:val="24"/>
        </w:rPr>
        <w:t xml:space="preserve">сфере регулятивных универсальных учебных действий </w:t>
      </w:r>
      <w:r w:rsidRPr="00E431B5">
        <w:rPr>
          <w:rFonts w:ascii="Times New Roman" w:eastAsia="Times New Roman" w:hAnsi="Times New Roman" w:cs="Times New Roman"/>
          <w:sz w:val="24"/>
          <w:szCs w:val="24"/>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roofErr w:type="gramEnd"/>
    </w:p>
    <w:p w:rsidR="00E431B5" w:rsidRPr="00E431B5" w:rsidRDefault="00E431B5" w:rsidP="00E431B5">
      <w:pPr>
        <w:widowControl w:val="0"/>
        <w:numPr>
          <w:ilvl w:val="0"/>
          <w:numId w:val="3"/>
        </w:numPr>
        <w:tabs>
          <w:tab w:val="num" w:pos="634"/>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познавательных универсальных учебных действий </w:t>
      </w:r>
      <w:r w:rsidRPr="00E431B5">
        <w:rPr>
          <w:rFonts w:ascii="Times New Roman" w:eastAsia="Times New Roman" w:hAnsi="Times New Roman" w:cs="Times New Roman"/>
          <w:sz w:val="24"/>
          <w:szCs w:val="24"/>
        </w:rP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E431B5" w:rsidRPr="00E431B5" w:rsidRDefault="00E431B5" w:rsidP="00E431B5">
      <w:pPr>
        <w:widowControl w:val="0"/>
        <w:numPr>
          <w:ilvl w:val="0"/>
          <w:numId w:val="3"/>
        </w:numPr>
        <w:tabs>
          <w:tab w:val="num" w:pos="761"/>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коммуникативных универсальных учебных действий </w:t>
      </w:r>
      <w:r w:rsidRPr="00E431B5">
        <w:rPr>
          <w:rFonts w:ascii="Times New Roman" w:eastAsia="Times New Roman" w:hAnsi="Times New Roman" w:cs="Times New Roman"/>
          <w:sz w:val="24"/>
          <w:szCs w:val="24"/>
        </w:rPr>
        <w:t xml:space="preserve">выпускники приобретут умения учитывать позицию собеседника (партнёра), организовывать и </w:t>
      </w:r>
      <w:r w:rsidRPr="00E431B5">
        <w:rPr>
          <w:rFonts w:ascii="Times New Roman" w:eastAsia="Times New Roman" w:hAnsi="Times New Roman" w:cs="Times New Roman"/>
          <w:sz w:val="24"/>
          <w:szCs w:val="24"/>
        </w:rPr>
        <w:lastRenderedPageBreak/>
        <w:t xml:space="preserve">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универсальные учебные действия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 выпускника будут сформированы: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широкая мотивационная основа учебной деятельности, включающая социальные, учебно-познавательные и внешние мотивы;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учебно-познавательный интерес к новому учебному материалу и способам решения новой задачи;</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к самооценке на основе критериев успешности учебной деятельности;</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в нравственном содержании и </w:t>
      </w:r>
      <w:proofErr w:type="gramStart"/>
      <w:r w:rsidRPr="00E431B5">
        <w:rPr>
          <w:rFonts w:ascii="Times New Roman" w:eastAsia="Times New Roman" w:hAnsi="Times New Roman" w:cs="Times New Roman"/>
          <w:sz w:val="24"/>
          <w:szCs w:val="24"/>
        </w:rPr>
        <w:t>смысле</w:t>
      </w:r>
      <w:proofErr w:type="gramEnd"/>
      <w:r w:rsidRPr="00E431B5">
        <w:rPr>
          <w:rFonts w:ascii="Times New Roman" w:eastAsia="Times New Roman" w:hAnsi="Times New Roman" w:cs="Times New Roman"/>
          <w:sz w:val="24"/>
          <w:szCs w:val="24"/>
        </w:rPr>
        <w:t xml:space="preserve"> как собственных поступков, так и поступков окружающих людей;</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 стыда, вины, совести как регуляторов морального поведения;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как понимание чу</w:t>
      </w:r>
      <w:proofErr w:type="gramStart"/>
      <w:r w:rsidRPr="00E431B5">
        <w:rPr>
          <w:rFonts w:ascii="Times New Roman" w:eastAsia="Times New Roman" w:hAnsi="Times New Roman" w:cs="Times New Roman"/>
          <w:sz w:val="24"/>
          <w:szCs w:val="24"/>
        </w:rPr>
        <w:t>вств др</w:t>
      </w:r>
      <w:proofErr w:type="gramEnd"/>
      <w:r w:rsidRPr="00E431B5">
        <w:rPr>
          <w:rFonts w:ascii="Times New Roman" w:eastAsia="Times New Roman" w:hAnsi="Times New Roman" w:cs="Times New Roman"/>
          <w:sz w:val="24"/>
          <w:szCs w:val="24"/>
        </w:rPr>
        <w:t>угих людей и сопереживание им;</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установка на здоровый образ жизни;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E431B5" w:rsidRPr="00E431B5" w:rsidRDefault="00E431B5" w:rsidP="00E431B5">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для формирования:</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выраженной устойчивой учебно-познавательной мотивации учения;</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устойчивого учебно-познавательного интереса к новым общим способам решения задач;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адекватного понимания причин успешности/неуспешности учебной деятельности;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компетентности в реализации основ гражданской идентичности в поступках и деятельности;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w:t>
      </w:r>
      <w:r w:rsidRPr="00E431B5">
        <w:rPr>
          <w:rFonts w:ascii="Times New Roman" w:eastAsia="Times New Roman" w:hAnsi="Times New Roman" w:cs="Times New Roman"/>
          <w:i/>
          <w:iCs/>
          <w:sz w:val="24"/>
          <w:szCs w:val="24"/>
        </w:rPr>
        <w:lastRenderedPageBreak/>
        <w:t xml:space="preserve">устойчивое следование в поведении моральным нормам и этическим требованиям; </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установки на здоровый образ жизни и реализации её в реальном поведении и поступках;</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E431B5" w:rsidRPr="00E431B5" w:rsidRDefault="00E431B5" w:rsidP="00E431B5">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эмпатии как осознанного понимания чу</w:t>
      </w:r>
      <w:proofErr w:type="gramStart"/>
      <w:r w:rsidRPr="00E431B5">
        <w:rPr>
          <w:rFonts w:ascii="Times New Roman" w:eastAsia="Times New Roman" w:hAnsi="Times New Roman" w:cs="Times New Roman"/>
          <w:i/>
          <w:iCs/>
          <w:sz w:val="24"/>
          <w:szCs w:val="24"/>
        </w:rPr>
        <w:t>вств др</w:t>
      </w:r>
      <w:proofErr w:type="gramEnd"/>
      <w:r w:rsidRPr="00E431B5">
        <w:rPr>
          <w:rFonts w:ascii="Times New Roman" w:eastAsia="Times New Roman" w:hAnsi="Times New Roman" w:cs="Times New Roman"/>
          <w:i/>
          <w:iCs/>
          <w:sz w:val="24"/>
          <w:szCs w:val="24"/>
        </w:rPr>
        <w:t>угих людей и сопереживания им, выражающихся в поступках, направленных на помощь и обеспечение благополучия.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Регулятивные универсальные учебные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 учитывать установленные правила в планировании и контроле способа решения;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 различать способ и результат действия;</w:t>
      </w:r>
    </w:p>
    <w:p w:rsidR="00E431B5" w:rsidRPr="00E431B5" w:rsidRDefault="00E431B5" w:rsidP="00E431B5">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в сотрудничестве с учителем ставить новые учебные задачи;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преобразовывать практическую задачу </w:t>
      </w:r>
      <w:proofErr w:type="gramStart"/>
      <w:r w:rsidRPr="00E431B5">
        <w:rPr>
          <w:rFonts w:ascii="Times New Roman" w:eastAsia="Times New Roman" w:hAnsi="Times New Roman" w:cs="Times New Roman"/>
          <w:i/>
          <w:iCs/>
          <w:sz w:val="23"/>
          <w:szCs w:val="23"/>
        </w:rPr>
        <w:t>в</w:t>
      </w:r>
      <w:proofErr w:type="gramEnd"/>
      <w:r w:rsidRPr="00E431B5">
        <w:rPr>
          <w:rFonts w:ascii="Times New Roman" w:eastAsia="Times New Roman" w:hAnsi="Times New Roman" w:cs="Times New Roman"/>
          <w:i/>
          <w:iCs/>
          <w:sz w:val="23"/>
          <w:szCs w:val="23"/>
        </w:rPr>
        <w:t xml:space="preserve"> познавательную;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проявлять познавательную инициативу в учебном сотрудничестве;</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учитывать выделенные учителем ориентиры действия в новом учебном материале; </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431B5" w:rsidRPr="00E431B5" w:rsidRDefault="00E431B5" w:rsidP="00E431B5">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адекватно оценивать правильность выполнения действия и вносить необходимые коррективы в </w:t>
      </w:r>
      <w:proofErr w:type="gramStart"/>
      <w:r w:rsidRPr="00E431B5">
        <w:rPr>
          <w:rFonts w:ascii="Times New Roman" w:eastAsia="Times New Roman" w:hAnsi="Times New Roman" w:cs="Times New Roman"/>
          <w:i/>
          <w:iCs/>
          <w:sz w:val="24"/>
          <w:szCs w:val="24"/>
        </w:rPr>
        <w:t>исполнение</w:t>
      </w:r>
      <w:proofErr w:type="gramEnd"/>
      <w:r w:rsidRPr="00E431B5">
        <w:rPr>
          <w:rFonts w:ascii="Times New Roman" w:eastAsia="Times New Roman" w:hAnsi="Times New Roman" w:cs="Times New Roman"/>
          <w:i/>
          <w:iCs/>
          <w:sz w:val="24"/>
          <w:szCs w:val="24"/>
        </w:rPr>
        <w:t xml:space="preserve"> как по ходу его реализации, так и в конце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Познавательные универсальные учебные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строить сообщения в устной и письменной форме;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на разнообразие способов решения задач;</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основам смыслового восприятия художественных и познавательных текстов, выделять </w:t>
      </w:r>
      <w:r w:rsidRPr="00E431B5">
        <w:rPr>
          <w:rFonts w:ascii="Times New Roman" w:eastAsia="Times New Roman" w:hAnsi="Times New Roman" w:cs="Times New Roman"/>
          <w:sz w:val="24"/>
          <w:szCs w:val="24"/>
        </w:rPr>
        <w:lastRenderedPageBreak/>
        <w:t>существенную информацию из сообщений разных видов (в первую очередь текстов);</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анализ объектов с выделением существенных и несущественных признаков; </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синтез как составление целого из частей;</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проводить сравнение и классификацию по заданным критериям;</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 устанавливать причинно-следственные связи в изучаемом круге явлений;</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рассуждения в форме связи простых суждений об объекте, его строении, свойствах и связях;</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E431B5" w:rsidRPr="00E431B5" w:rsidRDefault="00E431B5" w:rsidP="00E431B5">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записывать, фиксировать информацию об окружающем мире с помощью инструментов ИКТ; </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 преобразовывать модели и схемы для решения задач;</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сравнение и классификацию, самостоятельно выбирая основания и критерии для указанных логических операций;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строить </w:t>
      </w:r>
      <w:proofErr w:type="gramStart"/>
      <w:r w:rsidRPr="00E431B5">
        <w:rPr>
          <w:rFonts w:ascii="Times New Roman" w:eastAsia="Times New Roman" w:hAnsi="Times New Roman" w:cs="Times New Roman"/>
          <w:i/>
          <w:iCs/>
          <w:sz w:val="24"/>
          <w:szCs w:val="24"/>
        </w:rPr>
        <w:t>логическое  рассуждение</w:t>
      </w:r>
      <w:proofErr w:type="gramEnd"/>
      <w:r w:rsidRPr="00E431B5">
        <w:rPr>
          <w:rFonts w:ascii="Times New Roman" w:eastAsia="Times New Roman" w:hAnsi="Times New Roman" w:cs="Times New Roman"/>
          <w:i/>
          <w:iCs/>
          <w:sz w:val="24"/>
          <w:szCs w:val="24"/>
        </w:rPr>
        <w:t>, включающее установление причинно-следственных связей;</w:t>
      </w:r>
    </w:p>
    <w:p w:rsidR="00E431B5" w:rsidRPr="00E431B5" w:rsidRDefault="00E431B5" w:rsidP="00E431B5">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произвольно и осознанно владеть общими приёмами решения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Коммуникативные универсальные учебные действия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E431B5">
        <w:rPr>
          <w:rFonts w:ascii="Times New Roman" w:eastAsia="Times New Roman" w:hAnsi="Times New Roman" w:cs="Times New Roman"/>
          <w:sz w:val="24"/>
          <w:szCs w:val="24"/>
        </w:rPr>
        <w:t>используя</w:t>
      </w:r>
      <w:proofErr w:type="gramEnd"/>
      <w:r w:rsidRPr="00E431B5">
        <w:rPr>
          <w:rFonts w:ascii="Times New Roman" w:eastAsia="Times New Roman" w:hAnsi="Times New Roman" w:cs="Times New Roman"/>
          <w:sz w:val="24"/>
          <w:szCs w:val="24"/>
        </w:rPr>
        <w:t xml:space="preserve"> в том числе средства и инструменты ИКТ и дистанционного общения;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допускать возможность существования у людей различных точек зрения, в том числе не совпадающих с его </w:t>
      </w:r>
      <w:proofErr w:type="gramStart"/>
      <w:r w:rsidRPr="00E431B5">
        <w:rPr>
          <w:rFonts w:ascii="Times New Roman" w:eastAsia="Times New Roman" w:hAnsi="Times New Roman" w:cs="Times New Roman"/>
          <w:sz w:val="24"/>
          <w:szCs w:val="24"/>
        </w:rPr>
        <w:t>собственной</w:t>
      </w:r>
      <w:proofErr w:type="gramEnd"/>
      <w:r w:rsidRPr="00E431B5">
        <w:rPr>
          <w:rFonts w:ascii="Times New Roman" w:eastAsia="Times New Roman" w:hAnsi="Times New Roman" w:cs="Times New Roman"/>
          <w:sz w:val="24"/>
          <w:szCs w:val="24"/>
        </w:rPr>
        <w:t>, и ориентироваться на позицию партнёра в общении и взаимодействии;</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 формулировать собственное мнение и позицию;</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понятные для партнёра высказывания, учитывающие, что партнёр знает и видит, а что нет; задавать вопросы;</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контролировать действия партнёра; </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речь для регуляции своего действия;</w:t>
      </w:r>
    </w:p>
    <w:p w:rsidR="00E431B5" w:rsidRPr="00E431B5" w:rsidRDefault="00E431B5" w:rsidP="00E431B5">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учитывать и координировать в сотрудничестве позиции других людей, отличные </w:t>
      </w:r>
      <w:proofErr w:type="gramStart"/>
      <w:r w:rsidRPr="00E431B5">
        <w:rPr>
          <w:rFonts w:ascii="Times New Roman" w:eastAsia="Times New Roman" w:hAnsi="Times New Roman" w:cs="Times New Roman"/>
          <w:i/>
          <w:iCs/>
          <w:sz w:val="24"/>
          <w:szCs w:val="24"/>
        </w:rPr>
        <w:t>от</w:t>
      </w:r>
      <w:proofErr w:type="gramEnd"/>
      <w:r w:rsidRPr="00E431B5">
        <w:rPr>
          <w:rFonts w:ascii="Times New Roman" w:eastAsia="Times New Roman" w:hAnsi="Times New Roman" w:cs="Times New Roman"/>
          <w:i/>
          <w:iCs/>
          <w:sz w:val="24"/>
          <w:szCs w:val="24"/>
        </w:rPr>
        <w:t xml:space="preserve"> собственной; </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учитывать разные мнения и интересы и обосновывать собственную позицию;</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относительность мнений и подходов к решению проблемы;</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w:t>
      </w:r>
    </w:p>
    <w:p w:rsidR="00E431B5" w:rsidRPr="00E431B5" w:rsidRDefault="00E431B5" w:rsidP="00E431B5">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 использовать речевые средства для эффективного решения разнообразных коммуникативных задач.</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1.2.2.1. Чтение. Работа с текстом </w:t>
      </w:r>
      <w:r w:rsidRPr="00E431B5">
        <w:rPr>
          <w:rFonts w:ascii="Times New Roman" w:eastAsia="Times New Roman" w:hAnsi="Times New Roman" w:cs="Times New Roman"/>
          <w:bCs/>
          <w:sz w:val="24"/>
          <w:szCs w:val="24"/>
        </w:rPr>
        <w:t>(метапредметные результаты)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учебных предметов</w:t>
      </w:r>
      <w:r w:rsidRPr="00E431B5">
        <w:rPr>
          <w:rFonts w:ascii="Times New Roman" w:eastAsia="Times New Roman" w:hAnsi="Times New Roman" w:cs="Times New Roman"/>
          <w:sz w:val="24"/>
          <w:szCs w:val="24"/>
        </w:rPr>
        <w:t xml:space="preserve">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Выпускники получат возможность научиться </w:t>
      </w:r>
      <w:proofErr w:type="gramStart"/>
      <w:r w:rsidRPr="00E431B5">
        <w:rPr>
          <w:rFonts w:ascii="Times New Roman" w:eastAsia="Times New Roman" w:hAnsi="Times New Roman" w:cs="Times New Roman"/>
          <w:i/>
          <w:iCs/>
          <w:sz w:val="24"/>
          <w:szCs w:val="24"/>
        </w:rPr>
        <w:t>самостоятельно</w:t>
      </w:r>
      <w:proofErr w:type="gramEnd"/>
      <w:r w:rsidRPr="00E431B5">
        <w:rPr>
          <w:rFonts w:ascii="Times New Roman" w:eastAsia="Times New Roman" w:hAnsi="Times New Roman" w:cs="Times New Roman"/>
          <w:i/>
          <w:iCs/>
          <w:sz w:val="24"/>
          <w:szCs w:val="24"/>
        </w:rPr>
        <w:t xml:space="preserve">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поиск информации и понимание </w:t>
      </w:r>
      <w:proofErr w:type="gramStart"/>
      <w:r w:rsidRPr="00E431B5">
        <w:rPr>
          <w:rFonts w:ascii="Times New Roman" w:eastAsia="Times New Roman" w:hAnsi="Times New Roman" w:cs="Times New Roman"/>
          <w:b/>
          <w:bCs/>
          <w:sz w:val="24"/>
          <w:szCs w:val="24"/>
        </w:rPr>
        <w:t>прочитанного</w:t>
      </w:r>
      <w:proofErr w:type="gramEnd"/>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6"/>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находить в тексте конкретные сведения, факты, заданные в явном виде; </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тему и главную мысль текста; делить тексты на смысловые части, составлять план текста;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сравнивать между собой объекты, описанные в тексте, выделяя два-три существенных признака;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E431B5" w:rsidRPr="00E431B5" w:rsidRDefault="00E431B5" w:rsidP="00E431B5">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соответствующих возрасту словарях и справочниках.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формальные элементы текста (например, подзаголовки, сноски) для поиска нужной информации; </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несколькими источниками информации;</w:t>
      </w:r>
    </w:p>
    <w:p w:rsidR="00E431B5" w:rsidRPr="00E431B5" w:rsidRDefault="00E431B5" w:rsidP="00E431B5">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сопоставлять информацию, полученную из нескольких источников.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преобразование и интерпретация информации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пересказывать текст подробно и сжато, устно и письменно; </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формулировать несложные выводы, основываясь на тексте; находить аргументы, подтверждающие вывод; </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E431B5" w:rsidRPr="00E431B5" w:rsidRDefault="00E431B5" w:rsidP="00E431B5">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делать выписки из прочитанных текстов с учётом цели их дальнейшего использования;</w:t>
      </w:r>
    </w:p>
    <w:p w:rsidR="00E431B5" w:rsidRPr="00E431B5" w:rsidRDefault="00E431B5" w:rsidP="00E431B5">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составлять небольшие письменные аннотации к тексту, отзывы о </w:t>
      </w:r>
      <w:proofErr w:type="gramStart"/>
      <w:r w:rsidRPr="00E431B5">
        <w:rPr>
          <w:rFonts w:ascii="Times New Roman" w:eastAsia="Times New Roman" w:hAnsi="Times New Roman" w:cs="Times New Roman"/>
          <w:i/>
          <w:iCs/>
          <w:sz w:val="23"/>
          <w:szCs w:val="23"/>
        </w:rPr>
        <w:t>прочитанном</w:t>
      </w:r>
      <w:proofErr w:type="gramEnd"/>
      <w:r w:rsidRPr="00E431B5">
        <w:rPr>
          <w:rFonts w:ascii="Times New Roman" w:eastAsia="Times New Roman" w:hAnsi="Times New Roman" w:cs="Times New Roman"/>
          <w:i/>
          <w:iCs/>
          <w:sz w:val="23"/>
          <w:szCs w:val="23"/>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оценка информации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E431B5" w:rsidRPr="00E431B5" w:rsidRDefault="00E431B5" w:rsidP="00E431B5">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E431B5" w:rsidRPr="00E431B5" w:rsidRDefault="00E431B5" w:rsidP="00E431B5">
      <w:pPr>
        <w:widowControl w:val="0"/>
        <w:overflowPunct w:val="0"/>
        <w:autoSpaceDE w:val="0"/>
        <w:autoSpaceDN w:val="0"/>
        <w:adjustRightInd w:val="0"/>
        <w:spacing w:after="0"/>
        <w:ind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сопоставлять различные точки зрения; </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позицию автора с собственной точкой зрения;</w:t>
      </w:r>
    </w:p>
    <w:p w:rsidR="00E431B5" w:rsidRPr="00E431B5" w:rsidRDefault="00E431B5" w:rsidP="00E431B5">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 процессе работы с одним или несколькими источниками выявлять достоверную (противоречивую) информацию.</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Cs/>
          <w:sz w:val="23"/>
          <w:szCs w:val="23"/>
        </w:rPr>
      </w:pPr>
      <w:r w:rsidRPr="00E431B5">
        <w:rPr>
          <w:rFonts w:ascii="Times New Roman" w:eastAsia="Times New Roman" w:hAnsi="Times New Roman" w:cs="Times New Roman"/>
          <w:b/>
          <w:bCs/>
          <w:sz w:val="23"/>
          <w:szCs w:val="23"/>
        </w:rPr>
        <w:t xml:space="preserve">1.2.2.2. Формирование ИКТ-компетентности </w:t>
      </w:r>
      <w:proofErr w:type="gramStart"/>
      <w:r w:rsidRPr="00E431B5">
        <w:rPr>
          <w:rFonts w:ascii="Times New Roman" w:eastAsia="Times New Roman" w:hAnsi="Times New Roman" w:cs="Times New Roman"/>
          <w:b/>
          <w:bCs/>
          <w:sz w:val="23"/>
          <w:szCs w:val="23"/>
        </w:rPr>
        <w:t>обучающихся</w:t>
      </w:r>
      <w:proofErr w:type="gramEnd"/>
      <w:r w:rsidRPr="00E431B5">
        <w:rPr>
          <w:rFonts w:ascii="Times New Roman" w:eastAsia="Times New Roman" w:hAnsi="Times New Roman" w:cs="Times New Roman"/>
          <w:b/>
          <w:bCs/>
          <w:sz w:val="23"/>
          <w:szCs w:val="23"/>
        </w:rPr>
        <w:t xml:space="preserve">   </w:t>
      </w:r>
      <w:r w:rsidRPr="00E431B5">
        <w:rPr>
          <w:rFonts w:ascii="Times New Roman" w:eastAsia="Times New Roman" w:hAnsi="Times New Roman" w:cs="Times New Roman"/>
          <w:bCs/>
          <w:sz w:val="23"/>
          <w:szCs w:val="23"/>
        </w:rPr>
        <w:t>(метапредметные результаты)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Обучающиеся познакомятся с различными средствами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гипермедиа сообщения.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её получения; критически относиться к информации и к выбору источника информации.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Они научатся планировать, проектировать и моделировать процессы в простых учебных и практических ситуациях. </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Знакомство со средствами ИКТ, гигиена работы с компьютером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научится: </w:t>
      </w:r>
    </w:p>
    <w:p w:rsidR="00E431B5" w:rsidRPr="00E431B5" w:rsidRDefault="00E431B5" w:rsidP="00E431B5">
      <w:pPr>
        <w:widowControl w:val="0"/>
        <w:numPr>
          <w:ilvl w:val="0"/>
          <w:numId w:val="7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 зарядку);</w:t>
      </w:r>
    </w:p>
    <w:p w:rsidR="00E431B5" w:rsidRPr="00E431B5" w:rsidRDefault="00E431B5" w:rsidP="00E431B5">
      <w:pPr>
        <w:widowControl w:val="0"/>
        <w:numPr>
          <w:ilvl w:val="0"/>
          <w:numId w:val="7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систему папок для хранения собственной информации в компьютере.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Технология ввода информации в компьютер: ввод текста, запись звука, изображения, цифровых данных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E431B5" w:rsidRPr="00E431B5" w:rsidRDefault="00E431B5" w:rsidP="00E431B5">
      <w:pPr>
        <w:widowControl w:val="0"/>
        <w:numPr>
          <w:ilvl w:val="0"/>
          <w:numId w:val="7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изображения на графическом планшете; сканировать рисунки и тексты.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программу распознавания сканированного текста на русском языке.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Обработка и поиск информации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собирать числовые данные в </w:t>
      </w:r>
      <w:proofErr w:type="gramStart"/>
      <w:r w:rsidRPr="00E431B5">
        <w:rPr>
          <w:rFonts w:ascii="Times New Roman" w:eastAsia="Times New Roman" w:hAnsi="Times New Roman" w:cs="Times New Roman"/>
          <w:sz w:val="24"/>
          <w:szCs w:val="24"/>
        </w:rPr>
        <w:t>естественно-научных</w:t>
      </w:r>
      <w:proofErr w:type="gramEnd"/>
      <w:r w:rsidRPr="00E431B5">
        <w:rPr>
          <w:rFonts w:ascii="Times New Roman" w:eastAsia="Times New Roman" w:hAnsi="Times New Roman" w:cs="Times New Roman"/>
          <w:sz w:val="24"/>
          <w:szCs w:val="24"/>
        </w:rPr>
        <w:t xml:space="preserve"> наблюдениях и экспериментах, используя цифровые датчики, камеру, микрофон и другие средства ИКТ, а также в ходе опроса людей;</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E431B5" w:rsidRPr="00E431B5" w:rsidRDefault="00E431B5" w:rsidP="00E431B5">
      <w:pPr>
        <w:widowControl w:val="0"/>
        <w:numPr>
          <w:ilvl w:val="0"/>
          <w:numId w:val="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заполнять учебные базы данных.</w:t>
      </w:r>
    </w:p>
    <w:p w:rsidR="00E431B5" w:rsidRPr="00E431B5" w:rsidRDefault="00E431B5" w:rsidP="00E431B5">
      <w:pPr>
        <w:widowControl w:val="0"/>
        <w:autoSpaceDE w:val="0"/>
        <w:autoSpaceDN w:val="0"/>
        <w:adjustRightInd w:val="0"/>
        <w:spacing w:after="0" w:line="240" w:lineRule="auto"/>
        <w:ind w:left="40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autoSpaceDE w:val="0"/>
        <w:autoSpaceDN w:val="0"/>
        <w:adjustRightInd w:val="0"/>
        <w:spacing w:after="0" w:line="77" w:lineRule="exact"/>
        <w:jc w:val="both"/>
        <w:rPr>
          <w:rFonts w:ascii="Times New Roman" w:eastAsia="Times New Roman" w:hAnsi="Times New Roman" w:cs="Times New Roman"/>
          <w:sz w:val="24"/>
          <w:szCs w:val="24"/>
        </w:rPr>
      </w:pPr>
    </w:p>
    <w:p w:rsidR="00E431B5" w:rsidRPr="00E431B5" w:rsidRDefault="00E431B5" w:rsidP="00E431B5">
      <w:pPr>
        <w:widowControl w:val="0"/>
        <w:numPr>
          <w:ilvl w:val="0"/>
          <w:numId w:val="7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E431B5" w:rsidRPr="00E431B5" w:rsidRDefault="00E431B5" w:rsidP="00E431B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Создание, представление и передача сообщений</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текстовые сообщения с использованием средств ИКТ: редактировать, оформлять и сохранять их;</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сообщения в виде аудио- и видеофрагментов или цепочки экранов с использованием иллюстраций, видеоизображения, звука, текста;</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создавать диаграммы, планы территории и пр.;</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изображения, пользуясь графическими возможностями компьютера; составлять новое изображение из готовых фрагментов (аппликация);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размещать сообщение в информационной образовательной среде образовательного учреждения;</w:t>
      </w:r>
    </w:p>
    <w:p w:rsidR="00E431B5" w:rsidRPr="00E431B5" w:rsidRDefault="00E431B5" w:rsidP="00E431B5">
      <w:pPr>
        <w:widowControl w:val="0"/>
        <w:numPr>
          <w:ilvl w:val="0"/>
          <w:numId w:val="7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E431B5" w:rsidRPr="00E431B5" w:rsidRDefault="00E431B5" w:rsidP="00E431B5">
      <w:pPr>
        <w:widowControl w:val="0"/>
        <w:overflowPunct w:val="0"/>
        <w:autoSpaceDE w:val="0"/>
        <w:autoSpaceDN w:val="0"/>
        <w:adjustRightInd w:val="0"/>
        <w:spacing w:after="0"/>
        <w:ind w:right="456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6"/>
        </w:numPr>
        <w:overflowPunct w:val="0"/>
        <w:autoSpaceDE w:val="0"/>
        <w:autoSpaceDN w:val="0"/>
        <w:adjustRightInd w:val="0"/>
        <w:spacing w:after="0"/>
        <w:ind w:right="45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представлять данные;</w:t>
      </w:r>
    </w:p>
    <w:p w:rsidR="00E431B5" w:rsidRPr="00E431B5" w:rsidRDefault="00E431B5" w:rsidP="00E431B5">
      <w:pPr>
        <w:numPr>
          <w:ilvl w:val="0"/>
          <w:numId w:val="76"/>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создавать музыкальные произведения с использованием компьютера.</w:t>
      </w:r>
    </w:p>
    <w:p w:rsidR="00E431B5" w:rsidRPr="00E431B5" w:rsidRDefault="00E431B5" w:rsidP="00E431B5">
      <w:p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Планирование деятельности, управление и организация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движущиеся модели и управлять ими в </w:t>
      </w:r>
      <w:proofErr w:type="gramStart"/>
      <w:r w:rsidRPr="00E431B5">
        <w:rPr>
          <w:rFonts w:ascii="Times New Roman" w:eastAsia="Times New Roman" w:hAnsi="Times New Roman" w:cs="Times New Roman"/>
          <w:sz w:val="24"/>
          <w:szCs w:val="24"/>
        </w:rPr>
        <w:t>компьютерное</w:t>
      </w:r>
      <w:proofErr w:type="gramEnd"/>
      <w:r w:rsidRPr="00E431B5">
        <w:rPr>
          <w:rFonts w:ascii="Times New Roman" w:eastAsia="Times New Roman" w:hAnsi="Times New Roman" w:cs="Times New Roman"/>
          <w:sz w:val="24"/>
          <w:szCs w:val="24"/>
        </w:rPr>
        <w:t xml:space="preserve"> управляемых средах;</w:t>
      </w:r>
      <w:bookmarkStart w:id="3" w:name="page37"/>
      <w:bookmarkEnd w:id="3"/>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E431B5" w:rsidRPr="00E431B5" w:rsidRDefault="00E431B5" w:rsidP="00E431B5">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несложные исследования объектов и процессов внешнего мира.</w:t>
      </w:r>
    </w:p>
    <w:p w:rsidR="00E431B5" w:rsidRPr="00E431B5" w:rsidRDefault="00E431B5" w:rsidP="00E431B5">
      <w:pPr>
        <w:widowControl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7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проектировать несложные объекты и процессы реального мира, своей собственной деятельности и деятельности группы;</w:t>
      </w:r>
    </w:p>
    <w:p w:rsidR="00E431B5" w:rsidRPr="00E431B5" w:rsidRDefault="00E431B5" w:rsidP="00E431B5">
      <w:pPr>
        <w:widowControl w:val="0"/>
        <w:numPr>
          <w:ilvl w:val="0"/>
          <w:numId w:val="7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объекты и процессы реального мира.</w:t>
      </w:r>
    </w:p>
    <w:p w:rsidR="00E431B5" w:rsidRPr="00E431B5" w:rsidRDefault="00E431B5" w:rsidP="00E431B5">
      <w:pPr>
        <w:widowControl w:val="0"/>
        <w:autoSpaceDE w:val="0"/>
        <w:autoSpaceDN w:val="0"/>
        <w:adjustRightInd w:val="0"/>
        <w:spacing w:after="0"/>
        <w:ind w:left="20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Планируемые результаты освоения учебных программ по всем учебным предметам</w:t>
      </w:r>
    </w:p>
    <w:p w:rsidR="00E431B5" w:rsidRPr="00E431B5" w:rsidRDefault="00E431B5" w:rsidP="00E431B5">
      <w:pPr>
        <w:widowControl w:val="0"/>
        <w:autoSpaceDE w:val="0"/>
        <w:autoSpaceDN w:val="0"/>
        <w:adjustRightInd w:val="0"/>
        <w:spacing w:after="0"/>
        <w:ind w:left="207"/>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firstLine="202"/>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lastRenderedPageBreak/>
        <w:t xml:space="preserve">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sidRPr="00E431B5">
        <w:rPr>
          <w:rFonts w:ascii="Times New Roman" w:eastAsia="Times New Roman" w:hAnsi="Times New Roman" w:cs="Times New Roman"/>
          <w:b/>
          <w:bCs/>
          <w:sz w:val="24"/>
          <w:szCs w:val="24"/>
        </w:rPr>
        <w:t>должны отражать:</w:t>
      </w:r>
    </w:p>
    <w:p w:rsidR="00E431B5" w:rsidRPr="00E431B5" w:rsidRDefault="00E431B5" w:rsidP="00E431B5">
      <w:pPr>
        <w:widowControl w:val="0"/>
        <w:overflowPunct w:val="0"/>
        <w:autoSpaceDE w:val="0"/>
        <w:autoSpaceDN w:val="0"/>
        <w:adjustRightInd w:val="0"/>
        <w:spacing w:after="0"/>
        <w:ind w:left="7" w:firstLine="202"/>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1.2.3. Русский язык</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p>
    <w:p w:rsidR="00E431B5" w:rsidRPr="00E431B5" w:rsidRDefault="00E431B5" w:rsidP="00E431B5">
      <w:pPr>
        <w:widowControl w:val="0"/>
        <w:numPr>
          <w:ilvl w:val="1"/>
          <w:numId w:val="4"/>
        </w:numPr>
        <w:tabs>
          <w:tab w:val="num" w:pos="598"/>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результате изучения курса русского язык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roofErr w:type="gramEnd"/>
    </w:p>
    <w:p w:rsidR="00E431B5" w:rsidRPr="00E431B5" w:rsidRDefault="00E431B5" w:rsidP="00E431B5">
      <w:pPr>
        <w:widowControl w:val="0"/>
        <w:numPr>
          <w:ilvl w:val="1"/>
          <w:numId w:val="4"/>
        </w:numPr>
        <w:tabs>
          <w:tab w:val="num" w:pos="571"/>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roofErr w:type="gramEnd"/>
    </w:p>
    <w:p w:rsidR="00E431B5" w:rsidRPr="00E431B5" w:rsidRDefault="00E431B5" w:rsidP="00E431B5">
      <w:pPr>
        <w:widowControl w:val="0"/>
        <w:overflowPunct w:val="0"/>
        <w:autoSpaceDE w:val="0"/>
        <w:autoSpaceDN w:val="0"/>
        <w:adjustRightInd w:val="0"/>
        <w:spacing w:after="0"/>
        <w:ind w:left="7"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E431B5">
        <w:rPr>
          <w:rFonts w:ascii="Times New Roman" w:eastAsia="Times New Roman" w:hAnsi="Times New Roman" w:cs="Times New Roman"/>
          <w:sz w:val="24"/>
          <w:szCs w:val="24"/>
        </w:rPr>
        <w:t>дств дл</w:t>
      </w:r>
      <w:proofErr w:type="gramEnd"/>
      <w:r w:rsidRPr="00E431B5">
        <w:rPr>
          <w:rFonts w:ascii="Times New Roman" w:eastAsia="Times New Roman" w:hAnsi="Times New Roman" w:cs="Times New Roman"/>
          <w:sz w:val="24"/>
          <w:szCs w:val="24"/>
        </w:rPr>
        <w:t xml:space="preserve">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E431B5" w:rsidRPr="00E431B5" w:rsidRDefault="00E431B5" w:rsidP="00E431B5">
      <w:pPr>
        <w:widowControl w:val="0"/>
        <w:overflowPunct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 ступени начального общего образования: </w:t>
      </w:r>
    </w:p>
    <w:p w:rsidR="00E431B5" w:rsidRPr="00E431B5" w:rsidRDefault="00E431B5" w:rsidP="00E431B5">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E431B5" w:rsidRPr="00E431B5" w:rsidRDefault="00E431B5" w:rsidP="00E431B5">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lastRenderedPageBreak/>
        <w:t>Содержательная линия «Система языка»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«Фонетика и графика»</w:t>
      </w:r>
    </w:p>
    <w:p w:rsidR="00E431B5" w:rsidRPr="00E431B5" w:rsidRDefault="00E431B5" w:rsidP="00E431B5">
      <w:pPr>
        <w:widowControl w:val="0"/>
        <w:overflowPunct w:val="0"/>
        <w:autoSpaceDE w:val="0"/>
        <w:autoSpaceDN w:val="0"/>
        <w:adjustRightInd w:val="0"/>
        <w:spacing w:after="0"/>
        <w:ind w:left="360" w:right="6700" w:hanging="2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различать звуки и буквы;  </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E431B5" w:rsidRPr="00E431B5" w:rsidRDefault="00E431B5" w:rsidP="00E431B5">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«Орфоэпия»</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E431B5" w:rsidRPr="00E431B5" w:rsidRDefault="00E431B5" w:rsidP="00E431B5">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«Состав слова (морфемика)»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2"/>
        </w:numPr>
        <w:overflowPunct w:val="0"/>
        <w:autoSpaceDE w:val="0"/>
        <w:autoSpaceDN w:val="0"/>
        <w:adjustRightInd w:val="0"/>
        <w:spacing w:after="0"/>
        <w:ind w:right="2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изменяемые и неизменяемые слова; </w:t>
      </w:r>
    </w:p>
    <w:p w:rsidR="00E431B5" w:rsidRPr="00E431B5" w:rsidRDefault="00E431B5" w:rsidP="00E431B5">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родственные (однокоренные) слова и формы слова;</w:t>
      </w:r>
    </w:p>
    <w:p w:rsidR="00E431B5" w:rsidRPr="00E431B5" w:rsidRDefault="00E431B5" w:rsidP="00E431B5">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словах окончание, корень, приставку, суффикс.</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разбирать </w:t>
      </w:r>
      <w:proofErr w:type="gramStart"/>
      <w:r w:rsidRPr="00E431B5">
        <w:rPr>
          <w:rFonts w:ascii="Times New Roman" w:eastAsia="Times New Roman" w:hAnsi="Times New Roman" w:cs="Times New Roman"/>
          <w:i/>
          <w:iCs/>
          <w:sz w:val="24"/>
          <w:szCs w:val="24"/>
        </w:rPr>
        <w:t>по составу слова с однозначно выделяемыми морфемами в соответствии с предложенным в учебнике</w:t>
      </w:r>
      <w:proofErr w:type="gramEnd"/>
      <w:r w:rsidRPr="00E431B5">
        <w:rPr>
          <w:rFonts w:ascii="Times New Roman" w:eastAsia="Times New Roman" w:hAnsi="Times New Roman" w:cs="Times New Roman"/>
          <w:i/>
          <w:iCs/>
          <w:sz w:val="24"/>
          <w:szCs w:val="24"/>
        </w:rPr>
        <w:t xml:space="preserve"> алгоритмом, оценивать правильность проведения разбора слова по составу.</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«Лексика»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3"/>
        </w:numPr>
        <w:overflowPunct w:val="0"/>
        <w:autoSpaceDE w:val="0"/>
        <w:autoSpaceDN w:val="0"/>
        <w:adjustRightInd w:val="0"/>
        <w:spacing w:after="0"/>
        <w:ind w:right="8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выявлять слова, значение которых требует уточнения; </w:t>
      </w:r>
    </w:p>
    <w:p w:rsidR="00E431B5" w:rsidRPr="00E431B5" w:rsidRDefault="00E431B5" w:rsidP="00E431B5">
      <w:pPr>
        <w:numPr>
          <w:ilvl w:val="0"/>
          <w:numId w:val="8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подбирать синонимы для устранения повторов в тексте; </w:t>
      </w:r>
    </w:p>
    <w:p w:rsidR="00E431B5" w:rsidRPr="00E431B5" w:rsidRDefault="00E431B5" w:rsidP="00E431B5">
      <w:pPr>
        <w:numPr>
          <w:ilvl w:val="0"/>
          <w:numId w:val="84"/>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подбирать антонимы для точной характеристики предметов при их сравнении;</w:t>
      </w:r>
    </w:p>
    <w:p w:rsidR="00E431B5" w:rsidRPr="00E431B5" w:rsidRDefault="00E431B5" w:rsidP="00E431B5">
      <w:pPr>
        <w:numPr>
          <w:ilvl w:val="0"/>
          <w:numId w:val="84"/>
        </w:numPr>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E431B5" w:rsidRPr="00E431B5" w:rsidRDefault="00E431B5" w:rsidP="00E431B5">
      <w:pPr>
        <w:widowControl w:val="0"/>
        <w:numPr>
          <w:ilvl w:val="0"/>
          <w:numId w:val="84"/>
        </w:numPr>
        <w:overflowPunct w:val="0"/>
        <w:autoSpaceDE w:val="0"/>
        <w:autoSpaceDN w:val="0"/>
        <w:adjustRightInd w:val="0"/>
        <w:spacing w:after="0"/>
        <w:ind w:right="9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оценивать уместность использования слов в тексте;</w:t>
      </w:r>
    </w:p>
    <w:p w:rsidR="00E431B5" w:rsidRPr="00E431B5" w:rsidRDefault="00E431B5" w:rsidP="00E431B5">
      <w:pPr>
        <w:numPr>
          <w:ilvl w:val="0"/>
          <w:numId w:val="84"/>
        </w:numPr>
        <w:spacing w:after="12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выбирать слова из ряда </w:t>
      </w:r>
      <w:proofErr w:type="gramStart"/>
      <w:r w:rsidRPr="00E431B5">
        <w:rPr>
          <w:rFonts w:ascii="Times New Roman" w:eastAsia="Times New Roman" w:hAnsi="Times New Roman" w:cs="Times New Roman"/>
          <w:i/>
          <w:iCs/>
          <w:sz w:val="24"/>
          <w:szCs w:val="24"/>
        </w:rPr>
        <w:t>предложенных</w:t>
      </w:r>
      <w:proofErr w:type="gramEnd"/>
      <w:r w:rsidRPr="00E431B5">
        <w:rPr>
          <w:rFonts w:ascii="Times New Roman" w:eastAsia="Times New Roman" w:hAnsi="Times New Roman" w:cs="Times New Roman"/>
          <w:i/>
          <w:iCs/>
          <w:sz w:val="24"/>
          <w:szCs w:val="24"/>
        </w:rPr>
        <w:t xml:space="preserve"> для успешного решения коммуникативной задачи.</w:t>
      </w:r>
    </w:p>
    <w:p w:rsidR="00E431B5" w:rsidRPr="00E431B5" w:rsidRDefault="00E431B5" w:rsidP="00E431B5">
      <w:pPr>
        <w:spacing w:after="0"/>
        <w:ind w:left="360"/>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Раздел «Морфология»</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существительных — род, число, падеж, склонение;</w:t>
      </w:r>
    </w:p>
    <w:p w:rsidR="00E431B5" w:rsidRPr="00E431B5" w:rsidRDefault="00E431B5" w:rsidP="00E431B5">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 лицо (в настоящем и будущем времени), спряжение.</w:t>
      </w:r>
      <w:proofErr w:type="gramEnd"/>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E431B5" w:rsidRPr="00E431B5" w:rsidRDefault="00E431B5" w:rsidP="00E431B5">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431B5">
        <w:rPr>
          <w:rFonts w:ascii="Times New Roman" w:eastAsia="Times New Roman" w:hAnsi="Times New Roman" w:cs="Times New Roman"/>
          <w:b/>
          <w:bCs/>
          <w:i/>
          <w:iCs/>
          <w:sz w:val="24"/>
          <w:szCs w:val="24"/>
        </w:rPr>
        <w:t>и</w:t>
      </w:r>
      <w:proofErr w:type="gramStart"/>
      <w:r w:rsidRPr="00E431B5">
        <w:rPr>
          <w:rFonts w:ascii="Times New Roman" w:eastAsia="Times New Roman" w:hAnsi="Times New Roman" w:cs="Times New Roman"/>
          <w:b/>
          <w:bCs/>
          <w:i/>
          <w:iCs/>
          <w:sz w:val="24"/>
          <w:szCs w:val="24"/>
        </w:rPr>
        <w:t>,а</w:t>
      </w:r>
      <w:proofErr w:type="gramEnd"/>
      <w:r w:rsidRPr="00E431B5">
        <w:rPr>
          <w:rFonts w:ascii="Times New Roman" w:eastAsia="Times New Roman" w:hAnsi="Times New Roman" w:cs="Times New Roman"/>
          <w:b/>
          <w:bCs/>
          <w:i/>
          <w:iCs/>
          <w:sz w:val="24"/>
          <w:szCs w:val="24"/>
        </w:rPr>
        <w:t>,но</w:t>
      </w:r>
      <w:r w:rsidRPr="00E431B5">
        <w:rPr>
          <w:rFonts w:ascii="Times New Roman" w:eastAsia="Times New Roman" w:hAnsi="Times New Roman" w:cs="Times New Roman"/>
          <w:i/>
          <w:iCs/>
          <w:sz w:val="24"/>
          <w:szCs w:val="24"/>
        </w:rPr>
        <w:t xml:space="preserve">, частицу </w:t>
      </w:r>
      <w:r w:rsidRPr="00E431B5">
        <w:rPr>
          <w:rFonts w:ascii="Times New Roman" w:eastAsia="Times New Roman" w:hAnsi="Times New Roman" w:cs="Times New Roman"/>
          <w:b/>
          <w:bCs/>
          <w:i/>
          <w:iCs/>
          <w:sz w:val="24"/>
          <w:szCs w:val="24"/>
        </w:rPr>
        <w:t>не</w:t>
      </w:r>
      <w:r w:rsidRPr="00E431B5">
        <w:rPr>
          <w:rFonts w:ascii="Times New Roman" w:eastAsia="Times New Roman" w:hAnsi="Times New Roman" w:cs="Times New Roman"/>
          <w:i/>
          <w:iCs/>
          <w:sz w:val="24"/>
          <w:szCs w:val="24"/>
        </w:rPr>
        <w:t xml:space="preserve"> при глаголах.</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«Синтаксис»</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предложение, словосочетание, слово; </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устанавливать при помощи смысловых вопросов связь между словами в словосочетании и предложении;</w:t>
      </w:r>
    </w:p>
    <w:p w:rsidR="00E431B5" w:rsidRPr="00E431B5" w:rsidRDefault="00E431B5" w:rsidP="00E431B5">
      <w:pPr>
        <w:widowControl w:val="0"/>
        <w:numPr>
          <w:ilvl w:val="0"/>
          <w:numId w:val="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классифицировать предложения по цели высказывания, находить повествовательные/побудительные/вопросительные предложения; </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E431B5" w:rsidRPr="00E431B5" w:rsidRDefault="00E431B5" w:rsidP="00E431B5">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выделять предложения с однородными членами.</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E431B5" w:rsidRPr="00E431B5" w:rsidRDefault="00E431B5" w:rsidP="00E431B5">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различать простые и сложные предложения.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«Орфография и пунктуация»</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89"/>
        </w:numPr>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правила правописания (в объёме содержания курса);</w:t>
      </w:r>
    </w:p>
    <w:p w:rsidR="00E431B5" w:rsidRPr="00E431B5" w:rsidRDefault="00E431B5" w:rsidP="00E431B5">
      <w:pPr>
        <w:numPr>
          <w:ilvl w:val="0"/>
          <w:numId w:val="8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(уточнять) написание слова по орфографическому  словарю; </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безошибочно списывать текст объёмом 80—90 слов;</w:t>
      </w:r>
    </w:p>
    <w:p w:rsidR="00E431B5" w:rsidRPr="00E431B5" w:rsidRDefault="00E431B5" w:rsidP="00E431B5">
      <w:pPr>
        <w:numPr>
          <w:ilvl w:val="0"/>
          <w:numId w:val="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 диктовку тексты объёмом 75—80 слов в соответствии изученными правилами правописания;</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E431B5" w:rsidRPr="00E431B5" w:rsidRDefault="00E431B5" w:rsidP="00E431B5">
      <w:pPr>
        <w:widowControl w:val="0"/>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место возможного возникновения орфографической ошибки; </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подбирать примеры с определённой орфограммой</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при составлении собственных текстов перефразировать </w:t>
      </w:r>
      <w:proofErr w:type="gramStart"/>
      <w:r w:rsidRPr="00E431B5">
        <w:rPr>
          <w:rFonts w:ascii="Times New Roman" w:eastAsia="Times New Roman" w:hAnsi="Times New Roman" w:cs="Times New Roman"/>
          <w:i/>
          <w:iCs/>
          <w:sz w:val="24"/>
          <w:szCs w:val="24"/>
        </w:rPr>
        <w:t>записываемое</w:t>
      </w:r>
      <w:proofErr w:type="gramEnd"/>
      <w:r w:rsidRPr="00E431B5">
        <w:rPr>
          <w:rFonts w:ascii="Times New Roman" w:eastAsia="Times New Roman" w:hAnsi="Times New Roman" w:cs="Times New Roman"/>
          <w:i/>
          <w:iCs/>
          <w:sz w:val="24"/>
          <w:szCs w:val="24"/>
        </w:rPr>
        <w:t>, чтобы избежать орфографических и пунктуационных ошибок;</w:t>
      </w:r>
    </w:p>
    <w:p w:rsidR="00E431B5" w:rsidRPr="00E431B5" w:rsidRDefault="00E431B5" w:rsidP="00E431B5">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«Развитие речи»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выражать собственное мнение, аргументировать его с учётом ситуации общения;</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озаглавливать текст; </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текста;</w:t>
      </w:r>
    </w:p>
    <w:p w:rsidR="00E431B5" w:rsidRPr="00E431B5" w:rsidRDefault="00E431B5" w:rsidP="00E431B5">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E431B5" w:rsidRPr="00E431B5" w:rsidRDefault="00E431B5" w:rsidP="00E431B5">
      <w:pPr>
        <w:widowControl w:val="0"/>
        <w:overflowPunct w:val="0"/>
        <w:autoSpaceDE w:val="0"/>
        <w:autoSpaceDN w:val="0"/>
        <w:adjustRightInd w:val="0"/>
        <w:spacing w:after="0"/>
        <w:ind w:right="4220"/>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Выпускник получит возможность научиться:</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создавать тексты по предложенному заголовку;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подробно или выборочно пересказывать текст;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пересказывать текст от другого лица;</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и корректировать тексты с нарушенным порядком предложений, находить в тексте смысловые пропуски;</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корректировать тексты, в которых допущены нарушения культуры речи;</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roofErr w:type="gramEnd"/>
    </w:p>
    <w:p w:rsidR="00E431B5" w:rsidRPr="00E431B5" w:rsidRDefault="00E431B5" w:rsidP="00E431B5">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соблюдать нормы речевого взаимодействия при интерактивном общении(</w:t>
      </w:r>
      <w:r w:rsidRPr="00E431B5">
        <w:rPr>
          <w:rFonts w:ascii="Times New Roman" w:eastAsia="Times New Roman" w:hAnsi="Times New Roman" w:cs="Times New Roman"/>
          <w:i/>
          <w:iCs/>
          <w:sz w:val="24"/>
          <w:szCs w:val="24"/>
          <w:lang w:val="en-US"/>
        </w:rPr>
        <w:t>sms</w:t>
      </w:r>
      <w:r w:rsidRPr="00E431B5">
        <w:rPr>
          <w:rFonts w:ascii="Times New Roman" w:eastAsia="Times New Roman" w:hAnsi="Times New Roman" w:cs="Times New Roman"/>
          <w:i/>
          <w:iCs/>
          <w:sz w:val="24"/>
          <w:szCs w:val="24"/>
        </w:rPr>
        <w:t xml:space="preserve">-сообщения, электронная почта, Интернет и другие </w:t>
      </w:r>
      <w:proofErr w:type="gramStart"/>
      <w:r w:rsidRPr="00E431B5">
        <w:rPr>
          <w:rFonts w:ascii="Times New Roman" w:eastAsia="Times New Roman" w:hAnsi="Times New Roman" w:cs="Times New Roman"/>
          <w:i/>
          <w:iCs/>
          <w:sz w:val="24"/>
          <w:szCs w:val="24"/>
        </w:rPr>
        <w:t>виды</w:t>
      </w:r>
      <w:proofErr w:type="gramEnd"/>
      <w:r w:rsidRPr="00E431B5">
        <w:rPr>
          <w:rFonts w:ascii="Times New Roman" w:eastAsia="Times New Roman" w:hAnsi="Times New Roman" w:cs="Times New Roman"/>
          <w:i/>
          <w:iCs/>
          <w:sz w:val="24"/>
          <w:szCs w:val="24"/>
        </w:rPr>
        <w:t xml:space="preserve"> и способы связи).</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1.2.4.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осознают значимость чтения для своего дальнейшего развития и для успешного </w:t>
      </w:r>
      <w:proofErr w:type="gramStart"/>
      <w:r w:rsidRPr="00E431B5">
        <w:rPr>
          <w:rFonts w:ascii="Times New Roman" w:eastAsia="Times New Roman" w:hAnsi="Times New Roman" w:cs="Times New Roman"/>
          <w:sz w:val="24"/>
          <w:szCs w:val="24"/>
        </w:rPr>
        <w:t>обучения по</w:t>
      </w:r>
      <w:proofErr w:type="gramEnd"/>
      <w:r w:rsidRPr="00E431B5">
        <w:rPr>
          <w:rFonts w:ascii="Times New Roman" w:eastAsia="Times New Roman" w:hAnsi="Times New Roman" w:cs="Times New Roman"/>
          <w:sz w:val="24"/>
          <w:szCs w:val="24"/>
        </w:rPr>
        <w:t xml:space="preserve">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Учащиеся  получат  возможность  познакомиться  с  культурно-историческим  наследием России и общечеловеческими ценностями.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Младшие школьники будут учиться </w:t>
      </w:r>
      <w:proofErr w:type="gramStart"/>
      <w:r w:rsidRPr="00E431B5">
        <w:rPr>
          <w:rFonts w:ascii="Times New Roman" w:eastAsia="Times New Roman" w:hAnsi="Times New Roman" w:cs="Times New Roman"/>
          <w:sz w:val="24"/>
          <w:szCs w:val="24"/>
        </w:rPr>
        <w:t>полноценно</w:t>
      </w:r>
      <w:proofErr w:type="gramEnd"/>
      <w:r w:rsidRPr="00E431B5">
        <w:rPr>
          <w:rFonts w:ascii="Times New Roman" w:eastAsia="Times New Roman" w:hAnsi="Times New Roman" w:cs="Times New Roman"/>
          <w:sz w:val="24"/>
          <w:szCs w:val="24"/>
        </w:rPr>
        <w:t xml:space="preserve">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Школьники научатся вести диалог в различных коммуникативных ситуациях, соблюдая </w:t>
      </w:r>
      <w:r w:rsidRPr="00E431B5">
        <w:rPr>
          <w:rFonts w:ascii="Times New Roman" w:eastAsia="Times New Roman" w:hAnsi="Times New Roman" w:cs="Times New Roman"/>
          <w:sz w:val="24"/>
          <w:szCs w:val="24"/>
        </w:rPr>
        <w:lastRenderedPageBreak/>
        <w:t>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приобретут первичные умения работы с учебной и научно-популярной литературой, будут </w:t>
      </w:r>
      <w:proofErr w:type="gramStart"/>
      <w:r w:rsidRPr="00E431B5">
        <w:rPr>
          <w:rFonts w:ascii="Times New Roman" w:eastAsia="Times New Roman" w:hAnsi="Times New Roman" w:cs="Times New Roman"/>
          <w:sz w:val="24"/>
          <w:szCs w:val="24"/>
        </w:rPr>
        <w:t>находить</w:t>
      </w:r>
      <w:proofErr w:type="gramEnd"/>
      <w:r w:rsidRPr="00E431B5">
        <w:rPr>
          <w:rFonts w:ascii="Times New Roman" w:eastAsia="Times New Roman" w:hAnsi="Times New Roman" w:cs="Times New Roman"/>
          <w:sz w:val="24"/>
          <w:szCs w:val="24"/>
        </w:rPr>
        <w:t xml:space="preserve"> и использовать информацию для практической работы.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Виды речевой и читательской деятельности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со скоростью, позволяющей понимать смысл </w:t>
      </w:r>
      <w:proofErr w:type="gramStart"/>
      <w:r w:rsidRPr="00E431B5">
        <w:rPr>
          <w:rFonts w:ascii="Times New Roman" w:eastAsia="Times New Roman" w:hAnsi="Times New Roman" w:cs="Times New Roman"/>
          <w:sz w:val="24"/>
          <w:szCs w:val="24"/>
        </w:rPr>
        <w:t>прочитанного</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w:t>
      </w:r>
      <w:proofErr w:type="gramEnd"/>
      <w:r w:rsidRPr="00E431B5">
        <w:rPr>
          <w:rFonts w:ascii="Times New Roman" w:eastAsia="Times New Roman" w:hAnsi="Times New Roman" w:cs="Times New Roman"/>
          <w:sz w:val="24"/>
          <w:szCs w:val="24"/>
        </w:rPr>
        <w:t xml:space="preserve"> находить в тексте требуемую информацию (конкретные сведения, факты, заданные в явном виде);</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использовать простейшие приёмы анализа различных видов текстов (делить текст начасти,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w:t>
      </w:r>
      <w:proofErr w:type="gramEnd"/>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w:t>
      </w:r>
      <w:proofErr w:type="gramStart"/>
      <w:r w:rsidRPr="00E431B5">
        <w:rPr>
          <w:rFonts w:ascii="Times New Roman" w:eastAsia="Times New Roman" w:hAnsi="Times New Roman" w:cs="Times New Roman"/>
          <w:sz w:val="24"/>
          <w:szCs w:val="24"/>
        </w:rPr>
        <w:t>например</w:t>
      </w:r>
      <w:proofErr w:type="gramEnd"/>
      <w:r w:rsidRPr="00E431B5">
        <w:rPr>
          <w:rFonts w:ascii="Times New Roman" w:eastAsia="Times New Roman" w:hAnsi="Times New Roman" w:cs="Times New Roman"/>
          <w:sz w:val="24"/>
          <w:szCs w:val="24"/>
        </w:rPr>
        <w:t xml:space="preserve"> соотносить ситуацию и поступки героев, объяснять (пояснять) поступки героев, соотнося их с содержанием текста);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E431B5" w:rsidRPr="00E431B5" w:rsidRDefault="00E431B5" w:rsidP="00E431B5">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художественных текстов: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главную мысль и героев произве</w:t>
      </w:r>
      <w:r w:rsidRPr="00E431B5">
        <w:rPr>
          <w:rFonts w:ascii="Times New Roman" w:eastAsia="Times New Roman" w:hAnsi="Times New Roman" w:cs="Times New Roman"/>
          <w:sz w:val="24"/>
          <w:szCs w:val="24"/>
        </w:rPr>
        <w:softHyphen/>
        <w:t xml:space="preserve">дения;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основные события и устанавливать их последовательность;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озаглавливать текст, передавая в заголовке главную мысль текста;</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тексте требуемую информацию (конкретные сведения, факты, описания), за</w:t>
      </w:r>
      <w:r w:rsidRPr="00E431B5">
        <w:rPr>
          <w:rFonts w:ascii="Times New Roman" w:eastAsia="Times New Roman" w:hAnsi="Times New Roman" w:cs="Times New Roman"/>
          <w:sz w:val="24"/>
          <w:szCs w:val="24"/>
        </w:rPr>
        <w:softHyphen/>
        <w:t xml:space="preserve">данную в явном виде; </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произведения и отве</w:t>
      </w:r>
      <w:r w:rsidRPr="00E431B5">
        <w:rPr>
          <w:rFonts w:ascii="Times New Roman" w:eastAsia="Times New Roman" w:hAnsi="Times New Roman" w:cs="Times New Roman"/>
          <w:sz w:val="24"/>
          <w:szCs w:val="24"/>
        </w:rPr>
        <w:softHyphen/>
        <w:t>чать на них, подтверждая ответ примерами из текста;</w:t>
      </w:r>
    </w:p>
    <w:p w:rsidR="00E431B5" w:rsidRPr="00E431B5" w:rsidRDefault="00E431B5" w:rsidP="00E431B5">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w:t>
      </w:r>
      <w:r w:rsidRPr="00E431B5">
        <w:rPr>
          <w:rFonts w:ascii="Times New Roman" w:eastAsia="Times New Roman" w:hAnsi="Times New Roman" w:cs="Times New Roman"/>
          <w:sz w:val="24"/>
          <w:szCs w:val="24"/>
        </w:rPr>
        <w:softHyphen/>
        <w:t>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научно-популярных текстов: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определять основное содержание текста;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w:t>
      </w:r>
      <w:r w:rsidRPr="00E431B5">
        <w:rPr>
          <w:rFonts w:ascii="Times New Roman" w:eastAsia="Times New Roman" w:hAnsi="Times New Roman" w:cs="Times New Roman"/>
          <w:sz w:val="24"/>
          <w:szCs w:val="24"/>
        </w:rPr>
        <w:softHyphen/>
        <w:t>главливать текст, в краткой форме отражая в названии основное содержание текста; находить в тексте требуемую информацию (конкретные сведения, фак</w:t>
      </w:r>
      <w:r w:rsidRPr="00E431B5">
        <w:rPr>
          <w:rFonts w:ascii="Times New Roman" w:eastAsia="Times New Roman" w:hAnsi="Times New Roman" w:cs="Times New Roman"/>
          <w:sz w:val="24"/>
          <w:szCs w:val="24"/>
        </w:rPr>
        <w:softHyphen/>
        <w:t xml:space="preserve">ты, описания явлений, процессов), заданную в явном виде; </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текста и отвечать на них, подтверждая ответ примерами из текста;</w:t>
      </w:r>
    </w:p>
    <w:p w:rsidR="00E431B5" w:rsidRPr="00E431B5" w:rsidRDefault="00E431B5" w:rsidP="00E431B5">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слова с опорой на контекст, с использованием сло</w:t>
      </w:r>
      <w:r w:rsidRPr="00E431B5">
        <w:rPr>
          <w:rFonts w:ascii="Times New Roman" w:eastAsia="Times New Roman" w:hAnsi="Times New Roman" w:cs="Times New Roman"/>
          <w:sz w:val="24"/>
          <w:szCs w:val="24"/>
        </w:rPr>
        <w:softHyphen/>
        <w:t>варей и другой справочной литературы;</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анализа различных видов текстов:</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художественных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событиями, факта</w:t>
      </w:r>
      <w:r w:rsidRPr="00E431B5">
        <w:rPr>
          <w:rFonts w:ascii="Times New Roman" w:eastAsia="Times New Roman" w:hAnsi="Times New Roman" w:cs="Times New Roman"/>
          <w:sz w:val="24"/>
          <w:szCs w:val="24"/>
        </w:rPr>
        <w:softHyphen/>
        <w:t>ми, поступками, мыслями, чувствами героев, опираясь на содержание текста;</w:t>
      </w:r>
    </w:p>
    <w:p w:rsidR="00E431B5" w:rsidRPr="00E431B5" w:rsidRDefault="00E431B5" w:rsidP="00E431B5">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научно-популярных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отдельными факта</w:t>
      </w:r>
      <w:r w:rsidRPr="00E431B5">
        <w:rPr>
          <w:rFonts w:ascii="Times New Roman" w:eastAsia="Times New Roman" w:hAnsi="Times New Roman" w:cs="Times New Roman"/>
          <w:sz w:val="24"/>
          <w:szCs w:val="24"/>
        </w:rPr>
        <w:softHyphen/>
        <w:t>ми, событиями, явлениями, описаниями, процессами и между отдельными частями текста, опираясь на его содержание;</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E431B5" w:rsidRPr="00E431B5" w:rsidRDefault="00E431B5" w:rsidP="00E431B5">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i/>
          <w:iCs/>
          <w:sz w:val="24"/>
          <w:szCs w:val="24"/>
          <w:lang w:val="en-US"/>
        </w:rPr>
      </w:pPr>
      <w:r w:rsidRPr="00E431B5">
        <w:rPr>
          <w:rFonts w:ascii="Times New Roman" w:eastAsia="Times New Roman" w:hAnsi="Times New Roman" w:cs="Times New Roman"/>
          <w:i/>
          <w:iCs/>
          <w:sz w:val="24"/>
          <w:szCs w:val="24"/>
          <w:lang w:val="en-US"/>
        </w:rPr>
        <w:t>для художественных текстов:</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формулировать простые выводы, основываясь на содержании текста; интерпретировать текст, опираясь на некоторые его жанро</w:t>
      </w:r>
      <w:r w:rsidRPr="00E431B5">
        <w:rPr>
          <w:rFonts w:ascii="Times New Roman" w:eastAsia="Times New Roman" w:hAnsi="Times New Roman" w:cs="Times New Roman"/>
          <w:sz w:val="24"/>
          <w:szCs w:val="24"/>
        </w:rPr>
        <w:softHyphen/>
        <w:t xml:space="preserve">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roofErr w:type="gramEnd"/>
    </w:p>
    <w:p w:rsidR="00E431B5" w:rsidRPr="00E431B5" w:rsidRDefault="00E431B5" w:rsidP="00E431B5">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i/>
          <w:iCs/>
          <w:sz w:val="24"/>
          <w:szCs w:val="24"/>
          <w:lang w:val="en-US"/>
        </w:rPr>
        <w:t>для научно-популярных текстов:</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формулировать простые выводы, основыва</w:t>
      </w:r>
      <w:r w:rsidRPr="00E431B5">
        <w:rPr>
          <w:rFonts w:ascii="Times New Roman" w:eastAsia="Times New Roman" w:hAnsi="Times New Roman" w:cs="Times New Roman"/>
          <w:sz w:val="24"/>
          <w:szCs w:val="24"/>
        </w:rPr>
        <w:softHyphen/>
        <w:t>ясь на тексте; устанавливать связи, отношения, не высказанные в тексте на</w:t>
      </w:r>
      <w:r w:rsidRPr="00E431B5">
        <w:rPr>
          <w:rFonts w:ascii="Times New Roman" w:eastAsia="Times New Roman" w:hAnsi="Times New Roman" w:cs="Times New Roman"/>
          <w:sz w:val="24"/>
          <w:szCs w:val="24"/>
        </w:rPr>
        <w:softHyphen/>
        <w:t>прямую, например, объяснять явления природы, пояснять описываемые со</w:t>
      </w:r>
      <w:r w:rsidRPr="00E431B5">
        <w:rPr>
          <w:rFonts w:ascii="Times New Roman" w:eastAsia="Times New Roman" w:hAnsi="Times New Roman" w:cs="Times New Roman"/>
          <w:sz w:val="24"/>
          <w:szCs w:val="24"/>
        </w:rPr>
        <w:softHyphen/>
        <w:t>бытия, соотнося их с содержанием текста;</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w:t>
      </w:r>
      <w:proofErr w:type="gramStart"/>
      <w:r w:rsidRPr="00E431B5">
        <w:rPr>
          <w:rFonts w:ascii="Times New Roman" w:eastAsia="Times New Roman" w:hAnsi="Times New Roman" w:cs="Times New Roman"/>
          <w:sz w:val="24"/>
          <w:szCs w:val="24"/>
        </w:rPr>
        <w:t>прочитанного</w:t>
      </w:r>
      <w:proofErr w:type="gramEnd"/>
      <w:r w:rsidRPr="00E431B5">
        <w:rPr>
          <w:rFonts w:ascii="Times New Roman" w:eastAsia="Times New Roman" w:hAnsi="Times New Roman" w:cs="Times New Roman"/>
          <w:sz w:val="24"/>
          <w:szCs w:val="24"/>
        </w:rPr>
        <w:t xml:space="preserve">, самостоятельно делать выводы, соотносить поступки героев с нравственными нормами </w:t>
      </w:r>
      <w:r w:rsidRPr="00E431B5">
        <w:rPr>
          <w:rFonts w:ascii="Times New Roman" w:eastAsia="Times New Roman" w:hAnsi="Times New Roman" w:cs="Times New Roman"/>
          <w:i/>
          <w:iCs/>
          <w:sz w:val="24"/>
          <w:szCs w:val="24"/>
        </w:rPr>
        <w:t>(только для художественных текстов);</w:t>
      </w:r>
    </w:p>
    <w:p w:rsidR="00E431B5" w:rsidRPr="00E431B5" w:rsidRDefault="00E431B5" w:rsidP="00E431B5">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учётом специфики тек</w:t>
      </w:r>
      <w:r w:rsidRPr="00E431B5">
        <w:rPr>
          <w:rFonts w:ascii="Times New Roman" w:eastAsia="Times New Roman" w:hAnsi="Times New Roman" w:cs="Times New Roman"/>
          <w:sz w:val="24"/>
          <w:szCs w:val="24"/>
        </w:rPr>
        <w:softHyphen/>
        <w:t xml:space="preserve">ста в виде пересказа (полного или краткого) </w:t>
      </w:r>
      <w:r w:rsidRPr="00E431B5">
        <w:rPr>
          <w:rFonts w:ascii="Times New Roman" w:eastAsia="Times New Roman" w:hAnsi="Times New Roman" w:cs="Times New Roman"/>
          <w:i/>
          <w:iCs/>
          <w:sz w:val="24"/>
          <w:szCs w:val="24"/>
        </w:rPr>
        <w:t>(для всех видов текстов);</w:t>
      </w:r>
    </w:p>
    <w:p w:rsidR="00E431B5" w:rsidRPr="00BA4E29" w:rsidRDefault="00E431B5" w:rsidP="00BA4E29">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участвовать в обсуждении прослушанного/прочитанного текста (задавать вопросы, </w:t>
      </w:r>
      <w:r w:rsidRPr="00E431B5">
        <w:rPr>
          <w:rFonts w:ascii="Times New Roman" w:eastAsia="Times New Roman" w:hAnsi="Times New Roman" w:cs="Times New Roman"/>
          <w:sz w:val="24"/>
          <w:szCs w:val="24"/>
        </w:rPr>
        <w:lastRenderedPageBreak/>
        <w:t>высказывать и обосновывать собственное мнение, соблюдая правила речевого этике</w:t>
      </w:r>
      <w:r w:rsidRPr="00E431B5">
        <w:rPr>
          <w:rFonts w:ascii="Times New Roman" w:eastAsia="Times New Roman" w:hAnsi="Times New Roman" w:cs="Times New Roman"/>
          <w:sz w:val="24"/>
          <w:szCs w:val="24"/>
        </w:rPr>
        <w:softHyphen/>
        <w:t xml:space="preserve">та и правила работы в группе), опираясь на текст или собственный опыт </w:t>
      </w:r>
      <w:r w:rsidRPr="00E431B5">
        <w:rPr>
          <w:rFonts w:ascii="Times New Roman" w:eastAsia="Times New Roman" w:hAnsi="Times New Roman" w:cs="Times New Roman"/>
          <w:i/>
          <w:iCs/>
          <w:sz w:val="24"/>
          <w:szCs w:val="24"/>
        </w:rPr>
        <w:t>(для всех видов текстов).</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художественную литературу как вид искусства;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предвосхищать содержание текста по заголовку и с опорой на предыдущий опыт;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выделять не только главную, но и избыточную информацию;</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авторскую позицию и </w:t>
      </w:r>
      <w:proofErr w:type="gramStart"/>
      <w:r w:rsidRPr="00E431B5">
        <w:rPr>
          <w:rFonts w:ascii="Times New Roman" w:eastAsia="Times New Roman" w:hAnsi="Times New Roman" w:cs="Times New Roman"/>
          <w:i/>
          <w:iCs/>
          <w:sz w:val="24"/>
          <w:szCs w:val="24"/>
        </w:rPr>
        <w:t>высказывать отношение</w:t>
      </w:r>
      <w:proofErr w:type="gramEnd"/>
      <w:r w:rsidRPr="00E431B5">
        <w:rPr>
          <w:rFonts w:ascii="Times New Roman" w:eastAsia="Times New Roman" w:hAnsi="Times New Roman" w:cs="Times New Roman"/>
          <w:i/>
          <w:iCs/>
          <w:sz w:val="24"/>
          <w:szCs w:val="24"/>
        </w:rPr>
        <w:t xml:space="preserve"> к герою и его поступкам;</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оформлять свою мысль в монологическое речевое высказывание небольшого объём</w:t>
      </w:r>
      <w:proofErr w:type="gramStart"/>
      <w:r w:rsidRPr="00E431B5">
        <w:rPr>
          <w:rFonts w:ascii="Times New Roman" w:eastAsia="Times New Roman" w:hAnsi="Times New Roman" w:cs="Times New Roman"/>
          <w:i/>
          <w:iCs/>
          <w:sz w:val="24"/>
          <w:szCs w:val="24"/>
        </w:rPr>
        <w:t>а(</w:t>
      </w:r>
      <w:proofErr w:type="gramEnd"/>
      <w:r w:rsidRPr="00E431B5">
        <w:rPr>
          <w:rFonts w:ascii="Times New Roman" w:eastAsia="Times New Roman" w:hAnsi="Times New Roman" w:cs="Times New Roman"/>
          <w:i/>
          <w:iCs/>
          <w:sz w:val="24"/>
          <w:szCs w:val="24"/>
        </w:rPr>
        <w:t xml:space="preserve">повествование, описание, рассуждение): с опорой на авторский текст, по предложенной теме или отвечая на вопрос; </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высказывать эстетическое и нравственно-этическое суждение и подтверждать высказанное суждение примерами из текста;</w:t>
      </w:r>
    </w:p>
    <w:p w:rsidR="00E431B5" w:rsidRPr="00E431B5" w:rsidRDefault="00E431B5" w:rsidP="00E431B5">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делать выписки из прочитанных текстов для дальнейшего практического использования.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hd w:val="clear" w:color="auto" w:fill="FFFFFF"/>
        <w:spacing w:after="0"/>
        <w:jc w:val="both"/>
        <w:rPr>
          <w:rFonts w:ascii="Times New Roman" w:eastAsia="Calibri" w:hAnsi="Times New Roman" w:cs="Times New Roman"/>
          <w:b/>
          <w:bCs/>
          <w:sz w:val="24"/>
          <w:szCs w:val="24"/>
          <w:lang w:eastAsia="ru-RU"/>
        </w:rPr>
      </w:pPr>
      <w:r w:rsidRPr="00E431B5">
        <w:rPr>
          <w:rFonts w:ascii="Times New Roman" w:eastAsia="Times New Roman" w:hAnsi="Times New Roman" w:cs="Times New Roman"/>
          <w:b/>
          <w:iCs/>
          <w:sz w:val="24"/>
          <w:szCs w:val="24"/>
        </w:rPr>
        <w:t xml:space="preserve">Круг детского чтения </w:t>
      </w:r>
      <w:r w:rsidRPr="00E431B5">
        <w:rPr>
          <w:rFonts w:ascii="Times New Roman" w:eastAsia="Calibri" w:hAnsi="Times New Roman" w:cs="Times New Roman"/>
          <w:b/>
          <w:bCs/>
          <w:sz w:val="24"/>
          <w:szCs w:val="24"/>
          <w:lang w:eastAsia="ru-RU"/>
        </w:rPr>
        <w:t>(для всех видов текстов)</w:t>
      </w:r>
    </w:p>
    <w:p w:rsidR="00E431B5" w:rsidRPr="00E431B5" w:rsidRDefault="00E431B5" w:rsidP="00E431B5">
      <w:pPr>
        <w:shd w:val="clear" w:color="auto" w:fill="FFFFFF"/>
        <w:spacing w:after="0"/>
        <w:jc w:val="both"/>
        <w:rPr>
          <w:rFonts w:ascii="Times New Roman" w:eastAsia="Calibri" w:hAnsi="Times New Roman" w:cs="Times New Roman"/>
          <w:sz w:val="20"/>
          <w:szCs w:val="20"/>
          <w:lang w:eastAsia="ru-RU"/>
        </w:rPr>
      </w:pP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книге по названию, оглавлению, отличать сборник произведений от авторской книги;</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E431B5" w:rsidRPr="00E431B5" w:rsidRDefault="00E431B5" w:rsidP="00E431B5">
      <w:pPr>
        <w:numPr>
          <w:ilvl w:val="0"/>
          <w:numId w:val="9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E431B5" w:rsidRPr="00E431B5" w:rsidRDefault="00E431B5" w:rsidP="00E431B5">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писать отзыв о прочитанной книге; </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тематическим каталогом;</w:t>
      </w:r>
    </w:p>
    <w:p w:rsidR="00E431B5" w:rsidRPr="00E431B5" w:rsidRDefault="00E431B5" w:rsidP="00E431B5">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с детской периодикой.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Литературоведческая пропедевтика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lastRenderedPageBreak/>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roofErr w:type="gramEnd"/>
    </w:p>
    <w:p w:rsidR="00E431B5" w:rsidRPr="00E431B5" w:rsidRDefault="00E431B5" w:rsidP="00E431B5">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Литературоведческая пропедевтика (только для художественных текстов)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Выпускник научится:</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распознавать некоторые отличительные особенности художественных произведений </w:t>
      </w:r>
      <w:r w:rsidRPr="00E431B5">
        <w:rPr>
          <w:rFonts w:ascii="Times New Roman" w:eastAsia="Calibri" w:hAnsi="Times New Roman" w:cs="Times New Roman"/>
          <w:sz w:val="24"/>
          <w:szCs w:val="24"/>
          <w:lang w:eastAsia="ru-RU"/>
        </w:rPr>
        <w:t>(на примерах художественных образов и средств художественной выразительности);</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отличать на практическом уровне прозаический текст от </w:t>
      </w:r>
      <w:proofErr w:type="gramStart"/>
      <w:r w:rsidRPr="00E431B5">
        <w:rPr>
          <w:rFonts w:ascii="Times New Roman" w:eastAsia="Calibri" w:hAnsi="Times New Roman" w:cs="Times New Roman"/>
          <w:sz w:val="24"/>
          <w:szCs w:val="24"/>
          <w:lang w:eastAsia="ru-RU"/>
        </w:rPr>
        <w:t>стихотворного</w:t>
      </w:r>
      <w:proofErr w:type="gramEnd"/>
      <w:r w:rsidRPr="00E431B5">
        <w:rPr>
          <w:rFonts w:ascii="Times New Roman" w:eastAsia="Calibri" w:hAnsi="Times New Roman" w:cs="Times New Roman"/>
          <w:sz w:val="24"/>
          <w:szCs w:val="24"/>
          <w:lang w:eastAsia="ru-RU"/>
        </w:rPr>
        <w:t>, приводить примеры прозаических и стихотворных текстов;</w:t>
      </w:r>
    </w:p>
    <w:p w:rsidR="00E431B5" w:rsidRPr="00E431B5" w:rsidRDefault="00E431B5" w:rsidP="00E431B5">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Выпускник получит возможность научиться:</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воспринимать художественную литературу как вид искусства, приводить приме</w:t>
      </w:r>
      <w:r w:rsidRPr="00E431B5">
        <w:rPr>
          <w:rFonts w:ascii="Times New Roman" w:eastAsia="Calibri" w:hAnsi="Times New Roman" w:cs="Times New Roman"/>
          <w:i/>
          <w:iCs/>
          <w:sz w:val="24"/>
          <w:szCs w:val="24"/>
          <w:lang w:eastAsia="ru-RU"/>
        </w:rPr>
        <w:softHyphen/>
        <w:t>ры проявления художественного вымысла в произведениях;</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находить средства художественной выразительности (метафора, эпитет);</w:t>
      </w:r>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lang w:eastAsia="ru-RU"/>
        </w:rPr>
      </w:pPr>
      <w:proofErr w:type="gramStart"/>
      <w:r w:rsidRPr="00E431B5">
        <w:rPr>
          <w:rFonts w:ascii="Times New Roman" w:eastAsia="Calibri" w:hAnsi="Times New Roman" w:cs="Times New Roman"/>
          <w:i/>
          <w:iCs/>
          <w:spacing w:val="-3"/>
          <w:sz w:val="24"/>
          <w:szCs w:val="24"/>
          <w:lang w:eastAsia="ru-RU"/>
        </w:rPr>
        <w:t>сравнивать, сопоставлять, делать элементарный анализ различных текстов, исполь</w:t>
      </w:r>
      <w:r w:rsidRPr="00E431B5">
        <w:rPr>
          <w:rFonts w:ascii="Times New Roman" w:eastAsia="Calibri" w:hAnsi="Times New Roman" w:cs="Times New Roman"/>
          <w:i/>
          <w:iCs/>
          <w:sz w:val="24"/>
          <w:szCs w:val="24"/>
          <w:lang w:eastAsia="ru-RU"/>
        </w:rPr>
        <w:t xml:space="preserve">зуя ряд литературоведческих понятий (фольклорная и авторская литература, </w:t>
      </w:r>
      <w:r w:rsidRPr="00E431B5">
        <w:rPr>
          <w:rFonts w:ascii="Times New Roman" w:eastAsia="Calibri" w:hAnsi="Times New Roman" w:cs="Times New Roman"/>
          <w:i/>
          <w:iCs/>
          <w:spacing w:val="-1"/>
          <w:sz w:val="24"/>
          <w:szCs w:val="24"/>
          <w:lang w:eastAsia="ru-RU"/>
        </w:rPr>
        <w:t xml:space="preserve">структура текста, герой, автор) и средств художественной выразительности </w:t>
      </w:r>
      <w:r w:rsidRPr="00E431B5">
        <w:rPr>
          <w:rFonts w:ascii="Times New Roman" w:eastAsia="Calibri" w:hAnsi="Times New Roman" w:cs="Times New Roman"/>
          <w:i/>
          <w:iCs/>
          <w:sz w:val="24"/>
          <w:szCs w:val="24"/>
          <w:lang w:eastAsia="ru-RU"/>
        </w:rPr>
        <w:t>(сравнение, олицетворение, метафора, эпитет);</w:t>
      </w:r>
      <w:proofErr w:type="gramEnd"/>
    </w:p>
    <w:p w:rsidR="00E431B5" w:rsidRPr="00E431B5" w:rsidRDefault="00E431B5" w:rsidP="00E431B5">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определять позиции героев художественного текста, позицию автора художественного текста.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Творческая деятельность</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по ролям литературное произведение; </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E431B5" w:rsidRPr="00E431B5" w:rsidRDefault="00E431B5" w:rsidP="00E431B5">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творчески пересказывать текст (от лица героя, от автора), дополнять текст;</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иллюстрации по содержанию произведения;</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в группе, создавая инсценировки по произведению, сценарии, проекты;</w:t>
      </w:r>
    </w:p>
    <w:p w:rsidR="00E431B5" w:rsidRPr="00E431B5" w:rsidRDefault="00E431B5" w:rsidP="00E431B5">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Творческая деятельность (только для художественных текстов)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Выпускник научится:</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создавать по аналогии собственный текст в жанре сказки и загадки;</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восстанавливать текст, дополняя его начало или окончание или пополняя его событиями;</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составлять устный рассказ по репродукциям картин художников и/или на основе личного опыта;</w:t>
      </w:r>
    </w:p>
    <w:p w:rsidR="00E431B5" w:rsidRPr="00E431B5" w:rsidRDefault="00E431B5" w:rsidP="00E431B5">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составлять устный рассказ на основе прочитанных произведений с учётом коммуникативной задачи (для разных адресатов).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Выпускник получит возможность научиться:</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i/>
          <w:iCs/>
          <w:sz w:val="24"/>
          <w:szCs w:val="24"/>
          <w:lang w:eastAsia="ru-RU"/>
        </w:rPr>
        <w:t xml:space="preserve">вести рассказ (или повествование) на основе сюжета известного литературного </w:t>
      </w:r>
      <w:r w:rsidRPr="00E431B5">
        <w:rPr>
          <w:rFonts w:ascii="Times New Roman" w:eastAsia="Calibri" w:hAnsi="Times New Roman" w:cs="Times New Roman"/>
          <w:i/>
          <w:iCs/>
          <w:sz w:val="24"/>
          <w:szCs w:val="24"/>
          <w:lang w:eastAsia="ru-RU"/>
        </w:rPr>
        <w:lastRenderedPageBreak/>
        <w:t>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w:t>
      </w:r>
      <w:r w:rsidRPr="00E431B5">
        <w:rPr>
          <w:rFonts w:ascii="Times New Roman" w:eastAsia="Calibri" w:hAnsi="Times New Roman" w:cs="Times New Roman"/>
          <w:i/>
          <w:iCs/>
          <w:sz w:val="24"/>
          <w:szCs w:val="24"/>
          <w:lang w:eastAsia="ru-RU"/>
        </w:rPr>
        <w:softHyphen/>
        <w:t>одушевлённого предмета;</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pacing w:val="-3"/>
          <w:sz w:val="24"/>
          <w:szCs w:val="24"/>
          <w:lang w:eastAsia="ru-RU"/>
        </w:rPr>
        <w:t xml:space="preserve">создавать серии иллюстраций с короткими текстами по содержанию прочитанного </w:t>
      </w:r>
      <w:r w:rsidRPr="00E431B5">
        <w:rPr>
          <w:rFonts w:ascii="Times New Roman" w:eastAsia="Calibri" w:hAnsi="Times New Roman" w:cs="Times New Roman"/>
          <w:i/>
          <w:iCs/>
          <w:sz w:val="24"/>
          <w:szCs w:val="24"/>
          <w:lang w:eastAsia="ru-RU"/>
        </w:rPr>
        <w:t>(прослушанного) произведения;</w:t>
      </w:r>
    </w:p>
    <w:p w:rsidR="00E431B5" w:rsidRPr="00E431B5" w:rsidRDefault="00E431B5" w:rsidP="00E431B5">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1.2.5.</w:t>
      </w:r>
      <w:r w:rsidR="00F748DE">
        <w:rPr>
          <w:rFonts w:ascii="Times New Roman" w:eastAsia="Times New Roman" w:hAnsi="Times New Roman" w:cs="Times New Roman"/>
          <w:b/>
          <w:bCs/>
          <w:sz w:val="24"/>
          <w:szCs w:val="24"/>
        </w:rPr>
        <w:t xml:space="preserve"> Родной (аварский, лакский</w:t>
      </w:r>
      <w:r w:rsidRPr="00E431B5">
        <w:rPr>
          <w:rFonts w:ascii="Times New Roman" w:eastAsia="Times New Roman" w:hAnsi="Times New Roman" w:cs="Times New Roman"/>
          <w:b/>
          <w:bCs/>
          <w:sz w:val="24"/>
          <w:szCs w:val="24"/>
        </w:rPr>
        <w:t xml:space="preserve">, даргинский) язык и </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литература на родном языке </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Родной язык:</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обогащение активного и потенциального словарного запаса, развитие у </w:t>
      </w:r>
      <w:proofErr w:type="gramStart"/>
      <w:r w:rsidRPr="00E431B5">
        <w:rPr>
          <w:rFonts w:ascii="Times New Roman" w:eastAsia="Times New Roman" w:hAnsi="Times New Roman" w:cs="Times New Roman"/>
          <w:bCs/>
          <w:sz w:val="24"/>
          <w:szCs w:val="24"/>
        </w:rPr>
        <w:t>обучающихся</w:t>
      </w:r>
      <w:proofErr w:type="gramEnd"/>
      <w:r w:rsidRPr="00E431B5">
        <w:rPr>
          <w:rFonts w:ascii="Times New Roman" w:eastAsia="Times New Roman" w:hAnsi="Times New Roman" w:cs="Times New Roman"/>
          <w:bCs/>
          <w:sz w:val="24"/>
          <w:szCs w:val="24"/>
        </w:rPr>
        <w:t xml:space="preserve"> культуры владения родным языком в соответствии с нормами устной и письменной  речи, правилами речевого  этикета;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E431B5">
        <w:rPr>
          <w:rFonts w:ascii="Times New Roman" w:eastAsia="Times New Roman" w:hAnsi="Times New Roman" w:cs="Times New Roman"/>
          <w:bCs/>
          <w:sz w:val="24"/>
          <w:szCs w:val="24"/>
        </w:rPr>
        <w:t>дств  дл</w:t>
      </w:r>
      <w:proofErr w:type="gramEnd"/>
      <w:r w:rsidRPr="00E431B5">
        <w:rPr>
          <w:rFonts w:ascii="Times New Roman" w:eastAsia="Times New Roman" w:hAnsi="Times New Roman" w:cs="Times New Roman"/>
          <w:bCs/>
          <w:sz w:val="24"/>
          <w:szCs w:val="24"/>
        </w:rPr>
        <w:t>я успешного решения коммуникативных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Литературное чтение на родном языке: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осознание значимости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понятие о добре и зле, нравственности; формирование потребности систематическом чтении на родном языке как средстве познания себя и мира; обеспечение культурной самоидентификации;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использование разных видов чтения (ознакомительное, </w:t>
      </w:r>
      <w:proofErr w:type="gramStart"/>
      <w:r w:rsidRPr="00E431B5">
        <w:rPr>
          <w:rFonts w:ascii="Times New Roman" w:eastAsia="Times New Roman" w:hAnsi="Times New Roman" w:cs="Times New Roman"/>
          <w:bCs/>
          <w:sz w:val="24"/>
          <w:szCs w:val="24"/>
        </w:rPr>
        <w:t>изучающая</w:t>
      </w:r>
      <w:proofErr w:type="gramEnd"/>
      <w:r w:rsidRPr="00E431B5">
        <w:rPr>
          <w:rFonts w:ascii="Times New Roman" w:eastAsia="Times New Roman" w:hAnsi="Times New Roman" w:cs="Times New Roman"/>
          <w:bCs/>
          <w:sz w:val="24"/>
          <w:szCs w:val="24"/>
        </w:rPr>
        <w:t>, выборочная,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достижение необходимого для продолжения образования уровня читательского компетентности, общего речевого развития, то есть овладения техникой чтения вслух и про себя,  элементарными приёмами интерпретации,  анализа и преобразования художественных, научно-популярного и учебных текстов с использованием элементарных литературоведческих понятий;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w:t>
      </w:r>
      <w:r w:rsidRPr="00E431B5">
        <w:rPr>
          <w:rFonts w:ascii="Times New Roman" w:eastAsia="Times New Roman" w:hAnsi="Times New Roman" w:cs="Times New Roman"/>
          <w:bCs/>
          <w:sz w:val="24"/>
          <w:szCs w:val="24"/>
        </w:rPr>
        <w:lastRenderedPageBreak/>
        <w:t>дополнительной информации.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1.2.6. Иностранный (английский) язык</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английского языка на уровне начального общего образования 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английским языком.</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особенностей культуры своего народа. </w:t>
      </w:r>
      <w:proofErr w:type="gramStart"/>
      <w:r w:rsidRPr="00E431B5">
        <w:rPr>
          <w:rFonts w:ascii="Times New Roman" w:eastAsia="Times New Roman" w:hAnsi="Times New Roman" w:cs="Times New Roman"/>
          <w:sz w:val="24"/>
          <w:szCs w:val="24"/>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английского языка на ступени начального общего образования 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E431B5" w:rsidRPr="00E431B5" w:rsidRDefault="00E431B5" w:rsidP="00E431B5">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Коммуникативные умения</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Говорение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E431B5" w:rsidRPr="00E431B5" w:rsidRDefault="00E431B5" w:rsidP="00E431B5">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составлять небольшое описание предмета, картинки, персонажа; рассказывать о себе, своей </w:t>
      </w:r>
      <w:r w:rsidRPr="00E431B5">
        <w:rPr>
          <w:rFonts w:ascii="Times New Roman" w:eastAsia="Times New Roman" w:hAnsi="Times New Roman" w:cs="Times New Roman"/>
          <w:sz w:val="24"/>
          <w:szCs w:val="24"/>
        </w:rPr>
        <w:lastRenderedPageBreak/>
        <w:t>семье, друге.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воспроизводить наизусть небольшие произведения детского фольклора; </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краткую характеристику персонажа; </w:t>
      </w:r>
    </w:p>
    <w:p w:rsidR="00E431B5" w:rsidRPr="00E431B5" w:rsidRDefault="00E431B5" w:rsidP="00E431B5">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кратко излагать содержание прочитанного текста.</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Аудирование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w:t>
      </w:r>
      <w:proofErr w:type="gramStart"/>
      <w:r w:rsidRPr="00E431B5">
        <w:rPr>
          <w:rFonts w:ascii="Times New Roman" w:eastAsia="Times New Roman" w:hAnsi="Times New Roman" w:cs="Times New Roman"/>
          <w:sz w:val="24"/>
          <w:szCs w:val="24"/>
        </w:rPr>
        <w:t>услышанное</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E431B5" w:rsidRPr="00E431B5" w:rsidRDefault="00E431B5" w:rsidP="00E431B5">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контекстуальную или языковую догадку при восприятии на слух текстов</w:t>
      </w:r>
      <w:proofErr w:type="gramStart"/>
      <w:r w:rsidRPr="00E431B5">
        <w:rPr>
          <w:rFonts w:ascii="Times New Roman" w:eastAsia="Times New Roman" w:hAnsi="Times New Roman" w:cs="Times New Roman"/>
          <w:i/>
          <w:iCs/>
          <w:sz w:val="24"/>
          <w:szCs w:val="24"/>
        </w:rPr>
        <w:t>,с</w:t>
      </w:r>
      <w:proofErr w:type="gramEnd"/>
      <w:r w:rsidRPr="00E431B5">
        <w:rPr>
          <w:rFonts w:ascii="Times New Roman" w:eastAsia="Times New Roman" w:hAnsi="Times New Roman" w:cs="Times New Roman"/>
          <w:i/>
          <w:iCs/>
          <w:sz w:val="24"/>
          <w:szCs w:val="24"/>
        </w:rPr>
        <w:t>одержащих некоторые незнакомые слова.</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Чтение</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графический образ английского слова с его звуковым образом; </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небольшой текст, построенный на изученном языковом материале, соблюдая правила произношения и соответствующую интонацию;</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про себя и понимать содержание небольшого текста, построенного в основном на изученном языковом материале; </w:t>
      </w:r>
    </w:p>
    <w:p w:rsidR="00E431B5" w:rsidRPr="00E431B5" w:rsidRDefault="00E431B5" w:rsidP="00E431B5">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про себя и находить необходимую информацию.</w:t>
      </w:r>
    </w:p>
    <w:p w:rsidR="00E431B5" w:rsidRPr="00E431B5" w:rsidRDefault="00E431B5" w:rsidP="00E431B5">
      <w:pPr>
        <w:widowControl w:val="0"/>
        <w:overflowPunct w:val="0"/>
        <w:autoSpaceDE w:val="0"/>
        <w:autoSpaceDN w:val="0"/>
        <w:adjustRightInd w:val="0"/>
        <w:spacing w:after="0"/>
        <w:ind w:left="30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догадываться о значении незнакомых слов по контексту;</w:t>
      </w:r>
    </w:p>
    <w:p w:rsidR="00E431B5" w:rsidRPr="00E431B5" w:rsidRDefault="00E431B5" w:rsidP="00E431B5">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не обращать внимания на незнакомые слова, не мешающие понимать основное содержание текста.</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Письмо</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выписывать из текста слова, словосочетания и предложения; писать поздравительную открытку к Новому году, Рождеству, дню рождения (с опорой на образец);</w:t>
      </w:r>
    </w:p>
    <w:p w:rsidR="00E431B5" w:rsidRPr="00E431B5" w:rsidRDefault="00E431B5" w:rsidP="00E431B5">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 образцу краткое письмо зарубежному другу (с опорой на образец).</w:t>
      </w:r>
    </w:p>
    <w:p w:rsidR="00E431B5" w:rsidRPr="00E431B5" w:rsidRDefault="00E431B5" w:rsidP="00E431B5">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 письменной форме кратко отвечать на вопросы к тексту; </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рассказ в письменной форме по плану/ключевым словам; </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заполнять простую анкету;</w:t>
      </w:r>
    </w:p>
    <w:p w:rsidR="00E431B5" w:rsidRPr="00E431B5" w:rsidRDefault="00E431B5" w:rsidP="00E431B5">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правильно оформлять конверт, сервисные поля в системе электронной почты (адрес, тема сообщения).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Языковые средства и навыки оперирования ими</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Графика, каллиграфия, орфография</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английским алфавитом, знать последовательность букв в нём;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списывать текст; </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восстанавливать слово в соответствии с решаемой учебной задачей;</w:t>
      </w:r>
    </w:p>
    <w:p w:rsidR="00E431B5" w:rsidRPr="00E431B5" w:rsidRDefault="00E431B5" w:rsidP="00E431B5">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буквы от знаков транскрипции.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анализировать буквосочетания английского языка и их транскрипцию;</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группировать слова в соответствии с изученными правилами чтения; </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уточнять написание слова по словарю;</w:t>
      </w:r>
    </w:p>
    <w:p w:rsidR="00E431B5" w:rsidRPr="00E431B5" w:rsidRDefault="00E431B5" w:rsidP="00E431B5">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экранный перевод отдельных слов (с русского языка на иностранный язык</w:t>
      </w:r>
      <w:r w:rsidRPr="00E431B5">
        <w:rPr>
          <w:rFonts w:ascii="Times New Roman" w:eastAsia="Times New Roman" w:hAnsi="Times New Roman" w:cs="Times New Roman"/>
          <w:i/>
          <w:sz w:val="24"/>
          <w:szCs w:val="24"/>
        </w:rPr>
        <w:t xml:space="preserve"> и </w:t>
      </w:r>
      <w:r w:rsidRPr="00E431B5">
        <w:rPr>
          <w:rFonts w:ascii="Times New Roman" w:eastAsia="Times New Roman" w:hAnsi="Times New Roman" w:cs="Times New Roman"/>
          <w:i/>
          <w:iCs/>
          <w:sz w:val="24"/>
          <w:szCs w:val="24"/>
        </w:rPr>
        <w:t xml:space="preserve">обратно). </w:t>
      </w:r>
      <w:bookmarkStart w:id="4" w:name="page55"/>
      <w:bookmarkEnd w:id="4"/>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Фонетическая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правильное ударение в изолированном слове, фразе;</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коммуникативные типы предложений по интонации; </w:t>
      </w:r>
    </w:p>
    <w:p w:rsidR="00E431B5" w:rsidRPr="00E431B5" w:rsidRDefault="00E431B5" w:rsidP="00E431B5">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E431B5" w:rsidRPr="00E431B5" w:rsidRDefault="00E431B5" w:rsidP="00E431B5">
      <w:pPr>
        <w:widowControl w:val="0"/>
        <w:overflowPunct w:val="0"/>
        <w:autoSpaceDE w:val="0"/>
        <w:autoSpaceDN w:val="0"/>
        <w:adjustRightInd w:val="0"/>
        <w:spacing w:after="0"/>
        <w:ind w:left="20"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распознавать связующее </w:t>
      </w:r>
      <w:r w:rsidRPr="00E431B5">
        <w:rPr>
          <w:rFonts w:ascii="Times New Roman" w:eastAsia="Times New Roman" w:hAnsi="Times New Roman" w:cs="Times New Roman"/>
          <w:b/>
          <w:bCs/>
          <w:i/>
          <w:iCs/>
          <w:sz w:val="24"/>
          <w:szCs w:val="24"/>
          <w:lang w:val="en-US"/>
        </w:rPr>
        <w:t>r</w:t>
      </w:r>
      <w:r w:rsidRPr="00E431B5">
        <w:rPr>
          <w:rFonts w:ascii="Times New Roman" w:eastAsia="Times New Roman" w:hAnsi="Times New Roman" w:cs="Times New Roman"/>
          <w:i/>
          <w:iCs/>
          <w:sz w:val="24"/>
          <w:szCs w:val="24"/>
        </w:rPr>
        <w:t xml:space="preserve"> в речи и уметь его использовать; </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интонацию перечисления;</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правило отсутствия ударения на служебных словах (артиклях, союзах, предлогах);</w:t>
      </w:r>
    </w:p>
    <w:p w:rsidR="00E431B5" w:rsidRPr="00E431B5" w:rsidRDefault="00E431B5" w:rsidP="00E431B5">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читать изучаемые слова по транскрипции.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Лексическая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употреблять в процессе общения активную лексику в соответствии с коммуникативной задачей; </w:t>
      </w:r>
    </w:p>
    <w:p w:rsidR="00E431B5" w:rsidRPr="00E431B5" w:rsidRDefault="00E431B5" w:rsidP="00E431B5">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в соответствии с решаемой учебной задачей.</w:t>
      </w:r>
    </w:p>
    <w:p w:rsidR="00E431B5" w:rsidRPr="00E431B5" w:rsidRDefault="00E431B5" w:rsidP="00E431B5">
      <w:pPr>
        <w:widowControl w:val="0"/>
        <w:overflowPunct w:val="0"/>
        <w:autoSpaceDE w:val="0"/>
        <w:autoSpaceDN w:val="0"/>
        <w:adjustRightInd w:val="0"/>
        <w:spacing w:after="0"/>
        <w:ind w:left="2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узнавать простые словообразовательные элементы;</w:t>
      </w:r>
    </w:p>
    <w:p w:rsidR="00E431B5" w:rsidRPr="00E431B5" w:rsidRDefault="00E431B5" w:rsidP="00E431B5">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опираться на языковую догадку в процессе чтения и аудирования (интернациональные и сложные слова).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Грамматическая сторона речи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E431B5" w:rsidRPr="00E431B5" w:rsidRDefault="00E431B5" w:rsidP="00E431B5">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E431B5">
        <w:rPr>
          <w:rFonts w:ascii="Times New Roman" w:eastAsia="Times New Roman" w:hAnsi="Times New Roman" w:cs="Times New Roman"/>
          <w:sz w:val="24"/>
          <w:szCs w:val="24"/>
          <w:lang w:val="en-US"/>
        </w:rPr>
        <w:t>tobe</w:t>
      </w:r>
      <w:r w:rsidRPr="00E431B5">
        <w:rPr>
          <w:rFonts w:ascii="Times New Roman" w:eastAsia="Times New Roman" w:hAnsi="Times New Roman" w:cs="Times New Roman"/>
          <w:sz w:val="24"/>
          <w:szCs w:val="24"/>
        </w:rPr>
        <w:t xml:space="preserve">; глаголы в </w:t>
      </w:r>
      <w:r w:rsidRPr="00E431B5">
        <w:rPr>
          <w:rFonts w:ascii="Times New Roman" w:eastAsia="Times New Roman" w:hAnsi="Times New Roman" w:cs="Times New Roman"/>
          <w:sz w:val="24"/>
          <w:szCs w:val="24"/>
          <w:lang w:val="en-US"/>
        </w:rPr>
        <w:t>Present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Past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FutureSimple</w:t>
      </w:r>
      <w:r w:rsidRPr="00E431B5">
        <w:rPr>
          <w:rFonts w:ascii="Times New Roman" w:eastAsia="Times New Roman" w:hAnsi="Times New Roman" w:cs="Times New Roman"/>
          <w:sz w:val="24"/>
          <w:szCs w:val="24"/>
        </w:rPr>
        <w:t xml:space="preserve">; модальные глаголы </w:t>
      </w:r>
      <w:r w:rsidRPr="00E431B5">
        <w:rPr>
          <w:rFonts w:ascii="Times New Roman" w:eastAsia="Times New Roman" w:hAnsi="Times New Roman" w:cs="Times New Roman"/>
          <w:sz w:val="24"/>
          <w:szCs w:val="24"/>
          <w:lang w:val="en-US"/>
        </w:rPr>
        <w:t>can</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may</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must</w:t>
      </w:r>
      <w:r w:rsidRPr="00E431B5">
        <w:rPr>
          <w:rFonts w:ascii="Times New Roman" w:eastAsia="Times New Roman" w:hAnsi="Times New Roman" w:cs="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E431B5">
        <w:rPr>
          <w:rFonts w:ascii="Times New Roman" w:eastAsia="Times New Roman" w:hAnsi="Times New Roman" w:cs="Times New Roman"/>
          <w:sz w:val="24"/>
          <w:szCs w:val="24"/>
        </w:rPr>
        <w:t xml:space="preserve"> наиболее употребительные предлоги для выражения временны2х и пространственных отношений.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узнавать сложносочинённые предложения с союзами </w:t>
      </w:r>
      <w:r w:rsidRPr="00E431B5">
        <w:rPr>
          <w:rFonts w:ascii="Times New Roman" w:eastAsia="Times New Roman" w:hAnsi="Times New Roman" w:cs="Times New Roman"/>
          <w:i/>
          <w:iCs/>
          <w:sz w:val="24"/>
          <w:szCs w:val="24"/>
          <w:lang w:val="en-US"/>
        </w:rPr>
        <w:t>and</w:t>
      </w:r>
      <w:r w:rsidRPr="00E431B5">
        <w:rPr>
          <w:rFonts w:ascii="Times New Roman" w:eastAsia="Times New Roman" w:hAnsi="Times New Roman" w:cs="Times New Roman"/>
          <w:i/>
          <w:iCs/>
          <w:sz w:val="24"/>
          <w:szCs w:val="24"/>
        </w:rPr>
        <w:t xml:space="preserve"> и </w:t>
      </w:r>
      <w:r w:rsidRPr="00E431B5">
        <w:rPr>
          <w:rFonts w:ascii="Times New Roman" w:eastAsia="Times New Roman" w:hAnsi="Times New Roman" w:cs="Times New Roman"/>
          <w:i/>
          <w:iCs/>
          <w:sz w:val="24"/>
          <w:szCs w:val="24"/>
          <w:lang w:val="en-US"/>
        </w:rPr>
        <w:t>but</w:t>
      </w:r>
      <w:r w:rsidRPr="00E431B5">
        <w:rPr>
          <w:rFonts w:ascii="Times New Roman" w:eastAsia="Times New Roman" w:hAnsi="Times New Roman" w:cs="Times New Roman"/>
          <w:i/>
          <w:iCs/>
          <w:sz w:val="24"/>
          <w:szCs w:val="24"/>
        </w:rPr>
        <w:t>;</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i/>
          <w:iCs/>
          <w:sz w:val="24"/>
          <w:szCs w:val="24"/>
        </w:rPr>
        <w:t>использовать в речи безличные предложения  (</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scold</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w:t>
      </w:r>
      <w:r w:rsidRPr="00E431B5">
        <w:rPr>
          <w:rFonts w:ascii="Times New Roman" w:eastAsia="Times New Roman" w:hAnsi="Times New Roman" w:cs="Times New Roman"/>
          <w:i/>
          <w:iCs/>
          <w:sz w:val="24"/>
          <w:szCs w:val="24"/>
        </w:rPr>
        <w:t xml:space="preserve"> 5 </w:t>
      </w:r>
      <w:r w:rsidRPr="00E431B5">
        <w:rPr>
          <w:rFonts w:ascii="Times New Roman" w:eastAsia="Times New Roman" w:hAnsi="Times New Roman" w:cs="Times New Roman"/>
          <w:i/>
          <w:iCs/>
          <w:sz w:val="24"/>
          <w:szCs w:val="24"/>
          <w:lang w:val="en-US"/>
        </w:rPr>
        <w:t>o</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clock</w:t>
      </w:r>
      <w:r w:rsidRPr="00E431B5">
        <w:rPr>
          <w:rFonts w:ascii="Times New Roman" w:eastAsia="Times New Roman" w:hAnsi="Times New Roman" w:cs="Times New Roman"/>
          <w:i/>
          <w:iCs/>
          <w:sz w:val="24"/>
          <w:szCs w:val="24"/>
        </w:rPr>
        <w:t>.</w:t>
      </w:r>
      <w:proofErr w:type="gramEnd"/>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 xml:space="preserve">It’s  </w:t>
      </w:r>
      <w:r w:rsidRPr="00E431B5">
        <w:rPr>
          <w:rFonts w:ascii="Times New Roman" w:eastAsia="Times New Roman" w:hAnsi="Times New Roman" w:cs="Times New Roman"/>
          <w:i/>
          <w:iCs/>
          <w:sz w:val="24"/>
          <w:szCs w:val="24"/>
          <w:lang w:val="en-US"/>
        </w:rPr>
        <w:lastRenderedPageBreak/>
        <w:t>interesting),предложения с конструкцией there is/there are;</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i/>
          <w:iCs/>
          <w:sz w:val="24"/>
          <w:szCs w:val="24"/>
        </w:rPr>
        <w:t xml:space="preserve">оперировать в речи неопределёнными местоимениями </w:t>
      </w:r>
      <w:r w:rsidRPr="00E431B5">
        <w:rPr>
          <w:rFonts w:ascii="Times New Roman" w:eastAsia="Times New Roman" w:hAnsi="Times New Roman" w:cs="Times New Roman"/>
          <w:i/>
          <w:iCs/>
          <w:sz w:val="24"/>
          <w:szCs w:val="24"/>
          <w:lang w:val="en-US"/>
        </w:rPr>
        <w:t>some</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any</w:t>
      </w:r>
      <w:r w:rsidRPr="00E431B5">
        <w:rPr>
          <w:rFonts w:ascii="Times New Roman" w:eastAsia="Times New Roman" w:hAnsi="Times New Roman" w:cs="Times New Roman"/>
          <w:i/>
          <w:iCs/>
          <w:sz w:val="24"/>
          <w:szCs w:val="24"/>
        </w:rPr>
        <w:t xml:space="preserve"> (некоторые случаи употребления:</w:t>
      </w:r>
      <w:proofErr w:type="gramEnd"/>
      <w:r w:rsidRPr="00E431B5">
        <w:rPr>
          <w:rFonts w:ascii="Times New Roman" w:eastAsia="Times New Roman" w:hAnsi="Times New Roman" w:cs="Times New Roman"/>
          <w:i/>
          <w:iCs/>
          <w:sz w:val="24"/>
          <w:szCs w:val="24"/>
          <w:lang w:val="en-US"/>
        </w:rPr>
        <w:t>CanIhavesometea</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Is there any milk in the fridge? — No, there isn’t any);</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оперировать в речи наречиями времени (yesterday, tomorrow, never, usually, often, sometimes); наречиями степени (much, little, very);</w:t>
      </w:r>
    </w:p>
    <w:p w:rsidR="00E431B5" w:rsidRPr="00E431B5" w:rsidRDefault="00E431B5" w:rsidP="00E431B5">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bookmarkStart w:id="5" w:name="page57"/>
      <w:bookmarkEnd w:id="5"/>
      <w:r w:rsidRPr="00E431B5">
        <w:rPr>
          <w:rFonts w:ascii="Times New Roman" w:eastAsia="Times New Roman" w:hAnsi="Times New Roman" w:cs="Times New Roman"/>
          <w:b/>
          <w:bCs/>
          <w:sz w:val="24"/>
          <w:szCs w:val="24"/>
        </w:rPr>
        <w:t>1.2.7. Математика</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w:t>
      </w:r>
      <w:proofErr w:type="gramStart"/>
      <w:r w:rsidRPr="00E431B5">
        <w:rPr>
          <w:rFonts w:ascii="Times New Roman" w:eastAsia="Times New Roman" w:hAnsi="Times New Roman" w:cs="Times New Roman"/>
          <w:sz w:val="24"/>
          <w:szCs w:val="24"/>
        </w:rPr>
        <w:t>математики</w:t>
      </w:r>
      <w:proofErr w:type="gramEnd"/>
      <w:r w:rsidRPr="00E431B5">
        <w:rPr>
          <w:rFonts w:ascii="Times New Roman" w:eastAsia="Times New Roman" w:hAnsi="Times New Roman" w:cs="Times New Roman"/>
          <w:sz w:val="24"/>
          <w:szCs w:val="24"/>
        </w:rPr>
        <w:t xml:space="preserve"> обучающиеся на уровне начального общего образования:</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E431B5" w:rsidRPr="00E431B5" w:rsidRDefault="00E431B5" w:rsidP="00E431B5">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Числа и величины</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E431B5" w:rsidRPr="00E431B5" w:rsidRDefault="00E431B5" w:rsidP="00E431B5">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Выпускник получит возможность научиться:</w:t>
      </w:r>
    </w:p>
    <w:p w:rsidR="00E431B5" w:rsidRPr="00E431B5" w:rsidRDefault="00E431B5" w:rsidP="00E431B5">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классифицировать числа по одному или нескольким основаниям, объяснять свои действия; </w:t>
      </w:r>
    </w:p>
    <w:p w:rsidR="00E431B5" w:rsidRPr="00E431B5" w:rsidRDefault="00E431B5" w:rsidP="00E431B5">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выбирать единицу для измерения данной величины (длины, массы, площади, времени),</w:t>
      </w:r>
    </w:p>
    <w:p w:rsidR="00E431B5" w:rsidRPr="00E431B5" w:rsidRDefault="00E431B5" w:rsidP="00E431B5">
      <w:pPr>
        <w:widowControl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объяснять свои действия.</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Арифметические действия</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bookmarkStart w:id="6" w:name="page59"/>
      <w:bookmarkEnd w:id="6"/>
      <w:proofErr w:type="gramStart"/>
      <w:r w:rsidRPr="00E431B5">
        <w:rPr>
          <w:rFonts w:ascii="Times New Roman" w:eastAsia="Times New Roman" w:hAnsi="Times New Roman" w:cs="Times New Roman"/>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арифметических действий (в том числе деления с остатком); </w:t>
      </w:r>
      <w:proofErr w:type="gramEnd"/>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выделять неизвестный компонент арифметического действия и находить его значение; </w:t>
      </w:r>
    </w:p>
    <w:p w:rsidR="00E431B5" w:rsidRPr="00E431B5" w:rsidRDefault="00E431B5" w:rsidP="00E431B5">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значение числового выражения (содержащего несколько арифметических действий со скобками и без скобок).</w:t>
      </w:r>
    </w:p>
    <w:p w:rsidR="00E431B5" w:rsidRPr="00E431B5" w:rsidRDefault="00E431B5" w:rsidP="00E431B5">
      <w:pPr>
        <w:widowControl w:val="0"/>
        <w:overflowPunct w:val="0"/>
        <w:autoSpaceDE w:val="0"/>
        <w:autoSpaceDN w:val="0"/>
        <w:adjustRightInd w:val="0"/>
        <w:spacing w:after="0"/>
        <w:ind w:left="420" w:hanging="82"/>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Выпускник получит возможность научиться: выполнять действия с величинами;</w:t>
      </w:r>
    </w:p>
    <w:p w:rsidR="00E431B5" w:rsidRPr="00E431B5" w:rsidRDefault="00E431B5" w:rsidP="00E431B5">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свойства арифметических действий для удобства вычислений;</w:t>
      </w:r>
    </w:p>
    <w:p w:rsidR="00E431B5" w:rsidRPr="00E431B5" w:rsidRDefault="00E431B5" w:rsidP="00E431B5">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проводить проверку правильности вычислений (с помощью обратного действия, прикидки и оценки результата действия и др.).</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текстовыми задачами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E431B5" w:rsidRPr="00E431B5" w:rsidRDefault="00E431B5" w:rsidP="00E431B5">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хода решения и реальность ответа на вопрос задачи.</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на нахождение доли величины и величины по значению её доли (половина, треть, четверть, пятая, десятая часть); </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в 3—4 действия; </w:t>
      </w:r>
    </w:p>
    <w:p w:rsidR="00E431B5" w:rsidRPr="00E431B5" w:rsidRDefault="00E431B5" w:rsidP="00E431B5">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разные способы решения задачи.</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Пространственные отношения. Геометрические фигуры</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свойства прямоугольника и квадрата для решения задач;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и называть геометрические тела (куб, шар); </w:t>
      </w:r>
    </w:p>
    <w:p w:rsidR="00E431B5" w:rsidRPr="00E431B5" w:rsidRDefault="00E431B5" w:rsidP="00E431B5">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реальные объекты с моделями геометрических фигур.</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Геометрические величины</w:t>
      </w:r>
    </w:p>
    <w:p w:rsidR="00E431B5" w:rsidRPr="00E431B5" w:rsidRDefault="00E431B5" w:rsidP="00E431B5">
      <w:pPr>
        <w:widowControl w:val="0"/>
        <w:overflowPunct w:val="0"/>
        <w:autoSpaceDE w:val="0"/>
        <w:autoSpaceDN w:val="0"/>
        <w:adjustRightInd w:val="0"/>
        <w:spacing w:after="0"/>
        <w:ind w:left="420" w:hanging="8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lastRenderedPageBreak/>
        <w:t>измерять длину отрезка;</w:t>
      </w:r>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bookmarkStart w:id="7" w:name="page61"/>
      <w:bookmarkEnd w:id="7"/>
    </w:p>
    <w:p w:rsidR="00E431B5" w:rsidRPr="00E431B5" w:rsidRDefault="00E431B5" w:rsidP="00E431B5">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размеры геометрических объектов, расстояния приближённо (на глаз).</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информацией</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истинность (верно, неверно) утверждений о числах, величинах, геометрических фигурах; </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таблицы;</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заполнять несложные готовые таблицы; </w:t>
      </w:r>
    </w:p>
    <w:p w:rsidR="00E431B5" w:rsidRPr="00E431B5" w:rsidRDefault="00E431B5" w:rsidP="00E431B5">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столбчатые диаграммы.</w:t>
      </w:r>
    </w:p>
    <w:p w:rsidR="00E431B5" w:rsidRPr="00E431B5" w:rsidRDefault="00E431B5" w:rsidP="00E431B5">
      <w:pPr>
        <w:widowControl w:val="0"/>
        <w:overflowPunct w:val="0"/>
        <w:autoSpaceDE w:val="0"/>
        <w:autoSpaceDN w:val="0"/>
        <w:adjustRightInd w:val="0"/>
        <w:spacing w:after="0"/>
        <w:ind w:left="36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читать несложные готовые круговые диаграммы;</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достраивать несложную готовую столбчатую диаграмму;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t>понимать простейшие выражения, содержащие логические связки и слова (« и », «если то», «верно/неверно, что», «каждый», «все», «некоторые», «не»); 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roofErr w:type="gramEnd"/>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планировать несложные исследования, собирать и представлять полученную информацию с помощью таблиц и диаграмм; </w:t>
      </w:r>
    </w:p>
    <w:p w:rsidR="00E431B5" w:rsidRPr="00E431B5" w:rsidRDefault="00E431B5" w:rsidP="00E431B5">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прогнозы).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Практика работы на компьютере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E431B5" w:rsidRPr="00E431B5" w:rsidRDefault="00E431B5" w:rsidP="00E431B5">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небольшие тексты, иллюстрации к устному рассказу, используя редакторы текстов и презентаций.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1.2.8. Информатика и ИКТ</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Изучение информатики в начальной школе решает задачи пропедевтики изучения базового курса информатики в основной школе.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Пропедевтическое изучение информатики в начальной школе направленно на разви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тие мышления школьников и на освоение ими практической работы на компьютере. Раз</w:t>
      </w:r>
      <w:r w:rsidRPr="00E431B5">
        <w:rPr>
          <w:rFonts w:ascii="Times New Roman" w:eastAsia="Calibri" w:hAnsi="Times New Roman" w:cs="Times New Roman"/>
          <w:sz w:val="24"/>
          <w:szCs w:val="24"/>
          <w:lang w:eastAsia="ru-RU"/>
        </w:rPr>
        <w:softHyphen/>
        <w:t xml:space="preserve">витие </w:t>
      </w:r>
      <w:r w:rsidRPr="00E431B5">
        <w:rPr>
          <w:rFonts w:ascii="Times New Roman" w:eastAsia="Calibri" w:hAnsi="Times New Roman" w:cs="Times New Roman"/>
          <w:sz w:val="24"/>
          <w:szCs w:val="24"/>
          <w:lang w:eastAsia="ru-RU"/>
        </w:rPr>
        <w:lastRenderedPageBreak/>
        <w:t>логического, алгоритмического и системного мышления школьников способствует освоению таких тем как представление информации в виде схем и таблиц, алгоритмы, элементы формальной логики, формализация и моделирование и других логически сложных разделов информатики. Практическую работу на компьютере можно рассматривать как общее учебное умение, применяемое на других уроках.</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Технологический компонент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Выпускник научится:</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использовать безопасные для органов зрения, нервной системы, опор</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3"/>
          <w:sz w:val="24"/>
          <w:szCs w:val="24"/>
          <w:lang w:eastAsia="ru-RU"/>
        </w:rPr>
        <w:t xml:space="preserve">но-двигательного аппарата эргономичные приёмы работы с компьютером и другими </w:t>
      </w:r>
      <w:r w:rsidRPr="00E431B5">
        <w:rPr>
          <w:rFonts w:ascii="Times New Roman" w:eastAsia="Calibri" w:hAnsi="Times New Roman" w:cs="Times New Roman"/>
          <w:sz w:val="24"/>
          <w:szCs w:val="24"/>
          <w:lang w:eastAsia="ru-RU"/>
        </w:rPr>
        <w:t>средствами ИКТ;</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выполнять компенсирующие физические упражнения (мини-зарядку);</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пользоваться мышью и клавиатурой;</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запускать и завершать компьютерные программы;</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вводить информацию в компьютер, сохранять полученную информацию;</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организовывать систему папок для хранения собственной информации в компьютере;</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 xml:space="preserve">выполнять основные операции при рисовании с помощью одной из компьютерных </w:t>
      </w:r>
      <w:r w:rsidRPr="00E431B5">
        <w:rPr>
          <w:rFonts w:ascii="Times New Roman" w:eastAsia="Calibri" w:hAnsi="Times New Roman" w:cs="Times New Roman"/>
          <w:sz w:val="24"/>
          <w:szCs w:val="24"/>
          <w:lang w:eastAsia="ru-RU"/>
        </w:rPr>
        <w:t>программ;</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сохранять созданный рисунок и вносить в него изменения;</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владеть компьютерным письмом на русском языке; набирать текст на русском язы</w:t>
      </w:r>
      <w:r w:rsidRPr="00E431B5">
        <w:rPr>
          <w:rFonts w:ascii="Times New Roman" w:eastAsia="Calibri" w:hAnsi="Times New Roman" w:cs="Times New Roman"/>
          <w:sz w:val="24"/>
          <w:szCs w:val="24"/>
          <w:lang w:eastAsia="ru-RU"/>
        </w:rPr>
        <w:t>ке, сохранять и редактировать его;</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искать, находить и сохранять тексты и изображения, найденные в поисковых системах;</w:t>
      </w:r>
    </w:p>
    <w:p w:rsidR="00E431B5" w:rsidRPr="00E431B5" w:rsidRDefault="00E431B5" w:rsidP="00E431B5">
      <w:pPr>
        <w:widowControl w:val="0"/>
        <w:numPr>
          <w:ilvl w:val="0"/>
          <w:numId w:val="243"/>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готовить и проводить презентацию перед небольшой аудиторией: создавать план презентации.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Выпускник получит возможность научиться:</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pacing w:val="-1"/>
          <w:sz w:val="24"/>
          <w:szCs w:val="24"/>
          <w:lang w:eastAsia="ru-RU"/>
        </w:rPr>
        <w:t>сканировать рисунки и тексты.</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i/>
          <w:iCs/>
          <w:spacing w:val="-1"/>
          <w:sz w:val="24"/>
          <w:szCs w:val="24"/>
          <w:lang w:eastAsia="ru-RU"/>
        </w:rPr>
        <w:t>использовать программу распознавания сканированного текста на русском языке;</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составлять тексты, предназначенные для какой-либо цели, и создавать их при помощи компьютера, используя разное шрифтовое оформление;</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составлять печатные публикации, предназначенные для какой-либо цели, и создавать их при помощи компьютера;</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грамотно формулировать запросы при поиске в Интернете, оценивать и интерпретировать найденную информацию;</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критически относиться к информации и к выбору источника информации;</w:t>
      </w:r>
    </w:p>
    <w:p w:rsidR="00E431B5" w:rsidRPr="00E431B5" w:rsidRDefault="00E431B5" w:rsidP="00E431B5">
      <w:pPr>
        <w:widowControl w:val="0"/>
        <w:numPr>
          <w:ilvl w:val="0"/>
          <w:numId w:val="244"/>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проектировать несложные объекты и процессы реального мира, своей собственной деятельности и деятельности группы.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Общеобразовательный компонент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Выпускник научится:</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группировать числа по заданному или самостоятельно установленному признаку;</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составлять, записывать и выполнять инструкцию (простой алгоритм), план поиска информации;</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рассматривать сложные объекты и явления в виде набора более простых составных </w:t>
      </w:r>
      <w:r w:rsidRPr="00E431B5">
        <w:rPr>
          <w:rFonts w:ascii="Times New Roman" w:eastAsia="Calibri" w:hAnsi="Times New Roman" w:cs="Times New Roman"/>
          <w:sz w:val="24"/>
          <w:szCs w:val="24"/>
          <w:lang w:eastAsia="ru-RU"/>
        </w:rPr>
        <w:t>частей;</w:t>
      </w:r>
    </w:p>
    <w:p w:rsidR="00E431B5" w:rsidRPr="00E431B5" w:rsidRDefault="00E431B5" w:rsidP="00E431B5">
      <w:pPr>
        <w:widowControl w:val="0"/>
        <w:numPr>
          <w:ilvl w:val="0"/>
          <w:numId w:val="245"/>
        </w:numPr>
        <w:shd w:val="clear" w:color="auto" w:fill="FFFFFF"/>
        <w:tabs>
          <w:tab w:val="left" w:pos="68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читать и заполнять несложные готовые таблицы и столбчатые диаграммы;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Выпускник получит возможность научиться:</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читать и достраивать несложные готовые круговые диаграммы;</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сравнивать и обобщать информацию, представленную в строках и столбцах несложных таблиц и диаграмм;</w:t>
      </w:r>
    </w:p>
    <w:p w:rsidR="00E431B5" w:rsidRPr="00E431B5" w:rsidRDefault="00E431B5" w:rsidP="00E431B5">
      <w:pPr>
        <w:widowControl w:val="0"/>
        <w:numPr>
          <w:ilvl w:val="0"/>
          <w:numId w:val="246"/>
        </w:numPr>
        <w:shd w:val="clear" w:color="auto" w:fill="FFFFFF"/>
        <w:tabs>
          <w:tab w:val="left" w:pos="68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lastRenderedPageBreak/>
        <w:t xml:space="preserve">применять формальную логику при решении задач - построение выводов путем </w:t>
      </w:r>
      <w:r w:rsidRPr="00E431B5">
        <w:rPr>
          <w:rFonts w:ascii="Times New Roman" w:eastAsia="Calibri" w:hAnsi="Times New Roman" w:cs="Times New Roman"/>
          <w:i/>
          <w:iCs/>
          <w:spacing w:val="-1"/>
          <w:sz w:val="24"/>
          <w:szCs w:val="24"/>
          <w:lang w:eastAsia="ru-RU"/>
        </w:rPr>
        <w:t xml:space="preserve">применения к известным утверждениям логических операций "если-то", "и", "или", </w:t>
      </w:r>
      <w:r w:rsidRPr="00E431B5">
        <w:rPr>
          <w:rFonts w:ascii="Times New Roman" w:eastAsia="Calibri" w:hAnsi="Times New Roman" w:cs="Times New Roman"/>
          <w:i/>
          <w:iCs/>
          <w:sz w:val="24"/>
          <w:szCs w:val="24"/>
          <w:lang w:eastAsia="ru-RU"/>
        </w:rPr>
        <w:t>"не" и их комбинаций - "если ... и ..., то...");</w:t>
      </w:r>
    </w:p>
    <w:p w:rsidR="00E431B5" w:rsidRPr="00E431B5" w:rsidRDefault="00E431B5" w:rsidP="00E431B5">
      <w:pPr>
        <w:widowControl w:val="0"/>
        <w:numPr>
          <w:ilvl w:val="0"/>
          <w:numId w:val="246"/>
        </w:numPr>
        <w:shd w:val="clear" w:color="auto" w:fill="FFFFFF"/>
        <w:tabs>
          <w:tab w:val="left" w:pos="682"/>
        </w:tabs>
        <w:autoSpaceDE w:val="0"/>
        <w:autoSpaceDN w:val="0"/>
        <w:adjustRightInd w:val="0"/>
        <w:spacing w:after="0"/>
        <w:jc w:val="both"/>
        <w:rPr>
          <w:rFonts w:ascii="Times New Roman" w:eastAsia="Calibri" w:hAnsi="Times New Roman" w:cs="Times New Roman"/>
          <w:i/>
          <w:iCs/>
          <w:sz w:val="24"/>
          <w:szCs w:val="24"/>
          <w:lang w:eastAsia="ru-RU"/>
        </w:rPr>
      </w:pPr>
      <w:r w:rsidRPr="00E431B5">
        <w:rPr>
          <w:rFonts w:ascii="Times New Roman" w:eastAsia="Calibri" w:hAnsi="Times New Roman" w:cs="Times New Roman"/>
          <w:i/>
          <w:iCs/>
          <w:sz w:val="24"/>
          <w:szCs w:val="24"/>
          <w:lang w:eastAsia="ru-RU"/>
        </w:rPr>
        <w:t xml:space="preserve">планировать последовательность действий для достижения какой-либо цели, а также решения широкого класса задач, для которых ответом является не число или утверждение, а описание последовательности действий; </w:t>
      </w:r>
    </w:p>
    <w:p w:rsidR="00E431B5" w:rsidRPr="00E431B5" w:rsidRDefault="00E431B5" w:rsidP="00E431B5">
      <w:pPr>
        <w:widowControl w:val="0"/>
        <w:numPr>
          <w:ilvl w:val="0"/>
          <w:numId w:val="246"/>
        </w:numPr>
        <w:shd w:val="clear" w:color="auto" w:fill="FFFFFF"/>
        <w:tabs>
          <w:tab w:val="left" w:pos="682"/>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распознавать одну и ту же информацию, представленную в разной форме (таблицы и диаграммы).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1.2.9. Окружающий мир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«Окружающий мир» обучающиеся на уровне начального общего образования:</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w:t>
      </w:r>
      <w:bookmarkStart w:id="8" w:name="page63"/>
      <w:bookmarkEnd w:id="8"/>
      <w:r w:rsidRPr="00E431B5">
        <w:rPr>
          <w:rFonts w:ascii="Times New Roman" w:eastAsia="Times New Roman" w:hAnsi="Times New Roman" w:cs="Times New Roman"/>
          <w:sz w:val="24"/>
          <w:szCs w:val="24"/>
        </w:rPr>
        <w:t xml:space="preserve"> приобрести целостный взгляд на мир в его органичном единстве и разнообразии природы, народов, культур и религий;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roofErr w:type="gramEnd"/>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приобрести базовые умения работы с </w:t>
      </w:r>
      <w:proofErr w:type="gramStart"/>
      <w:r w:rsidRPr="00E431B5">
        <w:rPr>
          <w:rFonts w:ascii="Times New Roman" w:eastAsia="Times New Roman" w:hAnsi="Times New Roman" w:cs="Times New Roman"/>
          <w:sz w:val="24"/>
          <w:szCs w:val="24"/>
        </w:rPr>
        <w:t>ИКТ-средствами</w:t>
      </w:r>
      <w:proofErr w:type="gramEnd"/>
      <w:r w:rsidRPr="00E431B5">
        <w:rPr>
          <w:rFonts w:ascii="Times New Roman" w:eastAsia="Times New Roman" w:hAnsi="Times New Roman" w:cs="Times New Roman"/>
          <w:sz w:val="24"/>
          <w:szCs w:val="24"/>
        </w:rPr>
        <w:t xml:space="preserve">,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E431B5" w:rsidRPr="00E431B5" w:rsidRDefault="00E431B5" w:rsidP="00E431B5">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w:t>
      </w:r>
      <w:r w:rsidRPr="00E431B5">
        <w:rPr>
          <w:rFonts w:ascii="Times New Roman" w:eastAsia="Times New Roman" w:hAnsi="Times New Roman" w:cs="Times New Roman"/>
          <w:sz w:val="24"/>
          <w:szCs w:val="24"/>
        </w:rPr>
        <w:lastRenderedPageBreak/>
        <w:t>мире природы и людей, правила здорового образа жизни, освоят элементарные нормы адекватного природ</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и культуросообразного поведения в окружающей природной и социальной среде.</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Человек и природа</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изученные объекты и явления живой и неживой природы; </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bookmarkStart w:id="9" w:name="page65"/>
      <w:bookmarkEnd w:id="9"/>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w:t>
      </w:r>
      <w:proofErr w:type="gramStart"/>
      <w:r w:rsidRPr="00E431B5">
        <w:rPr>
          <w:rFonts w:ascii="Times New Roman" w:eastAsia="Times New Roman" w:hAnsi="Times New Roman" w:cs="Times New Roman"/>
          <w:sz w:val="24"/>
          <w:szCs w:val="24"/>
        </w:rPr>
        <w:t>естественно-научные</w:t>
      </w:r>
      <w:proofErr w:type="gramEnd"/>
      <w:r w:rsidRPr="00E431B5">
        <w:rPr>
          <w:rFonts w:ascii="Times New Roman" w:eastAsia="Times New Roman" w:hAnsi="Times New Roman" w:cs="Times New Roman"/>
          <w:sz w:val="24"/>
          <w:szCs w:val="24"/>
        </w:rPr>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431B5" w:rsidRPr="00E431B5" w:rsidRDefault="00E431B5" w:rsidP="00E431B5">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E431B5" w:rsidRPr="00E431B5" w:rsidRDefault="00E431B5" w:rsidP="00E431B5">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E431B5" w:rsidRPr="00E431B5" w:rsidRDefault="00E431B5" w:rsidP="00E431B5">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Человек и общество</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w:t>
      </w:r>
      <w:r w:rsidRPr="00E431B5">
        <w:rPr>
          <w:rFonts w:ascii="Times New Roman" w:eastAsia="Times New Roman" w:hAnsi="Times New Roman" w:cs="Times New Roman"/>
          <w:sz w:val="24"/>
          <w:szCs w:val="24"/>
        </w:rPr>
        <w:lastRenderedPageBreak/>
        <w:t>Федерацию, на карте России Москву, свой регион и его главный город;</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E431B5">
        <w:rPr>
          <w:rFonts w:ascii="Times New Roman" w:eastAsia="Times New Roman" w:hAnsi="Times New Roman" w:cs="Times New Roman"/>
          <w:sz w:val="24"/>
          <w:szCs w:val="24"/>
        </w:rPr>
        <w:t>вств др</w:t>
      </w:r>
      <w:proofErr w:type="gramEnd"/>
      <w:r w:rsidRPr="00E431B5">
        <w:rPr>
          <w:rFonts w:ascii="Times New Roman" w:eastAsia="Times New Roman" w:hAnsi="Times New Roman" w:cs="Times New Roman"/>
          <w:sz w:val="24"/>
          <w:szCs w:val="24"/>
        </w:rPr>
        <w:t>угих людей и сопереживания им;</w:t>
      </w:r>
    </w:p>
    <w:p w:rsidR="00E431B5" w:rsidRPr="00E431B5" w:rsidRDefault="00E431B5" w:rsidP="00E431B5">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w:t>
      </w:r>
      <w:bookmarkStart w:id="10" w:name="page67"/>
      <w:bookmarkEnd w:id="10"/>
      <w:r w:rsidRPr="00E431B5">
        <w:rPr>
          <w:rFonts w:ascii="Times New Roman" w:eastAsia="Times New Roman" w:hAnsi="Times New Roman" w:cs="Times New Roman"/>
          <w:sz w:val="24"/>
          <w:szCs w:val="24"/>
        </w:rPr>
        <w:t xml:space="preserve"> познавательной информации, ответов на вопросы, объяснений, для создания собственных устных или письменных высказываний.</w:t>
      </w:r>
    </w:p>
    <w:p w:rsidR="00E431B5" w:rsidRPr="00E431B5" w:rsidRDefault="00E431B5" w:rsidP="00E431B5">
      <w:pPr>
        <w:widowControl w:val="0"/>
        <w:autoSpaceDE w:val="0"/>
        <w:autoSpaceDN w:val="0"/>
        <w:adjustRightInd w:val="0"/>
        <w:spacing w:after="0"/>
        <w:ind w:left="1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E431B5">
        <w:rPr>
          <w:rFonts w:ascii="Times New Roman" w:eastAsia="Times New Roman" w:hAnsi="Times New Roman" w:cs="Times New Roman"/>
          <w:i/>
          <w:iCs/>
          <w:sz w:val="24"/>
          <w:szCs w:val="24"/>
        </w:rPr>
        <w:t>со</w:t>
      </w:r>
      <w:proofErr w:type="gramEnd"/>
      <w:r w:rsidRPr="00E431B5">
        <w:rPr>
          <w:rFonts w:ascii="Times New Roman" w:eastAsia="Times New Roman" w:hAnsi="Times New Roman" w:cs="Times New Roman"/>
          <w:i/>
          <w:iCs/>
          <w:sz w:val="24"/>
          <w:szCs w:val="24"/>
        </w:rPr>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E431B5" w:rsidRPr="00E431B5" w:rsidRDefault="00E431B5" w:rsidP="00E431B5">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6758E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Основы религиозных культур и светской этики</w:t>
      </w:r>
    </w:p>
    <w:p w:rsidR="00E431B5" w:rsidRPr="00E431B5" w:rsidRDefault="00E431B5" w:rsidP="00E431B5">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E431B5" w:rsidRPr="00E431B5" w:rsidRDefault="00E431B5" w:rsidP="00E431B5">
      <w:pPr>
        <w:shd w:val="clear" w:color="auto" w:fill="FFFFFF"/>
        <w:spacing w:after="0"/>
        <w:jc w:val="both"/>
        <w:rPr>
          <w:rFonts w:ascii="Times New Roman" w:hAnsi="Times New Roman" w:cs="Times New Roman"/>
        </w:rPr>
      </w:pPr>
      <w:r w:rsidRPr="00E431B5">
        <w:rPr>
          <w:rFonts w:ascii="Times New Roman" w:hAnsi="Times New Roman" w:cs="Times New Roman"/>
          <w:b/>
          <w:bCs/>
          <w:spacing w:val="-1"/>
          <w:sz w:val="24"/>
          <w:szCs w:val="24"/>
        </w:rPr>
        <w:t>Предметными результатами изучения курса являются:</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готовность к нравственному самосовершенствованию, духовному саморазвитию;</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понимание значения нравственности, веры и религии в жизни человека и общест</w:t>
      </w:r>
      <w:r w:rsidRPr="00E431B5">
        <w:rPr>
          <w:rFonts w:ascii="Times New Roman" w:hAnsi="Times New Roman" w:cs="Times New Roman"/>
          <w:sz w:val="24"/>
          <w:szCs w:val="24"/>
        </w:rPr>
        <w:softHyphen/>
        <w:t>ва;</w:t>
      </w:r>
    </w:p>
    <w:p w:rsidR="00E431B5" w:rsidRPr="00E431B5" w:rsidRDefault="00E431B5" w:rsidP="00E431B5">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rPr>
      </w:pPr>
      <w:r w:rsidRPr="00E431B5">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первоначальные представления об исторической роли традиционных религий в становле</w:t>
      </w:r>
      <w:r w:rsidRPr="00E431B5">
        <w:rPr>
          <w:rFonts w:ascii="Times New Roman" w:hAnsi="Times New Roman" w:cs="Times New Roman"/>
          <w:sz w:val="24"/>
          <w:szCs w:val="24"/>
        </w:rPr>
        <w:softHyphen/>
        <w:t>нии российской государственности;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становление внутренней установки личности поступать согласно своей совести; воспита</w:t>
      </w:r>
      <w:r w:rsidRPr="00E431B5">
        <w:rPr>
          <w:rFonts w:ascii="Times New Roman" w:hAnsi="Times New Roman" w:cs="Times New Roman"/>
          <w:sz w:val="24"/>
          <w:szCs w:val="24"/>
        </w:rPr>
        <w:softHyphen/>
        <w:t>ние нравственности, основанной на свободе совести и вероисповедания, духовных тради</w:t>
      </w:r>
      <w:r w:rsidRPr="00E431B5">
        <w:rPr>
          <w:rFonts w:ascii="Times New Roman" w:hAnsi="Times New Roman" w:cs="Times New Roman"/>
          <w:sz w:val="24"/>
          <w:szCs w:val="24"/>
        </w:rPr>
        <w:softHyphen/>
        <w:t>циях народов России;</w:t>
      </w:r>
    </w:p>
    <w:p w:rsidR="00E431B5" w:rsidRPr="00E431B5" w:rsidRDefault="00E431B5" w:rsidP="00E431B5">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осознание ценности человеческой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В результате изучения Основ религиозных культур и светской этики ученик должен: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знать/понимать</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основные понятия религиозных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возникновения религиозных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развития различных религиозных культур в истории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особенности и традиции религий;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-описание основных содержательных составляющих священных книг, сооружений, праздников и святынь;</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 xml:space="preserve"> уметь</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различные явления религиозных традиций и культур;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устанавливать взаимосвязь между религиозной культурой и поведением людей;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излагать свое мнение по поводу значения религиозной культуры (культур) в жизни людей и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соотносить нравственные формы поведения с нормами религиозной культуры;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строить толерантное отношение с представителями разных мировоззрений и культурных традиций;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осуществлять поиск необходимой информации для выполнения заданий;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участвовать в диспутах, слушать собеседника и излагать свое мнение;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по выбранным темам.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Ожидаемые  результаты</w:t>
      </w:r>
      <w:r w:rsidRPr="00E431B5">
        <w:rPr>
          <w:rFonts w:ascii="Times New Roman" w:eastAsia="Times New Roman" w:hAnsi="Times New Roman" w:cs="Times New Roman"/>
          <w:bCs/>
          <w:sz w:val="24"/>
          <w:szCs w:val="24"/>
        </w:rPr>
        <w:t>,  которые составляют важную часть диалоговых межконфессиональных компетенций личности: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 религиозными, культурными различиями, толерантное отношение к другим людям, одноклассникам.</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bCs/>
          <w:sz w:val="24"/>
          <w:szCs w:val="24"/>
        </w:rPr>
      </w:pPr>
    </w:p>
    <w:p w:rsidR="00E431B5" w:rsidRPr="00E431B5" w:rsidRDefault="00E431B5" w:rsidP="006758E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Культура и традиции народов Дагестана</w:t>
      </w:r>
    </w:p>
    <w:p w:rsidR="00E431B5" w:rsidRPr="00E431B5" w:rsidRDefault="00E431B5" w:rsidP="00E431B5">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Cs/>
          <w:i/>
          <w:sz w:val="24"/>
          <w:szCs w:val="24"/>
        </w:rPr>
        <w:t>научится</w:t>
      </w:r>
      <w:r w:rsidRPr="00E431B5">
        <w:rPr>
          <w:rFonts w:ascii="Times New Roman" w:eastAsia="Times New Roman" w:hAnsi="Times New Roman" w:cs="Times New Roman"/>
          <w:bCs/>
          <w:sz w:val="24"/>
          <w:szCs w:val="24"/>
        </w:rPr>
        <w:t>:</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находить на карте национально-территориальные образования Дагестана с помощью учителя;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определять влияние природных условий на жизнь и быт людей с помощью учителя и старших;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памятники истории и культуры народов Дагестана на основе иллюстраций учебника;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(на основе учебника и дополнительных источников информации) о традиционных обрядах, обычаях и традициях народов Дагестана;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характеризовать духовно-нравственные черты народов Дагестана с помощью учителя и родителей, </w:t>
      </w:r>
      <w:r w:rsidRPr="00E431B5">
        <w:rPr>
          <w:rFonts w:ascii="Times New Roman" w:eastAsia="Times New Roman" w:hAnsi="Times New Roman" w:cs="Times New Roman"/>
          <w:bCs/>
          <w:sz w:val="24"/>
          <w:szCs w:val="24"/>
        </w:rPr>
        <w:lastRenderedPageBreak/>
        <w:t>основываясь на традиционных религиях, фольклоре и других источниках;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хорошие и плохие поступки людей, оценивать их с общепринятых нравственных позиций;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рассказывать о составе семьи, своих обязанностей в семье;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оценивать, приводя примеры, своё поведение в семье, школе и вне 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объяснять значение понятий «малая родина», «Родина», «россиянин»;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приводить примеры беззаветного служения Родине –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Выпускник начальной школы получит возможность научиться: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элементарно сравнивать обычаи и традиции народов Дагестана, авторское и своё отношение к литературным героям, реальным событиям и людям;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соблюдать нравственные нормы поведения в семье, школе, общественных местах; заботливо относиться к младшим, уважать старших;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p>
    <w:p w:rsidR="00E431B5" w:rsidRPr="00E431B5" w:rsidRDefault="00E431B5" w:rsidP="006758E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lang w:val="en-US"/>
        </w:rPr>
        <w:t>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lang w:val="en-US"/>
        </w:rPr>
      </w:pPr>
    </w:p>
    <w:p w:rsidR="00E431B5" w:rsidRPr="00E431B5" w:rsidRDefault="00E431B5" w:rsidP="00E431B5">
      <w:pPr>
        <w:widowControl w:val="0"/>
        <w:numPr>
          <w:ilvl w:val="0"/>
          <w:numId w:val="5"/>
        </w:numPr>
        <w:tabs>
          <w:tab w:val="num" w:pos="480"/>
        </w:tabs>
        <w:overflowPunct w:val="0"/>
        <w:autoSpaceDE w:val="0"/>
        <w:autoSpaceDN w:val="0"/>
        <w:adjustRightInd w:val="0"/>
        <w:spacing w:after="0"/>
        <w:ind w:left="-180"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изобразительного искусства на уровне начального общего образования 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появится готовность и способность к реализации своего творческого потенциала вдуховной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w:t>
      </w:r>
      <w:r w:rsidRPr="00E431B5">
        <w:rPr>
          <w:rFonts w:ascii="Times New Roman" w:eastAsia="Times New Roman" w:hAnsi="Times New Roman" w:cs="Times New Roman"/>
          <w:sz w:val="24"/>
          <w:szCs w:val="24"/>
        </w:rPr>
        <w:lastRenderedPageBreak/>
        <w:t>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bookmarkStart w:id="11" w:name="page69"/>
      <w:bookmarkEnd w:id="11"/>
      <w:proofErr w:type="gramEnd"/>
    </w:p>
    <w:p w:rsidR="00E431B5" w:rsidRPr="00E431B5" w:rsidRDefault="00E431B5" w:rsidP="00E431B5">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E431B5">
        <w:rPr>
          <w:rFonts w:ascii="Times New Roman" w:eastAsia="Times New Roman" w:hAnsi="Times New Roman" w:cs="Times New Roman"/>
          <w:sz w:val="24"/>
          <w:szCs w:val="24"/>
        </w:rPr>
        <w:t>ИКТ-средств</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навыки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E431B5" w:rsidRPr="00E431B5" w:rsidRDefault="00E431B5" w:rsidP="00E431B5">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Восприятие искусства и виды художественной деятельности</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эмоционально-ценностно</w:t>
      </w:r>
      <w:proofErr w:type="gramEnd"/>
      <w:r w:rsidRPr="00E431B5">
        <w:rPr>
          <w:rFonts w:ascii="Times New Roman" w:eastAsia="Times New Roman" w:hAnsi="Times New Roman" w:cs="Times New Roman"/>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E431B5" w:rsidRPr="00E431B5" w:rsidRDefault="00E431B5" w:rsidP="00E431B5">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видеть проявления прекрасного в произведениях искусства (картины, архитектура</w:t>
      </w:r>
      <w:proofErr w:type="gramStart"/>
      <w:r w:rsidRPr="00E431B5">
        <w:rPr>
          <w:rFonts w:ascii="Times New Roman" w:eastAsia="Times New Roman" w:hAnsi="Times New Roman" w:cs="Times New Roman"/>
          <w:i/>
          <w:iCs/>
          <w:sz w:val="24"/>
          <w:szCs w:val="24"/>
        </w:rPr>
        <w:t>,с</w:t>
      </w:r>
      <w:proofErr w:type="gramEnd"/>
      <w:r w:rsidRPr="00E431B5">
        <w:rPr>
          <w:rFonts w:ascii="Times New Roman" w:eastAsia="Times New Roman" w:hAnsi="Times New Roman" w:cs="Times New Roman"/>
          <w:i/>
          <w:iCs/>
          <w:sz w:val="24"/>
          <w:szCs w:val="24"/>
        </w:rPr>
        <w:t>кульптура и т.д. в природе, на улице, в быту);</w:t>
      </w:r>
    </w:p>
    <w:p w:rsidR="00E431B5" w:rsidRPr="00E431B5" w:rsidRDefault="00E431B5" w:rsidP="00E431B5">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высказывать аргументированное суждение о художественных произведениях</w:t>
      </w:r>
      <w:proofErr w:type="gramStart"/>
      <w:r w:rsidRPr="00E431B5">
        <w:rPr>
          <w:rFonts w:ascii="Times New Roman" w:eastAsia="Times New Roman" w:hAnsi="Times New Roman" w:cs="Times New Roman"/>
          <w:i/>
          <w:iCs/>
          <w:sz w:val="24"/>
          <w:szCs w:val="24"/>
        </w:rPr>
        <w:t>,и</w:t>
      </w:r>
      <w:proofErr w:type="gramEnd"/>
      <w:r w:rsidRPr="00E431B5">
        <w:rPr>
          <w:rFonts w:ascii="Times New Roman" w:eastAsia="Times New Roman" w:hAnsi="Times New Roman" w:cs="Times New Roman"/>
          <w:i/>
          <w:iCs/>
          <w:sz w:val="24"/>
          <w:szCs w:val="24"/>
        </w:rPr>
        <w:t>зображающих природу и человека в различных эмоциональных состояниях.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lastRenderedPageBreak/>
        <w:t>Азбука искусства. Как говорит искусство?</w:t>
      </w:r>
      <w:bookmarkStart w:id="12" w:name="page71"/>
      <w:bookmarkEnd w:id="12"/>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roofErr w:type="gramEnd"/>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E431B5" w:rsidRPr="00E431B5" w:rsidRDefault="00E431B5" w:rsidP="00E431B5">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моделировать новые формы, различные ситуации путём трансформации известного,</w:t>
      </w:r>
      <w:r w:rsidR="00865A39">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rPr>
        <w:t>создавать новые образы природы, человека, фантастического существа и построек средствами изобразительного искусства и компьютерной графики;</w:t>
      </w:r>
    </w:p>
    <w:p w:rsidR="00E431B5" w:rsidRPr="00E431B5" w:rsidRDefault="00E431B5" w:rsidP="00E431B5">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i/>
          <w:iCs/>
          <w:sz w:val="24"/>
          <w:szCs w:val="24"/>
          <w:lang w:val="en-US"/>
        </w:rPr>
        <w:t>Paint</w:t>
      </w:r>
      <w:r w:rsidRPr="00E431B5">
        <w:rPr>
          <w:rFonts w:ascii="Times New Roman" w:eastAsia="Times New Roman" w:hAnsi="Times New Roman" w:cs="Times New Roman"/>
          <w:i/>
          <w:iCs/>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Значимые темы искусства. О чём говорит искусство?</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значимые темы искусства и отражать их в собственной художественно-творческой деятельности; </w:t>
      </w:r>
    </w:p>
    <w:p w:rsidR="00E431B5" w:rsidRPr="00E431B5" w:rsidRDefault="00E431B5" w:rsidP="00E431B5">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видеть, чувствовать и изображать красоту и разнообразие природы, человека, зданий, предметов; </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изображать пейзажи, натюрморты, портреты, выражая к ним своё отношение;</w:t>
      </w:r>
    </w:p>
    <w:p w:rsidR="00E431B5" w:rsidRPr="00E431B5" w:rsidRDefault="00E431B5" w:rsidP="00E431B5">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многофигурные композиции на значимые жизненные темы и участвовать в</w:t>
      </w:r>
      <w:bookmarkStart w:id="13" w:name="page73"/>
      <w:bookmarkEnd w:id="13"/>
      <w:r w:rsidRPr="00E431B5">
        <w:rPr>
          <w:rFonts w:ascii="Times New Roman" w:eastAsia="Times New Roman" w:hAnsi="Times New Roman" w:cs="Times New Roman"/>
          <w:i/>
          <w:iCs/>
          <w:sz w:val="24"/>
          <w:szCs w:val="24"/>
        </w:rPr>
        <w:t xml:space="preserve"> коллективных работах на эти темы.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6758EE">
      <w:pPr>
        <w:widowControl w:val="0"/>
        <w:numPr>
          <w:ilvl w:val="2"/>
          <w:numId w:val="605"/>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Музыка</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 резул</w:t>
      </w:r>
      <w:r w:rsidR="00865A39">
        <w:rPr>
          <w:rFonts w:ascii="Times New Roman" w:eastAsia="Times New Roman" w:hAnsi="Times New Roman" w:cs="Times New Roman"/>
          <w:sz w:val="24"/>
          <w:szCs w:val="24"/>
        </w:rPr>
        <w:t>ьтате изучения музыки на уровне</w:t>
      </w:r>
      <w:r w:rsidRPr="00E431B5">
        <w:rPr>
          <w:rFonts w:ascii="Times New Roman" w:eastAsia="Times New Roman" w:hAnsi="Times New Roman" w:cs="Times New Roman"/>
          <w:sz w:val="24"/>
          <w:szCs w:val="24"/>
        </w:rPr>
        <w:t xml:space="preserve">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E431B5">
        <w:rPr>
          <w:rFonts w:ascii="Times New Roman" w:eastAsia="Times New Roman" w:hAnsi="Times New Roman" w:cs="Times New Roman"/>
          <w:sz w:val="24"/>
          <w:szCs w:val="24"/>
        </w:rPr>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Обучающиеся научатся воспринимать музыку и размышлять о ней, открыто и эмоционально </w:t>
      </w:r>
      <w:proofErr w:type="gramStart"/>
      <w:r w:rsidRPr="00E431B5">
        <w:rPr>
          <w:rFonts w:ascii="Times New Roman" w:eastAsia="Times New Roman" w:hAnsi="Times New Roman" w:cs="Times New Roman"/>
          <w:sz w:val="24"/>
          <w:szCs w:val="24"/>
        </w:rPr>
        <w:t>выражать</w:t>
      </w:r>
      <w:proofErr w:type="gramEnd"/>
      <w:r w:rsidRPr="00E431B5">
        <w:rPr>
          <w:rFonts w:ascii="Times New Roman" w:eastAsia="Times New Roman" w:hAnsi="Times New Roman" w:cs="Times New Roman"/>
          <w:sz w:val="24"/>
          <w:szCs w:val="24"/>
        </w:rPr>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 в жизни человека</w:t>
      </w:r>
    </w:p>
    <w:p w:rsidR="00E431B5" w:rsidRPr="00E431B5" w:rsidRDefault="00E431B5" w:rsidP="00E431B5">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E431B5" w:rsidRPr="00E431B5" w:rsidRDefault="00E431B5" w:rsidP="00E431B5">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E431B5" w:rsidRPr="00E431B5" w:rsidRDefault="00E431B5" w:rsidP="00E431B5">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E431B5" w:rsidRPr="00E431B5" w:rsidRDefault="00E431B5" w:rsidP="00E431B5">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организовывать культурный досуг, самостоятельную музыкально-творческую деятельность, музицировать.</w:t>
      </w:r>
    </w:p>
    <w:p w:rsidR="00E431B5" w:rsidRPr="00E431B5" w:rsidRDefault="00E431B5" w:rsidP="00E431B5">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Основные закономерности музыкального искусства</w:t>
      </w:r>
      <w:bookmarkStart w:id="14" w:name="page75"/>
      <w:bookmarkEnd w:id="14"/>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E431B5" w:rsidRPr="00E431B5" w:rsidRDefault="00E431B5" w:rsidP="00E431B5">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систему графических знаков для ориентации в нотном письме при пении простейших мелодий; </w:t>
      </w:r>
    </w:p>
    <w:p w:rsidR="00E431B5" w:rsidRPr="00E431B5" w:rsidRDefault="00E431B5" w:rsidP="00E431B5">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владеть певческим голосом как инструментом духовного самовыражения и участвоватьв коллективной творческой деятельности при воплощении заинтересовавших его музыкальных образов.</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Музыкальная картина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E431B5" w:rsidRPr="00E431B5" w:rsidRDefault="00E431B5" w:rsidP="00E431B5">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музыкальный язык народного и профессионального музыкального творчества разных стран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E431B5" w:rsidRPr="00E431B5" w:rsidRDefault="00E431B5" w:rsidP="00E431B5">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1.2.14. Технология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«Технологии» обучающиеся на уровне начального общего образования:</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roofErr w:type="gramEnd"/>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bookmarkStart w:id="15" w:name="page77"/>
      <w:bookmarkEnd w:id="15"/>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общее представление о мире профессий, их социальном значении, истории возникновения и развития; </w:t>
      </w:r>
    </w:p>
    <w:p w:rsidR="00E431B5" w:rsidRPr="00E431B5" w:rsidRDefault="00E431B5" w:rsidP="00E431B5">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E431B5" w:rsidRPr="00E431B5" w:rsidRDefault="00E431B5" w:rsidP="00E431B5">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431B5">
        <w:rPr>
          <w:rFonts w:ascii="Times New Roman" w:eastAsia="Times New Roman" w:hAnsi="Times New Roman" w:cs="Times New Roman"/>
          <w:i/>
          <w:iCs/>
          <w:sz w:val="24"/>
          <w:szCs w:val="24"/>
        </w:rPr>
        <w:t xml:space="preserve">коммуникативных универсальных учебных действий </w:t>
      </w:r>
      <w:r w:rsidRPr="00E431B5">
        <w:rPr>
          <w:rFonts w:ascii="Times New Roman" w:eastAsia="Times New Roman" w:hAnsi="Times New Roman" w:cs="Times New Roman"/>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начальными  формами  </w:t>
      </w:r>
      <w:r w:rsidRPr="00E431B5">
        <w:rPr>
          <w:rFonts w:ascii="Times New Roman" w:eastAsia="Times New Roman" w:hAnsi="Times New Roman" w:cs="Times New Roman"/>
          <w:i/>
          <w:iCs/>
          <w:sz w:val="24"/>
          <w:szCs w:val="24"/>
        </w:rPr>
        <w:t>познавательных  универсальных  учебных  действий</w:t>
      </w:r>
      <w:r w:rsidRPr="00E431B5">
        <w:rPr>
          <w:rFonts w:ascii="Times New Roman" w:eastAsia="Times New Roman" w:hAnsi="Times New Roman" w:cs="Times New Roman"/>
          <w:sz w:val="24"/>
          <w:szCs w:val="24"/>
        </w:rPr>
        <w:t xml:space="preserve"> - исследовательскими и логическими: наблюдения, сравнения, анализа, классификации, обобщения; </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E431B5">
        <w:rPr>
          <w:rFonts w:ascii="Times New Roman" w:eastAsia="Times New Roman" w:hAnsi="Times New Roman" w:cs="Times New Roman"/>
          <w:i/>
          <w:iCs/>
          <w:sz w:val="24"/>
          <w:szCs w:val="24"/>
        </w:rPr>
        <w:t>регулятивных универсальных учебных действий</w:t>
      </w:r>
      <w:r w:rsidRPr="00E431B5">
        <w:rPr>
          <w:rFonts w:ascii="Times New Roman" w:eastAsia="Times New Roman" w:hAnsi="Times New Roman" w:cs="Times New Roman"/>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E431B5" w:rsidRPr="00E431B5" w:rsidRDefault="00E431B5" w:rsidP="00E431B5">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E431B5" w:rsidRPr="00E431B5" w:rsidRDefault="00E431B5" w:rsidP="00E431B5">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431B5" w:rsidRPr="00E431B5" w:rsidRDefault="00E431B5" w:rsidP="00E431B5">
      <w:pPr>
        <w:widowControl w:val="0"/>
        <w:overflowPunct w:val="0"/>
        <w:autoSpaceDE w:val="0"/>
        <w:autoSpaceDN w:val="0"/>
        <w:adjustRightInd w:val="0"/>
        <w:spacing w:after="0"/>
        <w:ind w:left="60" w:hanging="6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 xml:space="preserve">          Общекультурные и общетрудовые компетенции. Основы культуры труда, самообслуживание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E431B5" w:rsidRPr="00E431B5" w:rsidRDefault="00E431B5" w:rsidP="00E431B5">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доступные действия по самообслуживанию и доступные виды домашнего труда.</w:t>
      </w:r>
    </w:p>
    <w:p w:rsidR="00E431B5" w:rsidRPr="00E431B5" w:rsidRDefault="00E431B5" w:rsidP="00E431B5">
      <w:pPr>
        <w:widowControl w:val="0"/>
        <w:overflowPunct w:val="0"/>
        <w:autoSpaceDE w:val="0"/>
        <w:autoSpaceDN w:val="0"/>
        <w:adjustRightInd w:val="0"/>
        <w:spacing w:after="0"/>
        <w:ind w:left="360" w:hanging="360"/>
        <w:jc w:val="both"/>
        <w:rPr>
          <w:rFonts w:ascii="Times New Roman" w:eastAsia="Times New Roman" w:hAnsi="Times New Roman" w:cs="Times New Roman"/>
          <w:i/>
          <w:iCs/>
          <w:sz w:val="23"/>
          <w:szCs w:val="23"/>
        </w:rPr>
      </w:pPr>
      <w:bookmarkStart w:id="16" w:name="page79"/>
      <w:bookmarkEnd w:id="16"/>
      <w:r w:rsidRPr="00E431B5">
        <w:rPr>
          <w:rFonts w:ascii="Times New Roman" w:eastAsia="Times New Roman" w:hAnsi="Times New Roman" w:cs="Times New Roman"/>
          <w:i/>
          <w:iCs/>
          <w:sz w:val="23"/>
          <w:szCs w:val="23"/>
        </w:rPr>
        <w:t xml:space="preserve">Выпускник получит возможность научиться: </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lastRenderedPageBreak/>
        <w:t>уважительно относиться к труду людей;</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культурно-историческую ценность традиций, отражённых в предметном мире, в том числе традиций трудовых </w:t>
      </w:r>
      <w:proofErr w:type="gramStart"/>
      <w:r w:rsidRPr="00E431B5">
        <w:rPr>
          <w:rFonts w:ascii="Times New Roman" w:eastAsia="Times New Roman" w:hAnsi="Times New Roman" w:cs="Times New Roman"/>
          <w:i/>
          <w:iCs/>
          <w:sz w:val="24"/>
          <w:szCs w:val="24"/>
        </w:rPr>
        <w:t>династий</w:t>
      </w:r>
      <w:proofErr w:type="gramEnd"/>
      <w:r w:rsidRPr="00E431B5">
        <w:rPr>
          <w:rFonts w:ascii="Times New Roman" w:eastAsia="Times New Roman" w:hAnsi="Times New Roman" w:cs="Times New Roman"/>
          <w:i/>
          <w:iCs/>
          <w:sz w:val="24"/>
          <w:szCs w:val="24"/>
        </w:rPr>
        <w:t xml:space="preserve"> как своего региона, так и страны, и уважать их;</w:t>
      </w:r>
    </w:p>
    <w:p w:rsidR="00E431B5" w:rsidRPr="00E431B5" w:rsidRDefault="00E431B5" w:rsidP="00E431B5">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Технология ручной обработки материалов. Элементы графической грамоты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E431B5" w:rsidRPr="00E431B5" w:rsidRDefault="00E431B5" w:rsidP="00E431B5">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E431B5" w:rsidRPr="00E431B5" w:rsidRDefault="00E431B5" w:rsidP="00E431B5">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Конструирование и моделирование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устройство изделия: выделять детали, их форму, определять взаимное расположение, виды соединения деталей;</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E431B5" w:rsidRPr="00E431B5" w:rsidRDefault="00E431B5" w:rsidP="00E431B5">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объёмную конструкцию, основанную на правильных геометрических формах, с изображениями их развёрток;</w:t>
      </w:r>
    </w:p>
    <w:p w:rsidR="00E431B5" w:rsidRPr="00BA4E29" w:rsidRDefault="00E431B5" w:rsidP="00E431B5">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sz w:val="24"/>
          <w:szCs w:val="24"/>
        </w:rPr>
      </w:pPr>
      <w:bookmarkStart w:id="17" w:name="page81"/>
      <w:bookmarkEnd w:id="17"/>
      <w:r w:rsidRPr="00E431B5">
        <w:rPr>
          <w:rFonts w:ascii="Times New Roman" w:eastAsia="Times New Roman" w:hAnsi="Times New Roman" w:cs="Times New Roman"/>
          <w:b/>
          <w:bCs/>
          <w:sz w:val="24"/>
          <w:szCs w:val="24"/>
        </w:rPr>
        <w:t>1.2.15. Физическая культура</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 результате </w:t>
      </w:r>
      <w:proofErr w:type="gramStart"/>
      <w:r w:rsidRPr="00E431B5">
        <w:rPr>
          <w:rFonts w:ascii="Times New Roman" w:eastAsia="Times New Roman" w:hAnsi="Times New Roman" w:cs="Times New Roman"/>
          <w:sz w:val="24"/>
          <w:szCs w:val="24"/>
        </w:rPr>
        <w:t>обучения</w:t>
      </w:r>
      <w:proofErr w:type="gramEnd"/>
      <w:r w:rsidRPr="00E431B5">
        <w:rPr>
          <w:rFonts w:ascii="Times New Roman" w:eastAsia="Times New Roman" w:hAnsi="Times New Roman" w:cs="Times New Roman"/>
          <w:sz w:val="24"/>
          <w:szCs w:val="24"/>
        </w:rPr>
        <w:t xml:space="preserve"> обучающиеся на уровне начального общего образования:</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E431B5" w:rsidRPr="00E431B5" w:rsidRDefault="00E431B5" w:rsidP="00E431B5">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E431B5" w:rsidRPr="00E431B5" w:rsidRDefault="00E431B5" w:rsidP="00E431B5">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E431B5" w:rsidRPr="00BA4E29" w:rsidRDefault="00E431B5" w:rsidP="00BA4E29">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Знания о физической культуре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bookmarkStart w:id="18" w:name="page83"/>
      <w:bookmarkEnd w:id="18"/>
      <w:proofErr w:type="gramEnd"/>
    </w:p>
    <w:p w:rsidR="00E431B5" w:rsidRPr="00E431B5" w:rsidRDefault="00E431B5" w:rsidP="00E431B5">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организовывать места занятий физическими упражнениями и подвижными играми (как в </w:t>
      </w:r>
      <w:r w:rsidRPr="00E431B5">
        <w:rPr>
          <w:rFonts w:ascii="Times New Roman" w:eastAsia="Times New Roman" w:hAnsi="Times New Roman" w:cs="Times New Roman"/>
          <w:sz w:val="24"/>
          <w:szCs w:val="24"/>
        </w:rPr>
        <w:lastRenderedPageBreak/>
        <w:t>помещении, так и на открытом воздухе), соблюдать правила поведения и предупреждения травматизма во время занятий физическими упражнениями.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выявлять связь занятий физической культурой с трудовой и оборонной деятельностью; </w:t>
      </w:r>
    </w:p>
    <w:p w:rsidR="00E431B5" w:rsidRPr="00E431B5" w:rsidRDefault="00E431B5" w:rsidP="00E431B5">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Способы физкультурной деятельности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w:t>
      </w:r>
    </w:p>
    <w:p w:rsidR="00E431B5" w:rsidRPr="00E431B5" w:rsidRDefault="00E431B5" w:rsidP="00E431B5">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целенаправленно отбирать физические упражнения для индивидуальных занятий по развитию физических качеств;</w:t>
      </w:r>
    </w:p>
    <w:p w:rsidR="00E431B5" w:rsidRPr="00E431B5" w:rsidRDefault="00E431B5" w:rsidP="00E431B5">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простейшие приёмы оказания доврачебной помощи при травмах и ушибах.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Физическое совершенствование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тестовые упражнения на оценку динамики индивидуального развития основных физических качеств; </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организующие строевые команды и приёмы;</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акробатические упражнения (кувырки, стойки, перекаты); </w:t>
      </w:r>
    </w:p>
    <w:p w:rsidR="00E431B5" w:rsidRPr="00E431B5" w:rsidRDefault="00E431B5" w:rsidP="00E431B5">
      <w:pPr>
        <w:widowControl w:val="0"/>
        <w:numPr>
          <w:ilvl w:val="0"/>
          <w:numId w:val="161"/>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легкоатлетические упражнения (бег, прыжки, метания и броски мяча разного веса и объёма);</w:t>
      </w:r>
    </w:p>
    <w:p w:rsidR="00E431B5" w:rsidRPr="00E431B5" w:rsidRDefault="00E431B5" w:rsidP="00E431B5">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сохранять правильную осанку, оптимальное телосложение;</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эстетически красиво гимнастические и акробатические комбинации;</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играть в баскетбол, футбол и волейбол по упрощённым правилам; </w:t>
      </w:r>
    </w:p>
    <w:p w:rsidR="00E431B5" w:rsidRPr="00E431B5" w:rsidRDefault="00E431B5" w:rsidP="00E431B5">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выполнять тестовые нормативы по физической подготовке.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1.2.15. Шахматы</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E431B5" w:rsidRPr="00E431B5" w:rsidRDefault="00E431B5" w:rsidP="00E431B5">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rPr>
        <w:t>названия шахматных фигур: ладья, слон, ферзь, конь, пешка, король, правила хода и взятия каждой фигуры.</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ориентироваться на шахматной доске;</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играть каждой фигурой в отдельности и в совокупности с другими фигурами без нарушения правил шахматного кодекса;</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размещать доску между партнерами и правильно расставлять начальную позицию;</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различать горизонталь, вертикаль и диагональ;</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рокировать;</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объявлять шах, мат;</w:t>
      </w:r>
    </w:p>
    <w:p w:rsidR="00E431B5" w:rsidRPr="00E431B5" w:rsidRDefault="00E431B5" w:rsidP="00E431B5">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решать элементарные задачи на мат в один ход.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шахматные правила FIDE;</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обозначение горизонталей, вертикалей, полей, шахматных фигур;</w:t>
      </w:r>
    </w:p>
    <w:p w:rsidR="00E431B5" w:rsidRPr="00E431B5" w:rsidRDefault="00E431B5" w:rsidP="00E431B5">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lang w:val="en-US"/>
        </w:rPr>
        <w:t>ценность</w:t>
      </w:r>
      <w:proofErr w:type="gramEnd"/>
      <w:r w:rsidRPr="00E431B5">
        <w:rPr>
          <w:rFonts w:ascii="Times New Roman" w:eastAsia="Times New Roman" w:hAnsi="Times New Roman" w:cs="Times New Roman"/>
          <w:bCs/>
          <w:iCs/>
          <w:sz w:val="24"/>
          <w:szCs w:val="24"/>
          <w:lang w:val="en-US"/>
        </w:rPr>
        <w:t xml:space="preserve"> шахматных фигур.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вести себя за доской;</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записывать шахматную партию;</w:t>
      </w:r>
    </w:p>
    <w:p w:rsidR="00E431B5" w:rsidRPr="00E431B5" w:rsidRDefault="00E431B5" w:rsidP="00E431B5">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матовать одинокого короля двумя ладьями, ферзем и ладьей, королем и ферзем, королем и ладьей.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принципы игры в дебюте;</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основные тактические приемы;</w:t>
      </w:r>
    </w:p>
    <w:p w:rsidR="00E431B5" w:rsidRPr="00E431B5" w:rsidRDefault="00E431B5" w:rsidP="00E431B5">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термины дебют, миттельшпиль, эндшпиль, темп, оппозиция, ключевые поля.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в дебюте;</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находить несложные тактические приемы;</w:t>
      </w:r>
    </w:p>
    <w:p w:rsidR="00E431B5" w:rsidRPr="00E431B5" w:rsidRDefault="00E431B5" w:rsidP="00E431B5">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proofErr w:type="gramStart"/>
      <w:r w:rsidRPr="00E431B5">
        <w:rPr>
          <w:rFonts w:ascii="Times New Roman" w:eastAsia="Times New Roman" w:hAnsi="Times New Roman" w:cs="Times New Roman"/>
          <w:bCs/>
          <w:iCs/>
          <w:sz w:val="24"/>
          <w:szCs w:val="24"/>
          <w:lang w:val="en-US"/>
        </w:rPr>
        <w:t>точно</w:t>
      </w:r>
      <w:proofErr w:type="gramEnd"/>
      <w:r w:rsidRPr="00E431B5">
        <w:rPr>
          <w:rFonts w:ascii="Times New Roman" w:eastAsia="Times New Roman" w:hAnsi="Times New Roman" w:cs="Times New Roman"/>
          <w:bCs/>
          <w:iCs/>
          <w:sz w:val="24"/>
          <w:szCs w:val="24"/>
          <w:lang w:val="en-US"/>
        </w:rPr>
        <w:t xml:space="preserve"> разыгрывать простейшие окончания.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rPr>
        <w:t>некоторые дебюты (Гамбит Эванса.</w:t>
      </w:r>
      <w:proofErr w:type="gramEnd"/>
      <w:r w:rsidRPr="00E431B5">
        <w:rPr>
          <w:rFonts w:ascii="Times New Roman" w:eastAsia="Times New Roman" w:hAnsi="Times New Roman" w:cs="Times New Roman"/>
          <w:bCs/>
          <w:iCs/>
          <w:sz w:val="24"/>
          <w:szCs w:val="24"/>
        </w:rPr>
        <w:t xml:space="preserve"> Королевский гамбит. </w:t>
      </w:r>
      <w:proofErr w:type="gramStart"/>
      <w:r w:rsidRPr="00E431B5">
        <w:rPr>
          <w:rFonts w:ascii="Times New Roman" w:eastAsia="Times New Roman" w:hAnsi="Times New Roman" w:cs="Times New Roman"/>
          <w:bCs/>
          <w:iCs/>
          <w:sz w:val="24"/>
          <w:szCs w:val="24"/>
        </w:rPr>
        <w:t>Ферзевый гамбит и др.).</w:t>
      </w:r>
      <w:proofErr w:type="gramEnd"/>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правила игры в миттельшпиле;</w:t>
      </w:r>
    </w:p>
    <w:p w:rsidR="00E431B5" w:rsidRPr="00E431B5" w:rsidRDefault="00E431B5" w:rsidP="00E431B5">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lang w:val="en-US"/>
        </w:rPr>
        <w:t>основные</w:t>
      </w:r>
      <w:proofErr w:type="gramEnd"/>
      <w:r w:rsidRPr="00E431B5">
        <w:rPr>
          <w:rFonts w:ascii="Times New Roman" w:eastAsia="Times New Roman" w:hAnsi="Times New Roman" w:cs="Times New Roman"/>
          <w:bCs/>
          <w:iCs/>
          <w:sz w:val="24"/>
          <w:szCs w:val="24"/>
          <w:lang w:val="en-US"/>
        </w:rPr>
        <w:t xml:space="preserve"> элементы позиции.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правильно разыгрывать дебют;</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и обеспечивать их взаимодействие;</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проводить элементарно анализ позиции;</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составлять простейший план игры;</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находить несложные тактические приемы и проводить простейшие комбинации;</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E431B5" w:rsidRPr="00E431B5" w:rsidRDefault="00E431B5" w:rsidP="00E431B5">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proofErr w:type="gramStart"/>
      <w:r w:rsidRPr="00E431B5">
        <w:rPr>
          <w:rFonts w:ascii="Times New Roman" w:eastAsia="Times New Roman" w:hAnsi="Times New Roman" w:cs="Times New Roman"/>
          <w:bCs/>
          <w:iCs/>
          <w:sz w:val="24"/>
          <w:szCs w:val="24"/>
          <w:lang w:val="en-US"/>
        </w:rPr>
        <w:lastRenderedPageBreak/>
        <w:t>пользоваться</w:t>
      </w:r>
      <w:proofErr w:type="gramEnd"/>
      <w:r w:rsidRPr="00E431B5">
        <w:rPr>
          <w:rFonts w:ascii="Times New Roman" w:eastAsia="Times New Roman" w:hAnsi="Times New Roman" w:cs="Times New Roman"/>
          <w:bCs/>
          <w:iCs/>
          <w:sz w:val="24"/>
          <w:szCs w:val="24"/>
          <w:lang w:val="en-US"/>
        </w:rPr>
        <w:t xml:space="preserve"> шахматными часами.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6758EE">
      <w:pPr>
        <w:widowControl w:val="0"/>
        <w:numPr>
          <w:ilvl w:val="1"/>
          <w:numId w:val="605"/>
        </w:numPr>
        <w:autoSpaceDE w:val="0"/>
        <w:autoSpaceDN w:val="0"/>
        <w:adjustRightInd w:val="0"/>
        <w:spacing w:after="0"/>
        <w:jc w:val="center"/>
        <w:rPr>
          <w:rFonts w:ascii="Times New Roman" w:eastAsia="Times New Roman" w:hAnsi="Times New Roman" w:cs="Times New Roman"/>
          <w:b/>
          <w:bCs/>
          <w:sz w:val="28"/>
          <w:szCs w:val="28"/>
          <w:lang w:val="en-US"/>
        </w:rPr>
      </w:pPr>
      <w:r w:rsidRPr="00E431B5">
        <w:rPr>
          <w:rFonts w:ascii="Times New Roman" w:eastAsia="Times New Roman" w:hAnsi="Times New Roman" w:cs="Times New Roman"/>
          <w:b/>
          <w:bCs/>
          <w:sz w:val="28"/>
          <w:szCs w:val="28"/>
          <w:lang w:val="en-US"/>
        </w:rPr>
        <w:t>Система оценки достижения планируемых результатов</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b/>
          <w:bCs/>
          <w:iCs/>
          <w:sz w:val="28"/>
          <w:szCs w:val="28"/>
        </w:rPr>
      </w:pPr>
      <w:r w:rsidRPr="00E431B5">
        <w:rPr>
          <w:rFonts w:ascii="Times New Roman" w:eastAsia="Times New Roman" w:hAnsi="Times New Roman" w:cs="Times New Roman"/>
          <w:b/>
          <w:bCs/>
          <w:sz w:val="28"/>
          <w:szCs w:val="28"/>
        </w:rPr>
        <w:t xml:space="preserve">освоения </w:t>
      </w:r>
      <w:proofErr w:type="gramStart"/>
      <w:r w:rsidRPr="00E431B5">
        <w:rPr>
          <w:rFonts w:ascii="Times New Roman" w:eastAsia="Times New Roman" w:hAnsi="Times New Roman" w:cs="Times New Roman"/>
          <w:b/>
          <w:bCs/>
          <w:iCs/>
          <w:sz w:val="28"/>
          <w:szCs w:val="28"/>
        </w:rPr>
        <w:t>обучающимися</w:t>
      </w:r>
      <w:proofErr w:type="gramEnd"/>
      <w:r w:rsidRPr="00E431B5">
        <w:rPr>
          <w:rFonts w:ascii="Times New Roman" w:eastAsia="Times New Roman" w:hAnsi="Times New Roman" w:cs="Times New Roman"/>
          <w:b/>
          <w:bCs/>
          <w:iCs/>
          <w:sz w:val="28"/>
          <w:szCs w:val="28"/>
        </w:rPr>
        <w:t xml:space="preserve"> основной образовательной программы </w:t>
      </w:r>
    </w:p>
    <w:p w:rsidR="00E431B5" w:rsidRPr="00E431B5" w:rsidRDefault="00E431B5" w:rsidP="00E431B5">
      <w:pPr>
        <w:widowControl w:val="0"/>
        <w:autoSpaceDE w:val="0"/>
        <w:autoSpaceDN w:val="0"/>
        <w:adjustRightInd w:val="0"/>
        <w:spacing w:after="0"/>
        <w:ind w:left="54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iCs/>
          <w:sz w:val="28"/>
          <w:szCs w:val="28"/>
        </w:rPr>
        <w:t>начального общего образования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794690" w:rsidRDefault="00E431B5" w:rsidP="00794690">
      <w:pPr>
        <w:pStyle w:val="a3"/>
        <w:widowControl w:val="0"/>
        <w:numPr>
          <w:ilvl w:val="2"/>
          <w:numId w:val="55"/>
        </w:numPr>
        <w:autoSpaceDE w:val="0"/>
        <w:autoSpaceDN w:val="0"/>
        <w:adjustRightInd w:val="0"/>
        <w:spacing w:after="0"/>
        <w:jc w:val="center"/>
        <w:rPr>
          <w:rFonts w:ascii="Times New Roman" w:hAnsi="Times New Roman"/>
          <w:b/>
          <w:bCs/>
          <w:sz w:val="24"/>
          <w:szCs w:val="24"/>
        </w:rPr>
      </w:pPr>
      <w:r w:rsidRPr="00794690">
        <w:rPr>
          <w:rFonts w:ascii="Times New Roman" w:hAnsi="Times New Roman"/>
          <w:b/>
          <w:bCs/>
          <w:sz w:val="24"/>
          <w:szCs w:val="24"/>
        </w:rPr>
        <w:t>Общие положения</w:t>
      </w:r>
    </w:p>
    <w:p w:rsidR="00794690" w:rsidRPr="00794690" w:rsidRDefault="00794690" w:rsidP="00794690">
      <w:pPr>
        <w:pStyle w:val="a3"/>
        <w:widowControl w:val="0"/>
        <w:autoSpaceDE w:val="0"/>
        <w:autoSpaceDN w:val="0"/>
        <w:adjustRightInd w:val="0"/>
        <w:spacing w:after="0"/>
        <w:ind w:left="720"/>
        <w:rPr>
          <w:rFonts w:ascii="Times New Roman" w:hAnsi="Times New Roman"/>
          <w:sz w:val="24"/>
          <w:szCs w:val="24"/>
        </w:rPr>
      </w:pPr>
    </w:p>
    <w:p w:rsidR="00E431B5" w:rsidRPr="00E431B5" w:rsidRDefault="00E431B5" w:rsidP="00E431B5">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соответствии с ФГОС основным объектом системы оценки результатов образования на уровне </w:t>
      </w:r>
      <w:r w:rsidR="00F748DE">
        <w:rPr>
          <w:rFonts w:ascii="Times New Roman" w:eastAsia="Times New Roman" w:hAnsi="Times New Roman" w:cs="Times New Roman"/>
          <w:sz w:val="24"/>
          <w:szCs w:val="24"/>
        </w:rPr>
        <w:t>начального общего образования МК</w:t>
      </w:r>
      <w:r w:rsidRPr="00E431B5">
        <w:rPr>
          <w:rFonts w:ascii="Times New Roman" w:eastAsia="Times New Roman" w:hAnsi="Times New Roman" w:cs="Times New Roman"/>
          <w:sz w:val="24"/>
          <w:szCs w:val="24"/>
        </w:rPr>
        <w:t xml:space="preserve">ОУ </w:t>
      </w:r>
      <w:r w:rsidR="00F748DE">
        <w:rPr>
          <w:rFonts w:ascii="Times New Roman" w:eastAsia="Times New Roman" w:hAnsi="Times New Roman" w:cs="Times New Roman"/>
          <w:sz w:val="24"/>
          <w:szCs w:val="24"/>
        </w:rPr>
        <w:t>«СОШ № 4» города Южно-Сухокумска</w:t>
      </w:r>
      <w:r w:rsidRPr="00E431B5">
        <w:rPr>
          <w:rFonts w:ascii="Times New Roman" w:eastAsia="Times New Roman" w:hAnsi="Times New Roman" w:cs="Times New Roman"/>
          <w:sz w:val="24"/>
          <w:szCs w:val="24"/>
        </w:rPr>
        <w:t xml:space="preserve"> её содержательной и критериальной базой выступают планируемые результаты освоения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w:t>
      </w:r>
      <w:proofErr w:type="gramStart"/>
      <w:r w:rsidRPr="00E431B5">
        <w:rPr>
          <w:rFonts w:ascii="Times New Roman" w:eastAsia="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w:t>
      </w:r>
      <w:proofErr w:type="gramEnd"/>
      <w:r w:rsidRPr="00E431B5">
        <w:rPr>
          <w:rFonts w:ascii="Times New Roman" w:eastAsia="Times New Roman" w:hAnsi="Times New Roman" w:cs="Times New Roman"/>
          <w:sz w:val="24"/>
          <w:szCs w:val="24"/>
        </w:rPr>
        <w:t xml:space="preserve">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E431B5" w:rsidRPr="00E431B5" w:rsidRDefault="00E431B5" w:rsidP="00E431B5">
      <w:pPr>
        <w:widowControl w:val="0"/>
        <w:overflowPunct w:val="0"/>
        <w:autoSpaceDE w:val="0"/>
        <w:autoSpaceDN w:val="0"/>
        <w:adjustRightInd w:val="0"/>
        <w:spacing w:after="0"/>
        <w:ind w:firstLine="715"/>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Её основными функциями являются:</w:t>
      </w:r>
    </w:p>
    <w:p w:rsidR="00E431B5" w:rsidRPr="00E431B5" w:rsidRDefault="00E431B5" w:rsidP="00E431B5">
      <w:pPr>
        <w:widowControl w:val="0"/>
        <w:numPr>
          <w:ilvl w:val="0"/>
          <w:numId w:val="6"/>
        </w:numPr>
        <w:tabs>
          <w:tab w:val="num" w:pos="18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ориентация образовательного процесса</w:t>
      </w:r>
      <w:r w:rsidRPr="00E431B5">
        <w:rPr>
          <w:rFonts w:ascii="Times New Roman" w:eastAsia="Times New Roman" w:hAnsi="Times New Roman" w:cs="Times New Roman"/>
          <w:sz w:val="24"/>
          <w:szCs w:val="24"/>
        </w:rPr>
        <w:t xml:space="preserve">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numPr>
          <w:ilvl w:val="0"/>
          <w:numId w:val="6"/>
        </w:numPr>
        <w:tabs>
          <w:tab w:val="num" w:pos="201"/>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эффективной </w:t>
      </w:r>
      <w:r w:rsidRPr="00E431B5">
        <w:rPr>
          <w:rFonts w:ascii="Times New Roman" w:eastAsia="Times New Roman" w:hAnsi="Times New Roman" w:cs="Times New Roman"/>
          <w:i/>
          <w:sz w:val="24"/>
          <w:szCs w:val="24"/>
        </w:rPr>
        <w:t>«обратной связи»</w:t>
      </w:r>
      <w:r w:rsidRPr="00E431B5">
        <w:rPr>
          <w:rFonts w:ascii="Times New Roman" w:eastAsia="Times New Roman" w:hAnsi="Times New Roman" w:cs="Times New Roman"/>
          <w:sz w:val="24"/>
          <w:szCs w:val="24"/>
        </w:rPr>
        <w:t xml:space="preserve">, позволяющей осуществлять </w:t>
      </w:r>
      <w:r w:rsidRPr="00E431B5">
        <w:rPr>
          <w:rFonts w:ascii="Times New Roman" w:eastAsia="Times New Roman" w:hAnsi="Times New Roman" w:cs="Times New Roman"/>
          <w:i/>
          <w:sz w:val="24"/>
          <w:szCs w:val="24"/>
        </w:rPr>
        <w:t>регулирование (управление) системы образования</w:t>
      </w:r>
      <w:r w:rsidRPr="00E431B5">
        <w:rPr>
          <w:rFonts w:ascii="Times New Roman" w:eastAsia="Times New Roman" w:hAnsi="Times New Roman" w:cs="Times New Roman"/>
          <w:sz w:val="24"/>
          <w:szCs w:val="24"/>
        </w:rPr>
        <w:t xml:space="preserve">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E431B5">
        <w:rPr>
          <w:rFonts w:ascii="Times New Roman" w:eastAsia="Times New Roman" w:hAnsi="Times New Roman" w:cs="Times New Roman"/>
          <w:i/>
          <w:sz w:val="24"/>
          <w:szCs w:val="24"/>
        </w:rPr>
        <w:t>внешнюю оценку</w:t>
      </w:r>
      <w:r w:rsidRPr="00E431B5">
        <w:rPr>
          <w:rFonts w:ascii="Times New Roman" w:eastAsia="Times New Roman" w:hAnsi="Times New Roman" w:cs="Times New Roman"/>
          <w:sz w:val="24"/>
          <w:szCs w:val="24"/>
        </w:rPr>
        <w:t xml:space="preserve"> (или оценку, осуществляемую внешними по отношению к школе службами) и </w:t>
      </w:r>
      <w:r w:rsidRPr="00E431B5">
        <w:rPr>
          <w:rFonts w:ascii="Times New Roman" w:eastAsia="Times New Roman" w:hAnsi="Times New Roman" w:cs="Times New Roman"/>
          <w:i/>
          <w:sz w:val="24"/>
          <w:szCs w:val="24"/>
        </w:rPr>
        <w:t>внутреннюю оценку</w:t>
      </w:r>
      <w:r w:rsidRPr="00E431B5">
        <w:rPr>
          <w:rFonts w:ascii="Times New Roman" w:eastAsia="Times New Roman" w:hAnsi="Times New Roman" w:cs="Times New Roman"/>
          <w:sz w:val="24"/>
          <w:szCs w:val="24"/>
        </w:rPr>
        <w:t xml:space="preserve">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заданий наиболее целесообразно вести оценку; какие ответы следует (или допустимо) считать верными и т. д.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Согласованность внутренней и внешней оценки повышает доверие к внутренней оценке, 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w:t>
      </w:r>
      <w:r w:rsidRPr="00E431B5">
        <w:rPr>
          <w:rFonts w:ascii="Times New Roman" w:eastAsia="Times New Roman" w:hAnsi="Times New Roman" w:cs="Times New Roman"/>
          <w:sz w:val="24"/>
          <w:szCs w:val="24"/>
        </w:rPr>
        <w:lastRenderedPageBreak/>
        <w:t xml:space="preserve">эффективные средства управления своей учебной деятельностью, но и способствуют развитию самосознания, готовности открыто выражать и отстаивать свою </w:t>
      </w:r>
      <w:bookmarkStart w:id="19" w:name="page87"/>
      <w:bookmarkEnd w:id="19"/>
      <w:r w:rsidRPr="00E431B5">
        <w:rPr>
          <w:rFonts w:ascii="Times New Roman" w:eastAsia="Times New Roman" w:hAnsi="Times New Roman" w:cs="Times New Roman"/>
          <w:sz w:val="24"/>
          <w:szCs w:val="24"/>
        </w:rPr>
        <w:t>позицию, развитию готовности к самостоятельным поступкам и действиям, принятию ответственности за их результаты.</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направлениями и целями оценочной деятельности в соответствии с требованиями ФГОС являются:</w:t>
      </w:r>
    </w:p>
    <w:p w:rsidR="00E431B5" w:rsidRPr="00E431B5" w:rsidRDefault="00E431B5" w:rsidP="00E431B5">
      <w:pPr>
        <w:widowControl w:val="0"/>
        <w:numPr>
          <w:ilvl w:val="0"/>
          <w:numId w:val="7"/>
        </w:numPr>
        <w:tabs>
          <w:tab w:val="num" w:pos="16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rsidR="00E431B5" w:rsidRPr="00E431B5" w:rsidRDefault="00E431B5" w:rsidP="00E431B5">
      <w:pPr>
        <w:widowControl w:val="0"/>
        <w:numPr>
          <w:ilvl w:val="0"/>
          <w:numId w:val="7"/>
        </w:numPr>
        <w:tabs>
          <w:tab w:val="num" w:pos="15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образовательных учреждений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 </w:t>
      </w:r>
    </w:p>
    <w:p w:rsidR="00E431B5" w:rsidRPr="00E431B5" w:rsidRDefault="00E431B5" w:rsidP="00E431B5">
      <w:pPr>
        <w:widowControl w:val="0"/>
        <w:numPr>
          <w:ilvl w:val="0"/>
          <w:numId w:val="7"/>
        </w:numPr>
        <w:tabs>
          <w:tab w:val="num" w:pos="185"/>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образовательных достижений обучающихся с целью итоговой оценки подготовки выпускников на ступени начального общего образования.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rsid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w:t>
      </w:r>
      <w:proofErr w:type="gramStart"/>
      <w:r w:rsidRPr="00E431B5">
        <w:rPr>
          <w:rFonts w:ascii="Times New Roman" w:eastAsia="Times New Roman" w:hAnsi="Times New Roman" w:cs="Times New Roman"/>
          <w:sz w:val="24"/>
          <w:szCs w:val="24"/>
        </w:rPr>
        <w:t>оценки достижения планируемых результатов освоения основной образовательной программы начального общего образования</w:t>
      </w:r>
      <w:proofErr w:type="gramEnd"/>
      <w:r w:rsidRPr="00E431B5">
        <w:rPr>
          <w:rFonts w:ascii="Times New Roman" w:eastAsia="Times New Roman" w:hAnsi="Times New Roman" w:cs="Times New Roman"/>
          <w:sz w:val="24"/>
          <w:szCs w:val="24"/>
        </w:rPr>
        <w:t xml:space="preserve">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w:t>
      </w:r>
      <w:proofErr w:type="gramStart"/>
      <w:r w:rsidRPr="00E431B5">
        <w:rPr>
          <w:rFonts w:ascii="Times New Roman" w:eastAsia="Times New Roman" w:hAnsi="Times New Roman" w:cs="Times New Roman"/>
          <w:sz w:val="24"/>
          <w:szCs w:val="24"/>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w:t>
      </w:r>
      <w:proofErr w:type="gramEnd"/>
      <w:r w:rsidRPr="00E431B5">
        <w:rPr>
          <w:rFonts w:ascii="Times New Roman" w:eastAsia="Times New Roman" w:hAnsi="Times New Roman" w:cs="Times New Roman"/>
          <w:sz w:val="24"/>
          <w:szCs w:val="24"/>
        </w:rPr>
        <w:t xml:space="preserve"> 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794690" w:rsidRPr="00E431B5" w:rsidRDefault="00794690"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
    <w:p w:rsidR="00E431B5" w:rsidRDefault="00E431B5" w:rsidP="00E431B5">
      <w:pPr>
        <w:widowControl w:val="0"/>
        <w:numPr>
          <w:ilvl w:val="1"/>
          <w:numId w:val="7"/>
        </w:numPr>
        <w:tabs>
          <w:tab w:val="num" w:pos="1316"/>
        </w:tabs>
        <w:overflowPunct w:val="0"/>
        <w:autoSpaceDE w:val="0"/>
        <w:autoSpaceDN w:val="0"/>
        <w:adjustRightInd w:val="0"/>
        <w:spacing w:after="0"/>
        <w:ind w:left="7" w:firstLine="701"/>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Особенности оценки личностных, метапредметных и предметных результатов</w:t>
      </w:r>
    </w:p>
    <w:p w:rsidR="00794690" w:rsidRPr="00E431B5" w:rsidRDefault="00794690" w:rsidP="00794690">
      <w:pPr>
        <w:widowControl w:val="0"/>
        <w:tabs>
          <w:tab w:val="num" w:pos="1440"/>
        </w:tabs>
        <w:overflowPunct w:val="0"/>
        <w:autoSpaceDE w:val="0"/>
        <w:autoSpaceDN w:val="0"/>
        <w:adjustRightInd w:val="0"/>
        <w:spacing w:after="0"/>
        <w:ind w:left="708"/>
        <w:rPr>
          <w:rFonts w:ascii="Times New Roman" w:eastAsia="Times New Roman" w:hAnsi="Times New Roman" w:cs="Times New Roman"/>
          <w:b/>
          <w:bCs/>
          <w:sz w:val="24"/>
          <w:szCs w:val="24"/>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proofErr w:type="gramStart"/>
      <w:r w:rsidRPr="00E431B5">
        <w:rPr>
          <w:rFonts w:ascii="Times New Roman" w:eastAsia="Calibri" w:hAnsi="Times New Roman" w:cs="Times New Roman"/>
          <w:sz w:val="24"/>
          <w:szCs w:val="24"/>
          <w:lang w:eastAsia="ru-RU"/>
        </w:rPr>
        <w:t>Оценка личностных результатов представляет собой оценку достижения обучающи</w:t>
      </w:r>
      <w:r w:rsidRPr="00E431B5">
        <w:rPr>
          <w:rFonts w:ascii="Times New Roman" w:eastAsia="Calibri" w:hAnsi="Times New Roman" w:cs="Times New Roman"/>
          <w:sz w:val="24"/>
          <w:szCs w:val="24"/>
          <w:lang w:eastAsia="ru-RU"/>
        </w:rPr>
        <w:softHyphen/>
        <w:t>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уровне начального общего образования.</w:t>
      </w:r>
      <w:proofErr w:type="gramEnd"/>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pacing w:val="-4"/>
          <w:sz w:val="24"/>
          <w:szCs w:val="24"/>
          <w:lang w:eastAsia="ru-RU"/>
        </w:rPr>
        <w:t>Достижение личностных результатов обеспечивается в ходе реализации всех компонен</w:t>
      </w:r>
      <w:r w:rsidRPr="00E431B5">
        <w:rPr>
          <w:rFonts w:ascii="Times New Roman" w:eastAsia="Calibri" w:hAnsi="Times New Roman" w:cs="Times New Roman"/>
          <w:spacing w:val="-4"/>
          <w:sz w:val="24"/>
          <w:szCs w:val="24"/>
          <w:lang w:eastAsia="ru-RU"/>
        </w:rPr>
        <w:softHyphen/>
        <w:t xml:space="preserve">тов образовательного процесса, включая внеурочную деятельность, реализуемую семьёй и </w:t>
      </w:r>
      <w:r w:rsidRPr="00E431B5">
        <w:rPr>
          <w:rFonts w:ascii="Times New Roman" w:eastAsia="Calibri" w:hAnsi="Times New Roman" w:cs="Times New Roman"/>
          <w:sz w:val="24"/>
          <w:szCs w:val="24"/>
          <w:lang w:eastAsia="ru-RU"/>
        </w:rPr>
        <w:t>школой.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ab/>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E431B5" w:rsidRPr="00E431B5" w:rsidRDefault="00E431B5" w:rsidP="006758E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самоопределение - </w:t>
      </w:r>
      <w:r w:rsidRPr="00E431B5">
        <w:rPr>
          <w:rFonts w:ascii="Times New Roman" w:eastAsia="Calibri" w:hAnsi="Times New Roman" w:cs="Times New Roman"/>
          <w:sz w:val="24"/>
          <w:szCs w:val="24"/>
          <w:lang w:eastAsia="ru-RU"/>
        </w:rPr>
        <w:t>сформированность внутренней позиции обучающегося - приня</w:t>
      </w:r>
      <w:r w:rsidRPr="00E431B5">
        <w:rPr>
          <w:rFonts w:ascii="Times New Roman" w:eastAsia="Calibri" w:hAnsi="Times New Roman" w:cs="Times New Roman"/>
          <w:sz w:val="24"/>
          <w:szCs w:val="24"/>
          <w:lang w:eastAsia="ru-RU"/>
        </w:rPr>
        <w:softHyphen/>
        <w:t>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сти адекватно </w:t>
      </w:r>
      <w:r w:rsidRPr="00E431B5">
        <w:rPr>
          <w:rFonts w:ascii="Times New Roman" w:eastAsia="Calibri" w:hAnsi="Times New Roman" w:cs="Times New Roman"/>
          <w:spacing w:val="-1"/>
          <w:sz w:val="24"/>
          <w:szCs w:val="24"/>
          <w:lang w:eastAsia="ru-RU"/>
        </w:rPr>
        <w:lastRenderedPageBreak/>
        <w:t xml:space="preserve">оценивать себя и свои достижения, видеть сильные и слабые стороны своей </w:t>
      </w:r>
      <w:r w:rsidRPr="00E431B5">
        <w:rPr>
          <w:rFonts w:ascii="Times New Roman" w:eastAsia="Calibri" w:hAnsi="Times New Roman" w:cs="Times New Roman"/>
          <w:sz w:val="24"/>
          <w:szCs w:val="24"/>
          <w:lang w:eastAsia="ru-RU"/>
        </w:rPr>
        <w:t>личности;</w:t>
      </w:r>
    </w:p>
    <w:p w:rsidR="00E431B5" w:rsidRPr="00E431B5" w:rsidRDefault="00E431B5" w:rsidP="006758E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смыслообразование - </w:t>
      </w:r>
      <w:r w:rsidRPr="00E431B5">
        <w:rPr>
          <w:rFonts w:ascii="Times New Roman" w:eastAsia="Calibri" w:hAnsi="Times New Roman" w:cs="Times New Roman"/>
          <w:sz w:val="24"/>
          <w:szCs w:val="24"/>
          <w:lang w:eastAsia="ru-RU"/>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E431B5" w:rsidRPr="00E431B5" w:rsidRDefault="00E431B5" w:rsidP="006758E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lang w:eastAsia="ru-RU"/>
        </w:rPr>
      </w:pPr>
      <w:proofErr w:type="gramStart"/>
      <w:r w:rsidRPr="00E431B5">
        <w:rPr>
          <w:rFonts w:ascii="Times New Roman" w:eastAsia="Calibri" w:hAnsi="Times New Roman" w:cs="Times New Roman"/>
          <w:i/>
          <w:iCs/>
          <w:sz w:val="24"/>
          <w:szCs w:val="24"/>
          <w:lang w:eastAsia="ru-RU"/>
        </w:rPr>
        <w:t xml:space="preserve">морально-этическая ориентация - </w:t>
      </w:r>
      <w:r w:rsidRPr="00E431B5">
        <w:rPr>
          <w:rFonts w:ascii="Times New Roman" w:eastAsia="Calibri" w:hAnsi="Times New Roman" w:cs="Times New Roman"/>
          <w:sz w:val="24"/>
          <w:szCs w:val="24"/>
          <w:lang w:eastAsia="ru-RU"/>
        </w:rPr>
        <w:t xml:space="preserve">знание основных моральных норм и ориентация </w:t>
      </w:r>
      <w:r w:rsidRPr="00E431B5">
        <w:rPr>
          <w:rFonts w:ascii="Times New Roman" w:eastAsia="Calibri" w:hAnsi="Times New Roman" w:cs="Times New Roman"/>
          <w:spacing w:val="-1"/>
          <w:sz w:val="24"/>
          <w:szCs w:val="24"/>
          <w:lang w:eastAsia="ru-RU"/>
        </w:rPr>
        <w:t>на их выполнение на основе понимания их социальной необходимости; способность к мо</w:t>
      </w:r>
      <w:r w:rsidRPr="00E431B5">
        <w:rPr>
          <w:rFonts w:ascii="Times New Roman" w:eastAsia="Calibri" w:hAnsi="Times New Roman" w:cs="Times New Roman"/>
          <w:sz w:val="24"/>
          <w:szCs w:val="24"/>
          <w:lang w:eastAsia="ru-RU"/>
        </w:rPr>
        <w:t>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w:t>
      </w:r>
      <w:r w:rsidRPr="00E431B5">
        <w:rPr>
          <w:rFonts w:ascii="Times New Roman" w:eastAsia="Calibri" w:hAnsi="Times New Roman" w:cs="Times New Roman"/>
          <w:sz w:val="24"/>
          <w:szCs w:val="24"/>
          <w:lang w:eastAsia="ru-RU"/>
        </w:rPr>
        <w:softHyphen/>
        <w:t>торов морального поведения.</w:t>
      </w:r>
      <w:proofErr w:type="gramEnd"/>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i/>
          <w:sz w:val="24"/>
          <w:szCs w:val="24"/>
        </w:rPr>
        <w:t>Основное содержание оценки л</w:t>
      </w:r>
      <w:r w:rsidR="003C0EBC">
        <w:rPr>
          <w:rFonts w:ascii="Times New Roman" w:eastAsia="Times New Roman" w:hAnsi="Times New Roman" w:cs="Times New Roman"/>
          <w:b/>
          <w:i/>
          <w:sz w:val="24"/>
          <w:szCs w:val="24"/>
        </w:rPr>
        <w:t>ичностных результатов на уровне</w:t>
      </w:r>
      <w:r w:rsidRPr="00E431B5">
        <w:rPr>
          <w:rFonts w:ascii="Times New Roman" w:eastAsia="Times New Roman" w:hAnsi="Times New Roman" w:cs="Times New Roman"/>
          <w:b/>
          <w:i/>
          <w:sz w:val="24"/>
          <w:szCs w:val="24"/>
        </w:rPr>
        <w:t xml:space="preserve"> начального общего образования строится вокруг оценки: </w:t>
      </w:r>
    </w:p>
    <w:p w:rsidR="00E431B5" w:rsidRPr="00E431B5" w:rsidRDefault="00E431B5" w:rsidP="00E431B5">
      <w:pPr>
        <w:widowControl w:val="0"/>
        <w:numPr>
          <w:ilvl w:val="0"/>
          <w:numId w:val="7"/>
        </w:numPr>
        <w:tabs>
          <w:tab w:val="num" w:pos="23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E431B5" w:rsidRPr="00E431B5" w:rsidRDefault="00E431B5" w:rsidP="00E431B5">
      <w:pPr>
        <w:widowControl w:val="0"/>
        <w:numPr>
          <w:ilvl w:val="0"/>
          <w:numId w:val="7"/>
        </w:numPr>
        <w:tabs>
          <w:tab w:val="num" w:pos="17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E431B5" w:rsidRPr="00E431B5" w:rsidRDefault="00E431B5" w:rsidP="00E431B5">
      <w:pPr>
        <w:widowControl w:val="0"/>
        <w:numPr>
          <w:ilvl w:val="0"/>
          <w:numId w:val="7"/>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E431B5" w:rsidRPr="00E431B5" w:rsidRDefault="00E431B5" w:rsidP="00E431B5">
      <w:pPr>
        <w:widowControl w:val="0"/>
        <w:numPr>
          <w:ilvl w:val="0"/>
          <w:numId w:val="8"/>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bookmarkStart w:id="20" w:name="page89"/>
      <w:bookmarkEnd w:id="20"/>
      <w:r w:rsidRPr="00E431B5">
        <w:rPr>
          <w:rFonts w:ascii="Times New Roman" w:eastAsia="Times New Roman" w:hAnsi="Times New Roman" w:cs="Times New Roman"/>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E431B5" w:rsidRPr="00E431B5" w:rsidRDefault="00E431B5" w:rsidP="00E431B5">
      <w:pPr>
        <w:widowControl w:val="0"/>
        <w:numPr>
          <w:ilvl w:val="0"/>
          <w:numId w:val="8"/>
        </w:numPr>
        <w:tabs>
          <w:tab w:val="num" w:pos="15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431B5" w:rsidRPr="00E431B5" w:rsidRDefault="00E431B5" w:rsidP="00E431B5">
      <w:pPr>
        <w:widowControl w:val="0"/>
        <w:tabs>
          <w:tab w:val="num" w:pos="1440"/>
        </w:tabs>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       В планируемых результатах, описывающих эту группу, отсутствует блок «Выпускник научится». </w:t>
      </w:r>
      <w:r w:rsidRPr="00E431B5">
        <w:rPr>
          <w:rFonts w:ascii="Times New Roman" w:eastAsia="Times New Roman" w:hAnsi="Times New Roman" w:cs="Times New Roman"/>
          <w:i/>
          <w:sz w:val="24"/>
          <w:szCs w:val="24"/>
        </w:rPr>
        <w:t xml:space="preserve">Это означает, что </w:t>
      </w:r>
      <w:r w:rsidRPr="00E431B5">
        <w:rPr>
          <w:rFonts w:ascii="Times New Roman" w:eastAsia="Times New Roman" w:hAnsi="Times New Roman" w:cs="Times New Roman"/>
          <w:b/>
          <w:i/>
          <w:sz w:val="24"/>
          <w:szCs w:val="24"/>
        </w:rPr>
        <w:t>личностные р</w:t>
      </w:r>
      <w:r w:rsidR="003C0EBC">
        <w:rPr>
          <w:rFonts w:ascii="Times New Roman" w:eastAsia="Times New Roman" w:hAnsi="Times New Roman" w:cs="Times New Roman"/>
          <w:b/>
          <w:i/>
          <w:sz w:val="24"/>
          <w:szCs w:val="24"/>
        </w:rPr>
        <w:t>езультаты выпускников на уровне</w:t>
      </w:r>
      <w:r w:rsidRPr="00E431B5">
        <w:rPr>
          <w:rFonts w:ascii="Times New Roman" w:eastAsia="Times New Roman" w:hAnsi="Times New Roman" w:cs="Times New Roman"/>
          <w:b/>
          <w:i/>
          <w:sz w:val="24"/>
          <w:szCs w:val="24"/>
        </w:rPr>
        <w:t xml:space="preserve"> начального общего образования в полном соответствии с требованиями ФГОС не подлежат итоговой оценке. </w:t>
      </w:r>
    </w:p>
    <w:p w:rsidR="00E431B5" w:rsidRPr="00E431B5" w:rsidRDefault="00E431B5" w:rsidP="00E431B5">
      <w:pPr>
        <w:widowControl w:val="0"/>
        <w:tabs>
          <w:tab w:val="num" w:pos="1440"/>
        </w:tabs>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образовательного процесса.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w:t>
      </w:r>
      <w:r w:rsidRPr="00E431B5">
        <w:rPr>
          <w:rFonts w:ascii="Times New Roman" w:eastAsia="Times New Roman" w:hAnsi="Times New Roman" w:cs="Times New Roman"/>
          <w:sz w:val="24"/>
          <w:szCs w:val="24"/>
        </w:rPr>
        <w:lastRenderedPageBreak/>
        <w:t xml:space="preserve">ребенка и конфиденциальности, </w:t>
      </w:r>
      <w:r w:rsidRPr="00E431B5">
        <w:rPr>
          <w:rFonts w:ascii="Times New Roman" w:eastAsia="Times New Roman" w:hAnsi="Times New Roman" w:cs="Times New Roman"/>
          <w:b/>
          <w:sz w:val="24"/>
          <w:szCs w:val="24"/>
        </w:rPr>
        <w:t>в форме, не представляющей угрозы личности, психологической безопасности и эмоциональному статусу учащегося.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Такая оценка личностных результатов направлена на решение задачи оптимизации личностного развития обучающихся и включает три основных компонента: </w:t>
      </w:r>
    </w:p>
    <w:p w:rsidR="00E431B5" w:rsidRPr="00E431B5" w:rsidRDefault="00E431B5" w:rsidP="00E431B5">
      <w:pPr>
        <w:widowControl w:val="0"/>
        <w:numPr>
          <w:ilvl w:val="0"/>
          <w:numId w:val="8"/>
        </w:numPr>
        <w:tabs>
          <w:tab w:val="num" w:pos="147"/>
        </w:tabs>
        <w:overflowPunct w:val="0"/>
        <w:autoSpaceDE w:val="0"/>
        <w:autoSpaceDN w:val="0"/>
        <w:adjustRightInd w:val="0"/>
        <w:spacing w:after="0"/>
        <w:ind w:left="147" w:hanging="1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характеристику достижений и положительных качеств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8"/>
        </w:numPr>
        <w:tabs>
          <w:tab w:val="num" w:pos="23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определение приоритетных задач и направлений личностного развития с </w:t>
      </w:r>
      <w:proofErr w:type="gramStart"/>
      <w:r w:rsidRPr="00E431B5">
        <w:rPr>
          <w:rFonts w:ascii="Times New Roman" w:eastAsia="Times New Roman" w:hAnsi="Times New Roman" w:cs="Times New Roman"/>
          <w:sz w:val="24"/>
          <w:szCs w:val="24"/>
        </w:rPr>
        <w:t>учётом</w:t>
      </w:r>
      <w:proofErr w:type="gramEnd"/>
      <w:r w:rsidRPr="00E431B5">
        <w:rPr>
          <w:rFonts w:ascii="Times New Roman" w:eastAsia="Times New Roman" w:hAnsi="Times New Roman" w:cs="Times New Roman"/>
          <w:sz w:val="24"/>
          <w:szCs w:val="24"/>
        </w:rPr>
        <w:t xml:space="preserve"> как достижений, так и психологических проблем развития ребёнка; </w:t>
      </w:r>
    </w:p>
    <w:p w:rsidR="00E431B5" w:rsidRPr="00E431B5" w:rsidRDefault="00E431B5" w:rsidP="00E431B5">
      <w:pPr>
        <w:widowControl w:val="0"/>
        <w:numPr>
          <w:ilvl w:val="0"/>
          <w:numId w:val="8"/>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sz w:val="24"/>
          <w:szCs w:val="24"/>
        </w:rPr>
        <w:t xml:space="preserve">Оценка метапредметных результатов </w:t>
      </w:r>
      <w:r w:rsidRPr="00E431B5">
        <w:rPr>
          <w:rFonts w:ascii="Times New Roman" w:eastAsia="Times New Roman" w:hAnsi="Times New Roman" w:cs="Times New Roman"/>
          <w:sz w:val="24"/>
          <w:szCs w:val="24"/>
        </w:rPr>
        <w:t>представляет собой оценку достижения планируемых результатов освоения основной образовательной программы, описанных в раз</w:t>
      </w:r>
      <w:r w:rsidRPr="00E431B5">
        <w:rPr>
          <w:rFonts w:ascii="Times New Roman" w:eastAsia="Times New Roman" w:hAnsi="Times New Roman" w:cs="Times New Roman"/>
          <w:sz w:val="24"/>
          <w:szCs w:val="24"/>
        </w:rPr>
        <w:softHyphen/>
        <w:t>делах «Регулятивные универсальные учебные действия», «Коммуникативные универсаль</w:t>
      </w:r>
      <w:r w:rsidRPr="00E431B5">
        <w:rPr>
          <w:rFonts w:ascii="Times New Roman" w:eastAsia="Times New Roman" w:hAnsi="Times New Roman" w:cs="Times New Roman"/>
          <w:sz w:val="24"/>
          <w:szCs w:val="24"/>
        </w:rPr>
        <w:softHyphen/>
        <w:t>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w:t>
      </w:r>
      <w:proofErr w:type="gramEnd"/>
      <w:r w:rsidRPr="00E431B5">
        <w:rPr>
          <w:rFonts w:ascii="Times New Roman" w:eastAsia="Times New Roman" w:hAnsi="Times New Roman" w:cs="Times New Roman"/>
          <w:sz w:val="24"/>
          <w:szCs w:val="24"/>
        </w:rPr>
        <w:t xml:space="preserve"> Работа с текстом».</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обеспечивается за счёт основных компо</w:t>
      </w:r>
      <w:r w:rsidRPr="00E431B5">
        <w:rPr>
          <w:rFonts w:ascii="Times New Roman" w:eastAsia="Times New Roman" w:hAnsi="Times New Roman" w:cs="Times New Roman"/>
          <w:sz w:val="24"/>
          <w:szCs w:val="24"/>
        </w:rPr>
        <w:softHyphen/>
        <w:t>нентов образовательного процесса - учебных предметов.</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w:t>
      </w:r>
      <w:r w:rsidRPr="00E431B5">
        <w:rPr>
          <w:rFonts w:ascii="Times New Roman" w:eastAsia="Times New Roman" w:hAnsi="Times New Roman" w:cs="Times New Roman"/>
          <w:b/>
          <w:sz w:val="24"/>
          <w:szCs w:val="24"/>
        </w:rPr>
        <w:t>оценки метапредметных результатов</w:t>
      </w:r>
      <w:r w:rsidRPr="00E431B5">
        <w:rPr>
          <w:rFonts w:ascii="Times New Roman" w:eastAsia="Times New Roman" w:hAnsi="Times New Roman" w:cs="Times New Roman"/>
          <w:sz w:val="24"/>
          <w:szCs w:val="24"/>
        </w:rPr>
        <w:t xml:space="preserve"> служит сформированность у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E431B5" w:rsidRPr="00E431B5" w:rsidRDefault="00E431B5" w:rsidP="00E431B5">
      <w:pPr>
        <w:widowControl w:val="0"/>
        <w:numPr>
          <w:ilvl w:val="0"/>
          <w:numId w:val="9"/>
        </w:numPr>
        <w:tabs>
          <w:tab w:val="num" w:pos="158"/>
        </w:tabs>
        <w:overflowPunct w:val="0"/>
        <w:autoSpaceDE w:val="0"/>
        <w:autoSpaceDN w:val="0"/>
        <w:adjustRightInd w:val="0"/>
        <w:spacing w:after="0"/>
        <w:ind w:left="7" w:hanging="7"/>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roofErr w:type="gramEnd"/>
    </w:p>
    <w:p w:rsidR="00E431B5" w:rsidRPr="00E431B5" w:rsidRDefault="00E431B5" w:rsidP="00E431B5">
      <w:pPr>
        <w:widowControl w:val="0"/>
        <w:numPr>
          <w:ilvl w:val="0"/>
          <w:numId w:val="9"/>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осуществлять информационный поиск, сбор и выделение существенной информации из различных информационных источников; </w:t>
      </w:r>
    </w:p>
    <w:p w:rsidR="00E431B5" w:rsidRPr="00E431B5" w:rsidRDefault="00E431B5" w:rsidP="00E431B5">
      <w:pPr>
        <w:widowControl w:val="0"/>
        <w:numPr>
          <w:ilvl w:val="0"/>
          <w:numId w:val="9"/>
        </w:numPr>
        <w:tabs>
          <w:tab w:val="num" w:pos="20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E431B5" w:rsidRPr="00E431B5" w:rsidRDefault="00E431B5" w:rsidP="00E431B5">
      <w:pPr>
        <w:widowControl w:val="0"/>
        <w:numPr>
          <w:ilvl w:val="0"/>
          <w:numId w:val="9"/>
        </w:numPr>
        <w:tabs>
          <w:tab w:val="num" w:pos="24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E431B5" w:rsidRPr="00E431B5" w:rsidRDefault="00E431B5" w:rsidP="00E431B5">
      <w:pPr>
        <w:widowControl w:val="0"/>
        <w:numPr>
          <w:ilvl w:val="0"/>
          <w:numId w:val="9"/>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         Основное содержание оценки метапредметных результатов</w:t>
      </w:r>
      <w:r w:rsidRPr="00E431B5">
        <w:rPr>
          <w:rFonts w:ascii="Times New Roman" w:eastAsia="Times New Roman" w:hAnsi="Times New Roman" w:cs="Times New Roman"/>
          <w:sz w:val="24"/>
          <w:szCs w:val="24"/>
        </w:rPr>
        <w:t xml:space="preserve">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w:t>
      </w:r>
      <w:r w:rsidRPr="00E431B5">
        <w:rPr>
          <w:rFonts w:ascii="Times New Roman" w:eastAsia="Times New Roman" w:hAnsi="Times New Roman" w:cs="Times New Roman"/>
          <w:sz w:val="24"/>
          <w:szCs w:val="24"/>
        </w:rPr>
        <w:lastRenderedPageBreak/>
        <w:t>и умений, включая организацию этого процесса.</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выполнения учебных и учебно-</w:t>
      </w:r>
      <w:bookmarkStart w:id="21" w:name="page91"/>
      <w:bookmarkEnd w:id="21"/>
      <w:r w:rsidRPr="00E431B5">
        <w:rPr>
          <w:rFonts w:ascii="Times New Roman" w:eastAsia="Times New Roman" w:hAnsi="Times New Roman" w:cs="Times New Roman"/>
          <w:sz w:val="24"/>
          <w:szCs w:val="24"/>
        </w:rPr>
        <w:t xml:space="preserve">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коммуниктивных учебных действий. </w:t>
      </w:r>
    </w:p>
    <w:p w:rsidR="00E431B5" w:rsidRPr="00E431B5" w:rsidRDefault="00E431B5" w:rsidP="00E431B5">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w:t>
      </w:r>
      <w:proofErr w:type="gramStart"/>
      <w:r w:rsidRPr="00E431B5">
        <w:rPr>
          <w:rFonts w:ascii="Times New Roman" w:eastAsia="Times New Roman" w:hAnsi="Times New Roman" w:cs="Times New Roman"/>
          <w:sz w:val="24"/>
          <w:szCs w:val="24"/>
        </w:rPr>
        <w:t>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Итоговая оценка ограничивается контролем успешности освоения действий, выполняемых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с предметным содержанием, отражающим опорную систему знаний данного учебного курса.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достижения этих предметных результатов ведётся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w:t>
      </w:r>
      <w:r w:rsidRPr="00E431B5">
        <w:rPr>
          <w:rFonts w:ascii="Times New Roman" w:eastAsia="Times New Roman" w:hAnsi="Times New Roman" w:cs="Times New Roman"/>
          <w:sz w:val="24"/>
          <w:szCs w:val="24"/>
        </w:rPr>
        <w:lastRenderedPageBreak/>
        <w:t>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Предметом итоговой оценки </w:t>
      </w:r>
      <w:r w:rsidRPr="00E431B5">
        <w:rPr>
          <w:rFonts w:ascii="Times New Roman" w:eastAsia="Times New Roman" w:hAnsi="Times New Roman" w:cs="Times New Roman"/>
          <w:sz w:val="24"/>
          <w:szCs w:val="24"/>
        </w:rPr>
        <w:t xml:space="preserve">является способность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решать учебно-познавательные и учебно–практические задачи на основе:</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bookmarkStart w:id="22" w:name="page93"/>
      <w:bookmarkEnd w:id="22"/>
      <w:r w:rsidRPr="00E431B5">
        <w:rPr>
          <w:rFonts w:ascii="Times New Roman" w:eastAsia="Times New Roman" w:hAnsi="Times New Roman" w:cs="Times New Roman"/>
          <w:sz w:val="24"/>
          <w:szCs w:val="24"/>
        </w:rPr>
        <w:t xml:space="preserve">–    системы знаний и представлений о природе, обществе, человеке, технологии;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обобщенных способов деятельности, умений в учебно-познавательной и практической деятельности; </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коммуникативных и информационных умений; </w:t>
      </w:r>
    </w:p>
    <w:p w:rsidR="00E431B5" w:rsidRPr="00E431B5" w:rsidRDefault="00E431B5" w:rsidP="00E431B5">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системы знаний об основах здорового и безопасного образа жизни. </w:t>
      </w:r>
    </w:p>
    <w:p w:rsidR="00E431B5" w:rsidRPr="00E431B5" w:rsidRDefault="00E431B5" w:rsidP="00E431B5">
      <w:pPr>
        <w:widowControl w:val="0"/>
        <w:numPr>
          <w:ilvl w:val="1"/>
          <w:numId w:val="10"/>
        </w:numPr>
        <w:tabs>
          <w:tab w:val="num" w:pos="947"/>
        </w:tabs>
        <w:overflowPunct w:val="0"/>
        <w:autoSpaceDE w:val="0"/>
        <w:autoSpaceDN w:val="0"/>
        <w:adjustRightInd w:val="0"/>
        <w:spacing w:after="0"/>
        <w:ind w:left="947" w:hanging="2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итоговой оценке должны быть выделены две составляющие: </w:t>
      </w:r>
    </w:p>
    <w:p w:rsidR="00E431B5" w:rsidRPr="00E431B5" w:rsidRDefault="00E431B5" w:rsidP="00E431B5">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E431B5" w:rsidRPr="00E431B5" w:rsidRDefault="00E431B5" w:rsidP="00E431B5">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итоговых работ, характеризующие уровень освоения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основных формируемых способов действий в отношении опорной системы знаний, необходимых для обучения на следующей ступени общего образования.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w:t>
      </w:r>
    </w:p>
    <w:p w:rsidR="00E431B5" w:rsidRPr="00E431B5" w:rsidRDefault="00E431B5" w:rsidP="00E431B5">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разработке </w:t>
      </w:r>
      <w:proofErr w:type="gramStart"/>
      <w:r w:rsidRPr="00E431B5">
        <w:rPr>
          <w:rFonts w:ascii="Times New Roman" w:eastAsia="Times New Roman" w:hAnsi="Times New Roman" w:cs="Times New Roman"/>
          <w:sz w:val="24"/>
          <w:szCs w:val="24"/>
        </w:rPr>
        <w:t>системы оценки достижения планируемых результатов освоения</w:t>
      </w:r>
      <w:proofErr w:type="gramEnd"/>
      <w:r w:rsidRPr="00E431B5">
        <w:rPr>
          <w:rFonts w:ascii="Times New Roman" w:eastAsia="Times New Roman" w:hAnsi="Times New Roman" w:cs="Times New Roman"/>
          <w:sz w:val="24"/>
          <w:szCs w:val="24"/>
        </w:rPr>
        <w:t xml:space="preserve"> ООП НОО МБОУ СОШ № 12 учтены особенности и возможности УМК «Школа России».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Границы применения системы оценки:</w:t>
      </w:r>
    </w:p>
    <w:p w:rsidR="00E431B5" w:rsidRPr="00E431B5" w:rsidRDefault="00E431B5" w:rsidP="00E431B5">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Постепенное внедрение всех нововведений по этапам, от </w:t>
      </w:r>
      <w:proofErr w:type="gramStart"/>
      <w:r w:rsidRPr="00E431B5">
        <w:rPr>
          <w:rFonts w:ascii="Times New Roman" w:eastAsia="Times New Roman" w:hAnsi="Times New Roman" w:cs="Times New Roman"/>
          <w:i/>
          <w:iCs/>
          <w:sz w:val="24"/>
          <w:szCs w:val="24"/>
        </w:rPr>
        <w:t>простого</w:t>
      </w:r>
      <w:proofErr w:type="gramEnd"/>
      <w:r w:rsidRPr="00E431B5">
        <w:rPr>
          <w:rFonts w:ascii="Times New Roman" w:eastAsia="Times New Roman" w:hAnsi="Times New Roman" w:cs="Times New Roman"/>
          <w:i/>
          <w:iCs/>
          <w:sz w:val="24"/>
          <w:szCs w:val="24"/>
        </w:rPr>
        <w:t xml:space="preserve"> к сложному</w:t>
      </w:r>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11"/>
        </w:numPr>
        <w:tabs>
          <w:tab w:val="num" w:pos="31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Понимание, что система оценки результатов не даётся в законченном и неизменном виде</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на будет развиваться,по ходу её внедрения будут ставиться новые вопросы,проблемы, которые потребуют поиска ответов и решений. </w:t>
      </w:r>
    </w:p>
    <w:p w:rsidR="00E431B5" w:rsidRPr="00E431B5" w:rsidRDefault="00E431B5" w:rsidP="00E431B5">
      <w:pPr>
        <w:widowControl w:val="0"/>
        <w:numPr>
          <w:ilvl w:val="0"/>
          <w:numId w:val="11"/>
        </w:numPr>
        <w:tabs>
          <w:tab w:val="num" w:pos="329"/>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Сокращение до минимума числа «отчётных документов» и сроков их обязательного заполнения учителем. </w:t>
      </w:r>
    </w:p>
    <w:p w:rsidR="00E431B5" w:rsidRPr="00E431B5" w:rsidRDefault="00E431B5" w:rsidP="00E431B5">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 только на поддержание успешности и мотивации ученика. </w:t>
      </w:r>
    </w:p>
    <w:p w:rsidR="00E431B5" w:rsidRPr="00E431B5" w:rsidRDefault="00E431B5" w:rsidP="00E431B5">
      <w:pPr>
        <w:widowControl w:val="0"/>
        <w:numPr>
          <w:ilvl w:val="0"/>
          <w:numId w:val="11"/>
        </w:numPr>
        <w:tabs>
          <w:tab w:val="num" w:pos="30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Обеспечение личной психологической безопасности ученика. </w:t>
      </w:r>
      <w:proofErr w:type="gramStart"/>
      <w:r w:rsidRPr="00E431B5">
        <w:rPr>
          <w:rFonts w:ascii="Times New Roman" w:eastAsia="Times New Roman" w:hAnsi="Times New Roman" w:cs="Times New Roman"/>
          <w:sz w:val="24"/>
          <w:szCs w:val="24"/>
        </w:rPr>
        <w:t>Подавляющее</w:t>
      </w:r>
      <w:proofErr w:type="gramEnd"/>
      <w:r w:rsidRPr="00E431B5">
        <w:rPr>
          <w:rFonts w:ascii="Times New Roman" w:eastAsia="Times New Roman" w:hAnsi="Times New Roman" w:cs="Times New Roman"/>
          <w:sz w:val="24"/>
          <w:szCs w:val="24"/>
        </w:rPr>
        <w:t xml:space="preserve"> большинствообразовательных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Параметры оценки: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Предметом оценки являются результаты - предметные, метапредметные и личностные</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Результаты  </w:t>
      </w:r>
      <w:r w:rsidRPr="00E431B5">
        <w:rPr>
          <w:rFonts w:ascii="Times New Roman" w:eastAsia="Times New Roman" w:hAnsi="Times New Roman" w:cs="Times New Roman"/>
          <w:b/>
          <w:bCs/>
          <w:sz w:val="24"/>
          <w:szCs w:val="24"/>
        </w:rPr>
        <w:t>ученика -</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действия</w:t>
      </w:r>
      <w:r w:rsidR="00B340F3">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b/>
          <w:bCs/>
          <w:sz w:val="24"/>
          <w:szCs w:val="24"/>
        </w:rPr>
        <w:t>(умения</w:t>
      </w:r>
      <w:proofErr w:type="gramStart"/>
      <w:r w:rsidRPr="00E431B5">
        <w:rPr>
          <w:rFonts w:ascii="Times New Roman" w:eastAsia="Times New Roman" w:hAnsi="Times New Roman" w:cs="Times New Roman"/>
          <w:b/>
          <w:bCs/>
          <w:sz w:val="24"/>
          <w:szCs w:val="24"/>
        </w:rPr>
        <w:t>)п</w:t>
      </w:r>
      <w:proofErr w:type="gramEnd"/>
      <w:r w:rsidRPr="00E431B5">
        <w:rPr>
          <w:rFonts w:ascii="Times New Roman" w:eastAsia="Times New Roman" w:hAnsi="Times New Roman" w:cs="Times New Roman"/>
          <w:b/>
          <w:bCs/>
          <w:sz w:val="24"/>
          <w:szCs w:val="24"/>
        </w:rPr>
        <w:t>о использованию знаний</w:t>
      </w:r>
      <w:r w:rsidRPr="00E431B5">
        <w:rPr>
          <w:rFonts w:ascii="Times New Roman" w:eastAsia="Times New Roman" w:hAnsi="Times New Roman" w:cs="Times New Roman"/>
          <w:sz w:val="24"/>
          <w:szCs w:val="24"/>
        </w:rPr>
        <w:t xml:space="preserve"> в ходе </w:t>
      </w:r>
      <w:r w:rsidRPr="00E431B5">
        <w:rPr>
          <w:rFonts w:ascii="Times New Roman" w:eastAsia="Times New Roman" w:hAnsi="Times New Roman" w:cs="Times New Roman"/>
          <w:b/>
          <w:bCs/>
          <w:sz w:val="24"/>
          <w:szCs w:val="24"/>
        </w:rPr>
        <w:t xml:space="preserve">решения задач </w:t>
      </w:r>
      <w:r w:rsidRPr="00E431B5">
        <w:rPr>
          <w:rFonts w:ascii="Times New Roman" w:eastAsia="Times New Roman" w:hAnsi="Times New Roman" w:cs="Times New Roman"/>
          <w:sz w:val="24"/>
          <w:szCs w:val="24"/>
        </w:rPr>
        <w:t xml:space="preserve">(личностных,метапредметных,предметных).Отдельные действия,преждевсего успешные, достойны </w:t>
      </w:r>
      <w:r w:rsidRPr="00E431B5">
        <w:rPr>
          <w:rFonts w:ascii="Times New Roman" w:eastAsia="Times New Roman" w:hAnsi="Times New Roman" w:cs="Times New Roman"/>
          <w:b/>
          <w:bCs/>
          <w:sz w:val="24"/>
          <w:szCs w:val="24"/>
        </w:rPr>
        <w:t>оценки</w:t>
      </w:r>
      <w:r w:rsidRPr="00E431B5">
        <w:rPr>
          <w:rFonts w:ascii="Times New Roman" w:eastAsia="Times New Roman" w:hAnsi="Times New Roman" w:cs="Times New Roman"/>
          <w:sz w:val="24"/>
          <w:szCs w:val="24"/>
        </w:rPr>
        <w:t xml:space="preserve"> (словесной характеристики), а решение полноценной задачи – оценки и </w:t>
      </w:r>
      <w:r w:rsidRPr="00E431B5">
        <w:rPr>
          <w:rFonts w:ascii="Times New Roman" w:eastAsia="Times New Roman" w:hAnsi="Times New Roman" w:cs="Times New Roman"/>
          <w:b/>
          <w:bCs/>
          <w:sz w:val="24"/>
          <w:szCs w:val="24"/>
        </w:rPr>
        <w:lastRenderedPageBreak/>
        <w:t>отметки</w:t>
      </w:r>
      <w:r w:rsidRPr="00E431B5">
        <w:rPr>
          <w:rFonts w:ascii="Times New Roman" w:eastAsia="Times New Roman" w:hAnsi="Times New Roman" w:cs="Times New Roman"/>
          <w:sz w:val="24"/>
          <w:szCs w:val="24"/>
        </w:rPr>
        <w:t>(знака фиксации в определённой системе).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sz w:val="24"/>
          <w:szCs w:val="24"/>
        </w:rPr>
        <w:t>учител</w:t>
      </w:r>
      <w:proofErr w:type="gramStart"/>
      <w:r w:rsidRPr="00E431B5">
        <w:rPr>
          <w:rFonts w:ascii="Times New Roman" w:eastAsia="Times New Roman" w:hAnsi="Times New Roman" w:cs="Times New Roman"/>
          <w:b/>
          <w:bCs/>
          <w:sz w:val="24"/>
          <w:szCs w:val="24"/>
        </w:rPr>
        <w:t>я</w:t>
      </w:r>
      <w:r w:rsidRPr="00E431B5">
        <w:rPr>
          <w:rFonts w:ascii="Times New Roman" w:eastAsia="Times New Roman" w:hAnsi="Times New Roman" w:cs="Times New Roman"/>
          <w:sz w:val="24"/>
          <w:szCs w:val="24"/>
        </w:rPr>
        <w:t>–</w:t>
      </w:r>
      <w:proofErr w:type="gramEnd"/>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разница между результатами учеников</w:t>
      </w:r>
      <w:r w:rsidRPr="00E431B5">
        <w:rPr>
          <w:rFonts w:ascii="Times New Roman" w:eastAsia="Times New Roman" w:hAnsi="Times New Roman" w:cs="Times New Roman"/>
          <w:sz w:val="24"/>
          <w:szCs w:val="24"/>
        </w:rPr>
        <w:t xml:space="preserve"> (личностными,метапредметными и предметными) в начале обучения (</w:t>
      </w:r>
      <w:r w:rsidRPr="00E431B5">
        <w:rPr>
          <w:rFonts w:ascii="Times New Roman" w:eastAsia="Times New Roman" w:hAnsi="Times New Roman" w:cs="Times New Roman"/>
          <w:b/>
          <w:bCs/>
          <w:sz w:val="24"/>
          <w:szCs w:val="24"/>
        </w:rPr>
        <w:t>входная диагностика</w:t>
      </w:r>
      <w:r w:rsidRPr="00E431B5">
        <w:rPr>
          <w:rFonts w:ascii="Times New Roman" w:eastAsia="Times New Roman" w:hAnsi="Times New Roman" w:cs="Times New Roman"/>
          <w:sz w:val="24"/>
          <w:szCs w:val="24"/>
        </w:rPr>
        <w:t>) и в конце обучения (</w:t>
      </w:r>
      <w:r w:rsidRPr="00E431B5">
        <w:rPr>
          <w:rFonts w:ascii="Times New Roman" w:eastAsia="Times New Roman" w:hAnsi="Times New Roman" w:cs="Times New Roman"/>
          <w:b/>
          <w:bCs/>
          <w:sz w:val="24"/>
          <w:szCs w:val="24"/>
        </w:rPr>
        <w:t>итоговая диагностика</w:t>
      </w:r>
      <w:r w:rsidRPr="00E431B5">
        <w:rPr>
          <w:rFonts w:ascii="Times New Roman" w:eastAsia="Times New Roman" w:hAnsi="Times New Roman" w:cs="Times New Roman"/>
          <w:sz w:val="24"/>
          <w:szCs w:val="24"/>
        </w:rPr>
        <w:t>). Прирост результатов означает, что учителю и школе в целом удалось создать образовательную среду, обеспечивающую развитие учеников.</w:t>
      </w:r>
      <w:bookmarkStart w:id="23" w:name="page95"/>
      <w:bookmarkEnd w:id="23"/>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Учитель и ученик вместе определяют оценку и отметку.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На уроке </w:t>
      </w:r>
      <w:r w:rsidRPr="00E431B5">
        <w:rPr>
          <w:rFonts w:ascii="Times New Roman" w:eastAsia="Times New Roman" w:hAnsi="Times New Roman" w:cs="Times New Roman"/>
          <w:b/>
          <w:bCs/>
          <w:sz w:val="24"/>
          <w:szCs w:val="24"/>
        </w:rPr>
        <w:t>ученик сам</w:t>
      </w:r>
      <w:r w:rsidRPr="00E431B5">
        <w:rPr>
          <w:rFonts w:ascii="Times New Roman" w:eastAsia="Times New Roman" w:hAnsi="Times New Roman" w:cs="Times New Roman"/>
          <w:sz w:val="24"/>
          <w:szCs w:val="24"/>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E431B5">
        <w:rPr>
          <w:rFonts w:ascii="Times New Roman" w:eastAsia="Times New Roman" w:hAnsi="Times New Roman" w:cs="Times New Roman"/>
          <w:b/>
          <w:bCs/>
          <w:sz w:val="24"/>
          <w:szCs w:val="24"/>
        </w:rPr>
        <w:t xml:space="preserve">Учитель </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скорректировать</w:t>
      </w:r>
      <w:r w:rsidRPr="00E431B5">
        <w:rPr>
          <w:rFonts w:ascii="Times New Roman" w:eastAsia="Times New Roman" w:hAnsi="Times New Roman" w:cs="Times New Roman"/>
          <w:sz w:val="24"/>
          <w:szCs w:val="24"/>
        </w:rPr>
        <w:t xml:space="preserve"> оценки и отметку, если докажет, что ученик  завысил или занизил их.</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После уроков за письменные задания оценку и отметку </w:t>
      </w:r>
      <w:r w:rsidRPr="00E431B5">
        <w:rPr>
          <w:rFonts w:ascii="Times New Roman" w:eastAsia="Times New Roman" w:hAnsi="Times New Roman" w:cs="Times New Roman"/>
          <w:b/>
          <w:bCs/>
          <w:sz w:val="24"/>
          <w:szCs w:val="24"/>
        </w:rPr>
        <w:t>определяет учитель</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sz w:val="24"/>
          <w:szCs w:val="24"/>
        </w:rPr>
        <w:t xml:space="preserve"> Ученик</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изменить</w:t>
      </w:r>
      <w:r w:rsidRPr="00E431B5">
        <w:rPr>
          <w:rFonts w:ascii="Times New Roman" w:eastAsia="Times New Roman" w:hAnsi="Times New Roman" w:cs="Times New Roman"/>
          <w:sz w:val="24"/>
          <w:szCs w:val="24"/>
        </w:rPr>
        <w:t xml:space="preserve"> эту оценку и отметку, если докажет (используя алгоритм самооценивания), что она завышена или занижена.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фиксируются и накапливаются в таблицах образовательных результатов (предметных, метапредметных, личностных) и в «Портфеле достижений».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Система безотметочного обучения в 1 классах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Безотметочное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roofErr w:type="gramEnd"/>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безотметочного обучения являются:</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дифференцированный подход </w:t>
      </w:r>
      <w:r w:rsidRPr="00E431B5">
        <w:rPr>
          <w:rFonts w:ascii="Times New Roman" w:eastAsia="Times New Roman" w:hAnsi="Times New Roman" w:cs="Times New Roman"/>
          <w:sz w:val="24"/>
          <w:szCs w:val="24"/>
        </w:rPr>
        <w:t xml:space="preserve">при осуществлении </w:t>
      </w:r>
      <w:proofErr w:type="gramStart"/>
      <w:r w:rsidRPr="00E431B5">
        <w:rPr>
          <w:rFonts w:ascii="Times New Roman" w:eastAsia="Times New Roman" w:hAnsi="Times New Roman" w:cs="Times New Roman"/>
          <w:sz w:val="24"/>
          <w:szCs w:val="24"/>
        </w:rPr>
        <w:t>оценочных</w:t>
      </w:r>
      <w:proofErr w:type="gramEnd"/>
      <w:r w:rsidRPr="00E431B5">
        <w:rPr>
          <w:rFonts w:ascii="Times New Roman" w:eastAsia="Times New Roman" w:hAnsi="Times New Roman" w:cs="Times New Roman"/>
          <w:sz w:val="24"/>
          <w:szCs w:val="24"/>
        </w:rPr>
        <w:t xml:space="preserve"> и контролирующихдействий;</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критериальность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содержательный контроль и оценка строятся накритериальной, выработанной совместно с учащимися основе. Критерии должны быть однозначными и предельно четкими;</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приоритет самооценки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формируется способность учащихся самостоятельнооценивать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непрерывность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с учетом непрерывности процесса обучения</w:t>
      </w:r>
      <w:proofErr w:type="gramStart"/>
      <w:r w:rsidRPr="00E431B5">
        <w:rPr>
          <w:rFonts w:ascii="Times New Roman" w:eastAsia="Times New Roman" w:hAnsi="Times New Roman" w:cs="Times New Roman"/>
          <w:sz w:val="24"/>
          <w:szCs w:val="24"/>
        </w:rPr>
        <w:t>,п</w:t>
      </w:r>
      <w:proofErr w:type="gramEnd"/>
      <w:r w:rsidRPr="00E431B5">
        <w:rPr>
          <w:rFonts w:ascii="Times New Roman" w:eastAsia="Times New Roman" w:hAnsi="Times New Roman" w:cs="Times New Roman"/>
          <w:sz w:val="24"/>
          <w:szCs w:val="24"/>
        </w:rPr>
        <w:t>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гибкость и вариативность инструментария оценки </w:t>
      </w:r>
      <w:r w:rsidRPr="00E431B5">
        <w:rPr>
          <w:rFonts w:ascii="Times New Roman" w:eastAsia="Times New Roman" w:hAnsi="Times New Roman" w:cs="Times New Roman"/>
          <w:sz w:val="24"/>
          <w:szCs w:val="24"/>
        </w:rPr>
        <w:t>–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сочетание качественной и количественной составляющих оценки </w:t>
      </w:r>
      <w:r w:rsidRPr="00E431B5">
        <w:rPr>
          <w:rFonts w:ascii="Times New Roman" w:eastAsia="Times New Roman" w:hAnsi="Times New Roman" w:cs="Times New Roman"/>
          <w:sz w:val="24"/>
          <w:szCs w:val="24"/>
        </w:rPr>
        <w:t xml:space="preserve">– качественная </w:t>
      </w:r>
      <w:r w:rsidRPr="00E431B5">
        <w:rPr>
          <w:rFonts w:ascii="Times New Roman" w:eastAsia="Times New Roman" w:hAnsi="Times New Roman" w:cs="Times New Roman"/>
          <w:sz w:val="24"/>
          <w:szCs w:val="24"/>
        </w:rPr>
        <w:lastRenderedPageBreak/>
        <w:t xml:space="preserve">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roofErr w:type="gramStart"/>
      <w:r w:rsidRPr="00E431B5">
        <w:rPr>
          <w:rFonts w:ascii="Times New Roman" w:eastAsia="Times New Roman" w:hAnsi="Times New Roman" w:cs="Times New Roman"/>
          <w:sz w:val="24"/>
          <w:szCs w:val="24"/>
        </w:rPr>
        <w:t>Количественная</w:t>
      </w:r>
      <w:proofErr w:type="gramEnd"/>
      <w:r w:rsidRPr="00E431B5">
        <w:rPr>
          <w:rFonts w:ascii="Times New Roman" w:eastAsia="Times New Roman" w:hAnsi="Times New Roman" w:cs="Times New Roman"/>
          <w:sz w:val="24"/>
          <w:szCs w:val="24"/>
        </w:rPr>
        <w:t xml:space="preserve">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w:t>
      </w:r>
      <w:bookmarkStart w:id="24" w:name="page97"/>
      <w:bookmarkEnd w:id="24"/>
      <w:r w:rsidRPr="00E431B5">
        <w:rPr>
          <w:rFonts w:ascii="Times New Roman" w:eastAsia="Times New Roman" w:hAnsi="Times New Roman" w:cs="Times New Roman"/>
          <w:sz w:val="24"/>
          <w:szCs w:val="24"/>
        </w:rPr>
        <w:t xml:space="preserve">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E431B5" w:rsidRPr="00E431B5" w:rsidRDefault="00E431B5" w:rsidP="00E431B5">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естественность процесса контроля и оценки </w:t>
      </w:r>
      <w:r w:rsidRPr="00E431B5">
        <w:rPr>
          <w:rFonts w:ascii="Times New Roman" w:eastAsia="Times New Roman" w:hAnsi="Times New Roman" w:cs="Times New Roman"/>
          <w:sz w:val="24"/>
          <w:szCs w:val="24"/>
        </w:rPr>
        <w:t>– контроль и 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E431B5" w:rsidRPr="00E431B5" w:rsidRDefault="00E431B5" w:rsidP="00E431B5">
      <w:pPr>
        <w:widowControl w:val="0"/>
        <w:autoSpaceDE w:val="0"/>
        <w:autoSpaceDN w:val="0"/>
        <w:adjustRightInd w:val="0"/>
        <w:spacing w:after="0"/>
        <w:ind w:left="76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w:t>
      </w:r>
      <w:r w:rsidRPr="00E431B5">
        <w:rPr>
          <w:rFonts w:ascii="Times New Roman" w:eastAsia="Times New Roman" w:hAnsi="Times New Roman" w:cs="Times New Roman"/>
          <w:b/>
          <w:bCs/>
          <w:i/>
          <w:iCs/>
          <w:sz w:val="24"/>
          <w:szCs w:val="24"/>
        </w:rPr>
        <w:t>виды контроля</w:t>
      </w:r>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left="12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месту в процессе обучения:</w:t>
      </w:r>
    </w:p>
    <w:p w:rsidR="00E431B5" w:rsidRPr="00E431B5" w:rsidRDefault="009D55FD"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Pr>
          <w:rFonts w:ascii="Calibri" w:eastAsia="Times New Roman" w:hAnsi="Calibri" w:cs="Times New Roman"/>
          <w:noProof/>
          <w:lang w:eastAsia="ru-RU"/>
        </w:rPr>
        <mc:AlternateContent>
          <mc:Choice Requires="wps">
            <w:drawing>
              <wp:anchor distT="4294967295" distB="4294967295" distL="114300" distR="114300" simplePos="0" relativeHeight="251655168" behindDoc="1" locked="0" layoutInCell="0" allowOverlap="1" wp14:anchorId="57FB7D04" wp14:editId="65F7F338">
                <wp:simplePos x="0" y="0"/>
                <wp:positionH relativeFrom="column">
                  <wp:posOffset>-4445</wp:posOffset>
                </wp:positionH>
                <wp:positionV relativeFrom="paragraph">
                  <wp:posOffset>-10796</wp:posOffset>
                </wp:positionV>
                <wp:extent cx="2105025" cy="0"/>
                <wp:effectExtent l="0" t="0" r="9525"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5pt" to="165.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SfTQIAAFg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z2s/Q47R9jRPe+hOT7RGOdf851g4JRYClUaCzJyfLc+UCE5PuQcKz0TEgZ&#10;xSEVagv8dJiNYoLTUrDgDGHOLuYTadGSBHnFX6wKPPfDrL5WLILVnLDpzvZEyK0Nl0sV8KAUoLOz&#10;tvp5O0pH05PpyaA36A+nvUFalr1ns8mgN5xlT4/LJ+VkUmbvArVskNeCMa4Cu72Ws8HfaWX3qrYq&#10;PKj50IbkIXrsF5Dd/0fScZZhfFshzDVbX9j9jEG+MXj31ML7uL8H+/4HYfwLAAD//wMAUEsDBBQA&#10;BgAIAAAAIQB+Yj1S3AAAAAcBAAAPAAAAZHJzL2Rvd25yZXYueG1sTI9Ba8JAEIXvBf/DMoVeRDep&#10;RUuajYi0vQkx+gPW7DQJZmdDdk3Sf98pPdTTY+Y93nyTbifbigF73zhSEC8jEEilMw1VCs6nj8Ur&#10;CB80Gd06QgXf6GGbzR5SnRg30hGHIlSCS8gnWkEdQpdI6csarfZL1yGx9+V6qwOPfSVNr0cut618&#10;jqK1tLohvlDrDvc1ltfiZhVs3udltfs85SMeDsV8iM/5S35V6ulx2r2BCDiF/zD84jM6ZMx0cTcy&#10;XrQKFhsOssSsbK9WEX9y+VvILJX3/NkPAAAA//8DAFBLAQItABQABgAIAAAAIQC2gziS/gAAAOEB&#10;AAATAAAAAAAAAAAAAAAAAAAAAABbQ29udGVudF9UeXBlc10ueG1sUEsBAi0AFAAGAAgAAAAhADj9&#10;If/WAAAAlAEAAAsAAAAAAAAAAAAAAAAALwEAAF9yZWxzLy5yZWxzUEsBAi0AFAAGAAgAAAAhACtL&#10;RJ9NAgAAWAQAAA4AAAAAAAAAAAAAAAAALgIAAGRycy9lMm9Eb2MueG1sUEsBAi0AFAAGAAgAAAAh&#10;AH5iPVLcAAAABwEAAA8AAAAAAAAAAAAAAAAApwQAAGRycy9kb3ducmV2LnhtbFBLBQYAAAAABAAE&#10;APMAAACwBQAAAAA=&#10;" o:allowincell="f" strokeweight=".21164mm"/>
            </w:pict>
          </mc:Fallback>
        </mc:AlternateContent>
      </w:r>
      <w:r w:rsidR="00E431B5" w:rsidRPr="00E431B5">
        <w:rPr>
          <w:rFonts w:ascii="Times New Roman" w:eastAsia="Times New Roman" w:hAnsi="Times New Roman" w:cs="Times New Roman"/>
          <w:sz w:val="24"/>
          <w:szCs w:val="24"/>
        </w:rPr>
        <w:t xml:space="preserve">предварительный контроль, позволяющий определить исходный уровень обученности и развития учащихся; </w:t>
      </w:r>
    </w:p>
    <w:p w:rsidR="00E431B5" w:rsidRPr="00E431B5" w:rsidRDefault="00E431B5"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позволяющий определять уровень развития учащихся и степень их продвижения в освоении программного материала; </w:t>
      </w:r>
    </w:p>
    <w:p w:rsidR="00E431B5" w:rsidRPr="00E431B5" w:rsidRDefault="00E431B5" w:rsidP="00E431B5">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контроль, определяющий итоговый уровень знаний учащихся по предметам и степень сформированности основных компонентов учебной деятельности школьников;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содержанию:</w:t>
      </w:r>
    </w:p>
    <w:p w:rsidR="00E431B5" w:rsidRPr="00E431B5" w:rsidRDefault="009D55FD" w:rsidP="00E431B5">
      <w:pPr>
        <w:widowControl w:val="0"/>
        <w:numPr>
          <w:ilvl w:val="0"/>
          <w:numId w:val="12"/>
        </w:numPr>
        <w:autoSpaceDE w:val="0"/>
        <w:autoSpaceDN w:val="0"/>
        <w:adjustRightInd w:val="0"/>
        <w:spacing w:after="0"/>
        <w:rPr>
          <w:rFonts w:ascii="Times New Roman" w:eastAsia="Times New Roman" w:hAnsi="Times New Roman" w:cs="Times New Roman"/>
          <w:sz w:val="24"/>
          <w:szCs w:val="24"/>
        </w:rPr>
      </w:pPr>
      <w:r>
        <w:rPr>
          <w:rFonts w:ascii="Calibri" w:eastAsia="Times New Roman" w:hAnsi="Calibri" w:cs="Times New Roman"/>
          <w:noProof/>
          <w:lang w:eastAsia="ru-RU"/>
        </w:rPr>
        <mc:AlternateContent>
          <mc:Choice Requires="wps">
            <w:drawing>
              <wp:anchor distT="4294967295" distB="4294967295" distL="114300" distR="114300" simplePos="0" relativeHeight="251656192" behindDoc="1" locked="0" layoutInCell="0" allowOverlap="1" wp14:anchorId="743A9357" wp14:editId="0633754F">
                <wp:simplePos x="0" y="0"/>
                <wp:positionH relativeFrom="column">
                  <wp:posOffset>-4445</wp:posOffset>
                </wp:positionH>
                <wp:positionV relativeFrom="paragraph">
                  <wp:posOffset>-10796</wp:posOffset>
                </wp:positionV>
                <wp:extent cx="1083310" cy="0"/>
                <wp:effectExtent l="0" t="0" r="2159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331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5pt" to="84.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fCTQIAAFgEAAAOAAAAZHJzL2Uyb0RvYy54bWysVM1uEzEQviPxDtbe091tQpq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NI9gUBLXMKL28/bDdtN+b79sN2j7sf3Zfmu/tnftj/Zuewv2/fYT2N7Z3u+P&#10;N2jgO9lomwHgSE6N7wVZyWt9pchbi6QaVVjOWajoZq3hmtRnxI9S/MZq4DNrXioKMXjhVGjrqjS1&#10;h4SGoVWY3vo4PbZyiMBhmgy63RSGTA6+GGeHRG2se8FUjbyRR4JL31ic4eWVdZ4Izg4h/liqCRci&#10;iENI1OTRWT89DwlWCU6904dZM5+NhEFL7OUVfqEq8DwMM2ohaQCrGKbjve0wFzsbLhfS40EpQGdv&#10;7fTz7jw5Hw/Gg16nd9ofd3pJUXSeT0a9Tn+Snj0rusVoVKTvPbW0l1WcUiY9u4OW097faWX/qnYq&#10;PKr52Ib4MXroF5A9/AfSYZZ+fDshzBRdT81hxiDfELx/av59PNyD/fCDMPwFAAD//wMAUEsDBBQA&#10;BgAIAAAAIQAvEQN82wAAAAcBAAAPAAAAZHJzL2Rvd25yZXYueG1sTI7BbsIwEETvlfoP1lbqBYGT&#10;qoIS4iBUtb0hpYEPMPGSRMTrKDZJ+vdd1EM5jWZnNPvS7WRbMWDvG0cK4kUEAql0pqFKwfHwOX8D&#10;4YMmo1tHqOAHPWyzx4dUJ8aN9I1DESrBI+QTraAOoUuk9GWNVvuF65A4O7ve6sC2r6Tp9cjjtpUv&#10;UbSUVjfEH2rd4XuN5aW4WgWrj1lZ7b4O+Yj7fTEb4mP+ml+Uen6adhsQAafwX4YbPqNDxkwndyXj&#10;RatgvuIiS8x6i5frNYjT30Fmqbznz34BAAD//wMAUEsBAi0AFAAGAAgAAAAhALaDOJL+AAAA4QEA&#10;ABMAAAAAAAAAAAAAAAAAAAAAAFtDb250ZW50X1R5cGVzXS54bWxQSwECLQAUAAYACAAAACEAOP0h&#10;/9YAAACUAQAACwAAAAAAAAAAAAAAAAAvAQAAX3JlbHMvLnJlbHNQSwECLQAUAAYACAAAACEAUuXH&#10;wk0CAABYBAAADgAAAAAAAAAAAAAAAAAuAgAAZHJzL2Uyb0RvYy54bWxQSwECLQAUAAYACAAAACEA&#10;LxEDfNsAAAAHAQAADwAAAAAAAAAAAAAAAACnBAAAZHJzL2Rvd25yZXYueG1sUEsFBgAAAAAEAAQA&#10;8wAAAK8FAAAAAA==&#10;" o:allowincell="f" strokeweight=".21164mm"/>
            </w:pict>
          </mc:Fallback>
        </mc:AlternateContent>
      </w:r>
      <w:r w:rsidR="00E431B5" w:rsidRPr="00E431B5">
        <w:rPr>
          <w:rFonts w:ascii="Times New Roman" w:eastAsia="Times New Roman" w:hAnsi="Times New Roman" w:cs="Times New Roman"/>
          <w:sz w:val="24"/>
          <w:szCs w:val="24"/>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E431B5" w:rsidRPr="00E431B5" w:rsidRDefault="00E431B5" w:rsidP="00E431B5">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E431B5" w:rsidRPr="00E431B5" w:rsidRDefault="00E431B5" w:rsidP="00E431B5">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субъектам контрольно-оценочной деятельности:</w:t>
      </w:r>
    </w:p>
    <w:p w:rsidR="00E431B5" w:rsidRPr="00E431B5" w:rsidRDefault="009D55FD" w:rsidP="00E431B5">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Pr>
          <w:rFonts w:ascii="Calibri" w:eastAsia="Times New Roman" w:hAnsi="Calibri" w:cs="Times New Roman"/>
          <w:noProof/>
          <w:lang w:eastAsia="ru-RU"/>
        </w:rPr>
        <mc:AlternateContent>
          <mc:Choice Requires="wps">
            <w:drawing>
              <wp:anchor distT="4294967295" distB="4294967295" distL="114300" distR="114300" simplePos="0" relativeHeight="251657216" behindDoc="1" locked="0" layoutInCell="0" allowOverlap="1" wp14:anchorId="7F27FF2F" wp14:editId="3C75A3B6">
                <wp:simplePos x="0" y="0"/>
                <wp:positionH relativeFrom="column">
                  <wp:posOffset>-4445</wp:posOffset>
                </wp:positionH>
                <wp:positionV relativeFrom="paragraph">
                  <wp:posOffset>-10796</wp:posOffset>
                </wp:positionV>
                <wp:extent cx="3463290" cy="0"/>
                <wp:effectExtent l="0" t="0" r="22860" b="1905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32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85pt" to="27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yQTQIAAFgEAAAOAAAAZHJzL2Uyb0RvYy54bWysVM1uEzEQviPxDtbe080mS9qsuqlQNuFS&#10;oFLLAzi2N2vhtS3bySZCSNAzUh6BV+AAUqUCz7B5I8bOj1q4IEQOztgz8/mbb8Z7frGqBVoyY7mS&#10;eZScdCPEJFGUy3kevbmZds4iZB2WFAslWR6tmY0uRk+fnDc6Yz1VKUGZQQAibdboPKqc01kcW1Kx&#10;GtsTpZkEZ6lMjR1szTymBjeAXou41+0O4kYZqo0izFo4LXbOaBTwy5IR97osLXNI5BFwc2E1YZ35&#10;NR6d42xusK442dPA/8CixlzCpUeoAjuMFob/AVVzYpRVpTshqo5VWXLCQg1QTdL9rZrrCmsWagFx&#10;rD7KZP8fLHm1vDKI0zw6jZDENbSo/bz9sN2039sv2w3afmx/tt/ar+1d+6O9296Cfb/9BLZ3tvf7&#10;4w069Uo22mYAOJZXxmtBVvJaXyry1iKpxhWWcxYqullruCbxGfGjFL+xGvjMmpeKQgxeOBVkXZWm&#10;9pAgGFqF7q2P3WMrhwgc9tNBvzeEJpODL8bZIVEb614wVSNv5JHg0guLM7y8tM4TwdkhxB9LNeVC&#10;hOEQEjWgziAZhgSrBKfe6cOsmc/GwqAl9uMVfqEq8DwMM2ohaQCrGKaTve0wFzsbLhfS40EpQGdv&#10;7ebn3bA7nJxNztJO2htMOmm3KDrPp+O0M5gmp8+KfjEeF8l7Ty1Js4pTyqRnd5jlJP27Wdm/qt0U&#10;Hqf5KEP8GD3oBWQP/4F06KVv324QZoqur8yhxzC+IXj/1Pz7eLgH++EHYfQLAAD//wMAUEsDBBQA&#10;BgAIAAAAIQCLRZk/2wAAAAcBAAAPAAAAZHJzL2Rvd25yZXYueG1sTI5BT4NAEIXvJv6HzTTx0rQL&#10;Bq2hLE1j1FsTpP0BW3YEUnaWsFvAf+8YD/b0Zua9vPmy3Ww7MeLgW0cK4nUEAqlypqVawen4vnoB&#10;4YMmoztHqOAbPezy+7tMp8ZN9IljGWrBJeRTraAJoU+l9FWDVvu165HY+3KD1YHXoZZm0BOX204+&#10;RtGztLol/tDoHl8brC7l1SrYvC2rev9xLCY8HMrlGJ+KpLgo9bCY91sQAefwH4ZffEaHnJnO7krG&#10;i07BasNBlpiV7ack4eH8d5B5Jm/58x8AAAD//wMAUEsBAi0AFAAGAAgAAAAhALaDOJL+AAAA4QEA&#10;ABMAAAAAAAAAAAAAAAAAAAAAAFtDb250ZW50X1R5cGVzXS54bWxQSwECLQAUAAYACAAAACEAOP0h&#10;/9YAAACUAQAACwAAAAAAAAAAAAAAAAAvAQAAX3JlbHMvLnJlbHNQSwECLQAUAAYACAAAACEA56oM&#10;kE0CAABYBAAADgAAAAAAAAAAAAAAAAAuAgAAZHJzL2Uyb0RvYy54bWxQSwECLQAUAAYACAAAACEA&#10;i0WZP9sAAAAHAQAADwAAAAAAAAAAAAAAAACnBAAAZHJzL2Rvd25yZXYueG1sUEsFBgAAAAAEAAQA&#10;8wAAAK8FAAAAAA==&#10;" o:allowincell="f" strokeweight=".21164mm"/>
            </w:pict>
          </mc:Fallback>
        </mc:AlternateContent>
      </w:r>
      <w:r w:rsidR="00E431B5" w:rsidRPr="00E431B5">
        <w:rPr>
          <w:rFonts w:ascii="Times New Roman" w:eastAsia="Times New Roman" w:hAnsi="Times New Roman" w:cs="Times New Roman"/>
          <w:sz w:val="24"/>
          <w:szCs w:val="24"/>
        </w:rPr>
        <w:t xml:space="preserve">внешний контроль, осуществляемый педагогом или одноклассниками (взаимоконтроль и взаимооценка); </w:t>
      </w:r>
    </w:p>
    <w:p w:rsidR="00E431B5" w:rsidRPr="00E431B5" w:rsidRDefault="00E431B5" w:rsidP="00E431B5">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К главным критериям самоконтроля и самооценки, а также контроля и оценки относятся следующие: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усвоение предметных знаний, умений и навыков, их соответствие требованиям государственного стандарта начального образования;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задачу);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развитость познавательной активности и интересов, прилежания и старания; </w:t>
      </w:r>
    </w:p>
    <w:p w:rsidR="00E431B5" w:rsidRPr="00E431B5" w:rsidRDefault="00E431B5" w:rsidP="00E431B5">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познавательной активности и интересов, прилежания и старания.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Оцениванию не подлежат: </w:t>
      </w:r>
    </w:p>
    <w:p w:rsidR="00E431B5" w:rsidRPr="00E431B5" w:rsidRDefault="00E431B5" w:rsidP="00E431B5">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темп работы ученика; </w:t>
      </w:r>
    </w:p>
    <w:p w:rsidR="00E431B5" w:rsidRPr="00E431B5" w:rsidRDefault="00E431B5" w:rsidP="00E431B5">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личностные качества школьников; </w:t>
      </w:r>
    </w:p>
    <w:p w:rsidR="00E431B5" w:rsidRPr="00E431B5" w:rsidRDefault="00E431B5" w:rsidP="00E431B5">
      <w:pPr>
        <w:widowControl w:val="0"/>
        <w:numPr>
          <w:ilvl w:val="0"/>
          <w:numId w:val="13"/>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своеобразие их психических процессов (особенности памяти, внимания, восприятия и т. д.).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w:t>
      </w:r>
      <w:r w:rsidRPr="00E431B5">
        <w:rPr>
          <w:rFonts w:ascii="Times New Roman" w:eastAsia="Times New Roman" w:hAnsi="Times New Roman" w:cs="Times New Roman"/>
          <w:sz w:val="24"/>
          <w:szCs w:val="24"/>
        </w:rPr>
        <w:lastRenderedPageBreak/>
        <w:t>осознание тех проблем, которые еще предстоит решить в ходе осуществления учебной деятельности.</w:t>
      </w:r>
    </w:p>
    <w:p w:rsidR="00E431B5" w:rsidRPr="00794690" w:rsidRDefault="00E431B5" w:rsidP="00794690">
      <w:pPr>
        <w:widowControl w:val="0"/>
        <w:overflowPunct w:val="0"/>
        <w:autoSpaceDE w:val="0"/>
        <w:autoSpaceDN w:val="0"/>
        <w:adjustRightInd w:val="0"/>
        <w:spacing w:after="0"/>
        <w:ind w:left="140" w:firstLine="708"/>
        <w:jc w:val="both"/>
        <w:rPr>
          <w:rFonts w:ascii="Times New Roman" w:eastAsia="Times New Roman" w:hAnsi="Times New Roman" w:cs="Times New Roman"/>
          <w:sz w:val="24"/>
          <w:szCs w:val="24"/>
        </w:rPr>
      </w:pPr>
      <w:bookmarkStart w:id="25" w:name="page99"/>
      <w:bookmarkEnd w:id="25"/>
      <w:r w:rsidRPr="00E431B5">
        <w:rPr>
          <w:rFonts w:ascii="Times New Roman" w:eastAsia="Times New Roman" w:hAnsi="Times New Roman" w:cs="Times New Roman"/>
          <w:sz w:val="24"/>
          <w:szCs w:val="24"/>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E431B5" w:rsidRDefault="00E431B5" w:rsidP="00E431B5">
      <w:pPr>
        <w:widowControl w:val="0"/>
        <w:autoSpaceDE w:val="0"/>
        <w:autoSpaceDN w:val="0"/>
        <w:adjustRightInd w:val="0"/>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Формы контроля и оценки</w:t>
      </w:r>
    </w:p>
    <w:p w:rsidR="00794690" w:rsidRPr="00E431B5" w:rsidRDefault="00794690"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120" w:firstLine="112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Содержательный контроль и оценка предметных результатов учащихся предусматривает выявление </w:t>
      </w:r>
      <w:r w:rsidRPr="00E431B5">
        <w:rPr>
          <w:rFonts w:ascii="Times New Roman" w:eastAsia="Times New Roman" w:hAnsi="Times New Roman" w:cs="Times New Roman"/>
          <w:b/>
          <w:bCs/>
          <w:i/>
          <w:iCs/>
          <w:sz w:val="24"/>
          <w:szCs w:val="24"/>
        </w:rPr>
        <w:t>индивидуальной динамики</w:t>
      </w:r>
      <w:r w:rsidRPr="00E431B5">
        <w:rPr>
          <w:rFonts w:ascii="Times New Roman" w:eastAsia="Times New Roman" w:hAnsi="Times New Roman" w:cs="Times New Roman"/>
          <w:sz w:val="24"/>
          <w:szCs w:val="24"/>
        </w:rPr>
        <w:t xml:space="preserve"> качества усвоения предмета ребенком и не допускает сравнения его с другими детьми.</w:t>
      </w:r>
    </w:p>
    <w:p w:rsidR="00E431B5" w:rsidRPr="00E431B5" w:rsidRDefault="00E431B5" w:rsidP="00E431B5">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w:t>
      </w:r>
    </w:p>
    <w:tbl>
      <w:tblPr>
        <w:tblStyle w:val="52"/>
        <w:tblW w:w="10916" w:type="dxa"/>
        <w:tblInd w:w="-176" w:type="dxa"/>
        <w:tblLook w:val="04A0" w:firstRow="1" w:lastRow="0" w:firstColumn="1" w:lastColumn="0" w:noHBand="0" w:noVBand="1"/>
      </w:tblPr>
      <w:tblGrid>
        <w:gridCol w:w="568"/>
        <w:gridCol w:w="2693"/>
        <w:gridCol w:w="1843"/>
        <w:gridCol w:w="3312"/>
        <w:gridCol w:w="2500"/>
      </w:tblGrid>
      <w:tr w:rsidR="00E431B5" w:rsidRPr="00E431B5" w:rsidTr="007C2547">
        <w:tc>
          <w:tcPr>
            <w:tcW w:w="568" w:type="dxa"/>
          </w:tcPr>
          <w:p w:rsidR="00E431B5" w:rsidRPr="00E431B5" w:rsidRDefault="00E431B5" w:rsidP="00E431B5">
            <w:pPr>
              <w:widowControl w:val="0"/>
              <w:autoSpaceDE w:val="0"/>
              <w:autoSpaceDN w:val="0"/>
              <w:adjustRightInd w:val="0"/>
              <w:rPr>
                <w:rFonts w:ascii="Times New Roman" w:hAnsi="Times New Roman"/>
                <w:sz w:val="22"/>
                <w:szCs w:val="22"/>
                <w:lang w:val="en-US"/>
              </w:rPr>
            </w:pPr>
            <w:r w:rsidRPr="00E431B5">
              <w:rPr>
                <w:rFonts w:ascii="Times New Roman" w:hAnsi="Times New Roman"/>
                <w:b/>
                <w:bCs/>
                <w:iCs/>
                <w:w w:val="99"/>
                <w:sz w:val="22"/>
                <w:szCs w:val="22"/>
                <w:lang w:val="en-US"/>
              </w:rPr>
              <w:t>№</w:t>
            </w:r>
            <w:r w:rsidRPr="00E431B5">
              <w:rPr>
                <w:rFonts w:ascii="Times New Roman" w:hAnsi="Times New Roman"/>
                <w:b/>
                <w:bCs/>
                <w:iCs/>
                <w:sz w:val="22"/>
                <w:szCs w:val="22"/>
                <w:lang w:val="en-US"/>
              </w:rPr>
              <w:t xml:space="preserve"> п/п</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 xml:space="preserve">Вид </w:t>
            </w:r>
          </w:p>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контрольно-оценочной деятельности</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Время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b/>
                <w:sz w:val="22"/>
                <w:szCs w:val="22"/>
              </w:rPr>
              <w:t>проведения</w:t>
            </w:r>
          </w:p>
        </w:tc>
        <w:tc>
          <w:tcPr>
            <w:tcW w:w="3312" w:type="dxa"/>
          </w:tcPr>
          <w:p w:rsidR="00E431B5" w:rsidRPr="00E431B5" w:rsidRDefault="00E431B5" w:rsidP="00E431B5">
            <w:pPr>
              <w:rPr>
                <w:rFonts w:ascii="Times New Roman" w:hAnsi="Times New Roman"/>
                <w:b/>
                <w:sz w:val="22"/>
                <w:szCs w:val="22"/>
              </w:rPr>
            </w:pPr>
            <w:r w:rsidRPr="00E431B5">
              <w:rPr>
                <w:rFonts w:ascii="Times New Roman" w:hAnsi="Times New Roman"/>
                <w:b/>
                <w:sz w:val="22"/>
                <w:szCs w:val="22"/>
              </w:rPr>
              <w:t>Содержание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
        </w:tc>
        <w:tc>
          <w:tcPr>
            <w:tcW w:w="2500" w:type="dxa"/>
          </w:tcPr>
          <w:p w:rsidR="00E431B5" w:rsidRPr="00E431B5" w:rsidRDefault="00E431B5" w:rsidP="00E431B5">
            <w:pPr>
              <w:rPr>
                <w:rFonts w:ascii="Times New Roman" w:hAnsi="Times New Roman"/>
                <w:b/>
                <w:sz w:val="22"/>
                <w:szCs w:val="22"/>
              </w:rPr>
            </w:pPr>
            <w:r w:rsidRPr="00E431B5">
              <w:rPr>
                <w:rFonts w:ascii="Times New Roman" w:hAnsi="Times New Roman"/>
                <w:b/>
                <w:sz w:val="22"/>
                <w:szCs w:val="22"/>
              </w:rPr>
              <w:t>Формы и виды оценки</w:t>
            </w:r>
          </w:p>
          <w:p w:rsidR="00E431B5" w:rsidRPr="00E431B5" w:rsidRDefault="00E431B5" w:rsidP="00E431B5">
            <w:pPr>
              <w:widowControl w:val="0"/>
              <w:overflowPunct w:val="0"/>
              <w:autoSpaceDE w:val="0"/>
              <w:autoSpaceDN w:val="0"/>
              <w:adjustRightInd w:val="0"/>
              <w:rPr>
                <w:rFonts w:ascii="Times New Roman" w:hAnsi="Times New Roman"/>
                <w:b/>
                <w:sz w:val="22"/>
                <w:szCs w:val="22"/>
              </w:rPr>
            </w:pPr>
          </w:p>
        </w:tc>
      </w:tr>
      <w:tr w:rsidR="00E431B5" w:rsidRPr="00E431B5" w:rsidTr="007C2547">
        <w:tc>
          <w:tcPr>
            <w:tcW w:w="568" w:type="dxa"/>
          </w:tcPr>
          <w:p w:rsidR="00E431B5" w:rsidRPr="00E431B5" w:rsidRDefault="00E431B5" w:rsidP="00E431B5">
            <w:pPr>
              <w:widowControl w:val="0"/>
              <w:autoSpaceDE w:val="0"/>
              <w:autoSpaceDN w:val="0"/>
              <w:adjustRightInd w:val="0"/>
              <w:rPr>
                <w:rFonts w:ascii="Times New Roman" w:hAnsi="Times New Roman"/>
                <w:sz w:val="22"/>
                <w:szCs w:val="22"/>
              </w:rPr>
            </w:pPr>
            <w:r w:rsidRPr="00E431B5">
              <w:rPr>
                <w:rFonts w:ascii="Times New Roman" w:hAnsi="Times New Roman"/>
                <w:sz w:val="22"/>
                <w:szCs w:val="22"/>
              </w:rPr>
              <w:t>1.</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Входной контроль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lang w:val="en-US"/>
              </w:rPr>
              <w:t>Начало сентября</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Определяет актуальный уровень знаний,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необходимый для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продолжения обучения, 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также намечает «зону</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ближайшего развития» и</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знаний,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организует коррекционную</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работу в зоне </w:t>
            </w:r>
            <w:proofErr w:type="gramStart"/>
            <w:r w:rsidRPr="00E431B5">
              <w:rPr>
                <w:rFonts w:ascii="Times New Roman" w:hAnsi="Times New Roman"/>
              </w:rPr>
              <w:t>актуальных</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знаний</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Фиксируется учителем в рабочем дневнике.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Результаты работы не влияют на </w:t>
            </w:r>
            <w:proofErr w:type="gramStart"/>
            <w:r w:rsidRPr="00E431B5">
              <w:rPr>
                <w:rFonts w:ascii="Times New Roman" w:hAnsi="Times New Roman"/>
              </w:rPr>
              <w:t>дальнейшую</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 ученика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2.</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Диагностическая работа,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тестовая диагностическая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 на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входе</w:t>
            </w:r>
            <w:proofErr w:type="gramEnd"/>
            <w:r w:rsidRPr="00E431B5">
              <w:rPr>
                <w:rFonts w:ascii="Times New Roman" w:hAnsi="Times New Roman"/>
              </w:rPr>
              <w:t xml:space="preserve"> и выходе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Направлена</w:t>
            </w:r>
            <w:proofErr w:type="gramEnd"/>
            <w:r w:rsidRPr="00E431B5">
              <w:rPr>
                <w:rFonts w:ascii="Times New Roman" w:hAnsi="Times New Roman"/>
              </w:rPr>
              <w:t xml:space="preserve"> на проверку</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пооперационного состава</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 которым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необходимо овладеть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учащимся в рамках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изучения темы</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фиксируются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каждой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отдельной  операции и не влияют на </w:t>
            </w:r>
            <w:proofErr w:type="gramStart"/>
            <w:r w:rsidRPr="00E431B5">
              <w:rPr>
                <w:rFonts w:ascii="Times New Roman" w:hAnsi="Times New Roman"/>
              </w:rPr>
              <w:t>дальнейшую</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3.</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Проверочная 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после изучения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Проверяется уровень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освоения  учащимися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культурных</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способов/средств действия.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Представляет  собой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задания разного уровня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сложности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Все задания обязательны</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для выполнения. Учитель</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оценивает все задания по уровням и диагностирует</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уровень овладения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способами </w:t>
            </w:r>
            <w:proofErr w:type="gramStart"/>
            <w:r w:rsidRPr="00E431B5">
              <w:rPr>
                <w:rFonts w:ascii="Times New Roman" w:hAnsi="Times New Roman"/>
              </w:rPr>
              <w:t>учебного</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4.</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Решение </w:t>
            </w:r>
            <w:proofErr w:type="gramStart"/>
            <w:r w:rsidRPr="00E431B5">
              <w:rPr>
                <w:rFonts w:ascii="Times New Roman" w:hAnsi="Times New Roman"/>
              </w:rPr>
              <w:t>проектной</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задачи</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Проводится в</w:t>
            </w:r>
          </w:p>
          <w:p w:rsidR="00E431B5" w:rsidRPr="00E431B5" w:rsidRDefault="00E431B5" w:rsidP="00E431B5">
            <w:pPr>
              <w:widowControl w:val="0"/>
              <w:overflowPunct w:val="0"/>
              <w:autoSpaceDE w:val="0"/>
              <w:autoSpaceDN w:val="0"/>
              <w:adjustRightInd w:val="0"/>
              <w:rPr>
                <w:rFonts w:ascii="Times New Roman" w:hAnsi="Times New Roman"/>
              </w:rPr>
            </w:pPr>
            <w:proofErr w:type="gramStart"/>
            <w:r w:rsidRPr="00E431B5">
              <w:rPr>
                <w:rFonts w:ascii="Times New Roman" w:hAnsi="Times New Roman"/>
              </w:rPr>
              <w:t>рамках</w:t>
            </w:r>
            <w:proofErr w:type="gramEnd"/>
            <w:r w:rsidRPr="00E431B5">
              <w:rPr>
                <w:rFonts w:ascii="Times New Roman" w:hAnsi="Times New Roman"/>
              </w:rPr>
              <w:t xml:space="preserve"> тематической недели и предметной декады</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Направлена</w:t>
            </w:r>
            <w:proofErr w:type="gramEnd"/>
            <w:r w:rsidRPr="00E431B5">
              <w:rPr>
                <w:rFonts w:ascii="Times New Roman" w:hAnsi="Times New Roman"/>
              </w:rPr>
              <w:t xml:space="preserve"> на выявление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уровня освоения </w:t>
            </w:r>
            <w:proofErr w:type="gramStart"/>
            <w:r w:rsidRPr="00E431B5">
              <w:rPr>
                <w:rFonts w:ascii="Times New Roman" w:hAnsi="Times New Roman"/>
              </w:rPr>
              <w:t>ключевых</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компетентностей</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 xml:space="preserve">Экспертная оценка </w:t>
            </w:r>
            <w:proofErr w:type="gramStart"/>
            <w:r w:rsidRPr="00E431B5">
              <w:rPr>
                <w:rFonts w:ascii="Times New Roman" w:hAnsi="Times New Roman"/>
              </w:rPr>
              <w:t>по</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специально созданным</w:t>
            </w:r>
            <w:proofErr w:type="gramEnd"/>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экспертным картам</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5.</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Итоговая комплексная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работа</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Конец апреля-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Включает  основные темы</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учебного года. Задания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proofErr w:type="gramStart"/>
            <w:r w:rsidRPr="00E431B5">
              <w:rPr>
                <w:rFonts w:ascii="Times New Roman" w:hAnsi="Times New Roman"/>
              </w:rPr>
              <w:t>рассчитаны</w:t>
            </w:r>
            <w:proofErr w:type="gramEnd"/>
            <w:r w:rsidRPr="00E431B5">
              <w:rPr>
                <w:rFonts w:ascii="Times New Roman" w:hAnsi="Times New Roman"/>
              </w:rPr>
              <w:t xml:space="preserve"> на проверку не только предметных, но и метапредметных результатов. Задания разного уровня сложности.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Оценивание многобалльное,</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уровням.</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Сравнение результатов</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стартовой и итоговой работы</w:t>
            </w:r>
          </w:p>
        </w:tc>
      </w:tr>
      <w:tr w:rsidR="00E431B5" w:rsidRPr="00E431B5" w:rsidTr="007C2547">
        <w:tc>
          <w:tcPr>
            <w:tcW w:w="568"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6.</w:t>
            </w:r>
          </w:p>
        </w:tc>
        <w:tc>
          <w:tcPr>
            <w:tcW w:w="269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Предъявление/ демонстрация</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достижений</w:t>
            </w:r>
          </w:p>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ученика за год</w:t>
            </w:r>
          </w:p>
        </w:tc>
        <w:tc>
          <w:tcPr>
            <w:tcW w:w="1843" w:type="dxa"/>
          </w:tcPr>
          <w:p w:rsidR="00E431B5" w:rsidRPr="00E431B5" w:rsidRDefault="00E431B5" w:rsidP="00E431B5">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Май</w:t>
            </w:r>
          </w:p>
        </w:tc>
        <w:tc>
          <w:tcPr>
            <w:tcW w:w="3312" w:type="dxa"/>
          </w:tcPr>
          <w:p w:rsidR="00E431B5" w:rsidRPr="00E431B5" w:rsidRDefault="00E431B5" w:rsidP="00E431B5">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Каждый учащийся в конце года демонстрировать</w:t>
            </w:r>
          </w:p>
          <w:p w:rsidR="00E431B5" w:rsidRPr="00E431B5" w:rsidRDefault="00E431B5" w:rsidP="00E431B5">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результаты своей учебной и внеучебной деятельности</w:t>
            </w:r>
          </w:p>
        </w:tc>
        <w:tc>
          <w:tcPr>
            <w:tcW w:w="2500" w:type="dxa"/>
          </w:tcPr>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Философия этой формы оценки – в смещении акцента с того, что учащийся не знает и не умеет, к тому, что он</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знает и умеет по данной теме и данному предмету; перенос</w:t>
            </w:r>
          </w:p>
          <w:p w:rsidR="00E431B5" w:rsidRPr="00E431B5" w:rsidRDefault="00E431B5" w:rsidP="00E431B5">
            <w:pPr>
              <w:widowControl w:val="0"/>
              <w:overflowPunct w:val="0"/>
              <w:autoSpaceDE w:val="0"/>
              <w:autoSpaceDN w:val="0"/>
              <w:adjustRightInd w:val="0"/>
              <w:rPr>
                <w:rFonts w:ascii="Times New Roman" w:hAnsi="Times New Roman"/>
              </w:rPr>
            </w:pPr>
            <w:r w:rsidRPr="00E431B5">
              <w:rPr>
                <w:rFonts w:ascii="Times New Roman" w:hAnsi="Times New Roman"/>
              </w:rPr>
              <w:t xml:space="preserve">педагогического ударения </w:t>
            </w:r>
            <w:r w:rsidRPr="00E431B5">
              <w:rPr>
                <w:rFonts w:ascii="Times New Roman" w:hAnsi="Times New Roman"/>
              </w:rPr>
              <w:lastRenderedPageBreak/>
              <w:t>с оценки на самооценку</w:t>
            </w:r>
          </w:p>
        </w:tc>
      </w:tr>
    </w:tbl>
    <w:p w:rsidR="00E431B5" w:rsidRPr="00E431B5" w:rsidRDefault="00E431B5" w:rsidP="00E431B5">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line="240" w:lineRule="auto"/>
        <w:ind w:left="1600"/>
        <w:rPr>
          <w:rFonts w:ascii="Times New Roman" w:eastAsia="Times New Roman" w:hAnsi="Times New Roman" w:cs="Times New Roman"/>
          <w:b/>
          <w:bCs/>
          <w:i/>
          <w:iCs/>
          <w:sz w:val="24"/>
          <w:szCs w:val="24"/>
        </w:rPr>
      </w:pPr>
    </w:p>
    <w:p w:rsidR="00E431B5" w:rsidRPr="00E431B5" w:rsidRDefault="00E431B5" w:rsidP="00E431B5">
      <w:pPr>
        <w:widowControl w:val="0"/>
        <w:autoSpaceDE w:val="0"/>
        <w:autoSpaceDN w:val="0"/>
        <w:adjustRightInd w:val="0"/>
        <w:spacing w:after="0" w:line="240" w:lineRule="auto"/>
        <w:ind w:left="16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Виды и формы контрольно-оценочных действий учащихся и педагогов</w:t>
      </w:r>
    </w:p>
    <w:p w:rsidR="00E431B5" w:rsidRPr="00E431B5" w:rsidRDefault="00E431B5" w:rsidP="00E431B5">
      <w:pPr>
        <w:widowControl w:val="0"/>
        <w:autoSpaceDE w:val="0"/>
        <w:autoSpaceDN w:val="0"/>
        <w:adjustRightInd w:val="0"/>
        <w:spacing w:after="0" w:line="324" w:lineRule="exact"/>
        <w:rPr>
          <w:rFonts w:ascii="Times New Roman" w:eastAsia="Times New Roman" w:hAnsi="Times New Roman" w:cs="Times New Roman"/>
          <w:sz w:val="24"/>
          <w:szCs w:val="24"/>
        </w:rPr>
      </w:pPr>
      <w:bookmarkStart w:id="26" w:name="page101"/>
      <w:bookmarkEnd w:id="26"/>
    </w:p>
    <w:p w:rsidR="00E431B5" w:rsidRPr="00E431B5" w:rsidRDefault="00E431B5" w:rsidP="00E431B5">
      <w:pPr>
        <w:widowControl w:val="0"/>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Стартовая работа </w:t>
      </w:r>
      <w:r w:rsidRPr="00E431B5">
        <w:rPr>
          <w:rFonts w:ascii="Times New Roman" w:eastAsia="Times New Roman" w:hAnsi="Times New Roman" w:cs="Times New Roman"/>
          <w:sz w:val="24"/>
          <w:szCs w:val="24"/>
        </w:rPr>
        <w:t xml:space="preserve">проводится в начале учебного года и определяет </w:t>
      </w:r>
      <w:r w:rsidRPr="00E431B5">
        <w:rPr>
          <w:rFonts w:ascii="Times New Roman" w:eastAsia="Times New Roman" w:hAnsi="Times New Roman" w:cs="Times New Roman"/>
          <w:i/>
          <w:sz w:val="24"/>
          <w:szCs w:val="24"/>
        </w:rPr>
        <w:t>актуальный уровень</w:t>
      </w:r>
      <w:r w:rsidRPr="00E431B5">
        <w:rPr>
          <w:rFonts w:ascii="Times New Roman" w:eastAsia="Times New Roman" w:hAnsi="Times New Roman" w:cs="Times New Roman"/>
          <w:sz w:val="24"/>
          <w:szCs w:val="24"/>
        </w:rPr>
        <w:t xml:space="preserve">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Текущий контроль </w:t>
      </w:r>
      <w:r w:rsidRPr="00E431B5">
        <w:rPr>
          <w:rFonts w:ascii="Times New Roman" w:eastAsia="Times New Roman" w:hAnsi="Times New Roman" w:cs="Times New Roman"/>
          <w:sz w:val="24"/>
          <w:szCs w:val="24"/>
        </w:rPr>
        <w:t>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E431B5" w:rsidRPr="00E431B5" w:rsidRDefault="00E431B5" w:rsidP="00E431B5">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Тестовая диагностическая работа </w:t>
      </w:r>
      <w:r w:rsidRPr="00E431B5">
        <w:rPr>
          <w:rFonts w:ascii="Times New Roman" w:eastAsia="Times New Roman" w:hAnsi="Times New Roman" w:cs="Times New Roman"/>
          <w:sz w:val="24"/>
          <w:szCs w:val="24"/>
        </w:rPr>
        <w:t>(«на входе» и «выходе»</w:t>
      </w:r>
      <w:proofErr w:type="gramStart"/>
      <w:r w:rsidRPr="00E431B5">
        <w:rPr>
          <w:rFonts w:ascii="Times New Roman" w:eastAsia="Times New Roman" w:hAnsi="Times New Roman" w:cs="Times New Roman"/>
          <w:sz w:val="24"/>
          <w:szCs w:val="24"/>
        </w:rPr>
        <w:t>)в</w:t>
      </w:r>
      <w:proofErr w:type="gramEnd"/>
      <w:r w:rsidRPr="00E431B5">
        <w:rPr>
          <w:rFonts w:ascii="Times New Roman" w:eastAsia="Times New Roman" w:hAnsi="Times New Roman" w:cs="Times New Roman"/>
          <w:sz w:val="24"/>
          <w:szCs w:val="24"/>
        </w:rPr>
        <w:t>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Тематическая проверочная работа </w:t>
      </w:r>
      <w:r w:rsidRPr="00E431B5">
        <w:rPr>
          <w:rFonts w:ascii="Times New Roman" w:eastAsia="Times New Roman" w:hAnsi="Times New Roman" w:cs="Times New Roman"/>
          <w:sz w:val="24"/>
          <w:szCs w:val="24"/>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Итоговая комплексная работа </w:t>
      </w:r>
      <w:r w:rsidRPr="00E431B5">
        <w:rPr>
          <w:rFonts w:ascii="Times New Roman" w:eastAsia="Times New Roman" w:hAnsi="Times New Roman" w:cs="Times New Roman"/>
          <w:sz w:val="24"/>
          <w:szCs w:val="24"/>
        </w:rPr>
        <w:t>проводится в конце учебного полугодия, года. В первом классе – только в конце учебного года. Включает все основные темы учебного периода.</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i/>
          <w:sz w:val="24"/>
          <w:szCs w:val="24"/>
        </w:rPr>
        <w:t>«Портфель достижений»</w:t>
      </w:r>
      <w:r w:rsidR="00B340F3">
        <w:rPr>
          <w:rFonts w:ascii="Times New Roman" w:eastAsia="Times New Roman" w:hAnsi="Times New Roman" w:cs="Times New Roman"/>
          <w:b/>
          <w:bCs/>
          <w:i/>
          <w:sz w:val="24"/>
          <w:szCs w:val="24"/>
        </w:rPr>
        <w:t xml:space="preserve"> </w:t>
      </w:r>
      <w:r w:rsidRPr="00E431B5">
        <w:rPr>
          <w:rFonts w:ascii="Times New Roman" w:eastAsia="Times New Roman" w:hAnsi="Times New Roman" w:cs="Times New Roman"/>
          <w:sz w:val="24"/>
          <w:szCs w:val="24"/>
        </w:rPr>
        <w:t>ученика</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roofErr w:type="gramEnd"/>
    </w:p>
    <w:p w:rsidR="00E431B5" w:rsidRPr="00E431B5" w:rsidRDefault="00E431B5" w:rsidP="00E431B5">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обученности учащихся фиксируется учителем.</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E431B5" w:rsidRPr="00E431B5" w:rsidRDefault="00E431B5" w:rsidP="00E431B5">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иностранному языку проверяется владение основными видами речевой деятельности: аудированием, говорением, чтением, письмом.</w:t>
      </w:r>
    </w:p>
    <w:p w:rsidR="00E431B5" w:rsidRPr="00E431B5" w:rsidRDefault="00E431B5" w:rsidP="00E431B5">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Проверка навыков чтения осуществляется не реже одного раза в четверть во всех классах начальной школы.</w:t>
      </w:r>
    </w:p>
    <w:p w:rsidR="00E431B5" w:rsidRPr="00E431B5" w:rsidRDefault="00E431B5" w:rsidP="00E431B5">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Качественная  характеристика  знаний,  умений  и  навыков  составляется  на  основе</w:t>
      </w:r>
    </w:p>
    <w:p w:rsidR="00E431B5" w:rsidRPr="00E431B5" w:rsidRDefault="00E431B5" w:rsidP="00E431B5">
      <w:pPr>
        <w:widowControl w:val="0"/>
        <w:tabs>
          <w:tab w:val="left" w:pos="9633"/>
        </w:tabs>
        <w:overflowPunct w:val="0"/>
        <w:autoSpaceDE w:val="0"/>
        <w:autoSpaceDN w:val="0"/>
        <w:adjustRightInd w:val="0"/>
        <w:spacing w:after="0"/>
        <w:ind w:left="120"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содержательной оценки учителя</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i/>
          <w:iCs/>
          <w:sz w:val="24"/>
          <w:szCs w:val="24"/>
        </w:rPr>
        <w:t xml:space="preserve"> рефлексивной самооценки </w:t>
      </w:r>
      <w:r w:rsidRPr="00E431B5">
        <w:rPr>
          <w:rFonts w:ascii="Times New Roman" w:eastAsia="Times New Roman" w:hAnsi="Times New Roman" w:cs="Times New Roman"/>
          <w:sz w:val="24"/>
          <w:szCs w:val="24"/>
        </w:rPr>
        <w:t>ученика и</w:t>
      </w:r>
      <w:r w:rsidRPr="00E431B5">
        <w:rPr>
          <w:rFonts w:ascii="Times New Roman" w:eastAsia="Times New Roman" w:hAnsi="Times New Roman" w:cs="Times New Roman"/>
          <w:b/>
          <w:bCs/>
          <w:i/>
          <w:iCs/>
          <w:sz w:val="24"/>
          <w:szCs w:val="24"/>
        </w:rPr>
        <w:t xml:space="preserve"> публичной демонстрации (представления) результатов обучения за год</w:t>
      </w:r>
      <w:r w:rsidRPr="00E431B5">
        <w:rPr>
          <w:rFonts w:ascii="Times New Roman" w:eastAsia="Times New Roman" w:hAnsi="Times New Roman" w:cs="Times New Roman"/>
          <w:sz w:val="24"/>
          <w:szCs w:val="24"/>
        </w:rPr>
        <w:t>.</w:t>
      </w:r>
    </w:p>
    <w:p w:rsidR="00E431B5" w:rsidRPr="00E431B5" w:rsidRDefault="00E431B5" w:rsidP="00E431B5">
      <w:pPr>
        <w:widowControl w:val="0"/>
        <w:tabs>
          <w:tab w:val="left" w:pos="9633"/>
        </w:tabs>
        <w:overflowPunct w:val="0"/>
        <w:autoSpaceDE w:val="0"/>
        <w:autoSpaceDN w:val="0"/>
        <w:adjustRightInd w:val="0"/>
        <w:spacing w:after="0"/>
        <w:ind w:left="16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Количественная характеристика знаний, умений и навыков определяется на основе результатов проверочных работ по предмету.</w:t>
      </w:r>
    </w:p>
    <w:p w:rsidR="00E431B5" w:rsidRPr="00E431B5" w:rsidRDefault="00E431B5" w:rsidP="00E431B5">
      <w:pPr>
        <w:widowControl w:val="0"/>
        <w:tabs>
          <w:tab w:val="left" w:pos="9633"/>
        </w:tabs>
        <w:overflowPunct w:val="0"/>
        <w:autoSpaceDE w:val="0"/>
        <w:autoSpaceDN w:val="0"/>
        <w:adjustRightInd w:val="0"/>
        <w:spacing w:after="0"/>
        <w:ind w:left="14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E431B5" w:rsidRPr="00E431B5" w:rsidRDefault="00E431B5" w:rsidP="00E431B5">
      <w:pPr>
        <w:widowControl w:val="0"/>
        <w:tabs>
          <w:tab w:val="left" w:pos="9633"/>
        </w:tabs>
        <w:overflowPunct w:val="0"/>
        <w:autoSpaceDE w:val="0"/>
        <w:autoSpaceDN w:val="0"/>
        <w:adjustRightInd w:val="0"/>
        <w:spacing w:after="0"/>
        <w:ind w:left="142" w:right="20" w:firstLine="708"/>
        <w:jc w:val="both"/>
        <w:rPr>
          <w:rFonts w:ascii="Times New Roman" w:eastAsia="Times New Roman" w:hAnsi="Times New Roman" w:cs="Times New Roman"/>
          <w:sz w:val="24"/>
          <w:szCs w:val="24"/>
        </w:rPr>
      </w:pPr>
      <w:bookmarkStart w:id="27" w:name="page103"/>
      <w:bookmarkEnd w:id="27"/>
      <w:r w:rsidRPr="00E431B5">
        <w:rPr>
          <w:rFonts w:ascii="Times New Roman" w:eastAsia="Times New Roman" w:hAnsi="Times New Roman" w:cs="Times New Roman"/>
          <w:sz w:val="24"/>
          <w:szCs w:val="24"/>
        </w:rPr>
        <w:t>Процентное соотношение оценочных суждений при определении уровня достижения предметных результатов образования:</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высокий уровень - 85-100%;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выше среднего - 70-84 %;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средний уровень - 50-69 %;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lastRenderedPageBreak/>
        <w:t xml:space="preserve">уровень ниже среднего — 30-49 %; </w:t>
      </w:r>
    </w:p>
    <w:p w:rsidR="00E431B5" w:rsidRPr="00E431B5" w:rsidRDefault="00E431B5" w:rsidP="00E431B5">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sz w:val="24"/>
          <w:szCs w:val="24"/>
          <w:lang w:val="en-US"/>
        </w:rPr>
        <w:t>низкий</w:t>
      </w:r>
      <w:proofErr w:type="gramEnd"/>
      <w:r w:rsidRPr="00E431B5">
        <w:rPr>
          <w:rFonts w:ascii="Times New Roman" w:eastAsia="Times New Roman" w:hAnsi="Times New Roman" w:cs="Times New Roman"/>
          <w:sz w:val="24"/>
          <w:szCs w:val="24"/>
          <w:lang w:val="en-US"/>
        </w:rPr>
        <w:t xml:space="preserve"> уровень — менее 30 %. </w:t>
      </w:r>
    </w:p>
    <w:p w:rsidR="00E431B5" w:rsidRPr="00E431B5" w:rsidRDefault="00E431B5" w:rsidP="00E431B5">
      <w:pPr>
        <w:widowControl w:val="0"/>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конце изучения каждой темы подводятся промежуточные итоги усвоения предмета на основе анализа учебных достижений учащихся. </w:t>
      </w:r>
    </w:p>
    <w:p w:rsidR="00E431B5" w:rsidRPr="00E431B5" w:rsidRDefault="00E431B5" w:rsidP="00E431B5">
      <w:pPr>
        <w:widowControl w:val="0"/>
        <w:overflowPunct w:val="0"/>
        <w:autoSpaceDE w:val="0"/>
        <w:autoSpaceDN w:val="0"/>
        <w:adjustRightInd w:val="0"/>
        <w:spacing w:after="0"/>
        <w:ind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E431B5" w:rsidRPr="00E431B5" w:rsidRDefault="00E431B5" w:rsidP="00E431B5">
      <w:pPr>
        <w:widowControl w:val="0"/>
        <w:autoSpaceDE w:val="0"/>
        <w:autoSpaceDN w:val="0"/>
        <w:adjustRightInd w:val="0"/>
        <w:spacing w:after="0"/>
        <w:ind w:left="23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цифровой оценки (отметки):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(«удовлетворительно») - достаточный минимальный уровень выполнения требований,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Таким образом, в тетрадь (и в дневник) учитель может выставить две отметки (</w:t>
      </w:r>
      <w:proofErr w:type="gramStart"/>
      <w:r w:rsidRPr="00E431B5">
        <w:rPr>
          <w:rFonts w:ascii="Times New Roman" w:eastAsia="Times New Roman" w:hAnsi="Times New Roman" w:cs="Times New Roman"/>
          <w:sz w:val="24"/>
          <w:szCs w:val="24"/>
        </w:rPr>
        <w:t>например</w:t>
      </w:r>
      <w:proofErr w:type="gramEnd"/>
      <w:r w:rsidRPr="00E431B5">
        <w:rPr>
          <w:rFonts w:ascii="Times New Roman" w:eastAsia="Times New Roman" w:hAnsi="Times New Roman" w:cs="Times New Roman"/>
          <w:sz w:val="24"/>
          <w:szCs w:val="24"/>
        </w:rPr>
        <w:t xml:space="preserve">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работе имеется не менее 2 </w:t>
      </w:r>
      <w:r w:rsidRPr="00E431B5">
        <w:rPr>
          <w:rFonts w:ascii="Times New Roman" w:eastAsia="Times New Roman" w:hAnsi="Times New Roman" w:cs="Times New Roman"/>
          <w:i/>
          <w:iCs/>
          <w:sz w:val="24"/>
          <w:szCs w:val="24"/>
        </w:rPr>
        <w:t>неаккуратных</w:t>
      </w:r>
      <w:r w:rsidRPr="00E431B5">
        <w:rPr>
          <w:rFonts w:ascii="Times New Roman" w:eastAsia="Times New Roman" w:hAnsi="Times New Roman" w:cs="Times New Roman"/>
          <w:sz w:val="24"/>
          <w:szCs w:val="24"/>
        </w:rPr>
        <w:t xml:space="preserve">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E431B5" w:rsidRPr="00E431B5" w:rsidRDefault="00E431B5" w:rsidP="00794690">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словесной оценки (оценочное суждение)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8" w:name="page105"/>
      <w:bookmarkEnd w:id="28"/>
      <w:r w:rsidRPr="00E431B5">
        <w:rPr>
          <w:rFonts w:ascii="Times New Roman" w:eastAsia="Times New Roman" w:hAnsi="Times New Roman" w:cs="Times New Roman"/>
          <w:sz w:val="24"/>
          <w:szCs w:val="24"/>
        </w:rPr>
        <w:t>эти причины не должны касаться личностных характеристик учащегося («ленив», «невнимателен», «не старался»).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w:t>
      </w:r>
      <w:r w:rsidRPr="00E431B5">
        <w:rPr>
          <w:rFonts w:ascii="Times New Roman" w:eastAsia="Times New Roman" w:hAnsi="Times New Roman" w:cs="Times New Roman"/>
          <w:sz w:val="24"/>
          <w:szCs w:val="24"/>
        </w:rPr>
        <w:lastRenderedPageBreak/>
        <w:t>недочетов и ошибок.</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контрольно-оценочной деятельности учащихся 1-х классов</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Обучаясь в первом классе, учащиеся приобретают следующие умения:</w:t>
      </w:r>
    </w:p>
    <w:p w:rsidR="00E431B5" w:rsidRPr="00E431B5" w:rsidRDefault="00E431B5" w:rsidP="00E431B5">
      <w:pPr>
        <w:widowControl w:val="0"/>
        <w:numPr>
          <w:ilvl w:val="0"/>
          <w:numId w:val="15"/>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оценивать свою работу по заданным учителям критериям с помощью «Волшебных линеечек», цветовой радуги и т.д. </w:t>
      </w:r>
    </w:p>
    <w:p w:rsidR="00E431B5" w:rsidRPr="00E431B5" w:rsidRDefault="00E431B5" w:rsidP="00E431B5">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свою оценку с оценкой учителя; </w:t>
      </w:r>
    </w:p>
    <w:p w:rsidR="00E431B5" w:rsidRPr="00E431B5" w:rsidRDefault="00E431B5" w:rsidP="00E431B5">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о выборе образца для сопоставления работ; </w:t>
      </w:r>
    </w:p>
    <w:p w:rsidR="00E431B5" w:rsidRPr="00E431B5" w:rsidRDefault="00E431B5" w:rsidP="00E431B5">
      <w:pPr>
        <w:widowControl w:val="0"/>
        <w:numPr>
          <w:ilvl w:val="0"/>
          <w:numId w:val="1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совпадение и различие своих действий с  образцом.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Приемы оценочной деятельности, используемые на уроке при безотметочном обучении:</w:t>
      </w:r>
    </w:p>
    <w:p w:rsidR="00E431B5" w:rsidRPr="00E431B5" w:rsidRDefault="00E431B5" w:rsidP="00E431B5">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«Лесенка» - ученики на ступеньках лесенки </w:t>
      </w:r>
      <w:proofErr w:type="gramStart"/>
      <w:r w:rsidRPr="00E431B5">
        <w:rPr>
          <w:rFonts w:ascii="Times New Roman" w:eastAsia="Times New Roman" w:hAnsi="Times New Roman" w:cs="Times New Roman"/>
          <w:sz w:val="24"/>
          <w:szCs w:val="24"/>
        </w:rPr>
        <w:t>отмечают</w:t>
      </w:r>
      <w:proofErr w:type="gramEnd"/>
      <w:r w:rsidRPr="00E431B5">
        <w:rPr>
          <w:rFonts w:ascii="Times New Roman" w:eastAsia="Times New Roman" w:hAnsi="Times New Roman" w:cs="Times New Roman"/>
          <w:sz w:val="24"/>
          <w:szCs w:val="24"/>
        </w:rPr>
        <w:t xml:space="preserve">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rsidR="00E431B5" w:rsidRPr="00E431B5" w:rsidRDefault="00E431B5" w:rsidP="00E431B5">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E431B5" w:rsidRPr="00E431B5" w:rsidRDefault="00E431B5" w:rsidP="00E431B5">
      <w:pPr>
        <w:widowControl w:val="0"/>
        <w:numPr>
          <w:ilvl w:val="0"/>
          <w:numId w:val="1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tbl>
      <w:tblPr>
        <w:tblW w:w="13299" w:type="dxa"/>
        <w:tblLayout w:type="fixed"/>
        <w:tblCellMar>
          <w:left w:w="0" w:type="dxa"/>
          <w:right w:w="0" w:type="dxa"/>
        </w:tblCellMar>
        <w:tblLook w:val="0000" w:firstRow="0" w:lastRow="0" w:firstColumn="0" w:lastColumn="0" w:noHBand="0" w:noVBand="0"/>
      </w:tblPr>
      <w:tblGrid>
        <w:gridCol w:w="9639"/>
        <w:gridCol w:w="2420"/>
        <w:gridCol w:w="1240"/>
      </w:tblGrid>
      <w:tr w:rsidR="00E431B5" w:rsidRPr="00E431B5" w:rsidTr="007C2547">
        <w:trPr>
          <w:trHeight w:val="276"/>
        </w:trPr>
        <w:tc>
          <w:tcPr>
            <w:tcW w:w="9639"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Допускается  </w:t>
            </w:r>
            <w:r w:rsidRPr="00E431B5">
              <w:rPr>
                <w:rFonts w:ascii="Times New Roman" w:eastAsia="Times New Roman" w:hAnsi="Times New Roman" w:cs="Times New Roman"/>
                <w:b/>
                <w:bCs/>
                <w:i/>
                <w:iCs/>
                <w:sz w:val="24"/>
                <w:szCs w:val="24"/>
              </w:rPr>
              <w:t xml:space="preserve">словесное  оценивание. </w:t>
            </w:r>
            <w:proofErr w:type="gramStart"/>
            <w:r w:rsidRPr="00E431B5">
              <w:rPr>
                <w:rFonts w:ascii="Times New Roman" w:eastAsia="Times New Roman" w:hAnsi="Times New Roman" w:cs="Times New Roman"/>
                <w:sz w:val="24"/>
                <w:szCs w:val="24"/>
              </w:rPr>
              <w:t>Устным ответам  учитель  может  давать словесную оценку: если очень хорошо - «Умница!», «Молодец!», «Отлично!», маленькие недочёты – «Хорошо» и т.д.</w:t>
            </w:r>
            <w:proofErr w:type="gramEnd"/>
          </w:p>
        </w:tc>
        <w:tc>
          <w:tcPr>
            <w:tcW w:w="3660" w:type="dxa"/>
            <w:gridSpan w:val="2"/>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tc>
      </w:tr>
      <w:tr w:rsidR="00E431B5" w:rsidRPr="00E431B5" w:rsidTr="007C2547">
        <w:trPr>
          <w:trHeight w:val="276"/>
        </w:trPr>
        <w:tc>
          <w:tcPr>
            <w:tcW w:w="9639" w:type="dxa"/>
            <w:tcBorders>
              <w:top w:val="nil"/>
              <w:left w:val="nil"/>
              <w:bottom w:val="nil"/>
              <w:right w:val="nil"/>
            </w:tcBorders>
            <w:vAlign w:val="bottom"/>
          </w:tcPr>
          <w:p w:rsidR="00E431B5" w:rsidRPr="00E431B5" w:rsidRDefault="00E431B5" w:rsidP="00E431B5">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Уровень достижения конкретных предметных и метапредметных результатовотслеживается с помощью  «листов учебных достижений». </w:t>
            </w:r>
          </w:p>
          <w:p w:rsidR="00E431B5" w:rsidRPr="00E431B5" w:rsidRDefault="00E431B5" w:rsidP="00E431B5">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w:t>
            </w:r>
            <w:proofErr w:type="gramStart"/>
            <w:r w:rsidRPr="00E431B5">
              <w:rPr>
                <w:rFonts w:ascii="Times New Roman" w:eastAsia="Times New Roman" w:hAnsi="Times New Roman" w:cs="Times New Roman"/>
                <w:i/>
                <w:sz w:val="24"/>
                <w:szCs w:val="24"/>
              </w:rPr>
              <w:t>Рассчитаны</w:t>
            </w:r>
            <w:proofErr w:type="gramEnd"/>
            <w:r w:rsidRPr="00E431B5">
              <w:rPr>
                <w:rFonts w:ascii="Times New Roman" w:eastAsia="Times New Roman" w:hAnsi="Times New Roman" w:cs="Times New Roman"/>
                <w:i/>
                <w:sz w:val="24"/>
                <w:szCs w:val="24"/>
              </w:rPr>
              <w:t xml:space="preserve"> на четверть.</w:t>
            </w:r>
          </w:p>
        </w:tc>
        <w:tc>
          <w:tcPr>
            <w:tcW w:w="2420"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sz w:val="24"/>
                <w:szCs w:val="24"/>
              </w:rPr>
            </w:pPr>
          </w:p>
        </w:tc>
        <w:tc>
          <w:tcPr>
            <w:tcW w:w="1240" w:type="dxa"/>
            <w:tcBorders>
              <w:top w:val="nil"/>
              <w:left w:val="nil"/>
              <w:bottom w:val="nil"/>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i/>
                <w:sz w:val="24"/>
                <w:szCs w:val="24"/>
              </w:rPr>
            </w:pPr>
          </w:p>
        </w:tc>
      </w:tr>
    </w:tbl>
    <w:p w:rsidR="00E431B5" w:rsidRPr="00E431B5" w:rsidRDefault="00E431B5" w:rsidP="00E431B5">
      <w:pPr>
        <w:widowControl w:val="0"/>
        <w:autoSpaceDE w:val="0"/>
        <w:autoSpaceDN w:val="0"/>
        <w:adjustRightInd w:val="0"/>
        <w:spacing w:after="0"/>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 xml:space="preserve">Взаимодействие участников образовательного процесса </w:t>
      </w: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 процессе безотметочного обучения</w:t>
      </w:r>
    </w:p>
    <w:p w:rsidR="00E431B5" w:rsidRPr="00E431B5" w:rsidRDefault="00E431B5" w:rsidP="00E431B5">
      <w:pPr>
        <w:widowControl w:val="0"/>
        <w:overflowPunct w:val="0"/>
        <w:autoSpaceDE w:val="0"/>
        <w:autoSpaceDN w:val="0"/>
        <w:adjustRightInd w:val="0"/>
        <w:spacing w:after="0"/>
        <w:ind w:left="1083" w:hanging="1083"/>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безотметочной системы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переходе учащегося в другую школу учитель вкладывает в личное дело «Листок достижения», заверенный печатью образовательного учреждения.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Между учителями, учащимися, родителями учащихся и администрацией школы в рамках безотметочного обучения устанавливаются отношения равноправного сотрудничества. Каждый из участников такого сотрудничества имеет </w:t>
      </w:r>
      <w:proofErr w:type="gramStart"/>
      <w:r w:rsidRPr="00E431B5">
        <w:rPr>
          <w:rFonts w:ascii="Times New Roman" w:eastAsia="Times New Roman" w:hAnsi="Times New Roman" w:cs="Times New Roman"/>
          <w:sz w:val="24"/>
          <w:szCs w:val="24"/>
        </w:rPr>
        <w:t>право</w:t>
      </w:r>
      <w:proofErr w:type="gramEnd"/>
      <w:r w:rsidRPr="00E431B5">
        <w:rPr>
          <w:rFonts w:ascii="Times New Roman" w:eastAsia="Times New Roman" w:hAnsi="Times New Roman" w:cs="Times New Roman"/>
          <w:sz w:val="24"/>
          <w:szCs w:val="24"/>
        </w:rPr>
        <w:t xml:space="preserve">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line="240" w:lineRule="auto"/>
        <w:ind w:left="19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Система оценивания и внутреннего контроля по предметам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Default="00E431B5" w:rsidP="00E431B5">
      <w:pPr>
        <w:widowControl w:val="0"/>
        <w:autoSpaceDE w:val="0"/>
        <w:autoSpaceDN w:val="0"/>
        <w:adjustRightInd w:val="0"/>
        <w:spacing w:after="0"/>
        <w:ind w:left="4100"/>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Русский язык</w:t>
      </w:r>
    </w:p>
    <w:p w:rsidR="00794690" w:rsidRPr="00E431B5" w:rsidRDefault="00794690" w:rsidP="00E431B5">
      <w:pPr>
        <w:widowControl w:val="0"/>
        <w:autoSpaceDE w:val="0"/>
        <w:autoSpaceDN w:val="0"/>
        <w:adjustRightInd w:val="0"/>
        <w:spacing w:after="0"/>
        <w:ind w:left="4100"/>
        <w:rPr>
          <w:rFonts w:ascii="Times New Roman" w:eastAsia="Times New Roman" w:hAnsi="Times New Roman" w:cs="Times New Roman"/>
          <w:sz w:val="24"/>
          <w:szCs w:val="24"/>
        </w:rPr>
      </w:pPr>
    </w:p>
    <w:p w:rsidR="00E431B5" w:rsidRPr="00E431B5" w:rsidRDefault="00E431B5" w:rsidP="00794690">
      <w:pPr>
        <w:widowControl w:val="0"/>
        <w:overflowPunct w:val="0"/>
        <w:autoSpaceDE w:val="0"/>
        <w:autoSpaceDN w:val="0"/>
        <w:adjustRightInd w:val="0"/>
        <w:spacing w:after="0"/>
        <w:ind w:firstLine="28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lastRenderedPageBreak/>
        <w:t>Контроль за</w:t>
      </w:r>
      <w:proofErr w:type="gramEnd"/>
      <w:r w:rsidRPr="00E431B5">
        <w:rPr>
          <w:rFonts w:ascii="Times New Roman" w:eastAsia="Times New Roman" w:hAnsi="Times New Roman" w:cs="Times New Roman"/>
          <w:sz w:val="24"/>
          <w:szCs w:val="24"/>
        </w:rPr>
        <w:t xml:space="preserve"> уровнем достижений учащихся по русскому языку проводится в </w:t>
      </w:r>
      <w:r w:rsidRPr="00E431B5">
        <w:rPr>
          <w:rFonts w:ascii="Times New Roman" w:eastAsia="Times New Roman" w:hAnsi="Times New Roman" w:cs="Times New Roman"/>
          <w:b/>
          <w:bCs/>
          <w:i/>
          <w:iCs/>
          <w:sz w:val="24"/>
          <w:szCs w:val="24"/>
        </w:rPr>
        <w:t xml:space="preserve">форме письменных работ: </w:t>
      </w:r>
      <w:r w:rsidRPr="00E431B5">
        <w:rPr>
          <w:rFonts w:ascii="Times New Roman" w:eastAsia="Times New Roman" w:hAnsi="Times New Roman" w:cs="Times New Roman"/>
          <w:sz w:val="24"/>
          <w:szCs w:val="24"/>
        </w:rPr>
        <w:t>диктантов, грамматических заданий, контрольных списываний, изложений, тестовых заданий.</w:t>
      </w:r>
    </w:p>
    <w:p w:rsidR="00E431B5" w:rsidRPr="00E431B5" w:rsidRDefault="00E431B5" w:rsidP="00E431B5">
      <w:pPr>
        <w:widowControl w:val="0"/>
        <w:overflowPunct w:val="0"/>
        <w:autoSpaceDE w:val="0"/>
        <w:autoSpaceDN w:val="0"/>
        <w:adjustRightInd w:val="0"/>
        <w:spacing w:after="0"/>
        <w:ind w:left="28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Диктант </w:t>
      </w:r>
      <w:r w:rsidRPr="00E431B5">
        <w:rPr>
          <w:rFonts w:ascii="Times New Roman" w:eastAsia="Times New Roman" w:hAnsi="Times New Roman" w:cs="Times New Roman"/>
          <w:sz w:val="24"/>
          <w:szCs w:val="24"/>
        </w:rPr>
        <w:t>служит средством проверки орфографических и пунктуационных умений и навыков.</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диктантов подбираются средней трудности с расчетом на возможность их выполнения всеми детьми. Каждый те</w:t>
      </w:r>
      <w:proofErr w:type="gramStart"/>
      <w:r w:rsidRPr="00E431B5">
        <w:rPr>
          <w:rFonts w:ascii="Times New Roman" w:eastAsia="Times New Roman" w:hAnsi="Times New Roman" w:cs="Times New Roman"/>
          <w:sz w:val="24"/>
          <w:szCs w:val="24"/>
        </w:rPr>
        <w:t>кст вкл</w:t>
      </w:r>
      <w:proofErr w:type="gramEnd"/>
      <w:r w:rsidRPr="00E431B5">
        <w:rPr>
          <w:rFonts w:ascii="Times New Roman" w:eastAsia="Times New Roman" w:hAnsi="Times New Roman" w:cs="Times New Roman"/>
          <w:sz w:val="24"/>
          <w:szCs w:val="24"/>
        </w:rPr>
        <w:t>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Контрольное списывание</w:t>
      </w:r>
      <w:r w:rsidRPr="00E431B5">
        <w:rPr>
          <w:rFonts w:ascii="Times New Roman" w:eastAsia="Times New Roman" w:hAnsi="Times New Roman" w:cs="Times New Roman"/>
          <w:sz w:val="24"/>
          <w:szCs w:val="24"/>
        </w:rPr>
        <w:t>, как и диктант, –</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контрольных списываний предлагаются связные тексты с пропущенными знаками препинания.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Тестовые задания </w:t>
      </w:r>
      <w:proofErr w:type="gramStart"/>
      <w:r w:rsidRPr="00E431B5">
        <w:rPr>
          <w:rFonts w:ascii="Times New Roman" w:eastAsia="Times New Roman" w:hAnsi="Times New Roman" w:cs="Times New Roman"/>
          <w:sz w:val="24"/>
          <w:szCs w:val="24"/>
        </w:rPr>
        <w:t>–д</w:t>
      </w:r>
      <w:proofErr w:type="gramEnd"/>
      <w:r w:rsidRPr="00E431B5">
        <w:rPr>
          <w:rFonts w:ascii="Times New Roman" w:eastAsia="Times New Roman" w:hAnsi="Times New Roman" w:cs="Times New Roman"/>
          <w:sz w:val="24"/>
          <w:szCs w:val="24"/>
        </w:rPr>
        <w:t>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Классификация ошибок и недочетов, влияющих на снижение оценки</w:t>
      </w:r>
    </w:p>
    <w:p w:rsidR="00E431B5" w:rsidRPr="00E431B5" w:rsidRDefault="00E431B5" w:rsidP="00E431B5">
      <w:pPr>
        <w:widowControl w:val="0"/>
        <w:overflowPunct w:val="0"/>
        <w:autoSpaceDE w:val="0"/>
        <w:autoSpaceDN w:val="0"/>
        <w:adjustRightInd w:val="0"/>
        <w:spacing w:after="0"/>
        <w:ind w:right="22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Ошибки:</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нарушение правил написания слов, включая грубые случаи пропуска, перестановки, замены и вставки лишних бу</w:t>
      </w:r>
      <w:proofErr w:type="gramStart"/>
      <w:r w:rsidRPr="00E431B5">
        <w:rPr>
          <w:rFonts w:ascii="Times New Roman" w:eastAsia="Times New Roman" w:hAnsi="Times New Roman" w:cs="Times New Roman"/>
          <w:sz w:val="24"/>
          <w:szCs w:val="24"/>
        </w:rPr>
        <w:t>кв в сл</w:t>
      </w:r>
      <w:proofErr w:type="gramEnd"/>
      <w:r w:rsidRPr="00E431B5">
        <w:rPr>
          <w:rFonts w:ascii="Times New Roman" w:eastAsia="Times New Roman" w:hAnsi="Times New Roman" w:cs="Times New Roman"/>
          <w:sz w:val="24"/>
          <w:szCs w:val="24"/>
        </w:rPr>
        <w:t xml:space="preserve">овах; </w:t>
      </w:r>
    </w:p>
    <w:p w:rsidR="00E431B5" w:rsidRPr="00E431B5" w:rsidRDefault="00E431B5" w:rsidP="00E431B5">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изученных знаков препинания в тексте (в конце предложения и заглавной буквы в начале предложения); </w:t>
      </w:r>
    </w:p>
    <w:p w:rsidR="00E431B5" w:rsidRPr="00E431B5" w:rsidRDefault="00E431B5" w:rsidP="00E431B5">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наличие ошибок на изученные правила по орфографии; </w:t>
      </w:r>
    </w:p>
    <w:p w:rsidR="00E431B5" w:rsidRPr="00E431B5" w:rsidRDefault="00E431B5" w:rsidP="00E431B5">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существенные отступления от авторского текста при написании изложения, искажающие смысл произведения; </w:t>
      </w:r>
    </w:p>
    <w:p w:rsidR="00E431B5" w:rsidRPr="00E431B5" w:rsidRDefault="00E431B5" w:rsidP="00E431B5">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главной части изложения, пропуск важных событий, отраженных в авторском тексте; </w:t>
      </w:r>
    </w:p>
    <w:p w:rsidR="00E431B5" w:rsidRPr="00E431B5" w:rsidRDefault="00E431B5" w:rsidP="00E431B5">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употребление слов в несвойственном им значении (в изложении).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Недочеты:</w:t>
      </w:r>
    </w:p>
    <w:p w:rsidR="00E431B5" w:rsidRPr="00E431B5" w:rsidRDefault="00E431B5" w:rsidP="00E431B5">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знаков препинания в конце предложения, если следующее предложение написано с большой буквы; отсутствие «красной» строки; </w:t>
      </w:r>
    </w:p>
    <w:p w:rsidR="00E431B5" w:rsidRPr="00E431B5" w:rsidRDefault="00E431B5" w:rsidP="00E431B5">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E431B5" w:rsidRPr="00E431B5" w:rsidRDefault="00E431B5" w:rsidP="00E431B5">
      <w:pPr>
        <w:widowControl w:val="0"/>
        <w:numPr>
          <w:ilvl w:val="0"/>
          <w:numId w:val="167"/>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незначительные нарушения логики событий авторского текста при написании изложения.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не должно влиять на оценку, ибо в таком случае </w:t>
      </w:r>
      <w:proofErr w:type="gramStart"/>
      <w:r w:rsidRPr="00E431B5">
        <w:rPr>
          <w:rFonts w:ascii="Times New Roman" w:eastAsia="Times New Roman" w:hAnsi="Times New Roman" w:cs="Times New Roman"/>
          <w:sz w:val="24"/>
          <w:szCs w:val="24"/>
        </w:rPr>
        <w:t>проверяющий</w:t>
      </w:r>
      <w:proofErr w:type="gramEnd"/>
      <w:r w:rsidRPr="00E431B5">
        <w:rPr>
          <w:rFonts w:ascii="Times New Roman" w:eastAsia="Times New Roman" w:hAnsi="Times New Roman" w:cs="Times New Roman"/>
          <w:sz w:val="24"/>
          <w:szCs w:val="24"/>
        </w:rPr>
        <w:t xml:space="preserve"> может  быть  недостаточно </w:t>
      </w:r>
      <w:r w:rsidRPr="00E431B5">
        <w:rPr>
          <w:rFonts w:ascii="Times New Roman" w:eastAsia="Times New Roman" w:hAnsi="Times New Roman" w:cs="Times New Roman"/>
          <w:sz w:val="24"/>
          <w:szCs w:val="24"/>
        </w:rPr>
        <w:lastRenderedPageBreak/>
        <w:t>объективным.  При  оценивании  работы  учитель  принимает  во внимание каллиграфический навык.</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E431B5" w:rsidRPr="00E431B5" w:rsidRDefault="00E431B5" w:rsidP="00E431B5">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Оценка письменных работ по русскому языку.</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Диктант</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за работу, в которой нет ошибок.</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допущено 1 – 2 ошибки. </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3 – 5 ошибок. </w:t>
      </w:r>
    </w:p>
    <w:p w:rsidR="00E431B5" w:rsidRPr="00E431B5" w:rsidRDefault="00E431B5" w:rsidP="00E431B5">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за работу, в которой допущено более 5 ошибок.</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Примечание:</w:t>
      </w:r>
    </w:p>
    <w:p w:rsidR="00E431B5" w:rsidRPr="00E431B5" w:rsidRDefault="00E431B5" w:rsidP="00E431B5">
      <w:pPr>
        <w:widowControl w:val="0"/>
        <w:overflowPunct w:val="0"/>
        <w:autoSpaceDE w:val="0"/>
        <w:autoSpaceDN w:val="0"/>
        <w:adjustRightInd w:val="0"/>
        <w:spacing w:after="0"/>
        <w:ind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Грамматическое задание</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«5» – без ошибок.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правильно выполнено не менее </w:t>
      </w:r>
      <w:proofErr w:type="gramStart"/>
      <w:r w:rsidRPr="00E431B5">
        <w:rPr>
          <w:rFonts w:ascii="Times New Roman" w:eastAsia="Times New Roman" w:hAnsi="Times New Roman" w:cs="Times New Roman"/>
          <w:sz w:val="24"/>
          <w:szCs w:val="24"/>
        </w:rPr>
        <w:t>З</w:t>
      </w:r>
      <w:proofErr w:type="gramEnd"/>
      <w:r w:rsidRPr="00E431B5">
        <w:rPr>
          <w:rFonts w:ascii="Times New Roman" w:eastAsia="Times New Roman" w:hAnsi="Times New Roman" w:cs="Times New Roman"/>
          <w:sz w:val="24"/>
          <w:szCs w:val="24"/>
        </w:rPr>
        <w:t xml:space="preserve">/4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правильно выполнено не менее 1/2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правильно выполнено менее 1/2 заданий.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Контрольное списывание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за безукоризненно выполненную работу, в которой нет исправлений.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допущена 1 ошибка, 1 – 2 исправления.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2 – 3 ошибки.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за работу, в которой допущены &gt; 4 ошибки.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Словарный диктант</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без ошибок.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1 ошибка и 1 исправление.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2 ошибки и 1 исправление.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3 – 5 ошибок.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Тест</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верно выполнено более 3/4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верно выполнено 3/4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верно выполнено 1/2 заданий. </w:t>
      </w:r>
    </w:p>
    <w:p w:rsidR="00E431B5" w:rsidRPr="00E431B5" w:rsidRDefault="00E431B5" w:rsidP="00E431B5">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верно выполнено менее 1/2 заданий.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Литературное чтение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Критерии оценивания</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Текущий контроль </w:t>
      </w:r>
      <w:r w:rsidRPr="00E431B5">
        <w:rPr>
          <w:rFonts w:ascii="Times New Roman" w:eastAsia="Times New Roman" w:hAnsi="Times New Roman" w:cs="Times New Roman"/>
          <w:sz w:val="24"/>
          <w:szCs w:val="24"/>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E431B5" w:rsidRPr="00E431B5" w:rsidRDefault="00E431B5" w:rsidP="00E431B5">
      <w:pPr>
        <w:widowControl w:val="0"/>
        <w:overflowPunct w:val="0"/>
        <w:autoSpaceDE w:val="0"/>
        <w:autoSpaceDN w:val="0"/>
        <w:adjustRightInd w:val="0"/>
        <w:spacing w:after="0"/>
        <w:ind w:right="20"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Тематический контроль </w:t>
      </w:r>
      <w:r w:rsidRPr="00E431B5">
        <w:rPr>
          <w:rFonts w:ascii="Times New Roman" w:eastAsia="Times New Roman" w:hAnsi="Times New Roman" w:cs="Times New Roman"/>
          <w:sz w:val="24"/>
          <w:szCs w:val="24"/>
        </w:rPr>
        <w:t>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E431B5" w:rsidRPr="00E431B5" w:rsidRDefault="00E431B5" w:rsidP="00E431B5">
      <w:pPr>
        <w:widowControl w:val="0"/>
        <w:overflowPunct w:val="0"/>
        <w:autoSpaceDE w:val="0"/>
        <w:autoSpaceDN w:val="0"/>
        <w:adjustRightInd w:val="0"/>
        <w:spacing w:after="0"/>
        <w:ind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Итоговый контроль </w:t>
      </w:r>
      <w:r w:rsidRPr="00E431B5">
        <w:rPr>
          <w:rFonts w:ascii="Times New Roman" w:eastAsia="Times New Roman" w:hAnsi="Times New Roman" w:cs="Times New Roman"/>
          <w:sz w:val="24"/>
          <w:szCs w:val="24"/>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w:t>
      </w:r>
    </w:p>
    <w:p w:rsidR="00E431B5" w:rsidRPr="00E431B5" w:rsidRDefault="00E431B5" w:rsidP="00E431B5">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Критерии сформированности </w:t>
      </w:r>
      <w:r w:rsidRPr="00E431B5">
        <w:rPr>
          <w:rFonts w:ascii="Times New Roman" w:eastAsia="Times New Roman" w:hAnsi="Times New Roman" w:cs="Times New Roman"/>
          <w:b/>
          <w:bCs/>
          <w:i/>
          <w:iCs/>
          <w:sz w:val="24"/>
          <w:szCs w:val="24"/>
        </w:rPr>
        <w:t>навыка чтения</w:t>
      </w:r>
      <w:r w:rsidRPr="00E431B5">
        <w:rPr>
          <w:rFonts w:ascii="Times New Roman" w:eastAsia="Times New Roman" w:hAnsi="Times New Roman" w:cs="Times New Roman"/>
          <w:sz w:val="24"/>
          <w:szCs w:val="24"/>
        </w:rPr>
        <w:t xml:space="preserve"> второклассников: </w:t>
      </w:r>
    </w:p>
    <w:p w:rsidR="00E431B5" w:rsidRPr="00E431B5" w:rsidRDefault="00E431B5" w:rsidP="00E431B5">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умение читать целыми словами и словосочетаниями;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общего смысла и содержания прочитанного текста при темпе чтения вслух не менее 50-60 слов в минуту (на конец года);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использовать паузы, соответствующие знаки препинания, интонации, передающие характерные особенности героев;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-безошибочность чтения.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выставлении оценки следует ориентироваться на следующую шкалу: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если выполнено не менее 50% объёма работы;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если выполнено не менее 75% объёма работы; </w:t>
      </w:r>
    </w:p>
    <w:p w:rsidR="00E431B5" w:rsidRPr="00E431B5" w:rsidRDefault="00E431B5" w:rsidP="00E431B5">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если работа не содержит ошибок.</w:t>
      </w:r>
    </w:p>
    <w:p w:rsidR="00E431B5" w:rsidRPr="00E431B5" w:rsidRDefault="00E431B5" w:rsidP="00E431B5">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 xml:space="preserve">Контрольная проверка </w:t>
      </w:r>
      <w:r w:rsidRPr="00E431B5">
        <w:rPr>
          <w:rFonts w:ascii="Times New Roman" w:eastAsia="Times New Roman" w:hAnsi="Times New Roman" w:cs="Times New Roman"/>
          <w:i/>
          <w:sz w:val="24"/>
          <w:szCs w:val="24"/>
        </w:rPr>
        <w:t>навыка</w:t>
      </w:r>
      <w:r w:rsidRPr="00E431B5">
        <w:rPr>
          <w:rFonts w:ascii="Times New Roman" w:eastAsia="Times New Roman" w:hAnsi="Times New Roman" w:cs="Times New Roman"/>
          <w:b/>
          <w:bCs/>
          <w:i/>
          <w:sz w:val="24"/>
          <w:szCs w:val="24"/>
        </w:rPr>
        <w:t xml:space="preserve"> чтения </w:t>
      </w:r>
      <w:r w:rsidRPr="00E431B5">
        <w:rPr>
          <w:rFonts w:ascii="Times New Roman" w:eastAsia="Times New Roman" w:hAnsi="Times New Roman" w:cs="Times New Roman"/>
          <w:sz w:val="24"/>
          <w:szCs w:val="24"/>
        </w:rPr>
        <w:t>проводится один раз в четверт</w:t>
      </w:r>
      <w:proofErr w:type="gramStart"/>
      <w:r w:rsidRPr="00E431B5">
        <w:rPr>
          <w:rFonts w:ascii="Times New Roman" w:eastAsia="Times New Roman" w:hAnsi="Times New Roman" w:cs="Times New Roman"/>
          <w:sz w:val="24"/>
          <w:szCs w:val="24"/>
        </w:rPr>
        <w:t>ь(</w:t>
      </w:r>
      <w:proofErr w:type="gramEnd"/>
      <w:r w:rsidRPr="00E431B5">
        <w:rPr>
          <w:rFonts w:ascii="Times New Roman" w:eastAsia="Times New Roman" w:hAnsi="Times New Roman" w:cs="Times New Roman"/>
          <w:sz w:val="24"/>
          <w:szCs w:val="24"/>
        </w:rPr>
        <w:t>не считая стартовой) у каждого учащегося, оценка выставляется в классный журнал по следующим критериям:</w:t>
      </w:r>
    </w:p>
    <w:p w:rsidR="00E431B5" w:rsidRPr="00E431B5" w:rsidRDefault="00E431B5" w:rsidP="00E431B5">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беглость, правильность, осознанность, выразительность. </w:t>
      </w:r>
    </w:p>
    <w:p w:rsidR="00E431B5" w:rsidRPr="00E431B5" w:rsidRDefault="00E431B5" w:rsidP="00E431B5">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ставится, если выполнены все 4 требования.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"4"</w:t>
      </w:r>
      <w:r w:rsidRPr="00E431B5">
        <w:rPr>
          <w:rFonts w:ascii="Times New Roman" w:eastAsia="Times New Roman" w:hAnsi="Times New Roman" w:cs="Times New Roman"/>
          <w:sz w:val="24"/>
          <w:szCs w:val="24"/>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"3"</w:t>
      </w:r>
      <w:r w:rsidRPr="00E431B5">
        <w:rPr>
          <w:rFonts w:ascii="Times New Roman" w:eastAsia="Times New Roman" w:hAnsi="Times New Roman" w:cs="Times New Roman"/>
          <w:sz w:val="24"/>
          <w:szCs w:val="24"/>
        </w:rPr>
        <w:t>ставится, если выполняется норма по беглости, но не выполнено два других требования</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"2"</w:t>
      </w:r>
      <w:r w:rsidRPr="00E431B5">
        <w:rPr>
          <w:rFonts w:ascii="Times New Roman" w:eastAsia="Times New Roman" w:hAnsi="Times New Roman" w:cs="Times New Roman"/>
          <w:sz w:val="24"/>
          <w:szCs w:val="24"/>
        </w:rPr>
        <w:t xml:space="preserve">ставится, если выполняется норма беглости, но не выполнены остальные три требования или не выполнена норма беглости, а остальные требования выдержаны. </w:t>
      </w:r>
      <w:proofErr w:type="gramStart"/>
      <w:r w:rsidRPr="00E431B5">
        <w:rPr>
          <w:rFonts w:ascii="Times New Roman" w:eastAsia="Times New Roman" w:hAnsi="Times New Roman" w:cs="Times New Roman"/>
          <w:sz w:val="24"/>
          <w:szCs w:val="24"/>
        </w:rPr>
        <w:t>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roofErr w:type="gramEnd"/>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188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Чтение наизусть </w:t>
      </w:r>
    </w:p>
    <w:p w:rsidR="00E431B5" w:rsidRPr="00E431B5" w:rsidRDefault="00E431B5" w:rsidP="00E431B5">
      <w:pPr>
        <w:widowControl w:val="0"/>
        <w:overflowPunct w:val="0"/>
        <w:autoSpaceDE w:val="0"/>
        <w:autoSpaceDN w:val="0"/>
        <w:adjustRightInd w:val="0"/>
        <w:spacing w:after="0"/>
        <w:ind w:left="7" w:right="18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 твердо, без подсказок, знает наизусть, выразительно читает.</w:t>
      </w:r>
    </w:p>
    <w:p w:rsidR="00E431B5" w:rsidRPr="00E431B5" w:rsidRDefault="00E431B5" w:rsidP="00E431B5">
      <w:pPr>
        <w:widowControl w:val="0"/>
        <w:overflowPunct w:val="0"/>
        <w:autoSpaceDE w:val="0"/>
        <w:autoSpaceDN w:val="0"/>
        <w:adjustRightInd w:val="0"/>
        <w:spacing w:after="0"/>
        <w:ind w:left="7"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 - знает стихотворение наизусть, но допускает при чтении перестановку слов, самостоятельно исправляет допущенные неточности.</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-читает наизусть, но при чтении обнаруживает нетвердое усвоение текста.</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-нарушает последовательность при чтении, не полностью воспроизводит текст.</w:t>
      </w:r>
    </w:p>
    <w:p w:rsidR="00E431B5" w:rsidRPr="00E431B5" w:rsidRDefault="00E431B5" w:rsidP="00E431B5">
      <w:pPr>
        <w:widowControl w:val="0"/>
        <w:overflowPunct w:val="0"/>
        <w:autoSpaceDE w:val="0"/>
        <w:autoSpaceDN w:val="0"/>
        <w:adjustRightInd w:val="0"/>
        <w:spacing w:after="0"/>
        <w:ind w:left="7" w:right="24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Выразительное чтение стихотворения</w:t>
      </w:r>
    </w:p>
    <w:p w:rsidR="00E431B5" w:rsidRPr="00E431B5" w:rsidRDefault="00E431B5" w:rsidP="00E431B5">
      <w:pPr>
        <w:widowControl w:val="0"/>
        <w:autoSpaceDE w:val="0"/>
        <w:autoSpaceDN w:val="0"/>
        <w:adjustRightInd w:val="0"/>
        <w:spacing w:after="0"/>
        <w:ind w:left="5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выразительному чтению:</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Правильная постановка логического ударения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пауз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Правильный выбор темпа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нужной интонации </w:t>
      </w:r>
    </w:p>
    <w:p w:rsidR="00E431B5" w:rsidRPr="00E431B5" w:rsidRDefault="00E431B5" w:rsidP="00E431B5">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Безошибочное чтение </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-выполнены правильно все требования</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-не соблюдены1-2требования</w:t>
      </w:r>
    </w:p>
    <w:p w:rsidR="00E431B5" w:rsidRPr="00E431B5" w:rsidRDefault="00E431B5" w:rsidP="00E431B5">
      <w:pPr>
        <w:widowControl w:val="0"/>
        <w:overflowPunct w:val="0"/>
        <w:autoSpaceDE w:val="0"/>
        <w:autoSpaceDN w:val="0"/>
        <w:adjustRightInd w:val="0"/>
        <w:spacing w:after="0"/>
        <w:ind w:left="7" w:right="40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"3"</w:t>
      </w:r>
      <w:r w:rsidRPr="00E431B5">
        <w:rPr>
          <w:rFonts w:ascii="Times New Roman" w:eastAsia="Times New Roman" w:hAnsi="Times New Roman" w:cs="Times New Roman"/>
          <w:sz w:val="24"/>
          <w:szCs w:val="24"/>
        </w:rPr>
        <w:t>-допущены ошибки по трем требованиям</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Оценка "2" </w:t>
      </w:r>
      <w:r w:rsidRPr="00E431B5">
        <w:rPr>
          <w:rFonts w:ascii="Times New Roman" w:eastAsia="Times New Roman" w:hAnsi="Times New Roman" w:cs="Times New Roman"/>
          <w:sz w:val="24"/>
          <w:szCs w:val="24"/>
        </w:rPr>
        <w:t>-допущены ошибки более</w:t>
      </w:r>
      <w:proofErr w:type="gramStart"/>
      <w:r w:rsidRPr="00E431B5">
        <w:rPr>
          <w:rFonts w:ascii="Times New Roman" w:eastAsia="Times New Roman" w:hAnsi="Times New Roman" w:cs="Times New Roman"/>
          <w:sz w:val="24"/>
          <w:szCs w:val="24"/>
        </w:rPr>
        <w:t>,</w:t>
      </w:r>
      <w:proofErr w:type="gramEnd"/>
      <w:r w:rsidRPr="00E431B5">
        <w:rPr>
          <w:rFonts w:ascii="Times New Roman" w:eastAsia="Times New Roman" w:hAnsi="Times New Roman" w:cs="Times New Roman"/>
          <w:sz w:val="24"/>
          <w:szCs w:val="24"/>
        </w:rPr>
        <w:t xml:space="preserve"> чем по трем требованиям</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Чтение по ролям</w:t>
      </w:r>
    </w:p>
    <w:p w:rsidR="00E431B5" w:rsidRPr="00E431B5" w:rsidRDefault="00E431B5" w:rsidP="00E431B5">
      <w:pPr>
        <w:widowControl w:val="0"/>
        <w:autoSpaceDE w:val="0"/>
        <w:autoSpaceDN w:val="0"/>
        <w:adjustRightInd w:val="0"/>
        <w:spacing w:after="0"/>
        <w:ind w:left="54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чтению по ролям:</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Своевременно начинать читать свои слова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Подбирать правильную интонацию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безошибочно </w:t>
      </w:r>
    </w:p>
    <w:p w:rsidR="00E431B5" w:rsidRPr="00E431B5" w:rsidRDefault="00E431B5" w:rsidP="00E431B5">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выразительно </w:t>
      </w:r>
    </w:p>
    <w:p w:rsidR="00E431B5" w:rsidRPr="00E431B5" w:rsidRDefault="00E431B5" w:rsidP="00E431B5">
      <w:pPr>
        <w:widowControl w:val="0"/>
        <w:overflowPunct w:val="0"/>
        <w:autoSpaceDE w:val="0"/>
        <w:autoSpaceDN w:val="0"/>
        <w:adjustRightInd w:val="0"/>
        <w:spacing w:after="0"/>
        <w:ind w:left="7" w:right="280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"5" -выполнены все требования</w:t>
      </w:r>
    </w:p>
    <w:p w:rsidR="00E431B5" w:rsidRPr="00E431B5" w:rsidRDefault="00E431B5" w:rsidP="00E431B5">
      <w:pPr>
        <w:widowControl w:val="0"/>
        <w:overflowPunct w:val="0"/>
        <w:autoSpaceDE w:val="0"/>
        <w:autoSpaceDN w:val="0"/>
        <w:adjustRightInd w:val="0"/>
        <w:spacing w:after="0"/>
        <w:ind w:left="7" w:right="28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"4"-допущены ошибки по одному какому-то требованию</w:t>
      </w:r>
    </w:p>
    <w:p w:rsidR="00E431B5" w:rsidRPr="00E431B5" w:rsidRDefault="00E431B5" w:rsidP="00E431B5">
      <w:pPr>
        <w:widowControl w:val="0"/>
        <w:overflowPunct w:val="0"/>
        <w:autoSpaceDE w:val="0"/>
        <w:autoSpaceDN w:val="0"/>
        <w:adjustRightInd w:val="0"/>
        <w:spacing w:after="0"/>
        <w:ind w:left="7" w:right="406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-допущены ошибки по двум требованиям</w:t>
      </w:r>
    </w:p>
    <w:p w:rsidR="00E431B5" w:rsidRPr="00E431B5" w:rsidRDefault="00E431B5" w:rsidP="00E431B5">
      <w:pPr>
        <w:widowControl w:val="0"/>
        <w:overflowPunct w:val="0"/>
        <w:autoSpaceDE w:val="0"/>
        <w:autoSpaceDN w:val="0"/>
        <w:adjustRightInd w:val="0"/>
        <w:spacing w:after="0"/>
        <w:ind w:left="7" w:right="40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-допущены ошибки по трем требованиям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Пересказ </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-допускает1-2ошибки</w:t>
      </w:r>
      <w:proofErr w:type="gramStart"/>
      <w:r w:rsidRPr="00E431B5">
        <w:rPr>
          <w:rFonts w:ascii="Times New Roman" w:eastAsia="Times New Roman" w:hAnsi="Times New Roman" w:cs="Times New Roman"/>
          <w:sz w:val="24"/>
          <w:szCs w:val="24"/>
        </w:rPr>
        <w:t>,н</w:t>
      </w:r>
      <w:proofErr w:type="gramEnd"/>
      <w:r w:rsidRPr="00E431B5">
        <w:rPr>
          <w:rFonts w:ascii="Times New Roman" w:eastAsia="Times New Roman" w:hAnsi="Times New Roman" w:cs="Times New Roman"/>
          <w:sz w:val="24"/>
          <w:szCs w:val="24"/>
        </w:rPr>
        <w:t>еточности,сам исправляет их</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"3" </w:t>
      </w:r>
      <w:r w:rsidRPr="00E431B5">
        <w:rPr>
          <w:rFonts w:ascii="Times New Roman" w:eastAsia="Times New Roman" w:hAnsi="Times New Roman" w:cs="Times New Roman"/>
          <w:sz w:val="24"/>
          <w:szCs w:val="24"/>
        </w:rPr>
        <w:t xml:space="preserve">-пересказывает при помощи наводящих вопросов учителя, не умеет последовательно передать содержание прочитанного, допускает речевые ошибки. </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-не может передать содержание прочитанного.</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3907"/>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Английский язык</w:t>
      </w:r>
    </w:p>
    <w:p w:rsidR="00E431B5" w:rsidRPr="00E431B5" w:rsidRDefault="00E431B5" w:rsidP="00E431B5">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Виды оценивания младших школьников:</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групповое</w:t>
      </w:r>
      <w:proofErr w:type="gramEnd"/>
      <w:r w:rsidRPr="00E431B5">
        <w:rPr>
          <w:rFonts w:ascii="Times New Roman" w:eastAsia="Times New Roman" w:hAnsi="Times New Roman" w:cs="Times New Roman"/>
          <w:sz w:val="24"/>
          <w:szCs w:val="24"/>
        </w:rPr>
        <w:t xml:space="preserve"> (или оценка одноклассника)</w:t>
      </w:r>
    </w:p>
    <w:p w:rsidR="00E431B5" w:rsidRPr="00E431B5" w:rsidRDefault="00E431B5" w:rsidP="00E431B5">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формальное </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Неформальное оценивание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это система наблюдений и сбор данных о том, что </w:t>
      </w:r>
      <w:proofErr w:type="gramStart"/>
      <w:r w:rsidRPr="00E431B5">
        <w:rPr>
          <w:rFonts w:ascii="Times New Roman" w:eastAsia="Times New Roman" w:hAnsi="Times New Roman" w:cs="Times New Roman"/>
          <w:sz w:val="24"/>
          <w:szCs w:val="24"/>
        </w:rPr>
        <w:t>из себя представляет</w:t>
      </w:r>
      <w:proofErr w:type="gramEnd"/>
      <w:r w:rsidRPr="00E431B5">
        <w:rPr>
          <w:rFonts w:ascii="Times New Roman" w:eastAsia="Times New Roman" w:hAnsi="Times New Roman" w:cs="Times New Roman"/>
          <w:sz w:val="24"/>
          <w:szCs w:val="24"/>
        </w:rPr>
        <w:t xml:space="preserve"> ученик в нормальных условиях обучения.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скупиться на устную похвалу при хороших результатах;</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давать дружелюбные письменные комментарии в рабочих тетрадях;</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цветные фигурки со словами “Хорошо!”, “Отлично!” и другими;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маленькие подарки (календари, наклейки, конфеты и т.д.);</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или штамповать весёлые или грустные лица в манере кроки;</w:t>
      </w:r>
    </w:p>
    <w:p w:rsidR="00E431B5" w:rsidRPr="00E431B5" w:rsidRDefault="00E431B5" w:rsidP="00E431B5">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портфолио.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Портфель достижений – </w:t>
      </w:r>
      <w:r w:rsidRPr="00E431B5">
        <w:rPr>
          <w:rFonts w:ascii="Times New Roman" w:eastAsia="Times New Roman" w:hAnsi="Times New Roman" w:cs="Times New Roman"/>
          <w:sz w:val="24"/>
          <w:szCs w:val="24"/>
        </w:rPr>
        <w:t>один из самых популярных способов оценивания младших школьников. В нём представлены успешные работы, детские достижения в виде грамот, открыток или небольших подарков, фотографии, результаты тестов, аудио и видеозаписи. 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Неформальное оценивание несёт скрытый характер и поэтому не пугает детей и помогает избежать </w:t>
      </w:r>
      <w:r w:rsidRPr="00E431B5">
        <w:rPr>
          <w:rFonts w:ascii="Times New Roman" w:eastAsia="Times New Roman" w:hAnsi="Times New Roman" w:cs="Times New Roman"/>
          <w:sz w:val="24"/>
          <w:szCs w:val="24"/>
        </w:rPr>
        <w:lastRenderedPageBreak/>
        <w:t>стресса, который неизбежен при отметочном оценивании.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Самооценивание – </w:t>
      </w:r>
      <w:r w:rsidRPr="00E431B5">
        <w:rPr>
          <w:rFonts w:ascii="Times New Roman" w:eastAsia="Times New Roman" w:hAnsi="Times New Roman" w:cs="Times New Roman"/>
          <w:sz w:val="24"/>
          <w:szCs w:val="24"/>
        </w:rPr>
        <w:t>это оценивание, проводимое самим ребёнком, с целью измерить собственный успех.</w:t>
      </w:r>
    </w:p>
    <w:p w:rsidR="00E431B5" w:rsidRPr="00E431B5" w:rsidRDefault="00E431B5" w:rsidP="00E431B5">
      <w:pPr>
        <w:widowControl w:val="0"/>
        <w:overflowPunct w:val="0"/>
        <w:autoSpaceDE w:val="0"/>
        <w:autoSpaceDN w:val="0"/>
        <w:adjustRightInd w:val="0"/>
        <w:spacing w:after="0"/>
        <w:ind w:left="720" w:right="720" w:hanging="7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Этот вид оценивания особенно важен для данного возраста в силу следующих причин: </w:t>
      </w:r>
    </w:p>
    <w:p w:rsidR="00E431B5" w:rsidRPr="00E431B5" w:rsidRDefault="00E431B5" w:rsidP="00E431B5">
      <w:pPr>
        <w:widowControl w:val="0"/>
        <w:numPr>
          <w:ilvl w:val="0"/>
          <w:numId w:val="172"/>
        </w:numPr>
        <w:overflowPunct w:val="0"/>
        <w:autoSpaceDE w:val="0"/>
        <w:autoSpaceDN w:val="0"/>
        <w:adjustRightInd w:val="0"/>
        <w:spacing w:after="0"/>
        <w:ind w:righ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он обеспечивает детскую психологическую безопасность и автономию;</w:t>
      </w:r>
    </w:p>
    <w:p w:rsidR="00E431B5" w:rsidRPr="00E431B5" w:rsidRDefault="00E431B5" w:rsidP="00E431B5">
      <w:pPr>
        <w:widowControl w:val="0"/>
        <w:numPr>
          <w:ilvl w:val="0"/>
          <w:numId w:val="172"/>
        </w:numPr>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w:t>
      </w:r>
    </w:p>
    <w:p w:rsidR="00E431B5" w:rsidRPr="00E431B5" w:rsidRDefault="00E431B5" w:rsidP="00E431B5">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 важно не только в стенах школы, но и для всей взрослой жизни.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Цели самооценивания следующие:</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представить детям полную картину их достижений;</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показать совпадают ли личностная и учительская оценки;</w:t>
      </w:r>
    </w:p>
    <w:p w:rsidR="00E431B5" w:rsidRPr="00E431B5" w:rsidRDefault="00E431B5" w:rsidP="00E431B5">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правильное отношение к оцениванию.</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Групповое оценивание </w:t>
      </w:r>
      <w:r w:rsidRPr="00E431B5">
        <w:rPr>
          <w:rFonts w:ascii="Times New Roman" w:eastAsia="Times New Roman" w:hAnsi="Times New Roman" w:cs="Times New Roman"/>
          <w:sz w:val="24"/>
          <w:szCs w:val="24"/>
        </w:rPr>
        <w:t xml:space="preserve">(или оценивание одноклассниками) </w:t>
      </w:r>
      <w:proofErr w:type="gramStart"/>
      <w:r w:rsidRPr="00E431B5">
        <w:rPr>
          <w:rFonts w:ascii="Times New Roman" w:eastAsia="Times New Roman" w:hAnsi="Times New Roman" w:cs="Times New Roman"/>
          <w:sz w:val="24"/>
          <w:szCs w:val="24"/>
        </w:rPr>
        <w:t>–э</w:t>
      </w:r>
      <w:proofErr w:type="gramEnd"/>
      <w:r w:rsidRPr="00E431B5">
        <w:rPr>
          <w:rFonts w:ascii="Times New Roman" w:eastAsia="Times New Roman" w:hAnsi="Times New Roman" w:cs="Times New Roman"/>
          <w:sz w:val="24"/>
          <w:szCs w:val="24"/>
        </w:rPr>
        <w:t>то процесс оценивания друг друга во время урочной деятельности.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Выполняя такой вид оценивания ученики:</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взаимодействию, стремясь к одной цели;</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уважать и принимать мнение другого человека;</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становятся партнёрами, что сводит к минимуму негативный аспект соревновательности; </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начинают доверять друг другу;</w:t>
      </w:r>
    </w:p>
    <w:p w:rsidR="00E431B5" w:rsidRPr="00E431B5" w:rsidRDefault="00E431B5" w:rsidP="00E431B5">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чувствуют себя более защищёнными, чем работая в одиночку.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9" w:name="page119"/>
      <w:bookmarkEnd w:id="29"/>
      <w:r w:rsidRPr="00E431B5">
        <w:rPr>
          <w:rFonts w:ascii="Times New Roman" w:eastAsia="Times New Roman" w:hAnsi="Times New Roman" w:cs="Times New Roman"/>
          <w:i/>
          <w:iCs/>
          <w:sz w:val="24"/>
          <w:szCs w:val="24"/>
        </w:rPr>
        <w:t xml:space="preserve">Формальное оценивание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w:t>
      </w:r>
    </w:p>
    <w:tbl>
      <w:tblPr>
        <w:tblpPr w:leftFromText="180" w:rightFromText="180" w:vertAnchor="text" w:horzAnchor="page" w:tblpX="1951" w:tblpY="63"/>
        <w:tblW w:w="0" w:type="auto"/>
        <w:tblLayout w:type="fixed"/>
        <w:tblCellMar>
          <w:left w:w="0" w:type="dxa"/>
          <w:right w:w="0" w:type="dxa"/>
        </w:tblCellMar>
        <w:tblLook w:val="0000" w:firstRow="0" w:lastRow="0" w:firstColumn="0" w:lastColumn="0" w:noHBand="0" w:noVBand="0"/>
      </w:tblPr>
      <w:tblGrid>
        <w:gridCol w:w="1480"/>
        <w:gridCol w:w="1700"/>
        <w:gridCol w:w="1600"/>
      </w:tblGrid>
      <w:tr w:rsidR="00E431B5" w:rsidRPr="00E431B5" w:rsidTr="007C2547">
        <w:trPr>
          <w:trHeight w:val="40"/>
        </w:trPr>
        <w:tc>
          <w:tcPr>
            <w:tcW w:w="1480" w:type="dxa"/>
            <w:tcBorders>
              <w:top w:val="single" w:sz="8" w:space="0" w:color="ECE9D8"/>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c>
          <w:tcPr>
            <w:tcW w:w="1700" w:type="dxa"/>
            <w:tcBorders>
              <w:top w:val="single" w:sz="8" w:space="0" w:color="ECE9D8"/>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c>
          <w:tcPr>
            <w:tcW w:w="1600" w:type="dxa"/>
            <w:tcBorders>
              <w:top w:val="single" w:sz="8" w:space="0" w:color="ECE9D8"/>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3"/>
                <w:szCs w:val="3"/>
              </w:rPr>
            </w:pPr>
          </w:p>
        </w:tc>
      </w:tr>
      <w:tr w:rsidR="00E431B5" w:rsidRPr="00E431B5" w:rsidTr="007C2547">
        <w:trPr>
          <w:trHeight w:val="347"/>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5</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4</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3</w:t>
            </w:r>
          </w:p>
        </w:tc>
      </w:tr>
      <w:tr w:rsidR="00E431B5" w:rsidRPr="00E431B5" w:rsidTr="007C2547">
        <w:trPr>
          <w:trHeight w:val="113"/>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perfect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Very good</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Not bad</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excellent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nice</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poor</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 mistakes</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OK</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Work more</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great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Some mistakes</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Be attentive</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brilliant</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Well done</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Try again</w:t>
            </w:r>
          </w:p>
        </w:tc>
      </w:tr>
      <w:tr w:rsidR="00E431B5" w:rsidRPr="00E431B5" w:rsidTr="007C2547">
        <w:trPr>
          <w:trHeight w:val="11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marvelous</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Good job</w:t>
            </w: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Ask questions</w:t>
            </w:r>
          </w:p>
        </w:tc>
      </w:tr>
      <w:tr w:rsidR="00E431B5" w:rsidRPr="00E431B5" w:rsidTr="007C2547">
        <w:trPr>
          <w:trHeight w:val="113"/>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E431B5" w:rsidRPr="00E431B5" w:rsidTr="007C2547">
        <w:trPr>
          <w:trHeight w:val="20"/>
        </w:trPr>
        <w:tc>
          <w:tcPr>
            <w:tcW w:w="148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E431B5" w:rsidRPr="00E431B5" w:rsidTr="007C2547">
        <w:trPr>
          <w:trHeight w:val="355"/>
        </w:trPr>
        <w:tc>
          <w:tcPr>
            <w:tcW w:w="1480" w:type="dxa"/>
            <w:tcBorders>
              <w:top w:val="nil"/>
              <w:left w:val="single" w:sz="8" w:space="0" w:color="ACA899"/>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fine</w:t>
            </w:r>
          </w:p>
        </w:tc>
        <w:tc>
          <w:tcPr>
            <w:tcW w:w="17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lang w:val="en-US"/>
              </w:rPr>
            </w:pPr>
          </w:p>
        </w:tc>
        <w:tc>
          <w:tcPr>
            <w:tcW w:w="1600" w:type="dxa"/>
            <w:tcBorders>
              <w:top w:val="nil"/>
              <w:left w:val="nil"/>
              <w:bottom w:val="nil"/>
              <w:right w:val="single" w:sz="8" w:space="0" w:color="ACA899"/>
            </w:tcBorders>
            <w:vAlign w:val="bottom"/>
          </w:tcPr>
          <w:p w:rsidR="00E431B5" w:rsidRPr="00E431B5" w:rsidRDefault="00E431B5" w:rsidP="00E431B5">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Think more</w:t>
            </w:r>
          </w:p>
        </w:tc>
      </w:tr>
      <w:tr w:rsidR="00E431B5" w:rsidRPr="00E431B5" w:rsidTr="007C2547">
        <w:trPr>
          <w:trHeight w:val="136"/>
        </w:trPr>
        <w:tc>
          <w:tcPr>
            <w:tcW w:w="1480" w:type="dxa"/>
            <w:tcBorders>
              <w:top w:val="nil"/>
              <w:left w:val="single" w:sz="8" w:space="0" w:color="ACA899"/>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rPr>
            </w:pPr>
          </w:p>
        </w:tc>
        <w:tc>
          <w:tcPr>
            <w:tcW w:w="17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lang w:val="en-US"/>
              </w:rPr>
            </w:pPr>
          </w:p>
        </w:tc>
        <w:tc>
          <w:tcPr>
            <w:tcW w:w="1600" w:type="dxa"/>
            <w:tcBorders>
              <w:top w:val="nil"/>
              <w:left w:val="nil"/>
              <w:bottom w:val="single" w:sz="8" w:space="0" w:color="ECE9D8"/>
              <w:right w:val="single" w:sz="8" w:space="0" w:color="ACA899"/>
            </w:tcBorders>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11"/>
                <w:szCs w:val="11"/>
                <w:lang w:val="en-US"/>
              </w:rPr>
            </w:pPr>
          </w:p>
        </w:tc>
      </w:tr>
      <w:tr w:rsidR="00E431B5" w:rsidRPr="00E431B5" w:rsidTr="007C2547">
        <w:trPr>
          <w:trHeight w:val="20"/>
        </w:trPr>
        <w:tc>
          <w:tcPr>
            <w:tcW w:w="1480" w:type="dxa"/>
            <w:tcBorders>
              <w:top w:val="nil"/>
              <w:left w:val="single" w:sz="8" w:space="0" w:color="ACA899"/>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nil"/>
              <w:right w:val="single" w:sz="8" w:space="0" w:color="ACA899"/>
            </w:tcBorders>
            <w:shd w:val="clear" w:color="auto" w:fill="ACA899"/>
            <w:vAlign w:val="bottom"/>
          </w:tcPr>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
                <w:szCs w:val="2"/>
                <w:lang w:val="en-US"/>
              </w:rPr>
            </w:pPr>
          </w:p>
        </w:tc>
      </w:tr>
    </w:tbl>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9D55FD" w:rsidP="00E431B5">
      <w:pPr>
        <w:widowControl w:val="0"/>
        <w:autoSpaceDE w:val="0"/>
        <w:autoSpaceDN w:val="0"/>
        <w:adjustRightInd w:val="0"/>
        <w:spacing w:after="0"/>
        <w:ind w:left="560"/>
        <w:jc w:val="both"/>
        <w:rPr>
          <w:rFonts w:ascii="Times New Roman" w:eastAsia="Times New Roman" w:hAnsi="Times New Roman" w:cs="Times New Roman"/>
          <w:sz w:val="24"/>
          <w:szCs w:val="24"/>
        </w:rPr>
      </w:pPr>
      <w:r>
        <w:rPr>
          <w:rFonts w:ascii="Calibri" w:eastAsia="Times New Roman" w:hAnsi="Calibri" w:cs="Times New Roman"/>
          <w:noProof/>
          <w:lang w:eastAsia="ru-RU"/>
        </w:rPr>
        <mc:AlternateContent>
          <mc:Choice Requires="wps">
            <w:drawing>
              <wp:anchor distT="0" distB="0" distL="114300" distR="114300" simplePos="0" relativeHeight="251658240" behindDoc="1" locked="0" layoutInCell="0" allowOverlap="1" wp14:anchorId="08165DDA" wp14:editId="5D1B3AC7">
                <wp:simplePos x="0" y="0"/>
                <wp:positionH relativeFrom="column">
                  <wp:posOffset>2449195</wp:posOffset>
                </wp:positionH>
                <wp:positionV relativeFrom="paragraph">
                  <wp:posOffset>-1356995</wp:posOffset>
                </wp:positionV>
                <wp:extent cx="12700" cy="13335"/>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92.85pt;margin-top:-106.85pt;width:1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UWowIAAAkFAAAOAAAAZHJzL2Uyb0RvYy54bWysVNuO0zAQfUfiHyy/d3PZ9JJo09Vuu0VI&#10;C6y08AFu7DQWiR1st+myQkLiFYlP4CN4QVz2G9I/Yuy0pQs8IEQfXE9mfHxm5oxPTtdViVZMaS5F&#10;ioMjHyMmMkm5WKT4xfNZb4SRNkRQUkrBUnzDND4dP3xw0tQJC2UhS8oUAhChk6ZOcWFMnXiezgpW&#10;EX0kaybAmUtVEQOmWnhUkQbQq9ILfX/gNVLRWsmMaQ1fp50Tjx1+nrPMPMtzzQwqUwzcjFuVW+d2&#10;9cYnJFkoUhc829Ig/8CiIlzApXuoKTEELRX/DarimZJa5uYok5Un85xnzOUA2QT+L9lcF6RmLhco&#10;jq73ZdL/DzZ7urpSiNMUDzASpIIWtR83bzcf2m/t3eZd+6m9a79u3rff28/tFzSw9WpqncCx6/pK&#10;2Yx1fSmzlxoJOSmIWLAzpWRTMEKBZWDjvXsHrKHhKJo3TySF68jSSFe6da4qCwhFQWvXoZt9h9ja&#10;oAw+BuHQhzZm4AmOj4/7Dp8ku6O10uYRkxWymxQraL+DJqtLbSwVkuxCHHVZcjrjZekMtZhPSoVW&#10;BKRyMbmIp6Mtuj4MK4UNFtIe6xC7L8AQ7rA+y9W1/jYOwsg/D+PebDAa9qJZ1O/FQ3/U84P4PB74&#10;URxNZ28swSBKCk4pE5dcsJ0Mg+jv2rwdiE5AToioSXHcD/su93vs9WGSvvv9KcmKG5jKklcpHu2D&#10;SGK7eiEopE0SQ3jZ7b379F2VoQa7f1cVpwHb9k4+c0lvQAJKQpOgnfB+wKaQ6jVGDcxiivWrJVEM&#10;o/KxABnFQRTZ4XVG1B+GYKhDz/zQQ0QGUCk2GHXbiekGflkrvijgpsAVRsgzkF7OnTCsLDtWW8HC&#10;vLkMtm+DHehD20X9fMHGPwAAAP//AwBQSwMEFAAGAAgAAAAhANMn0S/jAAAADQEAAA8AAABkcnMv&#10;ZG93bnJldi54bWxMj0tPwzAQhO9I/Adrkbi1ThrRhBCnQjwkqEBVWy7c3HibRPgR2W6b/nsWLnCb&#10;3RnNflstRqPZEX3onRWQThNgaBunetsK+Ng+TwpgIUqrpHYWBZwxwKK+vKhkqdzJrvG4iS2jEhtK&#10;KaCLcSg5D02HRoapG9CSt3feyEijb7ny8kTlRvNZksy5kb2lC50c8KHD5mtzMAJWb0/+fb/8TF+k&#10;uX0dev2Y43krxPXVeH8HLOIY/8Lwg0/oUBPTzh2sCkwLyIqbnKICJrM0I0WRrMhJ7H5X6Rx4XfH/&#10;X9TfAAAA//8DAFBLAQItABQABgAIAAAAIQC2gziS/gAAAOEBAAATAAAAAAAAAAAAAAAAAAAAAABb&#10;Q29udGVudF9UeXBlc10ueG1sUEsBAi0AFAAGAAgAAAAhADj9If/WAAAAlAEAAAsAAAAAAAAAAAAA&#10;AAAALwEAAF9yZWxzLy5yZWxzUEsBAi0AFAAGAAgAAAAhAKZBZRajAgAACQUAAA4AAAAAAAAAAAAA&#10;AAAALgIAAGRycy9lMm9Eb2MueG1sUEsBAi0AFAAGAAgAAAAhANMn0S/jAAAADQEAAA8AAAAAAAAA&#10;AAAAAAAA/QQAAGRycy9kb3ducmV2LnhtbFBLBQYAAAAABAAEAPMAAAANBgAAAAA=&#10;" o:allowincell="f" fillcolor="#ece9d8" stroked="f"/>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59264" behindDoc="1" locked="0" layoutInCell="0" allowOverlap="1" wp14:anchorId="78AAC22D" wp14:editId="49E8290A">
                <wp:simplePos x="0" y="0"/>
                <wp:positionH relativeFrom="column">
                  <wp:posOffset>3529965</wp:posOffset>
                </wp:positionH>
                <wp:positionV relativeFrom="paragraph">
                  <wp:posOffset>-1356995</wp:posOffset>
                </wp:positionV>
                <wp:extent cx="12700" cy="1333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277.95pt;margin-top:-106.85pt;width:1pt;height: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YdpAIAAAkFAAAOAAAAZHJzL2Uyb0RvYy54bWysVM2O0zAQviPxDpbv3fxsum2ipqvddouQ&#10;Flhp4QHc2GksEjvYbtNlhYTEFYlH4CG4IH72GdI3Yuy0pQscEKIH15MZj7+Z7xuPTtdViVZMaS5F&#10;ioMjHyMmMkm5WKT4xfNZb4iRNkRQUkrBUnzDND4dP3wwauqEhbKQJWUKQRKhk6ZOcWFMnXiezgpW&#10;EX0kaybAmUtVEQOmWnhUkQayV6UX+v6J10hFayUzpjV8nXZOPHb585xl5lmea2ZQmWLAZtyq3Dq3&#10;qzcekWShSF3wbAuD/AOKinABl+5TTYkhaKn4b6kqnimpZW6OMll5Ms95xlwNUE3g/1LNdUFq5mqB&#10;5uh63yb9/9JmT1dXCnGa4j5GglRAUftx83bzof3W3m3etZ/au/br5n37vf3cfkF926+m1gkcu66v&#10;lK1Y15cye6mRkJOCiAU7U0o2BSMUUAY23rt3wBoajqJ580RSuI4sjXStW+eqsgmhKWjtGLrZM8TW&#10;BmXwMQgHPtCYgSc4Pj52eDyS7I7WSptHTFbIblKsgH6XmqwutbFQSLILcdBlyemMl6Uz1GI+KRVa&#10;EZDKxeQing4deqjwMKwUNlhIe6zL2H0BhHCH9VmsjvrbOAgj/zyMe7OT4aAXzaJ+Lx74w54fxOfx&#10;iR/F0XT2xgIMoqTglDJxyQXbyTCI/o7m7UB0AnJCRE2K437Yd7XfQ68Pi/Td709FVtzAVJa8SvFw&#10;H0QSy+qFoFA2SQzhZbf37sN3XYYe7P5dV5wGLO2dfOaS3oAElASSgE54P2BTSPUaowZmMcX61ZIo&#10;hlH5WICM4iCK7PA6I+oPQjDUoWd+6CEig1QpNhh124npBn5ZK74o4KbANUbIM5Bezp0wrCw7VFvB&#10;wry5CrZvgx3oQ9tF/XzBxj8AAAD//wMAUEsDBBQABgAIAAAAIQDyr+Ny4gAAAA0BAAAPAAAAZHJz&#10;L2Rvd25yZXYueG1sTI/LTsMwEEX3SPyDNUjsWidFbmiIUyEeElQgRMuGnRtPkwg/Ittt079nYAPL&#10;uXN050y1HK1hBwyx905CPs2AoWu87l0r4WPzOLkGFpNyWhnvUMIJIyzr87NKldof3Tse1qllVOJi&#10;qSR0KQ0l57Hp0Ko49QM62u18sCrRGFqugzpSuTV8lmVzblXv6EKnBrzrsPla762Et5eH8LpbfeZP&#10;yi6eh97cF3jaSHl5Md7eAEs4pj8YfvRJHWpy2vq905EZCUKIBaESJrP8qgBGiBAFRdvfKJ8Dryv+&#10;/4v6GwAA//8DAFBLAQItABQABgAIAAAAIQC2gziS/gAAAOEBAAATAAAAAAAAAAAAAAAAAAAAAABb&#10;Q29udGVudF9UeXBlc10ueG1sUEsBAi0AFAAGAAgAAAAhADj9If/WAAAAlAEAAAsAAAAAAAAAAAAA&#10;AAAALwEAAF9yZWxzLy5yZWxzUEsBAi0AFAAGAAgAAAAhAESZFh2kAgAACQUAAA4AAAAAAAAAAAAA&#10;AAAALgIAAGRycy9lMm9Eb2MueG1sUEsBAi0AFAAGAAgAAAAhAPKv43LiAAAADQEAAA8AAAAAAAAA&#10;AAAAAAAA/gQAAGRycy9kb3ducmV2LnhtbFBLBQYAAAAABAAEAPMAAAANBgAAAAA=&#10;" o:allowincell="f" fillcolor="#ece9d8" stroked="f"/>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660288" behindDoc="1" locked="0" layoutInCell="0" allowOverlap="1" wp14:anchorId="6A7B45AA" wp14:editId="162C6D37">
                <wp:simplePos x="0" y="0"/>
                <wp:positionH relativeFrom="column">
                  <wp:posOffset>4551045</wp:posOffset>
                </wp:positionH>
                <wp:positionV relativeFrom="paragraph">
                  <wp:posOffset>-1356995</wp:posOffset>
                </wp:positionV>
                <wp:extent cx="12700" cy="1333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58.35pt;margin-top:-106.85pt;width:1pt;height:1.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ccbowIAAAkFAAAOAAAAZHJzL2Uyb0RvYy54bWysVM2O0zAQviPxDpbv3fxsum2ipqvddouQ&#10;Flhp4QFcx2ksEjvYbtNlhYTEFYlH4CG4IH72GdI3Yuy0pQscEKIH15MZf/5m5huPTtdViVZMaS5F&#10;ioMjHyMmqMy4WKT4xfNZb4iRNkRkpJSCpfiGaXw6fvhg1NQJC2Uhy4wpBCBCJ02d4sKYOvE8TQtW&#10;EX0kaybAmUtVEQOmWniZIg2gV6UX+v6J10iV1UpSpjV8nXZOPHb4ec6oeZbnmhlUphi4Gbcqt87t&#10;6o1HJFkoUhecbmmQf2BRES7g0j3UlBiClor/BlVxqqSWuTmisvJknnPKXA6QTeD/ks11QWrmcoHi&#10;6HpfJv3/YOnT1ZVCPEtxhJEgFbSo/bh5u/nQfmvvNu/aT+1d+3Xzvv3efm6/oMjWq6l1Aseu6ytl&#10;M9b1paQvNRJyUhCxYGdKyaZgJAOWgY337h2whoajaN48kRlcR5ZGutKtc1VZQCgKWrsO3ew7xNYG&#10;UfgYhAMf2kjBExwfH/cdPkl2R2ulzSMmK2Q3KVbQfgdNVpfaWCok2YU46rLk2YyXpTPUYj4pFVoR&#10;kMrF5CKeDrfo+jCsFDZYSHusQ+y+AEO4w/osV9f62zgII/88jHuzk+GgF82ifi8e+MOeH8Tn8Ykf&#10;xdF09sYSDKKk4FnGxCUXbCfDIPq7Nm8HohOQEyJqUhz3w77L/R57fZik735/SrLiBqay5FWKh/sg&#10;ktiuXogM0iaJIbzs9t59+q7KUIPdv6uK04BteyefucxuQAJKQpOgnfB+wKaQ6jVGDcxiivWrJVEM&#10;o/KxABnFQRTZ4XVG1B+EYKhDz/zQQwQFqBQbjLrtxHQDv6wVXxRwU+AKI+QZSC/nThhWlh2rrWBh&#10;3lwG27fBDvSh7aJ+vmDjHwAAAP//AwBQSwMEFAAGAAgAAAAhANxSyADiAAAADQEAAA8AAABkcnMv&#10;ZG93bnJldi54bWxMj0tPwzAQhO9I/Adrkbi1jouUtCFOhXhIgIoQbS/c3HibRPgR2W6b/nsWLnCb&#10;3RnNflstR2vYEUPsvZMgphkwdI3XvWslbDdPkzmwmJTTyniHEs4YYVlfXlSq1P7kPvC4Ti2jEhdL&#10;JaFLaSg5j02HVsWpH9CRt/fBqkRjaLkO6kTl1vBZluXcqt7RhU4NeN9h87U+WAnvq8fwtn/9FM/K&#10;Ll6G3jwUeN5IeX013t0CSzimvzD84BM61MS08wenIzMSCpEXFJUwmYkbUhQpxJzE7nclcuB1xf9/&#10;UX8DAAD//wMAUEsBAi0AFAAGAAgAAAAhALaDOJL+AAAA4QEAABMAAAAAAAAAAAAAAAAAAAAAAFtD&#10;b250ZW50X1R5cGVzXS54bWxQSwECLQAUAAYACAAAACEAOP0h/9YAAACUAQAACwAAAAAAAAAAAAAA&#10;AAAvAQAAX3JlbHMvLnJlbHNQSwECLQAUAAYACAAAACEAGtHHG6MCAAAJBQAADgAAAAAAAAAAAAAA&#10;AAAuAgAAZHJzL2Uyb0RvYy54bWxQSwECLQAUAAYACAAAACEA3FLIAOIAAAANAQAADwAAAAAAAAAA&#10;AAAAAAD9BAAAZHJzL2Rvd25yZXYueG1sUEsFBgAAAAAEAAQA8wAAAAwGAAAAAA==&#10;" o:allowincell="f" fillcolor="#ece9d8" stroked="f"/>
            </w:pict>
          </mc:Fallback>
        </mc:AlternateContent>
      </w:r>
    </w:p>
    <w:p w:rsidR="00E431B5" w:rsidRPr="00E431B5" w:rsidRDefault="00E431B5" w:rsidP="00E431B5">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Монологическая форма.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«5»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«4» </w:t>
      </w:r>
      <w:r w:rsidRPr="00E431B5">
        <w:rPr>
          <w:rFonts w:ascii="Times New Roman" w:eastAsia="Times New Roman" w:hAnsi="Times New Roman" w:cs="Times New Roman"/>
          <w:sz w:val="23"/>
          <w:szCs w:val="23"/>
        </w:rPr>
        <w:t xml:space="preserve">-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w:t>
      </w:r>
      <w:r w:rsidRPr="00E431B5">
        <w:rPr>
          <w:rFonts w:ascii="Times New Roman" w:eastAsia="Times New Roman" w:hAnsi="Times New Roman" w:cs="Times New Roman"/>
          <w:sz w:val="23"/>
          <w:szCs w:val="23"/>
        </w:rPr>
        <w:lastRenderedPageBreak/>
        <w:t>препятствуют пониманию его речи. Речь понятна, учащийся не допускает фонематических ошибок.</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         «3»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коммуникативная задача не выполнена</w:t>
      </w:r>
      <w:proofErr w:type="gramStart"/>
      <w:r w:rsidRPr="00E431B5">
        <w:rPr>
          <w:rFonts w:ascii="Times New Roman" w:eastAsia="Times New Roman" w:hAnsi="Times New Roman" w:cs="Times New Roman"/>
          <w:sz w:val="24"/>
          <w:szCs w:val="24"/>
        </w:rPr>
        <w:t>.Д</w:t>
      </w:r>
      <w:proofErr w:type="gramEnd"/>
      <w:r w:rsidRPr="00E431B5">
        <w:rPr>
          <w:rFonts w:ascii="Times New Roman" w:eastAsia="Times New Roman" w:hAnsi="Times New Roman" w:cs="Times New Roman"/>
          <w:sz w:val="24"/>
          <w:szCs w:val="24"/>
        </w:rPr>
        <w:t>опускаются многочисленные лексические и грамматические ошибки, которые затрудняют понимание. Большое количество фонематических ошибок.</w:t>
      </w:r>
    </w:p>
    <w:p w:rsidR="00E431B5" w:rsidRPr="00E431B5" w:rsidRDefault="00E431B5" w:rsidP="00E431B5">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Диалогическая форма.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«5»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«4» </w:t>
      </w:r>
      <w:r w:rsidRPr="00E431B5">
        <w:rPr>
          <w:rFonts w:ascii="Times New Roman" w:eastAsia="Times New Roman" w:hAnsi="Times New Roman" w:cs="Times New Roman"/>
          <w:sz w:val="24"/>
          <w:szCs w:val="24"/>
        </w:rPr>
        <w:t xml:space="preserve">-учащийся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w:t>
      </w:r>
      <w:proofErr w:type="gramStart"/>
      <w:r w:rsidRPr="00E431B5">
        <w:rPr>
          <w:rFonts w:ascii="Times New Roman" w:eastAsia="Times New Roman" w:hAnsi="Times New Roman" w:cs="Times New Roman"/>
          <w:sz w:val="24"/>
          <w:szCs w:val="24"/>
        </w:rPr>
        <w:t>запас</w:t>
      </w:r>
      <w:proofErr w:type="gramEnd"/>
      <w:r w:rsidRPr="00E431B5">
        <w:rPr>
          <w:rFonts w:ascii="Times New Roman" w:eastAsia="Times New Roman" w:hAnsi="Times New Roman" w:cs="Times New Roman"/>
          <w:sz w:val="24"/>
          <w:szCs w:val="24"/>
        </w:rPr>
        <w:t xml:space="preserve">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«3»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Однако учащийся не стремится поддерживать беседу.</w:t>
      </w:r>
      <w:bookmarkStart w:id="30" w:name="page121"/>
      <w:bookmarkEnd w:id="30"/>
      <w:r w:rsidRPr="00E431B5">
        <w:rPr>
          <w:rFonts w:ascii="Times New Roman" w:eastAsia="Times New Roman" w:hAnsi="Times New Roman" w:cs="Times New Roman"/>
          <w:sz w:val="24"/>
          <w:szCs w:val="24"/>
        </w:rPr>
        <w:t xml:space="preserve">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xml:space="preserve">-коммуникативная задача не выполнена. </w:t>
      </w: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Примечание:</w:t>
      </w:r>
      <w:r w:rsidRPr="00E431B5">
        <w:rPr>
          <w:rFonts w:ascii="Times New Roman" w:eastAsia="Times New Roman" w:hAnsi="Times New Roman" w:cs="Times New Roman"/>
          <w:sz w:val="24"/>
          <w:szCs w:val="24"/>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E431B5" w:rsidRPr="00E431B5" w:rsidRDefault="00E431B5" w:rsidP="00E431B5">
      <w:pPr>
        <w:widowControl w:val="0"/>
        <w:overflowPunct w:val="0"/>
        <w:autoSpaceDE w:val="0"/>
        <w:autoSpaceDN w:val="0"/>
        <w:adjustRightInd w:val="0"/>
        <w:spacing w:after="0"/>
        <w:ind w:left="560" w:right="20" w:firstLine="3853"/>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Аудирование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учащиеся не поняли смысл иноязычной речи, соответствующей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left="560" w:firstLine="4169"/>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Чтение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w:t>
      </w:r>
      <w:r w:rsidRPr="00E431B5">
        <w:rPr>
          <w:rFonts w:ascii="Times New Roman" w:eastAsia="Times New Roman" w:hAnsi="Times New Roman" w:cs="Times New Roman"/>
          <w:sz w:val="24"/>
          <w:szCs w:val="24"/>
        </w:rPr>
        <w:lastRenderedPageBreak/>
        <w:t>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E431B5" w:rsidRPr="00E431B5" w:rsidRDefault="00E431B5" w:rsidP="00E431B5">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E431B5" w:rsidRPr="00E431B5" w:rsidRDefault="00E431B5" w:rsidP="00E431B5">
      <w:pPr>
        <w:spacing w:after="0"/>
        <w:jc w:val="center"/>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Математика</w:t>
      </w:r>
      <w:bookmarkStart w:id="31" w:name="page111"/>
      <w:bookmarkEnd w:id="31"/>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iCs/>
          <w:sz w:val="24"/>
          <w:szCs w:val="24"/>
        </w:rPr>
        <w:t>Оценивание письменных работ</w:t>
      </w:r>
      <w:r w:rsidRPr="00E431B5">
        <w:rPr>
          <w:rFonts w:ascii="Times New Roman" w:eastAsia="Times New Roman" w:hAnsi="Times New Roman" w:cs="Times New Roman"/>
          <w:b/>
          <w:i/>
          <w:iCs/>
          <w:sz w:val="24"/>
          <w:szCs w:val="24"/>
        </w:rPr>
        <w:tab/>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основе данного оценивания лежат следующие показатели: правильность выполнения и объем выполненного задания.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Классификация ошибок и недочетов, влияющих на снижение оценки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неправильный выбор действий, операций;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 проверка вычислительных умений и навыков;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пропуск части математических выкладок, действий, операций, существенно влияющих на получение правильного ответа;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пояснительного текста, ответа задания, наименования величин выполненным действиям и полученным результатам; </w:t>
      </w:r>
    </w:p>
    <w:p w:rsidR="00E431B5" w:rsidRPr="00E431B5" w:rsidRDefault="00E431B5" w:rsidP="00E431B5">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выполненных измерений и геометрических построений заданным параметрам. </w:t>
      </w:r>
    </w:p>
    <w:p w:rsidR="00E431B5" w:rsidRPr="00E431B5" w:rsidRDefault="00E431B5" w:rsidP="00E431B5">
      <w:p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u w:val="single"/>
          <w:lang w:val="en-US"/>
        </w:rPr>
        <w:t>Недочеты:</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списывание данных (чисел, знаков, обозначений, величин);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записях математических терминов, символов при оформлении математических выкладок;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не связана с проверкой вычислительных умений и навыков;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наличие записи действий; </w:t>
      </w:r>
    </w:p>
    <w:p w:rsidR="00E431B5" w:rsidRPr="00E431B5" w:rsidRDefault="00E431B5" w:rsidP="00E431B5">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Оценивание устных ответов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оценивания устного ответа учащегося положены следующие показатели: правильность, обоснованность, самостоятельность, полнота.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неправильный ответ на поставленный вопрос; </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ответить на поставленный вопрос или выполнить задание без помощи учителя;</w:t>
      </w:r>
    </w:p>
    <w:p w:rsidR="00E431B5" w:rsidRPr="00E431B5" w:rsidRDefault="00E431B5" w:rsidP="00E431B5">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при правильном выполнении задания неумение дать соответствующие объяснения. </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Недочеты:</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неточный или неполный ответ на поставленный вопрос;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ответе неумение самостоятельно или полно обосновать и проиллюстрировать его;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точно сформулировать ответ решенной задачи;</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медленный темп выполнения задания, не являющийся индивидуальной особенностью школьника; </w:t>
      </w:r>
    </w:p>
    <w:p w:rsidR="00E431B5" w:rsidRPr="00E431B5" w:rsidRDefault="00E431B5" w:rsidP="00E431B5">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произношение математических терминов.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организации контроля по математике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E431B5" w:rsidRPr="00E431B5" w:rsidRDefault="00E431B5" w:rsidP="00E431B5">
      <w:pPr>
        <w:spacing w:after="0"/>
        <w:jc w:val="both"/>
        <w:rPr>
          <w:rFonts w:ascii="Times New Roman" w:eastAsia="Times New Roman" w:hAnsi="Times New Roman" w:cs="Times New Roman"/>
          <w:sz w:val="24"/>
          <w:szCs w:val="24"/>
        </w:rPr>
      </w:pPr>
      <w:bookmarkStart w:id="32" w:name="page113"/>
      <w:bookmarkEnd w:id="32"/>
      <w:r w:rsidRPr="00E431B5">
        <w:rPr>
          <w:rFonts w:ascii="Times New Roman" w:eastAsia="Times New Roman" w:hAnsi="Times New Roman" w:cs="Times New Roman"/>
          <w:sz w:val="24"/>
          <w:szCs w:val="24"/>
        </w:rPr>
        <w:t xml:space="preserve">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w:t>
      </w:r>
    </w:p>
    <w:p w:rsidR="00E431B5" w:rsidRPr="00E431B5" w:rsidRDefault="00E431B5" w:rsidP="00E431B5">
      <w:pPr>
        <w:spacing w:after="0"/>
        <w:jc w:val="both"/>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Окружающий мир</w:t>
      </w:r>
    </w:p>
    <w:p w:rsidR="00E431B5" w:rsidRPr="00E431B5" w:rsidRDefault="00E431B5" w:rsidP="00E431B5">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Критериями оценивания являются:</w:t>
      </w:r>
    </w:p>
    <w:p w:rsidR="00E431B5" w:rsidRPr="00E431B5" w:rsidRDefault="00E431B5" w:rsidP="00E431B5">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431B5" w:rsidRPr="00E431B5" w:rsidRDefault="00E431B5" w:rsidP="00E431B5">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динамика результатов </w:t>
      </w:r>
      <w:proofErr w:type="gramStart"/>
      <w:r w:rsidRPr="00E431B5">
        <w:rPr>
          <w:rFonts w:ascii="Times New Roman" w:eastAsia="Times New Roman" w:hAnsi="Times New Roman" w:cs="Times New Roman"/>
          <w:sz w:val="24"/>
          <w:szCs w:val="24"/>
        </w:rPr>
        <w:t>предметной</w:t>
      </w:r>
      <w:proofErr w:type="gramEnd"/>
      <w:r w:rsidRPr="00E431B5">
        <w:rPr>
          <w:rFonts w:ascii="Times New Roman" w:eastAsia="Times New Roman" w:hAnsi="Times New Roman" w:cs="Times New Roman"/>
          <w:sz w:val="24"/>
          <w:szCs w:val="24"/>
        </w:rPr>
        <w:t xml:space="preserve"> обученности, формирования универсальных учебных действий.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Тематический контроль по окружающему миру проводится в устной форме. Для тематических проверок выбираются узловые вопросы программы. </w:t>
      </w:r>
    </w:p>
    <w:p w:rsidR="00E431B5" w:rsidRPr="00E431B5" w:rsidRDefault="00E431B5" w:rsidP="00E431B5">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p>
    <w:p w:rsidR="00E431B5" w:rsidRPr="00E431B5" w:rsidRDefault="00E431B5" w:rsidP="00E431B5">
      <w:p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Классификация ошибок и недочетов, влияющих на снижение оценки </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Ошибки: </w:t>
      </w:r>
    </w:p>
    <w:p w:rsidR="00E431B5" w:rsidRPr="00E431B5" w:rsidRDefault="00E431B5" w:rsidP="00E431B5">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определение понятия, замена существенной характеристики понятия несущественной; </w:t>
      </w:r>
    </w:p>
    <w:p w:rsidR="00E431B5" w:rsidRPr="00E431B5" w:rsidRDefault="00E431B5" w:rsidP="00E431B5">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последовательности в описании объекта (явления) в тех случаях, когда она является существенной;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bookmarkStart w:id="33" w:name="page129"/>
      <w:bookmarkEnd w:id="33"/>
      <w:r w:rsidRPr="00E431B5">
        <w:rPr>
          <w:rFonts w:ascii="Times New Roman" w:eastAsia="Times New Roman" w:hAnsi="Times New Roman" w:cs="Times New Roman"/>
          <w:sz w:val="24"/>
          <w:szCs w:val="24"/>
        </w:rPr>
        <w:t xml:space="preserve">неправильное раскрытие (в рассказе-рассуждении) причины, закономерности, условия протекания того или иного изученного явления;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сравнении объектов, их классификации на группы по существенным признакам;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фактического материала, неумение привести самостоятельные примеры, подтверждающие высказанное суждение;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материалом;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при постановке опыта, приводящие к неправильному результату; </w:t>
      </w:r>
    </w:p>
    <w:p w:rsidR="00E431B5" w:rsidRPr="00E431B5" w:rsidRDefault="00E431B5" w:rsidP="00E431B5">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неумение ориентироваться на карте и плане, затруднения в правильном показе изученных объектов (природоведческих и исторических). </w:t>
      </w:r>
    </w:p>
    <w:p w:rsidR="00E431B5" w:rsidRPr="00E431B5" w:rsidRDefault="00E431B5" w:rsidP="00E431B5">
      <w:pPr>
        <w:spacing w:after="0"/>
        <w:jc w:val="both"/>
        <w:rPr>
          <w:rFonts w:ascii="Times New Roman" w:eastAsia="Times New Roman" w:hAnsi="Times New Roman" w:cs="Times New Roman"/>
          <w:b/>
          <w:i/>
          <w:sz w:val="24"/>
          <w:szCs w:val="24"/>
          <w:lang w:val="en-US"/>
        </w:rPr>
      </w:pPr>
      <w:r w:rsidRPr="00E431B5">
        <w:rPr>
          <w:rFonts w:ascii="Times New Roman" w:eastAsia="Times New Roman" w:hAnsi="Times New Roman" w:cs="Times New Roman"/>
          <w:b/>
          <w:i/>
          <w:sz w:val="24"/>
          <w:szCs w:val="24"/>
          <w:lang w:val="en-US"/>
        </w:rPr>
        <w:t>Недочеты:</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преобладание при описании объекта несущественных его признаков;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выполнении рисунков, схем, таблиц, не влияющие отрицатель результат работы; отсутствие обозначений и подписей;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нарушения последовательности операций при проведении опыта, приводящие к неправильному результату;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в определении назначения прибора, его применение осуществляется после наводящих вопросов; </w:t>
      </w:r>
    </w:p>
    <w:p w:rsidR="00E431B5" w:rsidRPr="00E431B5" w:rsidRDefault="00E431B5" w:rsidP="00E431B5">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нахождении объекта на карте. </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Характеристика цифровой оценки (отметки):</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(«отлично») - уровень выполнения требований значительно выше удовлетворительного: отсутствие </w:t>
      </w:r>
      <w:proofErr w:type="gramStart"/>
      <w:r w:rsidRPr="00E431B5">
        <w:rPr>
          <w:rFonts w:ascii="Times New Roman" w:eastAsia="Times New Roman" w:hAnsi="Times New Roman" w:cs="Times New Roman"/>
          <w:sz w:val="24"/>
          <w:szCs w:val="24"/>
        </w:rPr>
        <w:t>ошибок</w:t>
      </w:r>
      <w:proofErr w:type="gramEnd"/>
      <w:r w:rsidRPr="00E431B5">
        <w:rPr>
          <w:rFonts w:ascii="Times New Roman" w:eastAsia="Times New Roman" w:hAnsi="Times New Roman" w:cs="Times New Roman"/>
          <w:sz w:val="24"/>
          <w:szCs w:val="24"/>
        </w:rPr>
        <w:t xml:space="preserve"> как по текущему, так и по предыдущему учебному матери не более одного недочета; логичность и полнота изложения.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rsidR="00E431B5" w:rsidRPr="00E431B5" w:rsidRDefault="00E431B5" w:rsidP="00E431B5">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w:t>
      </w:r>
      <w:r w:rsidRPr="00E431B5">
        <w:rPr>
          <w:rFonts w:ascii="Times New Roman" w:eastAsia="Times New Roman" w:hAnsi="Times New Roman" w:cs="Times New Roman"/>
          <w:sz w:val="24"/>
          <w:szCs w:val="24"/>
        </w:rPr>
        <w:lastRenderedPageBreak/>
        <w:t>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E431B5" w:rsidRPr="00E431B5" w:rsidRDefault="00E431B5" w:rsidP="00E431B5">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Характеристика словесной оценки (оценочное суждение)</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E431B5" w:rsidRPr="00E431B5" w:rsidRDefault="00E431B5" w:rsidP="00E431B5">
      <w:pPr>
        <w:spacing w:after="0"/>
        <w:ind w:firstLine="720"/>
        <w:jc w:val="both"/>
        <w:rPr>
          <w:rFonts w:ascii="Times New Roman" w:eastAsia="Times New Roman" w:hAnsi="Times New Roman" w:cs="Times New Roman"/>
          <w:sz w:val="24"/>
          <w:szCs w:val="24"/>
        </w:rPr>
      </w:pPr>
    </w:p>
    <w:p w:rsidR="00E431B5" w:rsidRPr="00E431B5" w:rsidRDefault="00E431B5" w:rsidP="00E431B5">
      <w:pPr>
        <w:tabs>
          <w:tab w:val="left" w:pos="3300"/>
        </w:tabs>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Основы религиозных культур и светской этики</w:t>
      </w:r>
    </w:p>
    <w:p w:rsidR="00E431B5" w:rsidRPr="00E431B5" w:rsidRDefault="00E431B5" w:rsidP="00E431B5">
      <w:pPr>
        <w:tabs>
          <w:tab w:val="left" w:pos="3300"/>
        </w:tabs>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Система оценивания планируемых результатов </w:t>
      </w:r>
      <w:r w:rsidRPr="00E431B5">
        <w:rPr>
          <w:rFonts w:ascii="Times New Roman" w:eastAsia="Times New Roman" w:hAnsi="Times New Roman" w:cs="Times New Roman"/>
          <w:b/>
          <w:sz w:val="24"/>
          <w:szCs w:val="24"/>
        </w:rPr>
        <w:t>комплексного учебного курса ОРКСЭ</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соответствии с пунктом 3 статьи 15 Закона Российской Федерации «Об образовании» образовательное учреждение самостоятельно в выборе системы оценок.</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Система </w:t>
      </w:r>
      <w:proofErr w:type="gramStart"/>
      <w:r w:rsidRPr="00E431B5">
        <w:rPr>
          <w:rFonts w:ascii="Times New Roman" w:eastAsia="Times New Roman" w:hAnsi="Times New Roman" w:cs="Times New Roman"/>
          <w:sz w:val="24"/>
          <w:szCs w:val="24"/>
        </w:rPr>
        <w:t>оценки достижений планируемых результатов освоения курса</w:t>
      </w:r>
      <w:proofErr w:type="gramEnd"/>
      <w:r w:rsidRPr="00E431B5">
        <w:rPr>
          <w:rFonts w:ascii="Times New Roman" w:eastAsia="Times New Roman" w:hAnsi="Times New Roman" w:cs="Times New Roman"/>
          <w:sz w:val="24"/>
          <w:szCs w:val="24"/>
        </w:rPr>
        <w:t xml:space="preserve">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Грамотная организация оценивания - одна из самых сложных задач в образовательном процессе школы. Формализованные требования (отметка) по оценке успеваемости по результатам освоения курса не предусматривается. Уроки по курсу ОРКСЭ - уроки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Но это не означает, что нет необходимости и возможности в контроле усвоения знаний учащимися. Так как этот процесс индивидуален, поэтому необходимы формы контроля, позволяющие предусмотреть проверку, во-первых, достижения каждым учеником уровня обязательной подготовки по предмету, во-вторых, глубину сформированности учебных умений. </w:t>
      </w:r>
    </w:p>
    <w:p w:rsidR="00E431B5" w:rsidRPr="00E431B5" w:rsidRDefault="00E431B5" w:rsidP="00E431B5">
      <w:pPr>
        <w:tabs>
          <w:tab w:val="left" w:pos="3300"/>
        </w:tabs>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Оценка должна решать как минимум две основные задачи:</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-сравнение (с самим собой и другим).</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оперативного контроля знаний и умений по курсу можно использовать систематизированные упражнения, тестовые задания разных типов. Подходы к оцениванию могут быть представлены следующим образом: оценивание по системе «зачет-незачет»; вербальное поощрение, похвала, одобрение, интерес одноклассников и членов семьи к результатам собственной деятельности. Рекомендуется использование технологии портфолио: составление портфеля творческих работ и достижений ученика позволит учащимся производить самооценку своей деятельности в курсе ОРКСЭ, самопроверку своих действий по овладению учебным материалом.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w:t>
      </w:r>
    </w:p>
    <w:p w:rsidR="00E431B5" w:rsidRPr="00E431B5" w:rsidRDefault="00E431B5" w:rsidP="00E431B5">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работе в парах или группах важна качественная взаимооценка учениками деятельности друг друга, например, в виде создания и презентации творческих проектов.             Ученики должны быть ориентированы в большей степени на самооценку, оценка учителем осуществляется в диалоге с </w:t>
      </w:r>
      <w:r w:rsidRPr="00E431B5">
        <w:rPr>
          <w:rFonts w:ascii="Times New Roman" w:eastAsia="Times New Roman" w:hAnsi="Times New Roman" w:cs="Times New Roman"/>
          <w:sz w:val="24"/>
          <w:szCs w:val="24"/>
        </w:rPr>
        <w:lastRenderedPageBreak/>
        <w:t>учеником, она может быть изменена, уточнена. Педагог, в конечном счете, работает со шкалой требований к качеству обучения, приучая детей самостоятельно определять, какое умение нужно сформировать для решения конкретной содержательной или методической задачи.</w:t>
      </w:r>
    </w:p>
    <w:p w:rsidR="00E431B5" w:rsidRPr="00E431B5" w:rsidRDefault="00E431B5" w:rsidP="00E431B5">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p>
    <w:p w:rsidR="00E431B5" w:rsidRPr="00E431B5" w:rsidRDefault="00E431B5" w:rsidP="00E431B5">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lang w:val="en-US"/>
        </w:rPr>
        <w:t>Изобразительное искусство</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полностью справляется с поставленной целью урока;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правильно излагает изученный материал и умеет применить полученные знания на практике;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proofErr w:type="gramStart"/>
      <w:r w:rsidRPr="00E431B5">
        <w:rPr>
          <w:rFonts w:ascii="Times New Roman" w:eastAsia="Times New Roman" w:hAnsi="Times New Roman" w:cs="Times New Roman"/>
          <w:sz w:val="24"/>
          <w:szCs w:val="24"/>
        </w:rPr>
        <w:t>верно</w:t>
      </w:r>
      <w:proofErr w:type="gramEnd"/>
      <w:r w:rsidRPr="00E431B5">
        <w:rPr>
          <w:rFonts w:ascii="Times New Roman" w:eastAsia="Times New Roman" w:hAnsi="Times New Roman" w:cs="Times New Roman"/>
          <w:sz w:val="24"/>
          <w:szCs w:val="24"/>
        </w:rPr>
        <w:t xml:space="preserve"> решает композицию рисунка, т.е. гармонично согласовывает между собой все компоненты изображения; </w:t>
      </w:r>
    </w:p>
    <w:p w:rsidR="00E431B5" w:rsidRPr="00E431B5" w:rsidRDefault="00E431B5" w:rsidP="00E431B5">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и передать в изображении наиболее </w:t>
      </w:r>
      <w:proofErr w:type="gramStart"/>
      <w:r w:rsidRPr="00E431B5">
        <w:rPr>
          <w:rFonts w:ascii="Times New Roman" w:eastAsia="Times New Roman" w:hAnsi="Times New Roman" w:cs="Times New Roman"/>
          <w:sz w:val="24"/>
          <w:szCs w:val="24"/>
        </w:rPr>
        <w:t>характерное</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E431B5" w:rsidRPr="00E431B5" w:rsidRDefault="00E431B5" w:rsidP="00E431B5">
      <w:pPr>
        <w:widowControl w:val="0"/>
        <w:numPr>
          <w:ilvl w:val="0"/>
          <w:numId w:val="24"/>
        </w:numPr>
        <w:overflowPunct w:val="0"/>
        <w:autoSpaceDE w:val="0"/>
        <w:autoSpaceDN w:val="0"/>
        <w:adjustRightInd w:val="0"/>
        <w:spacing w:after="0"/>
        <w:ind w:right="200" w:hanging="367"/>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p>
    <w:p w:rsidR="00E431B5" w:rsidRPr="00E431B5" w:rsidRDefault="00E431B5" w:rsidP="00E431B5">
      <w:pPr>
        <w:widowControl w:val="0"/>
        <w:numPr>
          <w:ilvl w:val="0"/>
          <w:numId w:val="2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но не совсем точно передаёт в изображении наиболее </w:t>
      </w:r>
      <w:proofErr w:type="gramStart"/>
      <w:r w:rsidRPr="00E431B5">
        <w:rPr>
          <w:rFonts w:ascii="Times New Roman" w:eastAsia="Times New Roman" w:hAnsi="Times New Roman" w:cs="Times New Roman"/>
          <w:sz w:val="24"/>
          <w:szCs w:val="24"/>
        </w:rPr>
        <w:t>характерное</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b/>
          <w:bCs/>
          <w:sz w:val="24"/>
          <w:szCs w:val="24"/>
          <w:lang w:val="en-US"/>
        </w:rPr>
        <w:t xml:space="preserve">Оценка "3" </w:t>
      </w:r>
    </w:p>
    <w:p w:rsidR="00E431B5" w:rsidRPr="00E431B5" w:rsidRDefault="00E431B5" w:rsidP="00E431B5">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слабо справляется с поставленной целью урока; </w:t>
      </w:r>
    </w:p>
    <w:p w:rsidR="00E431B5" w:rsidRPr="00E431B5" w:rsidRDefault="00E431B5" w:rsidP="00E431B5">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допускает неточность в изложении изученного материала.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E431B5" w:rsidRPr="00E431B5" w:rsidRDefault="00E431B5" w:rsidP="00E431B5">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допускает грубые ошибки в ответе;</w:t>
      </w:r>
    </w:p>
    <w:p w:rsidR="00E431B5" w:rsidRPr="00E431B5" w:rsidRDefault="00E431B5" w:rsidP="00E431B5">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справляется с поставленной целью урока.</w:t>
      </w:r>
    </w:p>
    <w:p w:rsidR="00E431B5" w:rsidRPr="00E431B5" w:rsidRDefault="00E431B5" w:rsidP="00E431B5">
      <w:pPr>
        <w:widowControl w:val="0"/>
        <w:overflowPunct w:val="0"/>
        <w:autoSpaceDE w:val="0"/>
        <w:autoSpaceDN w:val="0"/>
        <w:adjustRightInd w:val="0"/>
        <w:spacing w:after="0"/>
        <w:jc w:val="both"/>
        <w:rPr>
          <w:rFonts w:ascii="Wingdings" w:eastAsia="Times New Roman" w:hAnsi="Wingdings" w:cs="Wingdings"/>
          <w:sz w:val="30"/>
          <w:szCs w:val="30"/>
          <w:vertAlign w:val="superscript"/>
        </w:rPr>
      </w:pPr>
    </w:p>
    <w:p w:rsidR="00E431B5" w:rsidRPr="00E431B5" w:rsidRDefault="00E431B5" w:rsidP="00E431B5">
      <w:pPr>
        <w:widowControl w:val="0"/>
        <w:autoSpaceDE w:val="0"/>
        <w:autoSpaceDN w:val="0"/>
        <w:adjustRightInd w:val="0"/>
        <w:spacing w:after="0"/>
        <w:ind w:left="432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Музыка</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Критерии оценки</w:t>
      </w:r>
      <w:r w:rsidRPr="00E431B5">
        <w:rPr>
          <w:rFonts w:ascii="Times New Roman" w:eastAsia="Times New Roman" w:hAnsi="Times New Roman" w:cs="Times New Roman"/>
          <w:b/>
          <w:bCs/>
          <w:sz w:val="24"/>
          <w:szCs w:val="24"/>
        </w:rPr>
        <w:t>:</w:t>
      </w:r>
    </w:p>
    <w:p w:rsidR="00E431B5" w:rsidRPr="00E431B5" w:rsidRDefault="00E431B5" w:rsidP="00E431B5">
      <w:pPr>
        <w:widowControl w:val="0"/>
        <w:numPr>
          <w:ilvl w:val="0"/>
          <w:numId w:val="32"/>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проявление интереса к музыке, непосредственный эмоциональный отклик на неё; </w:t>
      </w:r>
    </w:p>
    <w:p w:rsidR="00E431B5" w:rsidRPr="00E431B5" w:rsidRDefault="00E431B5" w:rsidP="00E431B5">
      <w:pPr>
        <w:widowControl w:val="0"/>
        <w:numPr>
          <w:ilvl w:val="0"/>
          <w:numId w:val="32"/>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высказывание о прослушанном или исполненном произведении, умение </w:t>
      </w:r>
      <w:proofErr w:type="gramStart"/>
      <w:r w:rsidRPr="00E431B5">
        <w:rPr>
          <w:rFonts w:ascii="Times New Roman" w:eastAsia="Times New Roman" w:hAnsi="Times New Roman" w:cs="Times New Roman"/>
          <w:sz w:val="24"/>
          <w:szCs w:val="24"/>
        </w:rPr>
        <w:t>пользоваться</w:t>
      </w:r>
      <w:proofErr w:type="gramEnd"/>
      <w:r w:rsidRPr="00E431B5">
        <w:rPr>
          <w:rFonts w:ascii="Times New Roman" w:eastAsia="Times New Roman" w:hAnsi="Times New Roman" w:cs="Times New Roman"/>
          <w:sz w:val="24"/>
          <w:szCs w:val="24"/>
        </w:rPr>
        <w:t xml:space="preserve"> прежде всего ключевыми знаниями в процессе живого восприятия музыки; </w:t>
      </w:r>
    </w:p>
    <w:p w:rsidR="00E431B5" w:rsidRPr="00E431B5" w:rsidRDefault="00E431B5" w:rsidP="00E431B5">
      <w:pPr>
        <w:widowControl w:val="0"/>
        <w:numPr>
          <w:ilvl w:val="0"/>
          <w:numId w:val="32"/>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рост исполнительских навыков, которые оцениваются с учётом исходного уровня подготовки ученика и его активности в занятиях.</w:t>
      </w:r>
    </w:p>
    <w:p w:rsidR="00E431B5" w:rsidRPr="00E431B5" w:rsidRDefault="00E431B5" w:rsidP="00E431B5">
      <w:pPr>
        <w:widowControl w:val="0"/>
        <w:overflowPunct w:val="0"/>
        <w:autoSpaceDE w:val="0"/>
        <w:autoSpaceDN w:val="0"/>
        <w:adjustRightInd w:val="0"/>
        <w:spacing w:after="0"/>
        <w:ind w:right="2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Примерные нормы оценки знаний и умений учащихся:</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на уроках музыки проверяется и оценивается качество усвоения учащимися программного материала; </w:t>
      </w:r>
    </w:p>
    <w:p w:rsidR="00E431B5" w:rsidRPr="00E431B5" w:rsidRDefault="00E431B5" w:rsidP="00E431B5">
      <w:pPr>
        <w:widowControl w:val="0"/>
        <w:numPr>
          <w:ilvl w:val="0"/>
          <w:numId w:val="33"/>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результаты обучения оцениваются по пятибалльной системе и дополняются устной характеристикой ответа; </w:t>
      </w:r>
    </w:p>
    <w:p w:rsidR="00E431B5" w:rsidRPr="00E431B5" w:rsidRDefault="00E431B5" w:rsidP="00E431B5">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w:t>
      </w:r>
    </w:p>
    <w:p w:rsidR="00E431B5" w:rsidRPr="00E431B5" w:rsidRDefault="00E431B5" w:rsidP="00E431B5">
      <w:pPr>
        <w:widowControl w:val="0"/>
        <w:autoSpaceDE w:val="0"/>
        <w:autoSpaceDN w:val="0"/>
        <w:adjustRightInd w:val="0"/>
        <w:spacing w:after="0"/>
        <w:ind w:left="7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коллективное музицирование.</w:t>
      </w:r>
    </w:p>
    <w:p w:rsidR="00E431B5" w:rsidRPr="00E431B5" w:rsidRDefault="00E431B5" w:rsidP="00E431B5">
      <w:pPr>
        <w:widowControl w:val="0"/>
        <w:autoSpaceDE w:val="0"/>
        <w:autoSpaceDN w:val="0"/>
        <w:adjustRightInd w:val="0"/>
        <w:spacing w:after="0"/>
        <w:ind w:left="390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Слушание музыки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Нормы оценок.</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Оценка «пять»: </w:t>
      </w:r>
    </w:p>
    <w:p w:rsidR="00E431B5" w:rsidRPr="00E431B5" w:rsidRDefault="00E431B5" w:rsidP="00E431B5">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«четыре»: </w:t>
      </w:r>
    </w:p>
    <w:p w:rsidR="00E431B5" w:rsidRPr="00E431B5" w:rsidRDefault="00E431B5" w:rsidP="00E431B5">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lastRenderedPageBreak/>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«три»: </w:t>
      </w:r>
    </w:p>
    <w:p w:rsidR="00E431B5" w:rsidRPr="00E431B5" w:rsidRDefault="00E431B5" w:rsidP="00E431B5">
      <w:pPr>
        <w:widowControl w:val="0"/>
        <w:numPr>
          <w:ilvl w:val="0"/>
          <w:numId w:val="34"/>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E431B5" w:rsidRPr="00E431B5" w:rsidRDefault="00E431B5" w:rsidP="00E431B5">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Оценка «два»: </w:t>
      </w:r>
    </w:p>
    <w:p w:rsidR="00E431B5" w:rsidRPr="00E431B5" w:rsidRDefault="00E431B5" w:rsidP="00E431B5">
      <w:pPr>
        <w:widowControl w:val="0"/>
        <w:numPr>
          <w:ilvl w:val="0"/>
          <w:numId w:val="3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обнаруживает незнание и непонимание учебного материала.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left="426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Хоровое пение</w:t>
      </w:r>
    </w:p>
    <w:p w:rsidR="00E431B5" w:rsidRPr="00E431B5" w:rsidRDefault="00E431B5" w:rsidP="00E431B5">
      <w:pPr>
        <w:widowControl w:val="0"/>
        <w:autoSpaceDE w:val="0"/>
        <w:autoSpaceDN w:val="0"/>
        <w:adjustRightInd w:val="0"/>
        <w:spacing w:after="0"/>
        <w:ind w:left="67"/>
        <w:rPr>
          <w:rFonts w:ascii="Times New Roman" w:eastAsia="Times New Roman" w:hAnsi="Times New Roman" w:cs="Times New Roman"/>
          <w:sz w:val="24"/>
          <w:szCs w:val="24"/>
        </w:rPr>
      </w:pPr>
      <w:bookmarkStart w:id="34" w:name="page127"/>
      <w:bookmarkEnd w:id="34"/>
      <w:r w:rsidRPr="00E431B5">
        <w:rPr>
          <w:rFonts w:ascii="Times New Roman" w:eastAsia="Times New Roman" w:hAnsi="Times New Roman" w:cs="Times New Roman"/>
          <w:b/>
          <w:bCs/>
          <w:sz w:val="24"/>
          <w:szCs w:val="24"/>
        </w:rPr>
        <w:t>Нормы оценок.</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«пять»:</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чистое интонирование и ритмически точное исполнение; </w:t>
      </w:r>
    </w:p>
    <w:p w:rsidR="00E431B5" w:rsidRPr="00E431B5" w:rsidRDefault="00E431B5" w:rsidP="00E431B5">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proofErr w:type="gramStart"/>
      <w:r w:rsidRPr="00E431B5">
        <w:rPr>
          <w:rFonts w:ascii="Times New Roman" w:eastAsia="Times New Roman" w:hAnsi="Times New Roman" w:cs="Times New Roman"/>
          <w:sz w:val="24"/>
          <w:szCs w:val="24"/>
          <w:lang w:val="en-US"/>
        </w:rPr>
        <w:t>выразительное</w:t>
      </w:r>
      <w:proofErr w:type="gramEnd"/>
      <w:r w:rsidRPr="00E431B5">
        <w:rPr>
          <w:rFonts w:ascii="Times New Roman" w:eastAsia="Times New Roman" w:hAnsi="Times New Roman" w:cs="Times New Roman"/>
          <w:sz w:val="24"/>
          <w:szCs w:val="24"/>
          <w:lang w:val="en-US"/>
        </w:rPr>
        <w:t xml:space="preserve"> исполнение.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t>
      </w:r>
      <w:proofErr w:type="gramStart"/>
      <w:r w:rsidRPr="00E431B5">
        <w:rPr>
          <w:rFonts w:ascii="Times New Roman" w:eastAsia="Times New Roman" w:hAnsi="Times New Roman" w:cs="Times New Roman"/>
          <w:sz w:val="24"/>
          <w:szCs w:val="24"/>
          <w:lang w:val="en-US"/>
        </w:rPr>
        <w:t>четыре</w:t>
      </w:r>
      <w:proofErr w:type="gramEnd"/>
      <w:r w:rsidRPr="00E431B5">
        <w:rPr>
          <w:rFonts w:ascii="Times New Roman" w:eastAsia="Times New Roman" w:hAnsi="Times New Roman" w:cs="Times New Roman"/>
          <w:sz w:val="24"/>
          <w:szCs w:val="24"/>
          <w:lang w:val="en-US"/>
        </w:rPr>
        <w:t>»:</w:t>
      </w:r>
    </w:p>
    <w:p w:rsidR="00E431B5" w:rsidRPr="00E431B5" w:rsidRDefault="00E431B5" w:rsidP="00E431B5">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E431B5" w:rsidRPr="00E431B5" w:rsidRDefault="00E431B5" w:rsidP="00E431B5">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 основном чистое интонирование, ритмически правильное;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proofErr w:type="gramStart"/>
      <w:r w:rsidRPr="00E431B5">
        <w:rPr>
          <w:rFonts w:ascii="Times New Roman" w:eastAsia="Times New Roman" w:hAnsi="Times New Roman" w:cs="Times New Roman"/>
          <w:sz w:val="24"/>
          <w:szCs w:val="24"/>
          <w:lang w:val="en-US"/>
        </w:rPr>
        <w:t>пение</w:t>
      </w:r>
      <w:proofErr w:type="gramEnd"/>
      <w:r w:rsidRPr="00E431B5">
        <w:rPr>
          <w:rFonts w:ascii="Times New Roman" w:eastAsia="Times New Roman" w:hAnsi="Times New Roman" w:cs="Times New Roman"/>
          <w:sz w:val="24"/>
          <w:szCs w:val="24"/>
          <w:lang w:val="en-US"/>
        </w:rPr>
        <w:t xml:space="preserve"> недостаточно выразительное. </w:t>
      </w:r>
    </w:p>
    <w:p w:rsidR="00E431B5" w:rsidRPr="00E431B5" w:rsidRDefault="00E431B5" w:rsidP="00E431B5">
      <w:pPr>
        <w:widowControl w:val="0"/>
        <w:overflowPunct w:val="0"/>
        <w:autoSpaceDE w:val="0"/>
        <w:autoSpaceDN w:val="0"/>
        <w:adjustRightInd w:val="0"/>
        <w:spacing w:after="0"/>
        <w:ind w:left="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w:t>
      </w:r>
      <w:proofErr w:type="gramStart"/>
      <w:r w:rsidRPr="00E431B5">
        <w:rPr>
          <w:rFonts w:ascii="Times New Roman" w:eastAsia="Times New Roman" w:hAnsi="Times New Roman" w:cs="Times New Roman"/>
          <w:sz w:val="24"/>
          <w:szCs w:val="24"/>
          <w:lang w:val="en-US"/>
        </w:rPr>
        <w:t>три</w:t>
      </w:r>
      <w:proofErr w:type="gramEnd"/>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допускаются отдельные неточности в исполнении мелодии и текста песни; </w:t>
      </w:r>
    </w:p>
    <w:p w:rsidR="00E431B5" w:rsidRPr="00E431B5" w:rsidRDefault="00E431B5" w:rsidP="00E431B5">
      <w:pPr>
        <w:widowControl w:val="0"/>
        <w:numPr>
          <w:ilvl w:val="0"/>
          <w:numId w:val="37"/>
        </w:numPr>
        <w:overflowPunct w:val="0"/>
        <w:autoSpaceDE w:val="0"/>
        <w:autoSpaceDN w:val="0"/>
        <w:adjustRightInd w:val="0"/>
        <w:spacing w:after="0"/>
        <w:ind w:left="727"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неуверенное и не вполне точное, иногда фальшивое исполнение, есть ритмические неточности; </w:t>
      </w:r>
    </w:p>
    <w:p w:rsidR="00E431B5" w:rsidRPr="00E431B5" w:rsidRDefault="00E431B5" w:rsidP="00E431B5">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proofErr w:type="gramStart"/>
      <w:r w:rsidRPr="00E431B5">
        <w:rPr>
          <w:rFonts w:ascii="Times New Roman" w:eastAsia="Times New Roman" w:hAnsi="Times New Roman" w:cs="Times New Roman"/>
          <w:sz w:val="24"/>
          <w:szCs w:val="24"/>
          <w:lang w:val="en-US"/>
        </w:rPr>
        <w:t>пение</w:t>
      </w:r>
      <w:proofErr w:type="gramEnd"/>
      <w:r w:rsidRPr="00E431B5">
        <w:rPr>
          <w:rFonts w:ascii="Times New Roman" w:eastAsia="Times New Roman" w:hAnsi="Times New Roman" w:cs="Times New Roman"/>
          <w:sz w:val="24"/>
          <w:szCs w:val="24"/>
          <w:lang w:val="en-US"/>
        </w:rPr>
        <w:t xml:space="preserve"> невыразительное. </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t>
      </w:r>
      <w:proofErr w:type="gramStart"/>
      <w:r w:rsidRPr="00E431B5">
        <w:rPr>
          <w:rFonts w:ascii="Times New Roman" w:eastAsia="Times New Roman" w:hAnsi="Times New Roman" w:cs="Times New Roman"/>
          <w:sz w:val="24"/>
          <w:szCs w:val="24"/>
          <w:lang w:val="en-US"/>
        </w:rPr>
        <w:t>два</w:t>
      </w:r>
      <w:proofErr w:type="gramEnd"/>
      <w:r w:rsidRPr="00E431B5">
        <w:rPr>
          <w:rFonts w:ascii="Times New Roman" w:eastAsia="Times New Roman" w:hAnsi="Times New Roman" w:cs="Times New Roman"/>
          <w:sz w:val="24"/>
          <w:szCs w:val="24"/>
          <w:lang w:val="en-US"/>
        </w:rPr>
        <w:t>»:</w:t>
      </w:r>
    </w:p>
    <w:p w:rsidR="00E431B5" w:rsidRPr="00E431B5" w:rsidRDefault="00E431B5" w:rsidP="00E431B5">
      <w:pPr>
        <w:widowControl w:val="0"/>
        <w:autoSpaceDE w:val="0"/>
        <w:autoSpaceDN w:val="0"/>
        <w:adjustRightInd w:val="0"/>
        <w:spacing w:after="0"/>
        <w:ind w:left="367"/>
        <w:rPr>
          <w:rFonts w:ascii="Times New Roman" w:eastAsia="Times New Roman" w:hAnsi="Times New Roman" w:cs="Times New Roman"/>
          <w:sz w:val="24"/>
          <w:szCs w:val="24"/>
        </w:rPr>
      </w:pPr>
      <w:r w:rsidRPr="00E431B5">
        <w:rPr>
          <w:rFonts w:ascii="Courier New" w:eastAsia="Times New Roman" w:hAnsi="Courier New" w:cs="Courier New"/>
          <w:sz w:val="24"/>
          <w:szCs w:val="24"/>
          <w:lang w:val="en-US"/>
        </w:rPr>
        <w:t xml:space="preserve">• </w:t>
      </w:r>
      <w:proofErr w:type="gramStart"/>
      <w:r w:rsidRPr="00E431B5">
        <w:rPr>
          <w:rFonts w:ascii="Times New Roman" w:eastAsia="Times New Roman" w:hAnsi="Times New Roman" w:cs="Times New Roman"/>
          <w:sz w:val="24"/>
          <w:szCs w:val="24"/>
          <w:lang w:val="en-US"/>
        </w:rPr>
        <w:t>исполнение</w:t>
      </w:r>
      <w:proofErr w:type="gramEnd"/>
      <w:r w:rsidRPr="00E431B5">
        <w:rPr>
          <w:rFonts w:ascii="Times New Roman" w:eastAsia="Times New Roman" w:hAnsi="Times New Roman" w:cs="Times New Roman"/>
          <w:sz w:val="24"/>
          <w:szCs w:val="24"/>
          <w:lang w:val="en-US"/>
        </w:rPr>
        <w:t xml:space="preserve"> неуверенное,фальшивое.</w:t>
      </w:r>
    </w:p>
    <w:p w:rsidR="00E431B5" w:rsidRPr="00E431B5" w:rsidRDefault="00E431B5" w:rsidP="00E431B5">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E431B5" w:rsidRPr="00E431B5" w:rsidRDefault="00E431B5" w:rsidP="00E431B5">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Работа покарточка (знание музыкального словаря). </w:t>
      </w:r>
    </w:p>
    <w:p w:rsidR="00E431B5" w:rsidRPr="00E431B5" w:rsidRDefault="00E431B5" w:rsidP="00E431B5">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Кроссворды.</w:t>
      </w:r>
    </w:p>
    <w:p w:rsidR="00E431B5" w:rsidRPr="00E431B5" w:rsidRDefault="00E431B5" w:rsidP="00E431B5">
      <w:pPr>
        <w:widowControl w:val="0"/>
        <w:overflowPunct w:val="0"/>
        <w:autoSpaceDE w:val="0"/>
        <w:autoSpaceDN w:val="0"/>
        <w:adjustRightInd w:val="0"/>
        <w:spacing w:after="0"/>
        <w:ind w:left="7" w:right="1440"/>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3. Творческие работы по специально заданным темам или по выбору учащегося. </w:t>
      </w:r>
    </w:p>
    <w:p w:rsidR="00E431B5" w:rsidRPr="00E431B5" w:rsidRDefault="00E431B5" w:rsidP="00E431B5">
      <w:pPr>
        <w:widowControl w:val="0"/>
        <w:overflowPunct w:val="0"/>
        <w:autoSpaceDE w:val="0"/>
        <w:autoSpaceDN w:val="0"/>
        <w:adjustRightInd w:val="0"/>
        <w:spacing w:after="0"/>
        <w:ind w:left="7" w:right="1440"/>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4. </w:t>
      </w:r>
      <w:proofErr w:type="gramStart"/>
      <w:r w:rsidRPr="00E431B5">
        <w:rPr>
          <w:rFonts w:ascii="Times New Roman" w:eastAsia="Times New Roman" w:hAnsi="Times New Roman" w:cs="Times New Roman"/>
          <w:sz w:val="23"/>
          <w:szCs w:val="23"/>
        </w:rPr>
        <w:t>Блиц-ответы</w:t>
      </w:r>
      <w:proofErr w:type="gramEnd"/>
      <w:r w:rsidRPr="00E431B5">
        <w:rPr>
          <w:rFonts w:ascii="Times New Roman" w:eastAsia="Times New Roman" w:hAnsi="Times New Roman" w:cs="Times New Roman"/>
          <w:sz w:val="23"/>
          <w:szCs w:val="23"/>
        </w:rPr>
        <w:t xml:space="preserve"> по вопросам учителя на повторение и закрепление тем</w:t>
      </w:r>
    </w:p>
    <w:p w:rsidR="00E431B5" w:rsidRPr="00E431B5" w:rsidRDefault="00E431B5" w:rsidP="00E431B5">
      <w:pPr>
        <w:spacing w:after="0"/>
        <w:rPr>
          <w:rFonts w:ascii="Times New Roman" w:eastAsia="Times New Roman" w:hAnsi="Times New Roman" w:cs="Times New Roman"/>
          <w:b/>
          <w:bCs/>
          <w:i/>
          <w:iCs/>
          <w:sz w:val="24"/>
          <w:szCs w:val="24"/>
        </w:rPr>
      </w:pPr>
    </w:p>
    <w:p w:rsidR="00E431B5" w:rsidRPr="00E431B5" w:rsidRDefault="00E431B5" w:rsidP="00E431B5">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Технология</w:t>
      </w:r>
    </w:p>
    <w:p w:rsidR="00E431B5" w:rsidRPr="00E431B5" w:rsidRDefault="00E431B5" w:rsidP="00E431B5">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устных ответов</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E431B5" w:rsidRPr="00E431B5" w:rsidRDefault="00E431B5" w:rsidP="00E431B5">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полностью усвоил учебный материал;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умеет изложить его своими словами;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подтверждает ответ конкретными примерами;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и обстоятельно отвечает на дополнительные вопросы учителя.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«4»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усвоил учебный материал;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незначительные ошибки при его изложении своими словами; </w:t>
      </w:r>
    </w:p>
    <w:p w:rsidR="00E431B5" w:rsidRPr="00E431B5" w:rsidRDefault="00E431B5" w:rsidP="00E431B5">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подтверждает ответ конкретными примерами; </w:t>
      </w:r>
    </w:p>
    <w:p w:rsidR="00E431B5" w:rsidRPr="00E431B5" w:rsidRDefault="00E431B5" w:rsidP="00E431B5">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отвечает на дополнительные вопросы учителя.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«3»</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 усвоил существенную часть учебного материала; </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значительные ошибки при его изложении своими словами; </w:t>
      </w:r>
    </w:p>
    <w:p w:rsidR="00E431B5" w:rsidRPr="00E431B5" w:rsidRDefault="00E431B5" w:rsidP="00E431B5">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затрудняется подтвердить ответ конкретными примерами;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слабо отвечает на дополнительные вопросы.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«2»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почти не усвоил учебный материал;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изложить его своими словами;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подтвердить ответ конкретными примерами; </w:t>
      </w:r>
    </w:p>
    <w:p w:rsidR="00E431B5" w:rsidRPr="00E431B5" w:rsidRDefault="00E431B5" w:rsidP="00E431B5">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отвечает на большую часть дополнительных вопросов учителя.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выполнения практических работ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«5»</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тщательно спланирован труд и рационально организовано рабочее место;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выполнялись приемы труда, самостоятельно и творчески выполнялась работа;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учетом установленных требований; </w:t>
      </w:r>
    </w:p>
    <w:p w:rsidR="00E431B5" w:rsidRPr="00E431B5" w:rsidRDefault="00E431B5" w:rsidP="00E431B5">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допущены незначительные недостатки в планировании труда и организации рабочего места;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правильно выполняются приемы труда; </w:t>
      </w:r>
    </w:p>
    <w:p w:rsidR="00E431B5" w:rsidRPr="00E431B5" w:rsidRDefault="00E431B5" w:rsidP="00E431B5">
      <w:pPr>
        <w:numPr>
          <w:ilvl w:val="0"/>
          <w:numId w:val="29"/>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работа выполнялась самостоятельно;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норма времени выполнена или недовыполнена 10-15 %; </w:t>
      </w:r>
    </w:p>
    <w:p w:rsidR="00E431B5" w:rsidRPr="00E431B5" w:rsidRDefault="00E431B5" w:rsidP="00E431B5">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незначительными отклонениями;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bookmarkStart w:id="35" w:name="page125"/>
      <w:bookmarkEnd w:id="35"/>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«3»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недостатки в планировании труда и организации рабочего места;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приемы труда выполнялись неправильно;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была низкой; </w:t>
      </w:r>
    </w:p>
    <w:p w:rsidR="00E431B5" w:rsidRPr="00E431B5" w:rsidRDefault="00E431B5" w:rsidP="00E431B5">
      <w:pPr>
        <w:numPr>
          <w:ilvl w:val="0"/>
          <w:numId w:val="30"/>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15-20 %;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нарушением отдельных требований; </w:t>
      </w:r>
    </w:p>
    <w:p w:rsidR="00E431B5" w:rsidRPr="00E431B5" w:rsidRDefault="00E431B5" w:rsidP="00E431B5">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полностью соблюдались правила техники безопасности.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существенные недостатки в планировании труда и организации рабочего места;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 выполнялись многие приемы труда;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почти отсутствовала; </w:t>
      </w:r>
    </w:p>
    <w:p w:rsidR="00E431B5" w:rsidRPr="00E431B5" w:rsidRDefault="00E431B5" w:rsidP="00E431B5">
      <w:pPr>
        <w:numPr>
          <w:ilvl w:val="0"/>
          <w:numId w:val="31"/>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20-30 %;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со значительными нарушениями требований; </w:t>
      </w:r>
    </w:p>
    <w:p w:rsidR="00E431B5" w:rsidRPr="00E431B5" w:rsidRDefault="00E431B5" w:rsidP="00E431B5">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соблюдались многие правила техники безопасности </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Cs/>
          <w:iCs/>
          <w:sz w:val="24"/>
          <w:szCs w:val="24"/>
        </w:rPr>
      </w:pPr>
    </w:p>
    <w:p w:rsidR="00E431B5" w:rsidRPr="00E431B5" w:rsidRDefault="00E431B5" w:rsidP="00E431B5">
      <w:pPr>
        <w:widowControl w:val="0"/>
        <w:autoSpaceDE w:val="0"/>
        <w:autoSpaceDN w:val="0"/>
        <w:adjustRightInd w:val="0"/>
        <w:spacing w:after="0"/>
        <w:ind w:left="4000"/>
        <w:rPr>
          <w:rFonts w:ascii="Times New Roman" w:eastAsia="Times New Roman" w:hAnsi="Times New Roman" w:cs="Times New Roman"/>
          <w:b/>
          <w:bCs/>
          <w:i/>
          <w:iCs/>
          <w:sz w:val="24"/>
          <w:szCs w:val="24"/>
        </w:rPr>
      </w:pPr>
      <w:bookmarkStart w:id="36" w:name="page131"/>
      <w:bookmarkEnd w:id="36"/>
      <w:r w:rsidRPr="00E431B5">
        <w:rPr>
          <w:rFonts w:ascii="Times New Roman" w:eastAsia="Times New Roman" w:hAnsi="Times New Roman" w:cs="Times New Roman"/>
          <w:b/>
          <w:bCs/>
          <w:i/>
          <w:iCs/>
          <w:sz w:val="24"/>
          <w:szCs w:val="24"/>
        </w:rPr>
        <w:t>Физическая культура</w:t>
      </w:r>
    </w:p>
    <w:p w:rsidR="00E431B5" w:rsidRPr="00E431B5" w:rsidRDefault="00E431B5" w:rsidP="00E431B5">
      <w:pPr>
        <w:widowControl w:val="0"/>
        <w:autoSpaceDE w:val="0"/>
        <w:autoSpaceDN w:val="0"/>
        <w:adjustRightInd w:val="0"/>
        <w:spacing w:after="0"/>
        <w:ind w:left="400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оценки успеваемости по физической культуре.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основам знаний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«4» ставится за ответ, в котором содержатся небольшие неточности и незначительные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целью проверки знаний проводятся различные методы:</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w:t>
      </w:r>
    </w:p>
    <w:p w:rsidR="00E431B5" w:rsidRPr="00E431B5" w:rsidRDefault="00E431B5" w:rsidP="00E431B5">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Весьма эффективным методом проверки знаний является 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технике владения двигательными действиями (умениями, навыками)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двигательное действие выполнено правильно (заданным способом), точно в надлежащем темпе, легко и чётко.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двигательное действие выполнено правильно, но недостаточно легко и чётко, наблюдается некоторая скованность движений.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Основными методами оценки техники двигательного действия являются методы наблюдения, вызова, упражнений и </w:t>
      </w:r>
      <w:proofErr w:type="gramStart"/>
      <w:r w:rsidRPr="00E431B5">
        <w:rPr>
          <w:rFonts w:ascii="Times New Roman" w:eastAsia="Times New Roman" w:hAnsi="Times New Roman" w:cs="Times New Roman"/>
          <w:sz w:val="24"/>
          <w:szCs w:val="24"/>
        </w:rPr>
        <w:t>комбинированный</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открытого наблюдения заключается в том, что учащиеся знают, кого и что будут оценивать.</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Скрытое наблюдение состоит в том, что учащимся известно лишь то, что учитель будет вести наблюдение за определёнными видами двигательных действий.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E431B5" w:rsidRPr="00E431B5" w:rsidRDefault="00E431B5" w:rsidP="00E431B5">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w:t>
      </w:r>
    </w:p>
    <w:p w:rsidR="00E431B5" w:rsidRPr="00E431B5" w:rsidRDefault="00E431B5" w:rsidP="00E431B5">
      <w:pPr>
        <w:widowControl w:val="0"/>
        <w:overflowPunct w:val="0"/>
        <w:autoSpaceDE w:val="0"/>
        <w:autoSpaceDN w:val="0"/>
        <w:adjustRightInd w:val="0"/>
        <w:spacing w:after="0"/>
        <w:ind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способам (умениям) осуществлять физкультурно-оздоровительную деятельность</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имеются незначительные ошибки или неточности в осуществлении самостоятельной физкультурно-оздоровительной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Умение осуществлять физкультурно-</w:t>
      </w:r>
      <w:r w:rsidRPr="00E431B5">
        <w:rPr>
          <w:rFonts w:ascii="Times New Roman" w:eastAsia="Times New Roman" w:hAnsi="Times New Roman" w:cs="Times New Roman"/>
          <w:sz w:val="24"/>
          <w:szCs w:val="24"/>
        </w:rPr>
        <w:lastRenderedPageBreak/>
        <w:t>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уровню физической подготовленности.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собственно двигательную, физкультурно-оздоровительную и спортивную деятельность.</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2640" w:right="1340" w:hanging="36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Итоговое оценивание и формы сохранения результатов учебной и внеучебной деятельности учащегося</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Предметом итоговой оценки освоения обучающимися ООП НОО являются предметные и метапредметные результаты, необходимые для продолжения образования, а также внеучебные достижения младших школьников как в рамках ООП, так и за ее пределами.</w:t>
      </w:r>
    </w:p>
    <w:p w:rsidR="00E431B5" w:rsidRPr="00E431B5" w:rsidRDefault="00E431B5" w:rsidP="00E431B5">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В итоговой оценке результатов освоения ООП НОО выделяются отдельно (независимо друг от друга) три составляющие:</w:t>
      </w:r>
    </w:p>
    <w:p w:rsidR="00E431B5" w:rsidRPr="00E431B5" w:rsidRDefault="00E431B5" w:rsidP="00E431B5">
      <w:pPr>
        <w:widowControl w:val="0"/>
        <w:numPr>
          <w:ilvl w:val="0"/>
          <w:numId w:val="42"/>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текущег</w:t>
      </w:r>
      <w:proofErr w:type="gramStart"/>
      <w:r w:rsidRPr="00E431B5">
        <w:rPr>
          <w:rFonts w:ascii="Times New Roman" w:eastAsia="Times New Roman" w:hAnsi="Times New Roman" w:cs="Times New Roman"/>
          <w:b/>
          <w:bCs/>
          <w:i/>
          <w:iCs/>
          <w:sz w:val="24"/>
          <w:szCs w:val="24"/>
        </w:rPr>
        <w:t>о(</w:t>
      </w:r>
      <w:proofErr w:type="gramEnd"/>
      <w:r w:rsidRPr="00E431B5">
        <w:rPr>
          <w:rFonts w:ascii="Times New Roman" w:eastAsia="Times New Roman" w:hAnsi="Times New Roman" w:cs="Times New Roman"/>
          <w:b/>
          <w:bCs/>
          <w:i/>
          <w:iCs/>
          <w:sz w:val="24"/>
          <w:szCs w:val="24"/>
        </w:rPr>
        <w:t>промежуточного)оценивания</w:t>
      </w:r>
      <w:r w:rsidRPr="00E431B5">
        <w:rPr>
          <w:rFonts w:ascii="Times New Roman" w:eastAsia="Times New Roman" w:hAnsi="Times New Roman" w:cs="Times New Roman"/>
          <w:sz w:val="24"/>
          <w:szCs w:val="24"/>
        </w:rPr>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E431B5" w:rsidRPr="00E431B5" w:rsidRDefault="00E431B5" w:rsidP="00E431B5">
      <w:pPr>
        <w:widowControl w:val="0"/>
        <w:numPr>
          <w:ilvl w:val="0"/>
          <w:numId w:val="43"/>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итоговых  работ</w:t>
      </w:r>
      <w:r w:rsidRPr="00E431B5">
        <w:rPr>
          <w:rFonts w:ascii="Times New Roman" w:eastAsia="Times New Roman" w:hAnsi="Times New Roman" w:cs="Times New Roman"/>
          <w:sz w:val="24"/>
          <w:szCs w:val="24"/>
        </w:rPr>
        <w:t xml:space="preserve">, характеризующие уровень освоения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основных УУД, необходимых для продолжения образования на следующем шаге;</w:t>
      </w:r>
    </w:p>
    <w:p w:rsidR="00E431B5" w:rsidRPr="00E431B5" w:rsidRDefault="00E431B5" w:rsidP="00E431B5">
      <w:pPr>
        <w:widowControl w:val="0"/>
        <w:numPr>
          <w:ilvl w:val="0"/>
          <w:numId w:val="44"/>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b/>
          <w:bCs/>
          <w:i/>
          <w:iCs/>
          <w:sz w:val="24"/>
          <w:szCs w:val="24"/>
          <w:lang w:val="en-US"/>
        </w:rPr>
        <w:t>внеучебные</w:t>
      </w:r>
      <w:proofErr w:type="gramEnd"/>
      <w:r w:rsidRPr="00E431B5">
        <w:rPr>
          <w:rFonts w:ascii="Times New Roman" w:eastAsia="Times New Roman" w:hAnsi="Times New Roman" w:cs="Times New Roman"/>
          <w:b/>
          <w:bCs/>
          <w:i/>
          <w:iCs/>
          <w:sz w:val="24"/>
          <w:szCs w:val="24"/>
          <w:lang w:val="en-US"/>
        </w:rPr>
        <w:t xml:space="preserve"> достижения  </w:t>
      </w:r>
      <w:r w:rsidRPr="00E431B5">
        <w:rPr>
          <w:rFonts w:ascii="Times New Roman" w:eastAsia="Times New Roman" w:hAnsi="Times New Roman" w:cs="Times New Roman"/>
          <w:sz w:val="24"/>
          <w:szCs w:val="24"/>
          <w:lang w:val="en-US"/>
        </w:rPr>
        <w:t>младших школьников.</w:t>
      </w:r>
    </w:p>
    <w:p w:rsidR="00E431B5" w:rsidRPr="00E431B5" w:rsidRDefault="00E431B5" w:rsidP="00E431B5">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Для сохранения результатов учебной и внеучебной деятельности учащихся (в строгом терминологическом смысле этого слова) используются:</w:t>
      </w:r>
    </w:p>
    <w:p w:rsidR="00E431B5" w:rsidRPr="00E431B5" w:rsidRDefault="00E431B5" w:rsidP="00E431B5">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общеклассные альбомы, плакаты, папки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как форма сохранения результатов учебной деятельности класса; </w:t>
      </w:r>
    </w:p>
    <w:p w:rsidR="00E431B5" w:rsidRPr="00E431B5" w:rsidRDefault="00E431B5" w:rsidP="00E431B5">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w:t>
      </w:r>
      <w:r w:rsidRPr="00E431B5">
        <w:rPr>
          <w:rFonts w:ascii="Times New Roman" w:eastAsia="Times New Roman" w:hAnsi="Times New Roman" w:cs="Times New Roman"/>
          <w:sz w:val="24"/>
          <w:szCs w:val="24"/>
        </w:rPr>
        <w:t>(цифровые учебные объекты или в виде распечатанных материалов) —</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как форма сохранения результатов пробно-поисковой работы группы. </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u w:val="single"/>
        </w:rPr>
      </w:pPr>
      <w:bookmarkStart w:id="37" w:name="page135"/>
      <w:bookmarkEnd w:id="37"/>
      <w:r w:rsidRPr="00E431B5">
        <w:rPr>
          <w:rFonts w:ascii="Times New Roman" w:eastAsia="Times New Roman" w:hAnsi="Times New Roman" w:cs="Times New Roman"/>
          <w:sz w:val="24"/>
          <w:szCs w:val="24"/>
          <w:u w:val="single"/>
        </w:rPr>
        <w:t>Для сохранения результатов практических работ учащихся используются:</w:t>
      </w:r>
    </w:p>
    <w:p w:rsidR="00E431B5" w:rsidRPr="00E431B5" w:rsidRDefault="00E431B5" w:rsidP="00E431B5">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творческие работы </w:t>
      </w:r>
      <w:r w:rsidRPr="00E431B5">
        <w:rPr>
          <w:rFonts w:ascii="Times New Roman" w:eastAsia="Times New Roman" w:hAnsi="Times New Roman" w:cs="Times New Roman"/>
          <w:sz w:val="24"/>
          <w:szCs w:val="24"/>
        </w:rPr>
        <w:t xml:space="preserve">(графические,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rsidR="00E431B5" w:rsidRPr="00E431B5" w:rsidRDefault="00E431B5" w:rsidP="00E431B5">
      <w:pPr>
        <w:widowControl w:val="0"/>
        <w:numPr>
          <w:ilvl w:val="0"/>
          <w:numId w:val="4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фиксации  результатов  преобразования  модели  </w:t>
      </w:r>
      <w:r w:rsidRPr="00E431B5">
        <w:rPr>
          <w:rFonts w:ascii="Times New Roman" w:eastAsia="Times New Roman" w:hAnsi="Times New Roman" w:cs="Times New Roman"/>
          <w:sz w:val="24"/>
          <w:szCs w:val="24"/>
        </w:rPr>
        <w:t>(схема, чертеж  и  др</w:t>
      </w:r>
      <w:proofErr w:type="gramStart"/>
      <w:r w:rsidRPr="00E431B5">
        <w:rPr>
          <w:rFonts w:ascii="Times New Roman" w:eastAsia="Times New Roman" w:hAnsi="Times New Roman" w:cs="Times New Roman"/>
          <w:sz w:val="24"/>
          <w:szCs w:val="24"/>
        </w:rPr>
        <w:t>.з</w:t>
      </w:r>
      <w:proofErr w:type="gramEnd"/>
      <w:r w:rsidRPr="00E431B5">
        <w:rPr>
          <w:rFonts w:ascii="Times New Roman" w:eastAsia="Times New Roman" w:hAnsi="Times New Roman" w:cs="Times New Roman"/>
          <w:sz w:val="24"/>
          <w:szCs w:val="24"/>
        </w:rPr>
        <w:t xml:space="preserve">наковые формы), полученные ребенком в ходе индивидуального решения задачи (в виде цифрового объекта или распечатки); </w:t>
      </w:r>
    </w:p>
    <w:p w:rsidR="00E431B5" w:rsidRPr="00E431B5" w:rsidRDefault="00E431B5" w:rsidP="00E431B5">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выполненные работы в компьютерных средах, таблицы и графики</w:t>
      </w:r>
      <w:r w:rsidRPr="00E431B5">
        <w:rPr>
          <w:rFonts w:ascii="Times New Roman" w:eastAsia="Times New Roman" w:hAnsi="Times New Roman" w:cs="Times New Roman"/>
          <w:sz w:val="24"/>
          <w:szCs w:val="24"/>
        </w:rPr>
        <w:t xml:space="preserve">, отражающие состояние навыков ребенка — соревнование с самим собой (в виде цифрового объекта или распечатки).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Все  материалы младшего  школьника по итогам  образования в начальной школе оформляются в форме </w:t>
      </w:r>
      <w:r w:rsidRPr="00E431B5">
        <w:rPr>
          <w:rFonts w:ascii="Times New Roman" w:eastAsia="Times New Roman" w:hAnsi="Times New Roman" w:cs="Times New Roman"/>
          <w:b/>
          <w:bCs/>
          <w:i/>
          <w:iCs/>
          <w:sz w:val="24"/>
          <w:szCs w:val="24"/>
        </w:rPr>
        <w:t>«Портфеля достижений»</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right="26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1.3.3. Портфель достижений как инструмент оценки динамики индивидуальных образовательных достижений обучающихся</w:t>
      </w:r>
    </w:p>
    <w:p w:rsidR="00E431B5" w:rsidRPr="00E431B5" w:rsidRDefault="00E431B5" w:rsidP="00E431B5">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w:t>
      </w:r>
      <w:r w:rsidRPr="00E431B5">
        <w:rPr>
          <w:rFonts w:ascii="Times New Roman" w:eastAsia="Times New Roman" w:hAnsi="Times New Roman" w:cs="Times New Roman"/>
          <w:sz w:val="24"/>
          <w:szCs w:val="24"/>
        </w:rPr>
        <w:softHyphen/>
        <w:t>са, работы учителя и образовательного учреждения в целом. При этом в школе реализуется подход, основанный на сравнении количественных показателей, характеризующих ре</w:t>
      </w:r>
      <w:r w:rsidRPr="00E431B5">
        <w:rPr>
          <w:rFonts w:ascii="Times New Roman" w:eastAsia="Times New Roman" w:hAnsi="Times New Roman" w:cs="Times New Roman"/>
          <w:sz w:val="24"/>
          <w:szCs w:val="24"/>
        </w:rPr>
        <w:softHyphen/>
        <w:t>зультаты оценки обучающегося, по годам обучения.</w:t>
      </w:r>
    </w:p>
    <w:p w:rsidR="00E431B5" w:rsidRPr="00E431B5" w:rsidRDefault="00E431B5" w:rsidP="00E431B5">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Портфель достижений </w:t>
      </w:r>
      <w:r w:rsidRPr="00E431B5">
        <w:rPr>
          <w:rFonts w:ascii="Times New Roman" w:eastAsia="Times New Roman" w:hAnsi="Times New Roman" w:cs="Times New Roman"/>
          <w:sz w:val="24"/>
          <w:szCs w:val="24"/>
        </w:rPr>
        <w:t>ученика представляет собой форму и процесс организаци</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коллекция, отбор и анализ) образцов и продуктов: всех контрольно-проверочных идиагностических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оценки динамики образовательных достижений служит портфолио достижений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Портфолио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 </w:t>
      </w:r>
    </w:p>
    <w:p w:rsidR="00E431B5" w:rsidRPr="00E431B5" w:rsidRDefault="00E431B5" w:rsidP="00E431B5">
      <w:pPr>
        <w:widowControl w:val="0"/>
        <w:overflowPunct w:val="0"/>
        <w:autoSpaceDE w:val="0"/>
        <w:autoSpaceDN w:val="0"/>
        <w:adjustRightInd w:val="0"/>
        <w:spacing w:after="0"/>
        <w:ind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E431B5" w:rsidRPr="00E431B5" w:rsidRDefault="00E431B5" w:rsidP="00E431B5">
      <w:pPr>
        <w:widowControl w:val="0"/>
        <w:numPr>
          <w:ilvl w:val="0"/>
          <w:numId w:val="47"/>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поддерживать высокую учебную мотивацию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поощрять их активность и самостоятельность, расширять возможности обучения и самообучения;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развивать навыки рефлексивной и оценочной (в том числе самооценочной) деятельности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формировать умение учиться — ставить цели, планировать и организовывать собственную учебную деятельность.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 xml:space="preserve">Принципы формирования портфеля достижений: </w:t>
      </w:r>
    </w:p>
    <w:p w:rsidR="00E431B5" w:rsidRPr="00E431B5" w:rsidRDefault="00E431B5" w:rsidP="00E431B5">
      <w:pPr>
        <w:widowControl w:val="0"/>
        <w:numPr>
          <w:ilvl w:val="0"/>
          <w:numId w:val="4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универсальность содержания </w:t>
      </w:r>
      <w:r w:rsidRPr="00E431B5">
        <w:rPr>
          <w:rFonts w:ascii="Times New Roman" w:eastAsia="Times New Roman" w:hAnsi="Times New Roman" w:cs="Times New Roman"/>
          <w:sz w:val="24"/>
          <w:szCs w:val="24"/>
        </w:rPr>
        <w:t>– структура портфеля достижений предоставляет возможность отразить информацию, которую можно использовать при осуществлении</w:t>
      </w:r>
      <w:r w:rsidRPr="00E431B5">
        <w:rPr>
          <w:rFonts w:ascii="Times New Roman" w:eastAsia="Times New Roman" w:hAnsi="Times New Roman" w:cs="Times New Roman"/>
          <w:sz w:val="24"/>
          <w:szCs w:val="24"/>
        </w:rPr>
        <w:tab/>
        <w:t>процедур   поощрения,   мониторинга     учебных   и   внеучебных достижений учащегося;</w:t>
      </w:r>
    </w:p>
    <w:p w:rsidR="00E431B5" w:rsidRPr="00E431B5" w:rsidRDefault="00E431B5" w:rsidP="00E431B5">
      <w:pPr>
        <w:widowControl w:val="0"/>
        <w:numPr>
          <w:ilvl w:val="0"/>
          <w:numId w:val="4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вариативность </w:t>
      </w:r>
      <w:r w:rsidRPr="00E431B5">
        <w:rPr>
          <w:rFonts w:ascii="Times New Roman" w:eastAsia="Times New Roman" w:hAnsi="Times New Roman" w:cs="Times New Roman"/>
          <w:sz w:val="24"/>
          <w:szCs w:val="24"/>
        </w:rPr>
        <w:t xml:space="preserve">– ученик имеет право выбора направлений, объёма и форм предъявления информации; </w:t>
      </w:r>
    </w:p>
    <w:p w:rsidR="00E431B5" w:rsidRPr="00E431B5" w:rsidRDefault="00E431B5" w:rsidP="00E431B5">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технологичность </w:t>
      </w:r>
      <w:r w:rsidRPr="00E431B5">
        <w:rPr>
          <w:rFonts w:ascii="Times New Roman" w:eastAsia="Times New Roman" w:hAnsi="Times New Roman" w:cs="Times New Roman"/>
          <w:sz w:val="24"/>
          <w:szCs w:val="24"/>
        </w:rPr>
        <w:t xml:space="preserve">– портфель </w:t>
      </w:r>
      <w:proofErr w:type="gramStart"/>
      <w:r w:rsidRPr="00E431B5">
        <w:rPr>
          <w:rFonts w:ascii="Times New Roman" w:eastAsia="Times New Roman" w:hAnsi="Times New Roman" w:cs="Times New Roman"/>
          <w:sz w:val="24"/>
          <w:szCs w:val="24"/>
        </w:rPr>
        <w:t>достижений–инструмент</w:t>
      </w:r>
      <w:proofErr w:type="gramEnd"/>
      <w:r w:rsidRPr="00E431B5">
        <w:rPr>
          <w:rFonts w:ascii="Times New Roman" w:eastAsia="Times New Roman" w:hAnsi="Times New Roman" w:cs="Times New Roman"/>
          <w:sz w:val="24"/>
          <w:szCs w:val="24"/>
        </w:rPr>
        <w:t xml:space="preserve"> проектирования индивидуальной траектории развития ученика, процессов самонаблюдения, самоконтроля; </w:t>
      </w:r>
    </w:p>
    <w:p w:rsidR="00E431B5" w:rsidRPr="00E431B5" w:rsidRDefault="00E431B5" w:rsidP="00E431B5">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востребованность материалов портфеля достижений </w:t>
      </w:r>
      <w:r w:rsidRPr="00E431B5">
        <w:rPr>
          <w:rFonts w:ascii="Times New Roman" w:eastAsia="Times New Roman" w:hAnsi="Times New Roman" w:cs="Times New Roman"/>
          <w:sz w:val="24"/>
          <w:szCs w:val="24"/>
        </w:rPr>
        <w:t xml:space="preserve">– презентация материалов в рамках системы мероприятий по оценке качества образования. </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Деятельность по формированию Портфолио достижений осуществляется в соответст</w:t>
      </w:r>
      <w:r w:rsidRPr="00E431B5">
        <w:rPr>
          <w:rFonts w:ascii="Times New Roman" w:eastAsia="Times New Roman" w:hAnsi="Times New Roman" w:cs="Times New Roman"/>
          <w:sz w:val="24"/>
          <w:szCs w:val="24"/>
        </w:rPr>
        <w:softHyphen/>
        <w:t xml:space="preserve">вии с Положением о портфолио достижений ученика начальной школы. Портфолио достижений в МБОУ СОШ №12 выполняет несколько </w:t>
      </w:r>
      <w:r w:rsidRPr="00E431B5">
        <w:rPr>
          <w:rFonts w:ascii="Times New Roman" w:eastAsia="Times New Roman" w:hAnsi="Times New Roman" w:cs="Times New Roman"/>
          <w:b/>
          <w:bCs/>
          <w:sz w:val="24"/>
          <w:szCs w:val="24"/>
        </w:rPr>
        <w:t>функций:</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диагностическую (фиксирует </w:t>
      </w:r>
      <w:proofErr w:type="gramStart"/>
      <w:r w:rsidRPr="00E431B5">
        <w:rPr>
          <w:rFonts w:ascii="Times New Roman" w:eastAsia="Times New Roman" w:hAnsi="Times New Roman" w:cs="Times New Roman"/>
          <w:sz w:val="24"/>
          <w:szCs w:val="24"/>
        </w:rPr>
        <w:t>изменения</w:t>
      </w:r>
      <w:proofErr w:type="gramEnd"/>
      <w:r w:rsidRPr="00E431B5">
        <w:rPr>
          <w:rFonts w:ascii="Times New Roman" w:eastAsia="Times New Roman" w:hAnsi="Times New Roman" w:cs="Times New Roman"/>
          <w:sz w:val="24"/>
          <w:szCs w:val="24"/>
        </w:rPr>
        <w:t xml:space="preserve"> и рост достижений учащихся за опре</w:t>
      </w:r>
      <w:r w:rsidRPr="00E431B5">
        <w:rPr>
          <w:rFonts w:ascii="Times New Roman" w:eastAsia="Times New Roman" w:hAnsi="Times New Roman" w:cs="Times New Roman"/>
          <w:sz w:val="24"/>
          <w:szCs w:val="24"/>
        </w:rPr>
        <w:softHyphen/>
        <w:t>деленный период времени);</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целеполагания (поддерживает учебные цели ученика);</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содержательную</w:t>
      </w:r>
      <w:proofErr w:type="gramEnd"/>
      <w:r w:rsidRPr="00E431B5">
        <w:rPr>
          <w:rFonts w:ascii="Times New Roman" w:eastAsia="Times New Roman" w:hAnsi="Times New Roman" w:cs="Times New Roman"/>
          <w:sz w:val="24"/>
          <w:szCs w:val="24"/>
        </w:rPr>
        <w:t xml:space="preserve"> (раскрывает весь спектр деятельности обучающегося);</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развивающую (обеспечивает непрерывность процесса обучения от года к году);</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мотивационную</w:t>
      </w:r>
      <w:proofErr w:type="gramEnd"/>
      <w:r w:rsidRPr="00E431B5">
        <w:rPr>
          <w:rFonts w:ascii="Times New Roman" w:eastAsia="Times New Roman" w:hAnsi="Times New Roman" w:cs="Times New Roman"/>
          <w:sz w:val="24"/>
          <w:szCs w:val="24"/>
        </w:rPr>
        <w:t xml:space="preserve"> (поощряет результаты деятельности учащихся, преподавателей и родителей);</w:t>
      </w:r>
    </w:p>
    <w:p w:rsidR="00E431B5" w:rsidRPr="00E431B5" w:rsidRDefault="00E431B5" w:rsidP="00E431B5">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рейтинговую</w:t>
      </w:r>
      <w:proofErr w:type="gramEnd"/>
      <w:r w:rsidRPr="00E431B5">
        <w:rPr>
          <w:rFonts w:ascii="Times New Roman" w:eastAsia="Times New Roman" w:hAnsi="Times New Roman" w:cs="Times New Roman"/>
          <w:sz w:val="24"/>
          <w:szCs w:val="24"/>
        </w:rPr>
        <w:t xml:space="preserve"> (позволяет определить количественные и качественные индивидуальные достижения ученика).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Структура и содержание «портфеля достижений». </w:t>
      </w:r>
      <w:r w:rsidRPr="00E431B5">
        <w:rPr>
          <w:rFonts w:ascii="Times New Roman" w:eastAsia="Times New Roman" w:hAnsi="Times New Roman" w:cs="Times New Roman"/>
          <w:sz w:val="24"/>
          <w:szCs w:val="24"/>
        </w:rPr>
        <w:t>В</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«портфель достижений»</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Выборка детских работ </w:t>
      </w:r>
      <w:r w:rsidRPr="00E431B5">
        <w:rPr>
          <w:rFonts w:ascii="Times New Roman" w:eastAsia="Times New Roman" w:hAnsi="Times New Roman" w:cs="Times New Roman"/>
          <w:sz w:val="24"/>
          <w:szCs w:val="24"/>
        </w:rP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sidRPr="00E431B5">
        <w:rPr>
          <w:rFonts w:ascii="Times New Roman" w:eastAsia="Times New Roman" w:hAnsi="Times New Roman" w:cs="Times New Roman"/>
          <w:i/>
          <w:iCs/>
          <w:sz w:val="24"/>
          <w:szCs w:val="24"/>
        </w:rPr>
        <w:t xml:space="preserve">стартовой диагностики, промежуточных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итоговых стандартизированных работ </w:t>
      </w:r>
      <w:r w:rsidRPr="00E431B5">
        <w:rPr>
          <w:rFonts w:ascii="Times New Roman" w:eastAsia="Times New Roman" w:hAnsi="Times New Roman" w:cs="Times New Roman"/>
          <w:sz w:val="24"/>
          <w:szCs w:val="24"/>
        </w:rPr>
        <w:t xml:space="preserve">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r w:rsidRPr="00E431B5">
        <w:rPr>
          <w:rFonts w:ascii="Times New Roman" w:eastAsia="Times New Roman" w:hAnsi="Times New Roman" w:cs="Times New Roman"/>
          <w:sz w:val="24"/>
          <w:szCs w:val="24"/>
          <w:lang w:val="en-US"/>
        </w:rPr>
        <w:t>Примерами такого рода работ могут быть:</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русскому языку и литературному чтению, иностранному языку </w:t>
      </w:r>
      <w:r w:rsidRPr="00E431B5">
        <w:rPr>
          <w:rFonts w:ascii="Times New Roman" w:eastAsia="Times New Roman" w:hAnsi="Times New Roman" w:cs="Times New Roman"/>
          <w:sz w:val="24"/>
          <w:szCs w:val="24"/>
        </w:rPr>
        <w:t xml:space="preserve">–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математике </w:t>
      </w:r>
      <w:r w:rsidRPr="00E431B5">
        <w:rPr>
          <w:rFonts w:ascii="Times New Roman" w:eastAsia="Times New Roman" w:hAnsi="Times New Roman" w:cs="Times New Roman"/>
          <w:sz w:val="24"/>
          <w:szCs w:val="24"/>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окружающему миру </w:t>
      </w:r>
      <w:r w:rsidRPr="00E431B5">
        <w:rPr>
          <w:rFonts w:ascii="Times New Roman" w:eastAsia="Times New Roman" w:hAnsi="Times New Roman" w:cs="Times New Roman"/>
          <w:sz w:val="24"/>
          <w:szCs w:val="24"/>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предметам эстетического цикла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аудиозаписи, фото </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 xml:space="preserve">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w:t>
      </w:r>
      <w:r w:rsidRPr="00E431B5">
        <w:rPr>
          <w:rFonts w:ascii="Times New Roman" w:eastAsia="Times New Roman" w:hAnsi="Times New Roman" w:cs="Times New Roman"/>
          <w:sz w:val="24"/>
          <w:szCs w:val="24"/>
        </w:rPr>
        <w:lastRenderedPageBreak/>
        <w:t xml:space="preserve">высказываний-описаний,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технологии </w:t>
      </w:r>
      <w:r w:rsidRPr="00E431B5">
        <w:rPr>
          <w:rFonts w:ascii="Times New Roman" w:eastAsia="Times New Roman" w:hAnsi="Times New Roman" w:cs="Times New Roman"/>
          <w:sz w:val="24"/>
          <w:szCs w:val="24"/>
        </w:rPr>
        <w:t xml:space="preserve">– фото </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 xml:space="preserve">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E431B5" w:rsidRPr="00E431B5" w:rsidRDefault="00E431B5" w:rsidP="00E431B5">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физкультуре </w:t>
      </w:r>
      <w:r w:rsidRPr="00E431B5">
        <w:rPr>
          <w:rFonts w:ascii="Times New Roman" w:eastAsia="Times New Roman" w:hAnsi="Times New Roman" w:cs="Times New Roman"/>
          <w:sz w:val="24"/>
          <w:szCs w:val="24"/>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Систематизированные материалы наблюдений </w:t>
      </w:r>
      <w:r w:rsidRPr="00E431B5">
        <w:rPr>
          <w:rFonts w:ascii="Times New Roman" w:eastAsia="Times New Roman" w:hAnsi="Times New Roman" w:cs="Times New Roman"/>
          <w:i/>
          <w:iCs/>
          <w:sz w:val="24"/>
          <w:szCs w:val="24"/>
        </w:rPr>
        <w:t xml:space="preserve">(оценочные листы, материалы илисты наблюдений и т. п.) </w:t>
      </w:r>
      <w:r w:rsidRPr="00E431B5">
        <w:rPr>
          <w:rFonts w:ascii="Times New Roman" w:eastAsia="Times New Roman"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школы, организатор воспитательной работы и другие непосредственные участники образовательного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В текущей оценочной деятельности и при оценке отдельных составляющих «портфеля достижений» используются оценки типа:</w:t>
      </w:r>
    </w:p>
    <w:p w:rsidR="00E431B5" w:rsidRPr="00E431B5" w:rsidRDefault="00E431B5" w:rsidP="00E431B5">
      <w:pPr>
        <w:widowControl w:val="0"/>
        <w:numPr>
          <w:ilvl w:val="0"/>
          <w:numId w:val="1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«зачет/незачет» </w:t>
      </w:r>
      <w:r w:rsidRPr="00E431B5">
        <w:rPr>
          <w:rFonts w:ascii="Times New Roman" w:eastAsia="Times New Roman" w:hAnsi="Times New Roman" w:cs="Times New Roman"/>
          <w:sz w:val="24"/>
          <w:szCs w:val="24"/>
        </w:rPr>
        <w:t xml:space="preserve">«удовлетворительно/неудовлетворительно») </w:t>
      </w:r>
      <w:proofErr w:type="gramStart"/>
      <w:r w:rsidRPr="00E431B5">
        <w:rPr>
          <w:rFonts w:ascii="Times New Roman" w:eastAsia="Times New Roman" w:hAnsi="Times New Roman" w:cs="Times New Roman"/>
          <w:sz w:val="24"/>
          <w:szCs w:val="24"/>
        </w:rPr>
        <w:t>-т</w:t>
      </w:r>
      <w:proofErr w:type="gramEnd"/>
      <w:r w:rsidRPr="00E431B5">
        <w:rPr>
          <w:rFonts w:ascii="Times New Roman" w:eastAsia="Times New Roman" w:hAnsi="Times New Roman" w:cs="Times New Roman"/>
          <w:sz w:val="24"/>
          <w:szCs w:val="24"/>
        </w:rPr>
        <w:t xml:space="preserve">.е.оценка,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E431B5" w:rsidRPr="00E431B5" w:rsidRDefault="00E431B5" w:rsidP="00E431B5">
      <w:pPr>
        <w:widowControl w:val="0"/>
        <w:numPr>
          <w:ilvl w:val="0"/>
          <w:numId w:val="50"/>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«хорошо», «отлично» - </w:t>
      </w:r>
      <w:r w:rsidRPr="00E431B5">
        <w:rPr>
          <w:rFonts w:ascii="Times New Roman" w:eastAsia="Times New Roman" w:hAnsi="Times New Roman" w:cs="Times New Roman"/>
          <w:sz w:val="24"/>
          <w:szCs w:val="24"/>
        </w:rPr>
        <w:t>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результатам накопленной оценки, которая формируется на основе материалов «портфеля достижений», делаются выводы о:</w:t>
      </w:r>
    </w:p>
    <w:p w:rsidR="00E431B5" w:rsidRPr="00E431B5" w:rsidRDefault="00E431B5" w:rsidP="00E431B5">
      <w:pPr>
        <w:widowControl w:val="0"/>
        <w:numPr>
          <w:ilvl w:val="0"/>
          <w:numId w:val="51"/>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у </w:t>
      </w:r>
      <w:proofErr w:type="gramStart"/>
      <w:r w:rsidRPr="00E431B5">
        <w:rPr>
          <w:rFonts w:ascii="Times New Roman" w:eastAsia="Times New Roman" w:hAnsi="Times New Roman" w:cs="Times New Roman"/>
          <w:sz w:val="24"/>
          <w:szCs w:val="24"/>
        </w:rPr>
        <w:t>обучающегося</w:t>
      </w:r>
      <w:proofErr w:type="gramEnd"/>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i/>
          <w:iCs/>
          <w:sz w:val="24"/>
          <w:szCs w:val="24"/>
        </w:rPr>
        <w:t>универсальных и предметных способов действий</w:t>
      </w:r>
      <w:r w:rsidRPr="00E431B5">
        <w:rPr>
          <w:rFonts w:ascii="Times New Roman" w:eastAsia="Times New Roman" w:hAnsi="Times New Roman" w:cs="Times New Roman"/>
          <w:sz w:val="24"/>
          <w:szCs w:val="24"/>
        </w:rPr>
        <w:t xml:space="preserve">, </w:t>
      </w:r>
    </w:p>
    <w:p w:rsidR="00E431B5" w:rsidRPr="00E431B5" w:rsidRDefault="00E431B5" w:rsidP="00E431B5">
      <w:pPr>
        <w:widowControl w:val="0"/>
        <w:numPr>
          <w:ilvl w:val="1"/>
          <w:numId w:val="51"/>
        </w:numPr>
        <w:tabs>
          <w:tab w:val="num" w:pos="931"/>
        </w:tabs>
        <w:overflowPunct w:val="0"/>
        <w:autoSpaceDE w:val="0"/>
        <w:autoSpaceDN w:val="0"/>
        <w:adjustRightInd w:val="0"/>
        <w:spacing w:after="0"/>
        <w:ind w:left="7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также </w:t>
      </w:r>
      <w:r w:rsidRPr="00E431B5">
        <w:rPr>
          <w:rFonts w:ascii="Times New Roman" w:eastAsia="Times New Roman" w:hAnsi="Times New Roman" w:cs="Times New Roman"/>
          <w:i/>
          <w:iCs/>
          <w:sz w:val="24"/>
          <w:szCs w:val="24"/>
        </w:rPr>
        <w:t>опорной системы знаний</w:t>
      </w:r>
      <w:r w:rsidRPr="00E431B5">
        <w:rPr>
          <w:rFonts w:ascii="Times New Roman" w:eastAsia="Times New Roman" w:hAnsi="Times New Roman" w:cs="Times New Roman"/>
          <w:sz w:val="24"/>
          <w:szCs w:val="24"/>
        </w:rPr>
        <w:t xml:space="preserve">, обеспечивающих ему возможность продолжения образования в основной школе; </w:t>
      </w:r>
    </w:p>
    <w:p w:rsidR="00E431B5" w:rsidRPr="00E431B5" w:rsidRDefault="00E431B5" w:rsidP="00E431B5">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w:t>
      </w:r>
      <w:r w:rsidRPr="00E431B5">
        <w:rPr>
          <w:rFonts w:ascii="Times New Roman" w:eastAsia="Times New Roman" w:hAnsi="Times New Roman" w:cs="Times New Roman"/>
          <w:i/>
          <w:iCs/>
          <w:sz w:val="24"/>
          <w:szCs w:val="24"/>
        </w:rPr>
        <w:t>умения учиться,</w:t>
      </w:r>
      <w:r w:rsidRPr="00E431B5">
        <w:rPr>
          <w:rFonts w:ascii="Times New Roman" w:eastAsia="Times New Roman" w:hAnsi="Times New Roman" w:cs="Times New Roman"/>
          <w:sz w:val="24"/>
          <w:szCs w:val="24"/>
        </w:rPr>
        <w:t xml:space="preserve"> понимаемой как способности к самоорганизации с целью постановки и решения учебно-познавательных и учебно-практических задач; </w:t>
      </w:r>
    </w:p>
    <w:p w:rsidR="00E431B5" w:rsidRPr="00E431B5" w:rsidRDefault="00E431B5" w:rsidP="00E431B5">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индивидуальном </w:t>
      </w:r>
      <w:proofErr w:type="gramStart"/>
      <w:r w:rsidRPr="00E431B5">
        <w:rPr>
          <w:rFonts w:ascii="Times New Roman" w:eastAsia="Times New Roman" w:hAnsi="Times New Roman" w:cs="Times New Roman"/>
          <w:i/>
          <w:iCs/>
          <w:sz w:val="24"/>
          <w:szCs w:val="24"/>
        </w:rPr>
        <w:t>прогрессе</w:t>
      </w:r>
      <w:proofErr w:type="gramEnd"/>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 xml:space="preserve">в основных сферах развития личности - мотивационно-смысловой, познавательной, эмоциональной, волевой и саморегуляции. </w:t>
      </w:r>
    </w:p>
    <w:p w:rsidR="00E431B5" w:rsidRPr="00E431B5" w:rsidRDefault="00E431B5" w:rsidP="00E431B5">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Технология  формирования  портфеля  достижений  и  оценки  вклада  отдельных  его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i/>
          <w:sz w:val="24"/>
          <w:szCs w:val="24"/>
          <w:lang w:eastAsia="ru-RU"/>
        </w:rPr>
        <w:t>Формы представления образовательных результатов</w:t>
      </w:r>
      <w:r w:rsidRPr="00E431B5">
        <w:rPr>
          <w:rFonts w:ascii="Times New Roman" w:eastAsia="Times New Roman" w:hAnsi="Times New Roman" w:cs="Times New Roman"/>
          <w:sz w:val="24"/>
          <w:szCs w:val="24"/>
          <w:lang w:eastAsia="ru-RU"/>
        </w:rPr>
        <w:t>:</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табель успеваемости по предметам (с указанием требований, предъявляемых к  выставлению отметок);</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результаты ВПР;</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тексты итоговых диагностических контрольных работ, диктантов и анализ их выполнения </w:t>
      </w:r>
      <w:proofErr w:type="gramStart"/>
      <w:r w:rsidRPr="00E431B5">
        <w:rPr>
          <w:rFonts w:ascii="Times New Roman" w:eastAsia="Times New Roman" w:hAnsi="Times New Roman" w:cs="Times New Roman"/>
          <w:sz w:val="24"/>
          <w:szCs w:val="24"/>
          <w:lang w:eastAsia="ru-RU"/>
        </w:rPr>
        <w:t>обучающимся</w:t>
      </w:r>
      <w:proofErr w:type="gramEnd"/>
      <w:r w:rsidRPr="00E431B5">
        <w:rPr>
          <w:rFonts w:ascii="Times New Roman" w:eastAsia="Times New Roman" w:hAnsi="Times New Roman" w:cs="Times New Roman"/>
          <w:sz w:val="24"/>
          <w:szCs w:val="24"/>
          <w:lang w:eastAsia="ru-RU"/>
        </w:rPr>
        <w:t xml:space="preserve"> (информация об элементах и уровнях проверяемого знания – знания, понимания, применения, систематизации);</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устная оценка успешности результатов, формулировка причин неудач и рекомендаций по устранению пробелов в обученности по предметам;</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портфолио;  </w:t>
      </w:r>
    </w:p>
    <w:p w:rsidR="00E431B5" w:rsidRPr="00E431B5" w:rsidRDefault="00E431B5" w:rsidP="006758EE">
      <w:pPr>
        <w:numPr>
          <w:ilvl w:val="0"/>
          <w:numId w:val="496"/>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i/>
          <w:sz w:val="24"/>
          <w:szCs w:val="24"/>
          <w:lang w:eastAsia="ru-RU"/>
        </w:rPr>
        <w:lastRenderedPageBreak/>
        <w:t>Критериями оценивания</w:t>
      </w:r>
      <w:r w:rsidRPr="00E431B5">
        <w:rPr>
          <w:rFonts w:ascii="Times New Roman" w:eastAsia="Times New Roman" w:hAnsi="Times New Roman" w:cs="Times New Roman"/>
          <w:sz w:val="24"/>
          <w:szCs w:val="24"/>
          <w:lang w:eastAsia="ru-RU"/>
        </w:rPr>
        <w:t xml:space="preserve"> являются: </w:t>
      </w:r>
    </w:p>
    <w:p w:rsidR="00E431B5" w:rsidRPr="00E431B5" w:rsidRDefault="00E431B5" w:rsidP="006758EE">
      <w:pPr>
        <w:numPr>
          <w:ilvl w:val="0"/>
          <w:numId w:val="497"/>
        </w:num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E431B5" w:rsidRPr="00E431B5" w:rsidRDefault="00E431B5" w:rsidP="006758EE">
      <w:pPr>
        <w:numPr>
          <w:ilvl w:val="0"/>
          <w:numId w:val="497"/>
        </w:numPr>
        <w:tabs>
          <w:tab w:val="left" w:pos="720"/>
        </w:tabs>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динамика результатов </w:t>
      </w:r>
      <w:proofErr w:type="gramStart"/>
      <w:r w:rsidRPr="00E431B5">
        <w:rPr>
          <w:rFonts w:ascii="Times New Roman" w:eastAsia="Times New Roman" w:hAnsi="Times New Roman" w:cs="Times New Roman"/>
          <w:sz w:val="24"/>
          <w:szCs w:val="24"/>
          <w:lang w:eastAsia="ru-RU"/>
        </w:rPr>
        <w:t>предметной</w:t>
      </w:r>
      <w:proofErr w:type="gramEnd"/>
      <w:r w:rsidRPr="00E431B5">
        <w:rPr>
          <w:rFonts w:ascii="Times New Roman" w:eastAsia="Times New Roman" w:hAnsi="Times New Roman" w:cs="Times New Roman"/>
          <w:sz w:val="24"/>
          <w:szCs w:val="24"/>
          <w:lang w:eastAsia="ru-RU"/>
        </w:rPr>
        <w:t xml:space="preserve"> обученности, формирования УУД.</w:t>
      </w:r>
    </w:p>
    <w:p w:rsidR="00E431B5" w:rsidRPr="00E431B5" w:rsidRDefault="00E431B5" w:rsidP="00E431B5">
      <w:pPr>
        <w:tabs>
          <w:tab w:val="left" w:pos="0"/>
        </w:tabs>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i/>
          <w:sz w:val="24"/>
          <w:szCs w:val="24"/>
          <w:lang w:eastAsia="ru-RU"/>
        </w:rPr>
        <w:t xml:space="preserve">Используемая в школе система оценки ориентирована на стимулирование обучающегося </w:t>
      </w:r>
      <w:proofErr w:type="gramStart"/>
      <w:r w:rsidRPr="00E431B5">
        <w:rPr>
          <w:rFonts w:ascii="Times New Roman" w:eastAsia="Times New Roman" w:hAnsi="Times New Roman" w:cs="Times New Roman"/>
          <w:b/>
          <w:i/>
          <w:sz w:val="24"/>
          <w:szCs w:val="24"/>
          <w:lang w:eastAsia="ru-RU"/>
        </w:rPr>
        <w:t>стремиться</w:t>
      </w:r>
      <w:proofErr w:type="gramEnd"/>
      <w:r w:rsidRPr="00E431B5">
        <w:rPr>
          <w:rFonts w:ascii="Times New Roman" w:eastAsia="Times New Roman" w:hAnsi="Times New Roman" w:cs="Times New Roman"/>
          <w:b/>
          <w:i/>
          <w:sz w:val="24"/>
          <w:szCs w:val="24"/>
          <w:lang w:eastAsia="ru-RU"/>
        </w:rPr>
        <w:t xml:space="preserve"> к объективному контролю, а не сокрытию своего незнания и неумения, на формирование потребности в адекватной и конструктивной самооценке</w:t>
      </w:r>
      <w:r w:rsidRPr="00E431B5">
        <w:rPr>
          <w:rFonts w:ascii="Times New Roman" w:eastAsia="Times New Roman" w:hAnsi="Times New Roman" w:cs="Times New Roman"/>
          <w:sz w:val="24"/>
          <w:szCs w:val="24"/>
          <w:lang w:eastAsia="ru-RU"/>
        </w:rPr>
        <w:t>.</w:t>
      </w:r>
    </w:p>
    <w:p w:rsidR="00E431B5" w:rsidRPr="00E431B5" w:rsidRDefault="00E431B5" w:rsidP="00E431B5">
      <w:pPr>
        <w:tabs>
          <w:tab w:val="left" w:pos="0"/>
        </w:tabs>
        <w:spacing w:after="0"/>
        <w:jc w:val="both"/>
        <w:rPr>
          <w:rFonts w:ascii="Times New Roman" w:eastAsia="Times New Roman" w:hAnsi="Times New Roman" w:cs="Times New Roman"/>
          <w:b/>
          <w:sz w:val="24"/>
          <w:szCs w:val="24"/>
          <w:lang w:eastAsia="ru-RU"/>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1.3.4. Итоговая оценка выпускника </w:t>
      </w:r>
      <w:r w:rsidRPr="00E431B5">
        <w:rPr>
          <w:rFonts w:ascii="Times New Roman" w:eastAsia="Calibri" w:hAnsi="Times New Roman" w:cs="Times New Roman"/>
          <w:b/>
          <w:bCs/>
          <w:sz w:val="24"/>
          <w:szCs w:val="24"/>
        </w:rPr>
        <w:t>начальной школы</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На итоговую оценку на уровне начального общего образования, результаты кото</w:t>
      </w:r>
      <w:r w:rsidRPr="00E431B5">
        <w:rPr>
          <w:rFonts w:ascii="Times New Roman" w:eastAsia="Calibri" w:hAnsi="Times New Roman" w:cs="Times New Roman"/>
          <w:sz w:val="24"/>
          <w:szCs w:val="24"/>
          <w:lang w:eastAsia="ru-RU"/>
        </w:rPr>
        <w:softHyphen/>
        <w:t>рой используются при принятии решения о возможности (или невозможности) продолже</w:t>
      </w:r>
      <w:r w:rsidRPr="00E431B5">
        <w:rPr>
          <w:rFonts w:ascii="Times New Roman" w:eastAsia="Calibri" w:hAnsi="Times New Roman" w:cs="Times New Roman"/>
          <w:sz w:val="24"/>
          <w:szCs w:val="24"/>
          <w:lang w:eastAsia="ru-RU"/>
        </w:rPr>
        <w:softHyphen/>
        <w:t xml:space="preserve">ния обучения на следующем уровне, выносятся </w:t>
      </w:r>
      <w:r w:rsidRPr="00E431B5">
        <w:rPr>
          <w:rFonts w:ascii="Times New Roman" w:eastAsia="Calibri" w:hAnsi="Times New Roman" w:cs="Times New Roman"/>
          <w:i/>
          <w:iCs/>
          <w:sz w:val="24"/>
          <w:szCs w:val="24"/>
          <w:lang w:eastAsia="ru-RU"/>
        </w:rPr>
        <w:t xml:space="preserve">только предметные и метапредметные результаты, </w:t>
      </w:r>
      <w:r w:rsidRPr="00E431B5">
        <w:rPr>
          <w:rFonts w:ascii="Times New Roman" w:eastAsia="Calibri" w:hAnsi="Times New Roman" w:cs="Times New Roman"/>
          <w:sz w:val="24"/>
          <w:szCs w:val="24"/>
          <w:lang w:eastAsia="ru-RU"/>
        </w:rPr>
        <w:t>описанные в разделе «Выпускник научится» планируемых результатов начального образования.</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Предметом итоговой оценки является </w:t>
      </w:r>
      <w:r w:rsidRPr="00E431B5">
        <w:rPr>
          <w:rFonts w:ascii="Times New Roman" w:eastAsia="Calibri" w:hAnsi="Times New Roman" w:cs="Times New Roman"/>
          <w:i/>
          <w:iCs/>
          <w:sz w:val="24"/>
          <w:szCs w:val="24"/>
          <w:lang w:eastAsia="ru-RU"/>
        </w:rPr>
        <w:t>способность обучающихся решать учеб</w:t>
      </w:r>
      <w:r w:rsidRPr="00E431B5">
        <w:rPr>
          <w:rFonts w:ascii="Times New Roman" w:eastAsia="Calibri" w:hAnsi="Times New Roman" w:cs="Times New Roman"/>
          <w:i/>
          <w:iCs/>
          <w:sz w:val="24"/>
          <w:szCs w:val="24"/>
          <w:lang w:eastAsia="ru-RU"/>
        </w:rPr>
        <w:softHyphen/>
        <w:t xml:space="preserve">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E431B5">
        <w:rPr>
          <w:rFonts w:ascii="Times New Roman" w:eastAsia="Calibri" w:hAnsi="Times New Roman" w:cs="Times New Roman"/>
          <w:sz w:val="24"/>
          <w:szCs w:val="24"/>
          <w:lang w:eastAsia="ru-RU"/>
        </w:rPr>
        <w:t xml:space="preserve">в том числе на основе метапредметных действий. Способность к решению иного </w:t>
      </w:r>
      <w:r w:rsidRPr="00E431B5">
        <w:rPr>
          <w:rFonts w:ascii="Times New Roman" w:eastAsia="Calibri" w:hAnsi="Times New Roman" w:cs="Times New Roman"/>
          <w:spacing w:val="-1"/>
          <w:sz w:val="24"/>
          <w:szCs w:val="24"/>
          <w:lang w:eastAsia="ru-RU"/>
        </w:rPr>
        <w:t>класса задач является предметом различного рода неперсонифицированных обследований.</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На уровне начального общего образования особое значение для продолжения обра</w:t>
      </w:r>
      <w:r w:rsidRPr="00E431B5">
        <w:rPr>
          <w:rFonts w:ascii="Times New Roman" w:eastAsia="Calibri" w:hAnsi="Times New Roman" w:cs="Times New Roman"/>
          <w:sz w:val="24"/>
          <w:szCs w:val="24"/>
          <w:lang w:eastAsia="ru-RU"/>
        </w:rPr>
        <w:softHyphen/>
        <w:t xml:space="preserve">зования имеет усвоение обучающимися </w:t>
      </w:r>
      <w:r w:rsidRPr="00E431B5">
        <w:rPr>
          <w:rFonts w:ascii="Times New Roman" w:eastAsia="Calibri" w:hAnsi="Times New Roman" w:cs="Times New Roman"/>
          <w:i/>
          <w:iCs/>
          <w:sz w:val="24"/>
          <w:szCs w:val="24"/>
          <w:lang w:eastAsia="ru-RU"/>
        </w:rPr>
        <w:t xml:space="preserve">опорной системы знаний по русскому языку и математике </w:t>
      </w:r>
      <w:r w:rsidRPr="00E431B5">
        <w:rPr>
          <w:rFonts w:ascii="Times New Roman" w:eastAsia="Calibri" w:hAnsi="Times New Roman" w:cs="Times New Roman"/>
          <w:sz w:val="24"/>
          <w:szCs w:val="24"/>
          <w:lang w:eastAsia="ru-RU"/>
        </w:rPr>
        <w:t>и овладение следующими метапредметными действиями:</w:t>
      </w:r>
    </w:p>
    <w:p w:rsidR="00E431B5" w:rsidRPr="00E431B5" w:rsidRDefault="00E431B5" w:rsidP="00E431B5">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proofErr w:type="gramStart"/>
      <w:r w:rsidRPr="00E431B5">
        <w:rPr>
          <w:rFonts w:ascii="Times New Roman" w:eastAsia="Calibri" w:hAnsi="Times New Roman" w:cs="Times New Roman"/>
          <w:i/>
          <w:iCs/>
          <w:sz w:val="24"/>
          <w:szCs w:val="24"/>
          <w:lang w:eastAsia="ru-RU"/>
        </w:rPr>
        <w:t>речевыми</w:t>
      </w:r>
      <w:proofErr w:type="gramEnd"/>
      <w:r w:rsidRPr="00E431B5">
        <w:rPr>
          <w:rFonts w:ascii="Times New Roman" w:eastAsia="Calibri" w:hAnsi="Times New Roman" w:cs="Times New Roman"/>
          <w:i/>
          <w:iCs/>
          <w:sz w:val="24"/>
          <w:szCs w:val="24"/>
          <w:lang w:eastAsia="ru-RU"/>
        </w:rPr>
        <w:t xml:space="preserve">, </w:t>
      </w:r>
      <w:r w:rsidRPr="00E431B5">
        <w:rPr>
          <w:rFonts w:ascii="Times New Roman" w:eastAsia="Calibri" w:hAnsi="Times New Roman" w:cs="Times New Roman"/>
          <w:sz w:val="24"/>
          <w:szCs w:val="24"/>
          <w:lang w:eastAsia="ru-RU"/>
        </w:rPr>
        <w:t xml:space="preserve">среди которых следует выделить </w:t>
      </w:r>
      <w:r w:rsidRPr="00E431B5">
        <w:rPr>
          <w:rFonts w:ascii="Times New Roman" w:eastAsia="Calibri" w:hAnsi="Times New Roman" w:cs="Times New Roman"/>
          <w:i/>
          <w:iCs/>
          <w:sz w:val="24"/>
          <w:szCs w:val="24"/>
          <w:lang w:eastAsia="ru-RU"/>
        </w:rPr>
        <w:t>навыки осознанного чтения и работы с информацией;</w:t>
      </w:r>
    </w:p>
    <w:p w:rsidR="00E431B5" w:rsidRPr="00E431B5" w:rsidRDefault="00E431B5" w:rsidP="00E431B5">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i/>
          <w:iCs/>
          <w:sz w:val="24"/>
          <w:szCs w:val="24"/>
          <w:lang w:eastAsia="ru-RU"/>
        </w:rPr>
        <w:t xml:space="preserve">коммуникативными, </w:t>
      </w:r>
      <w:r w:rsidRPr="00E431B5">
        <w:rPr>
          <w:rFonts w:ascii="Times New Roman" w:eastAsia="Calibri" w:hAnsi="Times New Roman" w:cs="Times New Roman"/>
          <w:sz w:val="24"/>
          <w:szCs w:val="24"/>
          <w:lang w:eastAsia="ru-RU"/>
        </w:rPr>
        <w:t>необходимыми для учебного сотрудничества с учителем и сверстниками</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Итоговая оценка выпускника</w:t>
      </w:r>
      <w:r w:rsidRPr="00E431B5">
        <w:rPr>
          <w:rFonts w:ascii="Times New Roman" w:eastAsia="Calibri" w:hAnsi="Times New Roman" w:cs="Times New Roman"/>
          <w:sz w:val="24"/>
          <w:szCs w:val="24"/>
        </w:rPr>
        <w:t xml:space="preserve"> формируется на основе на</w:t>
      </w:r>
      <w:r w:rsidRPr="00E431B5">
        <w:rPr>
          <w:rFonts w:ascii="Times New Roman" w:eastAsia="Calibri" w:hAnsi="Times New Roman" w:cs="Times New Roman"/>
          <w:sz w:val="24"/>
          <w:szCs w:val="24"/>
        </w:rPr>
        <w:softHyphen/>
        <w:t>копленной оценки по всем учебным предметам и оценок за выполнение, как минимум, трёх итоговых работ (по русско</w:t>
      </w:r>
      <w:r w:rsidRPr="00E431B5">
        <w:rPr>
          <w:rFonts w:ascii="Times New Roman" w:eastAsia="Calibri" w:hAnsi="Times New Roman" w:cs="Times New Roman"/>
          <w:sz w:val="24"/>
          <w:szCs w:val="24"/>
        </w:rPr>
        <w:softHyphen/>
        <w:t>му языку, математике и комплексной работы на межпредмет</w:t>
      </w:r>
      <w:r w:rsidRPr="00E431B5">
        <w:rPr>
          <w:rFonts w:ascii="Times New Roman" w:eastAsia="Calibri" w:hAnsi="Times New Roman" w:cs="Times New Roman"/>
          <w:sz w:val="24"/>
          <w:szCs w:val="24"/>
        </w:rPr>
        <w:softHyphen/>
        <w:t>ной основе).</w:t>
      </w:r>
    </w:p>
    <w:p w:rsidR="00E431B5" w:rsidRPr="00E431B5" w:rsidRDefault="00E431B5" w:rsidP="00E431B5">
      <w:pPr>
        <w:widowControl w:val="0"/>
        <w:overflowPunct w:val="0"/>
        <w:autoSpaceDE w:val="0"/>
        <w:autoSpaceDN w:val="0"/>
        <w:adjustRightInd w:val="0"/>
        <w:spacing w:after="0"/>
        <w:ind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proofErr w:type="gramStart"/>
      <w:r w:rsidRPr="00E431B5">
        <w:rPr>
          <w:rFonts w:ascii="Times New Roman" w:eastAsia="Calibri" w:hAnsi="Times New Roman" w:cs="Times New Roman"/>
          <w:b/>
          <w:i/>
          <w:sz w:val="24"/>
          <w:szCs w:val="24"/>
        </w:rPr>
        <w:t>Итоговое оценивание</w:t>
      </w:r>
      <w:r w:rsidRPr="00E431B5">
        <w:rPr>
          <w:rFonts w:ascii="Times New Roman" w:eastAsia="Calibri" w:hAnsi="Times New Roman" w:cs="Times New Roman"/>
          <w:sz w:val="24"/>
          <w:szCs w:val="24"/>
        </w:rPr>
        <w:t xml:space="preserve"> целесообразно проводить в форме </w:t>
      </w:r>
      <w:r w:rsidRPr="00E431B5">
        <w:rPr>
          <w:rFonts w:ascii="Times New Roman" w:eastAsia="Calibri" w:hAnsi="Times New Roman" w:cs="Times New Roman"/>
          <w:b/>
          <w:i/>
          <w:sz w:val="24"/>
          <w:szCs w:val="24"/>
        </w:rPr>
        <w:t>накопленной оценки</w:t>
      </w:r>
      <w:r w:rsidRPr="00E431B5">
        <w:rPr>
          <w:rFonts w:ascii="Times New Roman" w:eastAsia="Calibri" w:hAnsi="Times New Roman" w:cs="Times New Roman"/>
          <w:sz w:val="24"/>
          <w:szCs w:val="24"/>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w:t>
      </w:r>
      <w:proofErr w:type="gramEnd"/>
      <w:r w:rsidRPr="00E431B5">
        <w:rPr>
          <w:rFonts w:ascii="Times New Roman" w:eastAsia="Calibri" w:hAnsi="Times New Roman" w:cs="Times New Roman"/>
          <w:sz w:val="24"/>
          <w:szCs w:val="24"/>
        </w:rPr>
        <w:t xml:space="preserve"> работы с информацией и т.п.), а также данных, подтверждающих индивидуальный прогресс ребенка в различных областях.</w:t>
      </w:r>
    </w:p>
    <w:p w:rsidR="00E431B5" w:rsidRPr="00E431B5" w:rsidRDefault="00E431B5" w:rsidP="00E431B5">
      <w:pPr>
        <w:spacing w:after="0"/>
        <w:ind w:firstLine="341"/>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Источниками данных служат заполняемые по ходу обучения </w:t>
      </w:r>
      <w:r w:rsidRPr="00E431B5">
        <w:rPr>
          <w:rFonts w:ascii="Times New Roman" w:eastAsia="Calibri" w:hAnsi="Times New Roman" w:cs="Times New Roman"/>
          <w:b/>
          <w:i/>
          <w:sz w:val="24"/>
          <w:szCs w:val="24"/>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E431B5" w:rsidRPr="00E431B5" w:rsidRDefault="00E431B5" w:rsidP="00E431B5">
      <w:pPr>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Целесообразно проведение индивидуального или фронтального </w:t>
      </w:r>
      <w:r w:rsidRPr="00E431B5">
        <w:rPr>
          <w:rFonts w:ascii="Times New Roman" w:eastAsia="Calibri" w:hAnsi="Times New Roman" w:cs="Times New Roman"/>
          <w:b/>
          <w:i/>
          <w:sz w:val="24"/>
          <w:szCs w:val="24"/>
        </w:rPr>
        <w:t>итогового тестирования по каждому изучаемому предмету.</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Промежуточные итоговые отметки</w:t>
      </w:r>
      <w:r w:rsidRPr="00E431B5">
        <w:rPr>
          <w:rFonts w:ascii="Times New Roman" w:eastAsia="Calibri" w:hAnsi="Times New Roman" w:cs="Times New Roman"/>
          <w:sz w:val="24"/>
          <w:szCs w:val="24"/>
        </w:rPr>
        <w:t xml:space="preserve"> в баллах выставляются за каждую четверть (2-4 классы). В конце учебного года в 4-х классах выставляются итоговые отметки (Устав школы).</w:t>
      </w:r>
    </w:p>
    <w:p w:rsidR="00E431B5" w:rsidRPr="00E431B5" w:rsidRDefault="00E431B5" w:rsidP="00E431B5">
      <w:pPr>
        <w:shd w:val="clear" w:color="auto" w:fill="FFFFFF"/>
        <w:spacing w:after="0"/>
        <w:ind w:right="5"/>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В процессе итоговой оценки используются разнообразные методы и формы, взаимно дополняющие друг друга </w:t>
      </w:r>
      <w:r w:rsidRPr="00E431B5">
        <w:rPr>
          <w:rFonts w:ascii="Times New Roman" w:eastAsia="Calibri" w:hAnsi="Times New Roman" w:cs="Times New Roman"/>
          <w:b/>
          <w:i/>
          <w:sz w:val="24"/>
          <w:szCs w:val="24"/>
        </w:rPr>
        <w:t>(стандартизирован</w:t>
      </w:r>
      <w:r w:rsidRPr="00E431B5">
        <w:rPr>
          <w:rFonts w:ascii="Times New Roman" w:eastAsia="Calibri" w:hAnsi="Times New Roman" w:cs="Times New Roman"/>
          <w:b/>
          <w:i/>
          <w:sz w:val="24"/>
          <w:szCs w:val="24"/>
        </w:rPr>
        <w:softHyphen/>
        <w:t>ные письменные и устные работы, проекты, практические ра</w:t>
      </w:r>
      <w:r w:rsidRPr="00E431B5">
        <w:rPr>
          <w:rFonts w:ascii="Times New Roman" w:eastAsia="Calibri" w:hAnsi="Times New Roman" w:cs="Times New Roman"/>
          <w:b/>
          <w:i/>
          <w:sz w:val="24"/>
          <w:szCs w:val="24"/>
        </w:rPr>
        <w:softHyphen/>
        <w:t>боты, тесты, творческие работы, самоанализ и самооценка, наблю</w:t>
      </w:r>
      <w:r w:rsidRPr="00E431B5">
        <w:rPr>
          <w:rFonts w:ascii="Times New Roman" w:eastAsia="Calibri" w:hAnsi="Times New Roman" w:cs="Times New Roman"/>
          <w:b/>
          <w:i/>
          <w:sz w:val="24"/>
          <w:szCs w:val="24"/>
        </w:rPr>
        <w:softHyphen/>
        <w:t>дения и др.).</w:t>
      </w:r>
    </w:p>
    <w:p w:rsidR="00E431B5" w:rsidRPr="00E431B5" w:rsidRDefault="00E431B5" w:rsidP="00E431B5">
      <w:pPr>
        <w:widowControl w:val="0"/>
        <w:overflowPunct w:val="0"/>
        <w:autoSpaceDE w:val="0"/>
        <w:autoSpaceDN w:val="0"/>
        <w:adjustRightInd w:val="0"/>
        <w:spacing w:after="0"/>
        <w:ind w:right="20"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E431B5" w:rsidRPr="00E431B5" w:rsidRDefault="00E431B5" w:rsidP="00E431B5">
      <w:pPr>
        <w:widowControl w:val="0"/>
        <w:numPr>
          <w:ilvl w:val="0"/>
          <w:numId w:val="18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w:t>
      </w:r>
      <w:proofErr w:type="gramStart"/>
      <w:r w:rsidRPr="00E431B5">
        <w:rPr>
          <w:rFonts w:ascii="Times New Roman" w:eastAsia="Times New Roman" w:hAnsi="Times New Roman" w:cs="Times New Roman"/>
          <w:sz w:val="24"/>
          <w:szCs w:val="24"/>
        </w:rPr>
        <w:t>,</w:t>
      </w:r>
      <w:proofErr w:type="gramEnd"/>
      <w:r w:rsidRPr="00E431B5">
        <w:rPr>
          <w:rFonts w:ascii="Times New Roman" w:eastAsia="Times New Roman" w:hAnsi="Times New Roman" w:cs="Times New Roman"/>
          <w:sz w:val="24"/>
          <w:szCs w:val="24"/>
        </w:rPr>
        <w:t xml:space="preserve">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E431B5">
        <w:rPr>
          <w:rFonts w:ascii="Times New Roman" w:eastAsia="Times New Roman" w:hAnsi="Times New Roman" w:cs="Times New Roman"/>
          <w:i/>
          <w:iCs/>
          <w:sz w:val="24"/>
          <w:szCs w:val="24"/>
        </w:rPr>
        <w:t>всем</w:t>
      </w:r>
      <w:r w:rsidRPr="00E431B5">
        <w:rPr>
          <w:rFonts w:ascii="Times New Roman" w:eastAsia="Times New Roman"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Педагогический совет школы на основе выводов о достижении планируемых результатов освоения основной образовательной программы начального общего образования, сделанных по каждому обучающемуся, рассматривает вопрос об </w:t>
      </w:r>
      <w:r w:rsidRPr="00E431B5">
        <w:rPr>
          <w:rFonts w:ascii="Times New Roman" w:eastAsia="Times New Roman" w:hAnsi="Times New Roman" w:cs="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431B5">
        <w:rPr>
          <w:rFonts w:ascii="Times New Roman" w:eastAsia="Times New Roman" w:hAnsi="Times New Roman" w:cs="Times New Roman"/>
          <w:sz w:val="24"/>
          <w:szCs w:val="24"/>
        </w:rPr>
        <w:t>.</w:t>
      </w:r>
    </w:p>
    <w:p w:rsidR="00E431B5" w:rsidRPr="00E431B5" w:rsidRDefault="00E431B5" w:rsidP="00E431B5">
      <w:pPr>
        <w:shd w:val="clear" w:color="auto" w:fill="FFFFFF"/>
        <w:spacing w:after="0"/>
        <w:ind w:right="5"/>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1.3.5. Комплексные итоговые работы</w:t>
      </w:r>
    </w:p>
    <w:p w:rsidR="00E431B5" w:rsidRPr="00E431B5" w:rsidRDefault="00E431B5" w:rsidP="00E431B5">
      <w:pPr>
        <w:shd w:val="clear" w:color="auto" w:fill="FFFFFF"/>
        <w:spacing w:after="0"/>
        <w:ind w:right="5"/>
        <w:jc w:val="center"/>
        <w:rPr>
          <w:rFonts w:ascii="Times New Roman" w:eastAsia="Calibri" w:hAnsi="Times New Roman" w:cs="Times New Roman"/>
          <w:sz w:val="24"/>
          <w:szCs w:val="24"/>
        </w:rPr>
      </w:pP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Проведение </w:t>
      </w:r>
      <w:r w:rsidRPr="00E431B5">
        <w:rPr>
          <w:rFonts w:ascii="Times New Roman" w:eastAsia="Calibri" w:hAnsi="Times New Roman" w:cs="Times New Roman"/>
          <w:b/>
          <w:i/>
          <w:sz w:val="24"/>
          <w:szCs w:val="24"/>
        </w:rPr>
        <w:t>комплексной интегрированной письменной контрольной работы</w:t>
      </w:r>
      <w:r w:rsidRPr="00E431B5">
        <w:rPr>
          <w:rFonts w:ascii="Times New Roman" w:eastAsia="Calibri" w:hAnsi="Times New Roman" w:cs="Times New Roman"/>
          <w:sz w:val="24"/>
          <w:szCs w:val="24"/>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w:t>
      </w:r>
      <w:proofErr w:type="gramStart"/>
      <w:r w:rsidRPr="00E431B5">
        <w:rPr>
          <w:rFonts w:ascii="Times New Roman" w:eastAsia="Calibri" w:hAnsi="Times New Roman" w:cs="Times New Roman"/>
          <w:sz w:val="24"/>
          <w:szCs w:val="24"/>
        </w:rPr>
        <w:t>выявлению</w:t>
      </w:r>
      <w:proofErr w:type="gramEnd"/>
      <w:r w:rsidRPr="00E431B5">
        <w:rPr>
          <w:rFonts w:ascii="Times New Roman" w:eastAsia="Calibri" w:hAnsi="Times New Roman" w:cs="Times New Roman"/>
          <w:sz w:val="24"/>
          <w:szCs w:val="24"/>
        </w:rPr>
        <w:t xml:space="preserve">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Все итоговые комплексные проверочные работы имеют схожую структуру, позволяющую отслеживать динамику в подготовке каждого ученика.</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 помощью этих работ оценивается</w:t>
      </w:r>
    </w:p>
    <w:p w:rsidR="00E431B5" w:rsidRPr="00E431B5" w:rsidRDefault="00E431B5" w:rsidP="006758EE">
      <w:pPr>
        <w:numPr>
          <w:ilvl w:val="0"/>
          <w:numId w:val="498"/>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чтения</w:t>
      </w:r>
    </w:p>
    <w:p w:rsidR="00E431B5" w:rsidRPr="00E431B5" w:rsidRDefault="00E431B5" w:rsidP="006758EE">
      <w:pPr>
        <w:numPr>
          <w:ilvl w:val="0"/>
          <w:numId w:val="509"/>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техника и навыки чтения</w:t>
      </w:r>
    </w:p>
    <w:p w:rsidR="00E431B5" w:rsidRPr="00E431B5" w:rsidRDefault="00E431B5" w:rsidP="006758E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скорость чтения (в скрытой для детей форме) несплошного текста;</w:t>
      </w:r>
    </w:p>
    <w:p w:rsidR="00E431B5" w:rsidRPr="00E431B5" w:rsidRDefault="00E431B5" w:rsidP="006758E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общая ориентация в структуре текста (деление текста на абзацы);</w:t>
      </w:r>
    </w:p>
    <w:p w:rsidR="00E431B5" w:rsidRPr="00E431B5" w:rsidRDefault="00E431B5" w:rsidP="006758E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сформированность навыков ознакомительного, выборочного и поискового чтения;</w:t>
      </w:r>
    </w:p>
    <w:p w:rsidR="00E431B5" w:rsidRPr="00E431B5" w:rsidRDefault="00E431B5" w:rsidP="006758E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прочитать и понять инструкцию, содержащуюся в тексте задания и неукоснительно ее придерживаться;</w:t>
      </w:r>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этом указывается, что при проверке скорости чтения результаты детей с </w:t>
      </w:r>
      <w:r w:rsidRPr="00E431B5">
        <w:rPr>
          <w:rFonts w:ascii="Times New Roman" w:eastAsia="Calibri" w:hAnsi="Times New Roman" w:cs="Times New Roman"/>
          <w:sz w:val="24"/>
          <w:szCs w:val="24"/>
          <w:u w:val="single"/>
        </w:rPr>
        <w:t>дисграфией</w:t>
      </w:r>
      <w:r w:rsidRPr="00E431B5">
        <w:rPr>
          <w:rFonts w:ascii="Times New Roman" w:eastAsia="Calibri" w:hAnsi="Times New Roman" w:cs="Times New Roman"/>
          <w:sz w:val="24"/>
          <w:szCs w:val="24"/>
        </w:rPr>
        <w:t xml:space="preserve"> или </w:t>
      </w:r>
      <w:r w:rsidRPr="00E431B5">
        <w:rPr>
          <w:rFonts w:ascii="Times New Roman" w:eastAsia="Calibri" w:hAnsi="Times New Roman" w:cs="Times New Roman"/>
          <w:sz w:val="24"/>
          <w:szCs w:val="24"/>
          <w:u w:val="single"/>
        </w:rPr>
        <w:t>дислексией</w:t>
      </w:r>
      <w:r w:rsidRPr="00E431B5">
        <w:rPr>
          <w:rFonts w:ascii="Times New Roman" w:eastAsia="Calibri" w:hAnsi="Times New Roman" w:cs="Times New Roman"/>
          <w:sz w:val="24"/>
          <w:szCs w:val="24"/>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E431B5" w:rsidRPr="00E431B5" w:rsidRDefault="00E431B5" w:rsidP="00E431B5">
      <w:pPr>
        <w:spacing w:after="0"/>
        <w:ind w:firstLine="360"/>
        <w:jc w:val="both"/>
        <w:rPr>
          <w:rFonts w:ascii="Times New Roman" w:eastAsia="Calibri" w:hAnsi="Times New Roman" w:cs="Times New Roman"/>
          <w:sz w:val="24"/>
          <w:szCs w:val="24"/>
        </w:rPr>
      </w:pPr>
      <w:proofErr w:type="gramStart"/>
      <w:r w:rsidRPr="00E431B5">
        <w:rPr>
          <w:rFonts w:ascii="Times New Roman" w:eastAsia="Calibri" w:hAnsi="Times New Roman" w:cs="Times New Roman"/>
          <w:b/>
          <w:sz w:val="24"/>
          <w:szCs w:val="24"/>
        </w:rPr>
        <w:t>2)  культура чтения, навыки работы с текстом и информацией</w:t>
      </w:r>
      <w:r w:rsidRPr="00E431B5">
        <w:rPr>
          <w:rFonts w:ascii="Times New Roman" w:eastAsia="Calibri" w:hAnsi="Times New Roman" w:cs="Times New Roman"/>
          <w:sz w:val="24"/>
          <w:szCs w:val="24"/>
        </w:rPr>
        <w:t xml:space="preserve">, включающие разнообразные аспекты, детально описанные в пояснениях и рекомендациях по оцениванию </w:t>
      </w:r>
      <w:r w:rsidRPr="00E431B5">
        <w:rPr>
          <w:rFonts w:ascii="Times New Roman" w:eastAsia="Calibri" w:hAnsi="Times New Roman" w:cs="Times New Roman"/>
          <w:sz w:val="24"/>
          <w:szCs w:val="24"/>
          <w:u w:val="single"/>
        </w:rPr>
        <w:t>каждого</w:t>
      </w:r>
      <w:r w:rsidRPr="00E431B5">
        <w:rPr>
          <w:rFonts w:ascii="Times New Roman" w:eastAsia="Calibri" w:hAnsi="Times New Roman" w:cs="Times New Roman"/>
          <w:sz w:val="24"/>
          <w:szCs w:val="24"/>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roofErr w:type="gramEnd"/>
    </w:p>
    <w:p w:rsidR="00E431B5" w:rsidRPr="00E431B5" w:rsidRDefault="00E431B5" w:rsidP="00E431B5">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 xml:space="preserve">3)  читательский отклик на </w:t>
      </w:r>
      <w:proofErr w:type="gramStart"/>
      <w:r w:rsidRPr="00E431B5">
        <w:rPr>
          <w:rFonts w:ascii="Times New Roman" w:eastAsia="Calibri" w:hAnsi="Times New Roman" w:cs="Times New Roman"/>
          <w:b/>
          <w:sz w:val="24"/>
          <w:szCs w:val="24"/>
        </w:rPr>
        <w:t>прочитанное</w:t>
      </w:r>
      <w:proofErr w:type="gramEnd"/>
      <w:r w:rsidRPr="00E431B5">
        <w:rPr>
          <w:rFonts w:ascii="Times New Roman" w:eastAsia="Calibri" w:hAnsi="Times New Roman" w:cs="Times New Roman"/>
          <w:b/>
          <w:sz w:val="24"/>
          <w:szCs w:val="24"/>
        </w:rPr>
        <w:t>.</w:t>
      </w:r>
    </w:p>
    <w:p w:rsidR="00E431B5" w:rsidRPr="00E431B5" w:rsidRDefault="00E431B5" w:rsidP="006758EE">
      <w:pPr>
        <w:numPr>
          <w:ilvl w:val="0"/>
          <w:numId w:val="500"/>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системы языка</w:t>
      </w:r>
    </w:p>
    <w:p w:rsidR="00E431B5" w:rsidRPr="00E431B5" w:rsidRDefault="00E431B5" w:rsidP="006758EE">
      <w:pPr>
        <w:numPr>
          <w:ilvl w:val="0"/>
          <w:numId w:val="510"/>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целостность системы понятий (4 кл.);</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фонетический разбор слова, звукобуквенные связи;</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слова по составу (начиная с 3-го кл.);</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предложения по частям речи;</w:t>
      </w:r>
    </w:p>
    <w:p w:rsidR="00E431B5" w:rsidRPr="00E431B5" w:rsidRDefault="00E431B5" w:rsidP="006758E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синтаксический разбор предложения;</w:t>
      </w:r>
    </w:p>
    <w:p w:rsidR="00E431B5" w:rsidRPr="00E431B5" w:rsidRDefault="00E431B5" w:rsidP="006758EE">
      <w:pPr>
        <w:numPr>
          <w:ilvl w:val="0"/>
          <w:numId w:val="510"/>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умение строить свободные высказывания:</w:t>
      </w:r>
    </w:p>
    <w:p w:rsidR="00E431B5" w:rsidRPr="00E431B5" w:rsidRDefault="00E431B5" w:rsidP="006758E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словосочетания (умение озаглавить текст, начиная со 2-го класса);</w:t>
      </w:r>
    </w:p>
    <w:p w:rsidR="00E431B5" w:rsidRPr="00E431B5" w:rsidRDefault="00E431B5" w:rsidP="006758E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предложения</w:t>
      </w:r>
    </w:p>
    <w:p w:rsidR="00E431B5" w:rsidRPr="00E431B5" w:rsidRDefault="00E431B5" w:rsidP="006758EE">
      <w:pPr>
        <w:numPr>
          <w:ilvl w:val="0"/>
          <w:numId w:val="506"/>
        </w:numPr>
        <w:tabs>
          <w:tab w:val="left" w:pos="1014"/>
          <w:tab w:val="left" w:pos="8568"/>
        </w:tabs>
        <w:spacing w:after="0"/>
        <w:jc w:val="both"/>
        <w:rPr>
          <w:rFonts w:ascii="Times New Roman" w:eastAsia="Calibri" w:hAnsi="Times New Roman" w:cs="Times New Roman"/>
          <w:spacing w:val="-20"/>
          <w:sz w:val="24"/>
          <w:szCs w:val="24"/>
        </w:rPr>
      </w:pPr>
      <w:proofErr w:type="gramStart"/>
      <w:r w:rsidRPr="00E431B5">
        <w:rPr>
          <w:rFonts w:ascii="Times New Roman" w:eastAsia="Calibri" w:hAnsi="Times New Roman" w:cs="Times New Roman"/>
          <w:sz w:val="24"/>
          <w:szCs w:val="24"/>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w:t>
      </w:r>
      <w:r w:rsidRPr="00E431B5">
        <w:rPr>
          <w:rFonts w:ascii="Times New Roman" w:eastAsia="Calibri" w:hAnsi="Times New Roman" w:cs="Times New Roman"/>
          <w:sz w:val="24"/>
          <w:szCs w:val="24"/>
        </w:rPr>
        <w:lastRenderedPageBreak/>
        <w:t xml:space="preserve">социальную проблему, на экологические проблемы, </w:t>
      </w:r>
      <w:r w:rsidRPr="00E431B5">
        <w:rPr>
          <w:rFonts w:ascii="Times New Roman" w:eastAsia="Calibri" w:hAnsi="Times New Roman" w:cs="Times New Roman"/>
          <w:spacing w:val="-20"/>
          <w:sz w:val="24"/>
          <w:szCs w:val="24"/>
        </w:rPr>
        <w:t>задание проблемного характера, требующего элементов рассуждения</w:t>
      </w:r>
      <w:proofErr w:type="gramEnd"/>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3) сформированность правописных навыков (в объеме изученного), техники оформления текста </w:t>
      </w:r>
      <w:r w:rsidRPr="00E431B5">
        <w:rPr>
          <w:rFonts w:ascii="Times New Roman" w:eastAsia="Calibri" w:hAnsi="Times New Roman" w:cs="Times New Roman"/>
          <w:sz w:val="24"/>
          <w:szCs w:val="24"/>
        </w:rPr>
        <w:t>(в ситуации списывания слова, предложения или текста и в ситуации свободного высказывания)</w:t>
      </w:r>
      <w:r w:rsidRPr="00E431B5">
        <w:rPr>
          <w:rFonts w:ascii="Times New Roman" w:eastAsia="Calibri" w:hAnsi="Times New Roman" w:cs="Times New Roman"/>
          <w:b/>
          <w:sz w:val="24"/>
          <w:szCs w:val="24"/>
        </w:rPr>
        <w:t>;</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4)  объем словарного запаса и сформированность умений его самостоятельного пополнения и обогащения </w:t>
      </w:r>
      <w:r w:rsidRPr="00E431B5">
        <w:rPr>
          <w:rFonts w:ascii="Times New Roman" w:eastAsia="Calibri" w:hAnsi="Times New Roman" w:cs="Times New Roman"/>
          <w:sz w:val="24"/>
          <w:szCs w:val="24"/>
        </w:rPr>
        <w:t>(последнее задание каждой работы);</w:t>
      </w:r>
    </w:p>
    <w:p w:rsidR="00E431B5" w:rsidRPr="00E431B5" w:rsidRDefault="00E431B5" w:rsidP="006758E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математики</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1)овладение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2)умение видеть математические проблемы </w:t>
      </w:r>
      <w:r w:rsidRPr="00E431B5">
        <w:rPr>
          <w:rFonts w:ascii="Times New Roman" w:eastAsia="Calibri" w:hAnsi="Times New Roman" w:cs="Times New Roman"/>
          <w:sz w:val="24"/>
          <w:szCs w:val="24"/>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E431B5" w:rsidRPr="00E431B5" w:rsidRDefault="00E431B5" w:rsidP="00E431B5">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3)умение рассуждать и обосновывать свои действия</w:t>
      </w:r>
    </w:p>
    <w:p w:rsidR="00E431B5" w:rsidRPr="00E431B5" w:rsidRDefault="00E431B5" w:rsidP="006758E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окружающего мира</w:t>
      </w:r>
    </w:p>
    <w:p w:rsidR="00E431B5" w:rsidRPr="00E431B5" w:rsidRDefault="00E431B5" w:rsidP="006758E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представлений о природных объектах, их характерных признаках и используемых для их описания понятий</w:t>
      </w:r>
    </w:p>
    <w:p w:rsidR="00E431B5" w:rsidRPr="00E431B5" w:rsidRDefault="00E431B5" w:rsidP="006758E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тела и вещества (масса, размеры, скорость и другие характеристики);</w:t>
      </w:r>
    </w:p>
    <w:p w:rsidR="00E431B5" w:rsidRPr="00E431B5" w:rsidRDefault="00E431B5" w:rsidP="006758E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объекты живой и неживой природы;</w:t>
      </w:r>
    </w:p>
    <w:p w:rsidR="00E431B5" w:rsidRPr="00E431B5" w:rsidRDefault="00E431B5" w:rsidP="006758E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классификация и распознавание отдельных представителей различных классов животных и растений;</w:t>
      </w:r>
    </w:p>
    <w:p w:rsidR="00E431B5" w:rsidRPr="00E431B5" w:rsidRDefault="00E431B5" w:rsidP="006758E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распознавание отдельных географических объектов</w:t>
      </w:r>
    </w:p>
    <w:p w:rsidR="00E431B5" w:rsidRPr="00E431B5" w:rsidRDefault="00E431B5" w:rsidP="006758E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предметных способов учебных действий</w:t>
      </w:r>
    </w:p>
    <w:p w:rsidR="00E431B5" w:rsidRPr="00E431B5" w:rsidRDefault="00E431B5" w:rsidP="006758E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измерения и оценки;</w:t>
      </w:r>
    </w:p>
    <w:p w:rsidR="00E431B5" w:rsidRPr="00E431B5" w:rsidRDefault="00E431B5" w:rsidP="006758E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работа с картой;</w:t>
      </w:r>
    </w:p>
    <w:p w:rsidR="00E431B5" w:rsidRPr="00E431B5" w:rsidRDefault="00E431B5" w:rsidP="006758E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систематизации</w:t>
      </w:r>
    </w:p>
    <w:p w:rsidR="00E431B5" w:rsidRPr="00E431B5" w:rsidRDefault="00E431B5" w:rsidP="006758EE">
      <w:pPr>
        <w:numPr>
          <w:ilvl w:val="0"/>
          <w:numId w:val="511"/>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сформированность первичных методологических представлений</w:t>
      </w:r>
    </w:p>
    <w:p w:rsidR="00E431B5" w:rsidRPr="00E431B5" w:rsidRDefault="00E431B5" w:rsidP="006758E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этапы исследования и их описание;</w:t>
      </w:r>
    </w:p>
    <w:p w:rsidR="00E431B5" w:rsidRPr="00E431B5" w:rsidRDefault="00E431B5" w:rsidP="006758E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различение фактов и суждений;</w:t>
      </w:r>
    </w:p>
    <w:p w:rsidR="00E431B5" w:rsidRPr="00E431B5" w:rsidRDefault="00E431B5" w:rsidP="006758E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постановка проблемы и выдвижение гипотез.</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E431B5" w:rsidRPr="00E431B5" w:rsidRDefault="00E431B5" w:rsidP="00E431B5">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r>
      <w:r w:rsidRPr="00E431B5">
        <w:rPr>
          <w:rFonts w:ascii="Times New Roman" w:eastAsia="Calibri" w:hAnsi="Times New Roman" w:cs="Times New Roman"/>
          <w:b/>
          <w:i/>
          <w:sz w:val="24"/>
          <w:szCs w:val="24"/>
        </w:rPr>
        <w:t>Комплект итоговых комплексных контрольных работ</w:t>
      </w:r>
      <w:r w:rsidRPr="00E431B5">
        <w:rPr>
          <w:rFonts w:ascii="Times New Roman" w:eastAsia="Calibri" w:hAnsi="Times New Roman" w:cs="Times New Roman"/>
          <w:sz w:val="24"/>
          <w:szCs w:val="24"/>
        </w:rPr>
        <w:t xml:space="preserve"> должен сопровождаться детальными рекомендациями </w:t>
      </w:r>
      <w:proofErr w:type="gramStart"/>
      <w:r w:rsidRPr="00E431B5">
        <w:rPr>
          <w:rFonts w:ascii="Times New Roman" w:eastAsia="Calibri" w:hAnsi="Times New Roman" w:cs="Times New Roman"/>
          <w:sz w:val="24"/>
          <w:szCs w:val="24"/>
        </w:rPr>
        <w:t>по</w:t>
      </w:r>
      <w:proofErr w:type="gramEnd"/>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проведению работ;</w:t>
      </w:r>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работы в целом</w:t>
      </w:r>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интерпретации результатов каждого задания и работы в целом и по использованию полученных результатов;</w:t>
      </w:r>
    </w:p>
    <w:p w:rsidR="00E431B5" w:rsidRPr="00E431B5" w:rsidRDefault="00E431B5" w:rsidP="006758E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фиксации первичных результатов выполнения работ детьми и результатов их обработки, с приведением примеров используемых форм.</w:t>
      </w:r>
    </w:p>
    <w:p w:rsidR="00E431B5" w:rsidRPr="00E431B5" w:rsidRDefault="00E431B5" w:rsidP="00E431B5">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lastRenderedPageBreak/>
        <w:t>Характеристика</w:t>
      </w:r>
    </w:p>
    <w:p w:rsidR="00E431B5" w:rsidRPr="00E431B5" w:rsidRDefault="00E431B5" w:rsidP="00E431B5">
      <w:pPr>
        <w:shd w:val="clear" w:color="auto" w:fill="FFFFFF"/>
        <w:spacing w:after="0"/>
        <w:ind w:right="5"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Решение о переводе обучающегося на следующую ступень общего образования принимается одновременно с рассмотре</w:t>
      </w:r>
      <w:r w:rsidRPr="00E431B5">
        <w:rPr>
          <w:rFonts w:ascii="Times New Roman" w:eastAsia="Calibri" w:hAnsi="Times New Roman" w:cs="Times New Roman"/>
          <w:sz w:val="24"/>
          <w:szCs w:val="24"/>
        </w:rPr>
        <w:softHyphen/>
        <w:t xml:space="preserve">нием и утверждением </w:t>
      </w:r>
      <w:r w:rsidRPr="00E431B5">
        <w:rPr>
          <w:rFonts w:ascii="Times New Roman" w:eastAsia="Calibri" w:hAnsi="Times New Roman" w:cs="Times New Roman"/>
          <w:b/>
          <w:bCs/>
          <w:sz w:val="24"/>
          <w:szCs w:val="24"/>
        </w:rPr>
        <w:t xml:space="preserve">характеристики выпускника, </w:t>
      </w:r>
      <w:r w:rsidRPr="00E431B5">
        <w:rPr>
          <w:rFonts w:ascii="Times New Roman" w:eastAsia="Calibri" w:hAnsi="Times New Roman" w:cs="Times New Roman"/>
          <w:sz w:val="24"/>
          <w:szCs w:val="24"/>
        </w:rPr>
        <w:t>в кото</w:t>
      </w:r>
      <w:r w:rsidRPr="00E431B5">
        <w:rPr>
          <w:rFonts w:ascii="Times New Roman" w:eastAsia="Calibri" w:hAnsi="Times New Roman" w:cs="Times New Roman"/>
          <w:sz w:val="24"/>
          <w:szCs w:val="24"/>
        </w:rPr>
        <w:softHyphen/>
        <w:t>рой:</w:t>
      </w:r>
    </w:p>
    <w:p w:rsidR="00E431B5" w:rsidRPr="00E431B5" w:rsidRDefault="00E431B5" w:rsidP="006758EE">
      <w:pPr>
        <w:numPr>
          <w:ilvl w:val="0"/>
          <w:numId w:val="501"/>
        </w:numPr>
        <w:shd w:val="clear" w:color="auto" w:fill="FFFFFF"/>
        <w:tabs>
          <w:tab w:val="left" w:pos="614"/>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отмечаются образовательные достижения и положитель</w:t>
      </w:r>
      <w:r w:rsidRPr="00E431B5">
        <w:rPr>
          <w:rFonts w:ascii="Times New Roman" w:eastAsia="Calibri" w:hAnsi="Times New Roman" w:cs="Times New Roman"/>
          <w:sz w:val="24"/>
          <w:szCs w:val="24"/>
        </w:rPr>
        <w:softHyphen/>
        <w:t>ные качества выпускника;</w:t>
      </w:r>
    </w:p>
    <w:p w:rsidR="00E431B5" w:rsidRPr="00E431B5" w:rsidRDefault="00E431B5" w:rsidP="006758EE">
      <w:pPr>
        <w:numPr>
          <w:ilvl w:val="0"/>
          <w:numId w:val="501"/>
        </w:numPr>
        <w:shd w:val="clear" w:color="auto" w:fill="FFFFFF"/>
        <w:tabs>
          <w:tab w:val="left" w:pos="557"/>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определяются приоритетные задачи и направления лич</w:t>
      </w:r>
      <w:r w:rsidRPr="00E431B5">
        <w:rPr>
          <w:rFonts w:ascii="Times New Roman" w:eastAsia="Calibri" w:hAnsi="Times New Roman" w:cs="Times New Roman"/>
          <w:sz w:val="24"/>
          <w:szCs w:val="24"/>
        </w:rPr>
        <w:softHyphen/>
        <w:t>ностного развития с учетом, как достижений, так и психоло</w:t>
      </w:r>
      <w:r w:rsidRPr="00E431B5">
        <w:rPr>
          <w:rFonts w:ascii="Times New Roman" w:eastAsia="Calibri" w:hAnsi="Times New Roman" w:cs="Times New Roman"/>
          <w:sz w:val="24"/>
          <w:szCs w:val="24"/>
        </w:rPr>
        <w:softHyphen/>
        <w:t>гических проблем развития ребёнка;</w:t>
      </w:r>
    </w:p>
    <w:p w:rsidR="00E431B5" w:rsidRPr="00E431B5" w:rsidRDefault="00E431B5" w:rsidP="006758EE">
      <w:pPr>
        <w:numPr>
          <w:ilvl w:val="0"/>
          <w:numId w:val="501"/>
        </w:numPr>
        <w:shd w:val="clear" w:color="auto" w:fill="FFFFFF"/>
        <w:tabs>
          <w:tab w:val="left" w:pos="557"/>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даются психолого-педагогические рекомендации, при</w:t>
      </w:r>
      <w:r w:rsidRPr="00E431B5">
        <w:rPr>
          <w:rFonts w:ascii="Times New Roman" w:eastAsia="Calibri" w:hAnsi="Times New Roman" w:cs="Times New Roman"/>
          <w:sz w:val="24"/>
          <w:szCs w:val="24"/>
        </w:rPr>
        <w:softHyphen/>
        <w:t>званные обеспечить успешную реализацию намеченных задач на следующей ступени обучения.</w:t>
      </w:r>
    </w:p>
    <w:p w:rsidR="00E431B5" w:rsidRPr="00E431B5" w:rsidRDefault="00E431B5" w:rsidP="00E431B5">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w:t>
      </w:r>
      <w:proofErr w:type="gramStart"/>
      <w:r w:rsidRPr="00E431B5">
        <w:rPr>
          <w:rFonts w:ascii="Times New Roman" w:eastAsia="Calibri"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w:t>
      </w:r>
      <w:r w:rsidRPr="00E431B5">
        <w:rPr>
          <w:rFonts w:ascii="Times New Roman" w:eastAsia="Calibri" w:hAnsi="Times New Roman" w:cs="Times New Roman"/>
          <w:sz w:val="24"/>
          <w:szCs w:val="24"/>
        </w:rPr>
        <w:softHyphen/>
        <w:t>ветом школы с учётом динамики образовательных достижений вы</w:t>
      </w:r>
      <w:r w:rsidRPr="00E431B5">
        <w:rPr>
          <w:rFonts w:ascii="Times New Roman" w:eastAsia="Calibri" w:hAnsi="Times New Roman" w:cs="Times New Roman"/>
          <w:sz w:val="24"/>
          <w:szCs w:val="24"/>
        </w:rPr>
        <w:softHyphen/>
        <w:t>пускника и контекстной информации об условиях и особен</w:t>
      </w:r>
      <w:r w:rsidRPr="00E431B5">
        <w:rPr>
          <w:rFonts w:ascii="Times New Roman" w:eastAsia="Calibri" w:hAnsi="Times New Roman" w:cs="Times New Roman"/>
          <w:sz w:val="24"/>
          <w:szCs w:val="24"/>
        </w:rPr>
        <w:softHyphen/>
        <w:t>ностях его обучения в рамках регламентированных процедур, устанавливаемых Министерством образования и науки Рос</w:t>
      </w:r>
      <w:r w:rsidRPr="00E431B5">
        <w:rPr>
          <w:rFonts w:ascii="Times New Roman" w:eastAsia="Calibri" w:hAnsi="Times New Roman" w:cs="Times New Roman"/>
          <w:sz w:val="24"/>
          <w:szCs w:val="24"/>
        </w:rPr>
        <w:softHyphen/>
        <w:t>сийской Федерации.</w:t>
      </w:r>
      <w:proofErr w:type="gramEnd"/>
    </w:p>
    <w:p w:rsidR="00E431B5" w:rsidRPr="00E431B5" w:rsidRDefault="00E431B5" w:rsidP="00E431B5">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Все выводы и оценки, включаемые в характеристику, должны быть подтверждены материалами портфеля достиже</w:t>
      </w:r>
      <w:r w:rsidRPr="00E431B5">
        <w:rPr>
          <w:rFonts w:ascii="Times New Roman" w:eastAsia="Calibri" w:hAnsi="Times New Roman" w:cs="Times New Roman"/>
          <w:sz w:val="24"/>
          <w:szCs w:val="24"/>
        </w:rPr>
        <w:softHyphen/>
        <w:t>ний и другими объективными показателями.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II</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Содержательный</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2.1</w:t>
      </w:r>
      <w:r w:rsidRPr="00E431B5">
        <w:rPr>
          <w:rFonts w:ascii="Cambria" w:eastAsia="Times New Roman" w:hAnsi="Cambria" w:cs="Cambria"/>
          <w:b/>
          <w:bCs/>
          <w:sz w:val="28"/>
          <w:szCs w:val="28"/>
        </w:rPr>
        <w:t xml:space="preserve">. </w:t>
      </w:r>
      <w:r w:rsidRPr="00E431B5">
        <w:rPr>
          <w:rFonts w:ascii="Times New Roman" w:eastAsia="Times New Roman" w:hAnsi="Times New Roman" w:cs="Times New Roman"/>
          <w:b/>
          <w:bCs/>
          <w:sz w:val="28"/>
          <w:szCs w:val="28"/>
        </w:rPr>
        <w:t xml:space="preserve">Программа формирования универсальных учебных действий </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 xml:space="preserve">у обучающихсяна </w:t>
      </w:r>
      <w:proofErr w:type="gramStart"/>
      <w:r w:rsidRPr="00E431B5">
        <w:rPr>
          <w:rFonts w:ascii="Times New Roman" w:eastAsia="Times New Roman" w:hAnsi="Times New Roman" w:cs="Times New Roman"/>
          <w:b/>
          <w:bCs/>
          <w:sz w:val="28"/>
          <w:szCs w:val="28"/>
        </w:rPr>
        <w:t>уровне</w:t>
      </w:r>
      <w:proofErr w:type="gramEnd"/>
      <w:r w:rsidRPr="00E431B5">
        <w:rPr>
          <w:rFonts w:ascii="Times New Roman" w:eastAsia="Times New Roman" w:hAnsi="Times New Roman" w:cs="Times New Roman"/>
          <w:b/>
          <w:bCs/>
          <w:sz w:val="28"/>
          <w:szCs w:val="28"/>
        </w:rPr>
        <w:t xml:space="preserve"> начального общего образования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8"/>
          <w:szCs w:val="28"/>
        </w:rPr>
      </w:pPr>
    </w:p>
    <w:p w:rsidR="00794690" w:rsidRPr="00794690" w:rsidRDefault="00794690" w:rsidP="00794690">
      <w:pPr>
        <w:widowControl w:val="0"/>
        <w:autoSpaceDE w:val="0"/>
        <w:autoSpaceDN w:val="0"/>
        <w:adjustRightInd w:val="0"/>
        <w:spacing w:after="0"/>
        <w:jc w:val="center"/>
        <w:rPr>
          <w:rFonts w:ascii="Times New Roman" w:eastAsia="Times New Roman" w:hAnsi="Times New Roman" w:cs="Times New Roman"/>
          <w:b/>
          <w:sz w:val="24"/>
          <w:szCs w:val="24"/>
        </w:rPr>
      </w:pPr>
      <w:r w:rsidRPr="00794690">
        <w:rPr>
          <w:rFonts w:ascii="Times New Roman" w:eastAsia="Times New Roman" w:hAnsi="Times New Roman" w:cs="Times New Roman"/>
          <w:b/>
          <w:sz w:val="24"/>
          <w:szCs w:val="24"/>
        </w:rPr>
        <w:t>2.1.1. Общие положения</w:t>
      </w:r>
    </w:p>
    <w:p w:rsidR="00794690" w:rsidRDefault="00794690"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Стандарта к личностным и метапредметным результатам освоения Образовательной программы, конкретизирует соответствующий раздел Фундаментального ядра содержания,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Программа формирования универсальных учебных действий направлена на обеспе</w:t>
      </w:r>
      <w:r w:rsidRPr="00E431B5">
        <w:rPr>
          <w:rFonts w:ascii="Times New Roman" w:eastAsia="Times New Roman" w:hAnsi="Times New Roman" w:cs="Times New Roman"/>
          <w:sz w:val="24"/>
          <w:szCs w:val="24"/>
        </w:rPr>
        <w:softHyphen/>
        <w:t>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roofErr w:type="gramEnd"/>
      <w:r w:rsidRPr="00E431B5">
        <w:rPr>
          <w:rFonts w:ascii="Times New Roman" w:eastAsia="Times New Roman" w:hAnsi="Times New Roman" w:cs="Times New Roman"/>
          <w:sz w:val="24"/>
          <w:szCs w:val="24"/>
        </w:rPr>
        <w:t xml:space="preserve">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w:t>
      </w:r>
      <w:r w:rsidRPr="00E431B5">
        <w:rPr>
          <w:rFonts w:ascii="Times New Roman" w:eastAsia="Times New Roman" w:hAnsi="Times New Roman" w:cs="Times New Roman"/>
          <w:sz w:val="24"/>
          <w:szCs w:val="24"/>
        </w:rPr>
        <w:softHyphen/>
        <w:t>ния, умения и навыки рассматриваются как производные от соответствующих видов це</w:t>
      </w:r>
      <w:r w:rsidRPr="00E431B5">
        <w:rPr>
          <w:rFonts w:ascii="Times New Roman" w:eastAsia="Times New Roman" w:hAnsi="Times New Roman" w:cs="Times New Roman"/>
          <w:sz w:val="24"/>
          <w:szCs w:val="24"/>
        </w:rPr>
        <w:softHyphen/>
        <w:t>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определяется многообразием и характером видов универсальных действий.</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 программы: </w:t>
      </w:r>
      <w:r w:rsidRPr="00E431B5">
        <w:rPr>
          <w:rFonts w:ascii="Times New Roman" w:eastAsia="Times New Roman" w:hAnsi="Times New Roman" w:cs="Times New Roman"/>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Задачи программы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Программа формирования УУД для начального общего образования:</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устанавливает ценностные ориентиры начального образования;</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выявляет связь универсальных учебных действий с содержанием учебных предметов;</w:t>
      </w:r>
    </w:p>
    <w:p w:rsidR="00E431B5" w:rsidRPr="00E431B5" w:rsidRDefault="00E431B5" w:rsidP="00E431B5">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определяет условия, обеспечивающие преемственность программы формирования у обучающихся универсальных учебных действий при переходе </w:t>
      </w:r>
      <w:proofErr w:type="gramStart"/>
      <w:r w:rsidRPr="00E431B5">
        <w:rPr>
          <w:rFonts w:ascii="Times New Roman" w:eastAsia="Times New Roman" w:hAnsi="Times New Roman" w:cs="Times New Roman"/>
          <w:sz w:val="24"/>
          <w:szCs w:val="24"/>
        </w:rPr>
        <w:t>от</w:t>
      </w:r>
      <w:proofErr w:type="gramEnd"/>
      <w:r w:rsidRPr="00E431B5">
        <w:rPr>
          <w:rFonts w:ascii="Times New Roman" w:eastAsia="Times New Roman" w:hAnsi="Times New Roman" w:cs="Times New Roman"/>
          <w:sz w:val="24"/>
          <w:szCs w:val="24"/>
        </w:rPr>
        <w:t xml:space="preserve"> дошкольного к начальному и основному общему образованию.</w:t>
      </w:r>
    </w:p>
    <w:p w:rsidR="00E431B5" w:rsidRPr="00E431B5" w:rsidRDefault="00E431B5" w:rsidP="00E431B5">
      <w:pPr>
        <w:widowControl w:val="0"/>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универсальных учебных действий содержит:                  </w:t>
      </w:r>
    </w:p>
    <w:p w:rsidR="00E431B5" w:rsidRPr="00E431B5" w:rsidRDefault="00E431B5" w:rsidP="00E431B5">
      <w:pPr>
        <w:widowControl w:val="0"/>
        <w:numPr>
          <w:ilvl w:val="0"/>
          <w:numId w:val="213"/>
        </w:numPr>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ценностных ориентиров на каждой ступени образования;</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связь универсальных учебных действий с содержанием учебных предметов в соответствии с УМК «Школа России»;</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E431B5" w:rsidRPr="00E431B5" w:rsidRDefault="00E431B5" w:rsidP="00E431B5">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E431B5" w:rsidRPr="00E431B5" w:rsidRDefault="00E431B5" w:rsidP="00E431B5">
      <w:pPr>
        <w:widowControl w:val="0"/>
        <w:autoSpaceDE w:val="0"/>
        <w:autoSpaceDN w:val="0"/>
        <w:adjustRightInd w:val="0"/>
        <w:spacing w:after="0"/>
        <w:ind w:left="5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Планируемые результаты сформированности УУД.</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Default="00794690" w:rsidP="00794690">
      <w:pPr>
        <w:widowControl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r w:rsidR="00E431B5" w:rsidRPr="00E431B5">
        <w:rPr>
          <w:rFonts w:ascii="Times New Roman" w:eastAsia="Times New Roman" w:hAnsi="Times New Roman" w:cs="Times New Roman"/>
          <w:b/>
          <w:bCs/>
          <w:sz w:val="24"/>
          <w:szCs w:val="24"/>
        </w:rPr>
        <w:t>. Ценностные ориентиры начального общего образования</w:t>
      </w:r>
    </w:p>
    <w:p w:rsidR="00794690" w:rsidRPr="00E431B5" w:rsidRDefault="00794690" w:rsidP="00794690">
      <w:pPr>
        <w:widowControl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E431B5">
        <w:rPr>
          <w:rFonts w:ascii="Times New Roman" w:eastAsia="Times New Roman" w:hAnsi="Times New Roman" w:cs="Times New Roman"/>
          <w:sz w:val="24"/>
          <w:szCs w:val="24"/>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 сути, происходит переход от обучения как преподнесения </w:t>
      </w:r>
      <w:proofErr w:type="gramStart"/>
      <w:r w:rsidRPr="00E431B5">
        <w:rPr>
          <w:rFonts w:ascii="Times New Roman" w:eastAsia="Times New Roman" w:hAnsi="Times New Roman" w:cs="Times New Roman"/>
          <w:sz w:val="24"/>
          <w:szCs w:val="24"/>
        </w:rPr>
        <w:t>учителем</w:t>
      </w:r>
      <w:proofErr w:type="gramEnd"/>
      <w:r w:rsidRPr="00E431B5">
        <w:rPr>
          <w:rFonts w:ascii="Times New Roman" w:eastAsia="Times New Roman" w:hAnsi="Times New Roman" w:cs="Times New Roman"/>
          <w:sz w:val="24"/>
          <w:szCs w:val="24"/>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E431B5" w:rsidRPr="00E431B5" w:rsidRDefault="00E431B5" w:rsidP="00E431B5">
      <w:pPr>
        <w:widowControl w:val="0"/>
        <w:overflowPunct w:val="0"/>
        <w:autoSpaceDE w:val="0"/>
        <w:autoSpaceDN w:val="0"/>
        <w:adjustRightInd w:val="0"/>
        <w:spacing w:after="0"/>
        <w:ind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Разделы программы в соответствии с УМК «Школа России».</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ФГОС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определяет ценностные ориентиры содержания образования на ступени начального общего образования следующим образом:</w:t>
      </w:r>
    </w:p>
    <w:p w:rsidR="00E431B5" w:rsidRPr="00E431B5" w:rsidRDefault="00E431B5" w:rsidP="00E431B5">
      <w:pPr>
        <w:widowControl w:val="0"/>
        <w:numPr>
          <w:ilvl w:val="0"/>
          <w:numId w:val="22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основ гражданской идентичности личности</w:t>
      </w:r>
      <w:r w:rsidRPr="00E431B5">
        <w:rPr>
          <w:rFonts w:ascii="Times New Roman" w:eastAsia="Times New Roman" w:hAnsi="Times New Roman" w:cs="Times New Roman"/>
          <w:bCs/>
          <w:iCs/>
          <w:sz w:val="24"/>
          <w:szCs w:val="24"/>
        </w:rPr>
        <w:t>, включая</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чувство сопричастности и гордости за свою </w:t>
      </w:r>
      <w:r w:rsidRPr="00E431B5">
        <w:rPr>
          <w:rFonts w:ascii="Times New Roman" w:eastAsia="Times New Roman" w:hAnsi="Times New Roman" w:cs="Times New Roman"/>
          <w:sz w:val="24"/>
          <w:szCs w:val="24"/>
          <w:lang w:val="en-US"/>
        </w:rPr>
        <w:t>Родину, народ и историю;</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человека за благосостояние общества;</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восприятие мира как единого и целостного при разнообразии культур национальностей, религий; </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отказ от деления на «своих» и «чужих»;</w:t>
      </w:r>
    </w:p>
    <w:p w:rsidR="00E431B5" w:rsidRPr="00E431B5" w:rsidRDefault="00E431B5" w:rsidP="00E431B5">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истории и культуры каждого народа</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психологических условий развития общения, сотрудничества</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доброжелательность, доверие и внимание к людям, </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готовность к сотрудничеству и дружбе, оказанию помощи тем, кто в ней нуждается;</w:t>
      </w:r>
    </w:p>
    <w:p w:rsidR="00E431B5" w:rsidRPr="00E431B5" w:rsidRDefault="00E431B5" w:rsidP="00E431B5">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E431B5" w:rsidRPr="00E431B5" w:rsidRDefault="00E431B5" w:rsidP="00E431B5">
      <w:pPr>
        <w:widowControl w:val="0"/>
        <w:numPr>
          <w:ilvl w:val="0"/>
          <w:numId w:val="228"/>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ценностно-смысловой  сферы личности </w:t>
      </w:r>
      <w:r w:rsidRPr="00E431B5">
        <w:rPr>
          <w:rFonts w:ascii="Times New Roman" w:eastAsia="Times New Roman" w:hAnsi="Times New Roman" w:cs="Times New Roman"/>
          <w:i/>
          <w:sz w:val="24"/>
          <w:szCs w:val="24"/>
        </w:rPr>
        <w:t>на  основе общечеловеческих</w:t>
      </w:r>
      <w:r w:rsidRPr="00E431B5">
        <w:rPr>
          <w:rFonts w:ascii="Times New Roman" w:eastAsia="Times New Roman" w:hAnsi="Times New Roman" w:cs="Times New Roman"/>
          <w:i/>
          <w:sz w:val="24"/>
          <w:szCs w:val="24"/>
        </w:rPr>
        <w:br/>
        <w:t>принципов нравственности и гуманизма:</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E431B5" w:rsidRPr="00E431B5" w:rsidRDefault="00E431B5" w:rsidP="00E431B5">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формирование чувства прекрасного и эстетических чувств на основе знакомства с  национальной, отечественной и мировой художественной культурой.</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умения учиться </w:t>
      </w:r>
      <w:r w:rsidRPr="00E431B5">
        <w:rPr>
          <w:rFonts w:ascii="Times New Roman" w:eastAsia="Times New Roman" w:hAnsi="Times New Roman" w:cs="Times New Roman"/>
          <w:i/>
          <w:sz w:val="24"/>
          <w:szCs w:val="24"/>
        </w:rPr>
        <w:t>как первого шага к самообразованию и самовоспитанию, а</w:t>
      </w:r>
      <w:r w:rsidRPr="00E431B5">
        <w:rPr>
          <w:rFonts w:ascii="Times New Roman" w:eastAsia="Times New Roman" w:hAnsi="Times New Roman" w:cs="Times New Roman"/>
          <w:i/>
          <w:sz w:val="24"/>
          <w:szCs w:val="24"/>
        </w:rPr>
        <w:br/>
        <w:t>именно:</w:t>
      </w:r>
    </w:p>
    <w:p w:rsidR="00E431B5" w:rsidRPr="00E431B5" w:rsidRDefault="00E431B5" w:rsidP="00E431B5">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широких познавательных интересов, инициативы и любознательности, мо</w:t>
      </w:r>
      <w:r w:rsidRPr="00E431B5">
        <w:rPr>
          <w:rFonts w:ascii="Times New Roman" w:eastAsia="Times New Roman" w:hAnsi="Times New Roman" w:cs="Times New Roman"/>
          <w:sz w:val="24"/>
          <w:szCs w:val="24"/>
        </w:rPr>
        <w:softHyphen/>
        <w:t>тивов познания и творчества;</w:t>
      </w:r>
    </w:p>
    <w:p w:rsidR="00E431B5" w:rsidRPr="00E431B5" w:rsidRDefault="00E431B5" w:rsidP="00E431B5">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E431B5" w:rsidRPr="00E431B5" w:rsidRDefault="00E431B5" w:rsidP="00E431B5">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самостоятельности, инициативы и ответственности личности </w:t>
      </w:r>
      <w:r w:rsidRPr="00E431B5">
        <w:rPr>
          <w:rFonts w:ascii="Times New Roman" w:eastAsia="Times New Roman" w:hAnsi="Times New Roman" w:cs="Times New Roman"/>
          <w:i/>
          <w:sz w:val="24"/>
          <w:szCs w:val="24"/>
        </w:rPr>
        <w:t>как условия её самоактуализации:</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самоуважения и эмоционально-положительного отношения к себе,</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открыто выражать и отстаивать свою позицию, </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критичность к своим поступкам и умения адекватно их оценивать;</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готовности к самостоятельным поступкам и действиям, ответственности за их результаты;</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E431B5" w:rsidRPr="00E431B5" w:rsidRDefault="00E431B5" w:rsidP="00E431B5">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противостоять действиям и влияниям, представляющим угро</w:t>
      </w:r>
      <w:r w:rsidRPr="00E431B5">
        <w:rPr>
          <w:rFonts w:ascii="Times New Roman" w:eastAsia="Times New Roman" w:hAnsi="Times New Roman" w:cs="Times New Roman"/>
          <w:sz w:val="24"/>
          <w:szCs w:val="24"/>
        </w:rPr>
        <w:softHyphen/>
        <w:t>зу жизни, здоровью, безопасности личности и общества, в пределах своих возможно</w:t>
      </w:r>
      <w:r w:rsidRPr="00E431B5">
        <w:rPr>
          <w:rFonts w:ascii="Times New Roman" w:eastAsia="Times New Roman" w:hAnsi="Times New Roman" w:cs="Times New Roman"/>
          <w:sz w:val="24"/>
          <w:szCs w:val="24"/>
        </w:rPr>
        <w:softHyphen/>
        <w:t>стей, в частности проявлять избирательность к информации, уважать частную жизнь и результаты труда других людей.</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ценностных ориентиров общего образования в единстве процессов обуче</w:t>
      </w:r>
      <w:r w:rsidRPr="00E431B5">
        <w:rPr>
          <w:rFonts w:ascii="Times New Roman" w:eastAsia="Times New Roman" w:hAnsi="Times New Roman" w:cs="Times New Roman"/>
          <w:sz w:val="24"/>
          <w:szCs w:val="24"/>
        </w:rPr>
        <w:softHyphen/>
        <w:t>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w:t>
      </w:r>
      <w:r w:rsidRPr="00E431B5">
        <w:rPr>
          <w:rFonts w:ascii="Times New Roman" w:eastAsia="Times New Roman" w:hAnsi="Times New Roman" w:cs="Times New Roman"/>
          <w:sz w:val="24"/>
          <w:szCs w:val="24"/>
        </w:rPr>
        <w:softHyphen/>
        <w:t>кую эффективность решения жизненных задач и возможность саморазвития обучающих</w:t>
      </w:r>
      <w:r w:rsidRPr="00E431B5">
        <w:rPr>
          <w:rFonts w:ascii="Times New Roman" w:eastAsia="Times New Roman" w:hAnsi="Times New Roman" w:cs="Times New Roman"/>
          <w:sz w:val="24"/>
          <w:szCs w:val="24"/>
        </w:rPr>
        <w:softHyphen/>
        <w:t>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концепции  УМК  «Школа России»     ценностные     ориентиры     формирования     УУД     определяются</w:t>
      </w:r>
      <w:bookmarkStart w:id="38" w:name="page147"/>
      <w:bookmarkEnd w:id="38"/>
      <w:r w:rsidRPr="00E431B5">
        <w:rPr>
          <w:rFonts w:ascii="Times New Roman" w:eastAsia="Times New Roman" w:hAnsi="Times New Roman" w:cs="Times New Roman"/>
          <w:sz w:val="24"/>
          <w:szCs w:val="24"/>
        </w:rPr>
        <w:t xml:space="preserve"> вышеперечисленными требованиями ФГОС и общим представлением о современном выпускнике начальной школы.</w:t>
      </w:r>
    </w:p>
    <w:p w:rsidR="00E431B5" w:rsidRPr="00E431B5" w:rsidRDefault="00E431B5" w:rsidP="00E431B5">
      <w:pPr>
        <w:widowControl w:val="0"/>
        <w:autoSpaceDE w:val="0"/>
        <w:autoSpaceDN w:val="0"/>
        <w:adjustRightInd w:val="0"/>
        <w:spacing w:after="0"/>
        <w:ind w:left="8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человек:</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Любознательный, интересующийся, активно познающий мир.</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Владеющий</w:t>
      </w:r>
      <w:proofErr w:type="gramEnd"/>
      <w:r w:rsidRPr="00E431B5">
        <w:rPr>
          <w:rFonts w:ascii="Times New Roman" w:eastAsia="Times New Roman" w:hAnsi="Times New Roman" w:cs="Times New Roman"/>
          <w:sz w:val="24"/>
          <w:szCs w:val="24"/>
        </w:rPr>
        <w:t xml:space="preserve"> основами умения учиться.</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Любящий родной край и свою страну.</w:t>
      </w:r>
    </w:p>
    <w:p w:rsidR="00E431B5" w:rsidRPr="00E431B5" w:rsidRDefault="00E431B5" w:rsidP="00E431B5">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Уважающий</w:t>
      </w:r>
      <w:proofErr w:type="gramEnd"/>
      <w:r w:rsidRPr="00E431B5">
        <w:rPr>
          <w:rFonts w:ascii="Times New Roman" w:eastAsia="Times New Roman" w:hAnsi="Times New Roman" w:cs="Times New Roman"/>
          <w:sz w:val="24"/>
          <w:szCs w:val="24"/>
        </w:rPr>
        <w:t xml:space="preserve"> и принимающий ценности семьи и общества.</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Готовый</w:t>
      </w:r>
      <w:proofErr w:type="gramEnd"/>
      <w:r w:rsidRPr="00E431B5">
        <w:rPr>
          <w:rFonts w:ascii="Times New Roman" w:eastAsia="Times New Roman" w:hAnsi="Times New Roman" w:cs="Times New Roman"/>
          <w:sz w:val="24"/>
          <w:szCs w:val="24"/>
        </w:rPr>
        <w:t xml:space="preserve"> самостоятельно действовать и отвечать за свои поступки перед семьей и школой.</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Доброжелательный</w:t>
      </w:r>
      <w:proofErr w:type="gramEnd"/>
      <w:r w:rsidRPr="00E431B5">
        <w:rPr>
          <w:rFonts w:ascii="Times New Roman" w:eastAsia="Times New Roman" w:hAnsi="Times New Roman" w:cs="Times New Roman"/>
          <w:sz w:val="24"/>
          <w:szCs w:val="24"/>
        </w:rPr>
        <w:t>, умеющий слушать и слышать партнера, умеющий высказать свое мнение.</w:t>
      </w:r>
    </w:p>
    <w:p w:rsidR="00E431B5" w:rsidRPr="00E431B5" w:rsidRDefault="00E431B5" w:rsidP="00E431B5">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Выполняющий</w:t>
      </w:r>
      <w:proofErr w:type="gramEnd"/>
      <w:r w:rsidRPr="00E431B5">
        <w:rPr>
          <w:rFonts w:ascii="Times New Roman" w:eastAsia="Times New Roman" w:hAnsi="Times New Roman" w:cs="Times New Roman"/>
          <w:sz w:val="24"/>
          <w:szCs w:val="24"/>
        </w:rPr>
        <w:t xml:space="preserve"> правила здорового и безопасного образа жизни для себя и окружающих.</w:t>
      </w:r>
    </w:p>
    <w:p w:rsidR="00E431B5" w:rsidRPr="00E431B5" w:rsidRDefault="00E431B5" w:rsidP="00E431B5">
      <w:pPr>
        <w:widowControl w:val="0"/>
        <w:overflowPunct w:val="0"/>
        <w:autoSpaceDE w:val="0"/>
        <w:autoSpaceDN w:val="0"/>
        <w:adjustRightInd w:val="0"/>
        <w:spacing w:after="0"/>
        <w:ind w:right="20"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794690" w:rsidRDefault="00794690" w:rsidP="00794690">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r w:rsidR="00E431B5" w:rsidRPr="00E431B5">
        <w:rPr>
          <w:rFonts w:ascii="Times New Roman" w:eastAsia="Times New Roman" w:hAnsi="Times New Roman" w:cs="Times New Roman"/>
          <w:b/>
          <w:bCs/>
          <w:sz w:val="24"/>
          <w:szCs w:val="24"/>
        </w:rPr>
        <w:t>. Характеристика универсальных учебных действий</w:t>
      </w:r>
    </w:p>
    <w:p w:rsidR="00E431B5" w:rsidRDefault="00E431B5" w:rsidP="00794690">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при получении начального общего образования</w:t>
      </w:r>
    </w:p>
    <w:p w:rsidR="00794690" w:rsidRPr="00E431B5" w:rsidRDefault="00794690" w:rsidP="00794690">
      <w:pPr>
        <w:widowControl w:val="0"/>
        <w:overflowPunct w:val="0"/>
        <w:autoSpaceDE w:val="0"/>
        <w:autoSpaceDN w:val="0"/>
        <w:adjustRightInd w:val="0"/>
        <w:spacing w:after="0"/>
        <w:ind w:right="2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возможность их самостоятельного движения в изучаемой области, существенное повышение их мотивации и интереса к учёбе.</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w:t>
      </w:r>
      <w:proofErr w:type="gramStart"/>
      <w:r w:rsidRPr="00E431B5">
        <w:rPr>
          <w:rFonts w:ascii="Times New Roman" w:eastAsia="Times New Roman" w:hAnsi="Times New Roman" w:cs="Times New Roman"/>
          <w:sz w:val="24"/>
          <w:szCs w:val="24"/>
        </w:rPr>
        <w:t>к</w:t>
      </w:r>
      <w:proofErr w:type="gramEnd"/>
      <w:r w:rsidRPr="00E431B5">
        <w:rPr>
          <w:rFonts w:ascii="Times New Roman" w:eastAsia="Times New Roman" w:hAnsi="Times New Roman" w:cs="Times New Roman"/>
          <w:sz w:val="24"/>
          <w:szCs w:val="24"/>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Определение понятия «универсальные учебные действия»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широком значении термин «универсальные учебные действия» означает умение учиться, т.е. 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E431B5" w:rsidRPr="00E431B5" w:rsidRDefault="00E431B5" w:rsidP="00E431B5">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Такая  </w:t>
      </w:r>
      <w:r w:rsidRPr="00E431B5">
        <w:rPr>
          <w:rFonts w:ascii="Times New Roman" w:eastAsia="Times New Roman" w:hAnsi="Times New Roman" w:cs="Times New Roman"/>
          <w:i/>
          <w:iCs/>
          <w:sz w:val="24"/>
          <w:szCs w:val="24"/>
        </w:rPr>
        <w:t>способность  учащегося  самостоятельно</w:t>
      </w:r>
      <w:r w:rsidRPr="00E431B5">
        <w:rPr>
          <w:rFonts w:ascii="Times New Roman" w:eastAsia="Times New Roman" w:hAnsi="Times New Roman" w:cs="Times New Roman"/>
          <w:sz w:val="24"/>
          <w:szCs w:val="24"/>
        </w:rPr>
        <w:t xml:space="preserve">  успешно  усваивать  новые  знания,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и компетентности, включая самостоятельную организацию процесса усвоения, т. е. </w:t>
      </w:r>
      <w:r w:rsidRPr="00E431B5">
        <w:rPr>
          <w:rFonts w:ascii="Times New Roman" w:eastAsia="Times New Roman" w:hAnsi="Times New Roman" w:cs="Times New Roman"/>
          <w:i/>
          <w:iCs/>
          <w:sz w:val="24"/>
          <w:szCs w:val="24"/>
        </w:rPr>
        <w:t xml:space="preserve">умение учиться </w:t>
      </w:r>
      <w:r w:rsidRPr="00E431B5">
        <w:rPr>
          <w:rFonts w:ascii="Times New Roman" w:eastAsia="Times New Roman" w:hAnsi="Times New Roman" w:cs="Times New Roman"/>
          <w:sz w:val="24"/>
          <w:szCs w:val="24"/>
        </w:rPr>
        <w:t>обеспечивается тем, что универсальные учебные действия как</w:t>
      </w:r>
      <w:r w:rsidRPr="00E431B5">
        <w:rPr>
          <w:rFonts w:ascii="Times New Roman" w:eastAsia="Times New Roman" w:hAnsi="Times New Roman" w:cs="Times New Roman"/>
          <w:i/>
          <w:iCs/>
          <w:sz w:val="24"/>
          <w:szCs w:val="24"/>
        </w:rPr>
        <w:t xml:space="preserve"> обобщенные </w:t>
      </w:r>
      <w:r w:rsidRPr="00E431B5">
        <w:rPr>
          <w:rFonts w:ascii="Times New Roman" w:eastAsia="Times New Roman" w:hAnsi="Times New Roman" w:cs="Times New Roman"/>
          <w:sz w:val="24"/>
          <w:szCs w:val="24"/>
        </w:rPr>
        <w:t xml:space="preserve">действия открывают возможность широкой </w:t>
      </w:r>
      <w:r w:rsidRPr="00E431B5">
        <w:rPr>
          <w:rFonts w:ascii="Times New Roman" w:eastAsia="Times New Roman" w:hAnsi="Times New Roman" w:cs="Times New Roman"/>
          <w:i/>
          <w:iCs/>
          <w:sz w:val="24"/>
          <w:szCs w:val="24"/>
        </w:rPr>
        <w:t>ориентации</w:t>
      </w:r>
      <w:r w:rsidRPr="00E431B5">
        <w:rPr>
          <w:rFonts w:ascii="Times New Roman" w:eastAsia="Times New Roman" w:hAnsi="Times New Roman" w:cs="Times New Roman"/>
          <w:sz w:val="24"/>
          <w:szCs w:val="24"/>
        </w:rPr>
        <w:t xml:space="preserve"> учащихся, – как в различных </w:t>
      </w:r>
      <w:r w:rsidRPr="00E431B5">
        <w:rPr>
          <w:rFonts w:ascii="Times New Roman" w:eastAsia="Times New Roman" w:hAnsi="Times New Roman" w:cs="Times New Roman"/>
          <w:i/>
          <w:iCs/>
          <w:sz w:val="24"/>
          <w:szCs w:val="24"/>
        </w:rPr>
        <w:t xml:space="preserve">предметных </w:t>
      </w:r>
      <w:r w:rsidRPr="00E431B5">
        <w:rPr>
          <w:rFonts w:ascii="Times New Roman" w:eastAsia="Times New Roman" w:hAnsi="Times New Roman" w:cs="Times New Roman"/>
          <w:sz w:val="24"/>
          <w:szCs w:val="24"/>
        </w:rPr>
        <w:t>областях, так и в строении самой</w:t>
      </w:r>
      <w:r w:rsidRPr="00E431B5">
        <w:rPr>
          <w:rFonts w:ascii="Times New Roman" w:eastAsia="Times New Roman" w:hAnsi="Times New Roman" w:cs="Times New Roman"/>
          <w:i/>
          <w:iCs/>
          <w:sz w:val="24"/>
          <w:szCs w:val="24"/>
        </w:rPr>
        <w:t xml:space="preserve"> учебной деятельности</w:t>
      </w:r>
      <w:r w:rsidRPr="00E431B5">
        <w:rPr>
          <w:rFonts w:ascii="Times New Roman" w:eastAsia="Times New Roman" w:hAnsi="Times New Roman" w:cs="Times New Roman"/>
          <w:sz w:val="24"/>
          <w:szCs w:val="24"/>
        </w:rPr>
        <w:t>,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познавательные и учебные </w:t>
      </w:r>
      <w:r w:rsidRPr="00E431B5">
        <w:rPr>
          <w:rFonts w:ascii="Times New Roman" w:eastAsia="Times New Roman" w:hAnsi="Times New Roman" w:cs="Times New Roman"/>
          <w:i/>
          <w:iCs/>
          <w:sz w:val="24"/>
          <w:szCs w:val="24"/>
          <w:lang w:val="en-US"/>
        </w:rPr>
        <w:t>мотивы</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цель</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задачу</w:t>
      </w:r>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overflowPunct w:val="0"/>
        <w:autoSpaceDE w:val="0"/>
        <w:autoSpaceDN w:val="0"/>
        <w:adjustRightInd w:val="0"/>
        <w:spacing w:after="0"/>
        <w:ind w:left="7" w:right="20" w:firstLine="142"/>
        <w:rPr>
          <w:rFonts w:ascii="Times New Roman" w:eastAsia="Times New Roman" w:hAnsi="Times New Roman" w:cs="Times New Roman"/>
          <w:sz w:val="24"/>
          <w:szCs w:val="24"/>
        </w:rPr>
      </w:pPr>
      <w:bookmarkStart w:id="39" w:name="page149"/>
      <w:bookmarkEnd w:id="39"/>
      <w:r w:rsidRPr="00E431B5">
        <w:rPr>
          <w:rFonts w:ascii="Times New Roman" w:eastAsia="Times New Roman" w:hAnsi="Times New Roman" w:cs="Times New Roman"/>
          <w:sz w:val="24"/>
          <w:szCs w:val="24"/>
        </w:rPr>
        <w:t xml:space="preserve">4) учебные </w:t>
      </w:r>
      <w:r w:rsidRPr="00E431B5">
        <w:rPr>
          <w:rFonts w:ascii="Times New Roman" w:eastAsia="Times New Roman" w:hAnsi="Times New Roman" w:cs="Times New Roman"/>
          <w:i/>
          <w:iCs/>
          <w:sz w:val="24"/>
          <w:szCs w:val="24"/>
        </w:rPr>
        <w:t>действия</w:t>
      </w:r>
      <w:r w:rsidRPr="00E431B5">
        <w:rPr>
          <w:rFonts w:ascii="Times New Roman" w:eastAsia="Times New Roman" w:hAnsi="Times New Roman" w:cs="Times New Roman"/>
          <w:sz w:val="24"/>
          <w:szCs w:val="24"/>
        </w:rPr>
        <w:t xml:space="preserve"> и </w:t>
      </w:r>
      <w:r w:rsidRPr="00E431B5">
        <w:rPr>
          <w:rFonts w:ascii="Times New Roman" w:eastAsia="Times New Roman" w:hAnsi="Times New Roman" w:cs="Times New Roman"/>
          <w:i/>
          <w:iCs/>
          <w:sz w:val="24"/>
          <w:szCs w:val="24"/>
        </w:rPr>
        <w:t>операции</w:t>
      </w:r>
      <w:r w:rsidRPr="00E431B5">
        <w:rPr>
          <w:rFonts w:ascii="Times New Roman" w:eastAsia="Times New Roman" w:hAnsi="Times New Roman" w:cs="Times New Roman"/>
          <w:sz w:val="24"/>
          <w:szCs w:val="24"/>
        </w:rPr>
        <w:t xml:space="preserve"> (ориентировка, преобразование материала, контроль и оценка).</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w:t>
      </w:r>
      <w:r w:rsidRPr="00E431B5">
        <w:rPr>
          <w:rFonts w:ascii="Times New Roman" w:eastAsia="Times New Roman" w:hAnsi="Times New Roman" w:cs="Times New Roman"/>
          <w:sz w:val="24"/>
          <w:szCs w:val="24"/>
        </w:rPr>
        <w:t xml:space="preserve"> и ценностно-смысловых оснований личностного морального выбора. </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Универсальные учебные действия – это действия, которые ты научишься выполнять в школе и сможешь применять в жизни для решения проблем. Среди них выделяют </w:t>
      </w:r>
    </w:p>
    <w:p w:rsidR="00E431B5" w:rsidRPr="00E431B5" w:rsidRDefault="00E431B5" w:rsidP="006758E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proofErr w:type="gramStart"/>
      <w:r w:rsidRPr="00E431B5">
        <w:rPr>
          <w:rFonts w:ascii="Times New Roman" w:eastAsia="Times New Roman" w:hAnsi="Times New Roman" w:cs="Times New Roman"/>
          <w:i/>
          <w:sz w:val="24"/>
          <w:szCs w:val="24"/>
        </w:rPr>
        <w:t>регулятивные</w:t>
      </w:r>
      <w:proofErr w:type="gramEnd"/>
      <w:r w:rsidRPr="00E431B5">
        <w:rPr>
          <w:rFonts w:ascii="Times New Roman" w:eastAsia="Times New Roman" w:hAnsi="Times New Roman" w:cs="Times New Roman"/>
          <w:i/>
          <w:sz w:val="24"/>
          <w:szCs w:val="24"/>
        </w:rPr>
        <w:t xml:space="preserve"> – умение планировать, контролировать и оценивать свою работу;</w:t>
      </w:r>
    </w:p>
    <w:p w:rsidR="00E431B5" w:rsidRPr="00E431B5" w:rsidRDefault="00E431B5" w:rsidP="006758E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proofErr w:type="gramStart"/>
      <w:r w:rsidRPr="00E431B5">
        <w:rPr>
          <w:rFonts w:ascii="Times New Roman" w:eastAsia="Times New Roman" w:hAnsi="Times New Roman" w:cs="Times New Roman"/>
          <w:i/>
          <w:sz w:val="24"/>
          <w:szCs w:val="24"/>
        </w:rPr>
        <w:t>коммуникативные</w:t>
      </w:r>
      <w:proofErr w:type="gramEnd"/>
      <w:r w:rsidRPr="00E431B5">
        <w:rPr>
          <w:rFonts w:ascii="Times New Roman" w:eastAsia="Times New Roman" w:hAnsi="Times New Roman" w:cs="Times New Roman"/>
          <w:i/>
          <w:sz w:val="24"/>
          <w:szCs w:val="24"/>
        </w:rPr>
        <w:t xml:space="preserve"> – умение общаться и сотрудничать;</w:t>
      </w:r>
    </w:p>
    <w:p w:rsidR="00E431B5" w:rsidRPr="00E431B5" w:rsidRDefault="00E431B5" w:rsidP="006758E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proofErr w:type="gramStart"/>
      <w:r w:rsidRPr="00E431B5">
        <w:rPr>
          <w:rFonts w:ascii="Times New Roman" w:eastAsia="Times New Roman" w:hAnsi="Times New Roman" w:cs="Times New Roman"/>
          <w:i/>
          <w:sz w:val="24"/>
          <w:szCs w:val="24"/>
        </w:rPr>
        <w:t>личностные</w:t>
      </w:r>
      <w:proofErr w:type="gramEnd"/>
      <w:r w:rsidRPr="00E431B5">
        <w:rPr>
          <w:rFonts w:ascii="Times New Roman" w:eastAsia="Times New Roman" w:hAnsi="Times New Roman" w:cs="Times New Roman"/>
          <w:i/>
          <w:sz w:val="24"/>
          <w:szCs w:val="24"/>
        </w:rPr>
        <w:t xml:space="preserve"> – интерес к учёбе и миру, понимание самого главного в нём для каждого человека;</w:t>
      </w:r>
    </w:p>
    <w:p w:rsidR="00E431B5" w:rsidRPr="00E431B5" w:rsidRDefault="00E431B5" w:rsidP="006758E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познавательные – овладение знаниями и умением их применять.</w:t>
      </w:r>
    </w:p>
    <w:p w:rsidR="00E431B5" w:rsidRPr="00E431B5" w:rsidRDefault="00E431B5" w:rsidP="00E431B5">
      <w:pPr>
        <w:widowControl w:val="0"/>
        <w:overflowPunct w:val="0"/>
        <w:autoSpaceDE w:val="0"/>
        <w:autoSpaceDN w:val="0"/>
        <w:adjustRightInd w:val="0"/>
        <w:spacing w:after="0"/>
        <w:ind w:left="28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Функции универсальных учебных действий включают: </w:t>
      </w:r>
    </w:p>
    <w:p w:rsidR="00E431B5" w:rsidRPr="00E431B5" w:rsidRDefault="00E431B5" w:rsidP="00E431B5">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E431B5" w:rsidRPr="00E431B5" w:rsidRDefault="00E431B5" w:rsidP="00E431B5">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умений и навыков и формирование компетентностей в любой предметной области.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Универсальный характер УУД проявляется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w:t>
      </w:r>
    </w:p>
    <w:p w:rsidR="00E431B5" w:rsidRPr="00E431B5" w:rsidRDefault="00E431B5" w:rsidP="00E431B5">
      <w:pPr>
        <w:widowControl w:val="0"/>
        <w:overflowPunct w:val="0"/>
        <w:autoSpaceDE w:val="0"/>
        <w:autoSpaceDN w:val="0"/>
        <w:adjustRightInd w:val="0"/>
        <w:spacing w:after="0"/>
        <w:ind w:left="7"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Реализация деятельностного подхода в образовании осуществляется в ходе решения следующих </w:t>
      </w:r>
      <w:r w:rsidRPr="00E431B5">
        <w:rPr>
          <w:rFonts w:ascii="Times New Roman" w:eastAsia="Times New Roman" w:hAnsi="Times New Roman" w:cs="Times New Roman"/>
          <w:b/>
          <w:bCs/>
          <w:sz w:val="24"/>
          <w:szCs w:val="24"/>
        </w:rPr>
        <w:t>задач:</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основных результатов обучения и воспитания в терминах сформированности личностных качеств и универсальных учебных действий;</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построения содержания учебных предметов и образования с ориентацией на сущностные знания в определенных предметных областях;</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функций, содержания и структуры универсальных учебных действий для каждого возраста/ступени образования;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выделения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учащихся;</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E431B5" w:rsidRPr="00E431B5" w:rsidRDefault="00E431B5" w:rsidP="00E431B5">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E431B5" w:rsidRPr="00E431B5" w:rsidRDefault="00E431B5" w:rsidP="00E431B5">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Номенклатура универсальных учебных действий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составе основных видов универсальных учебных действий, диктуемом ключевыми целями общего образования, можно выделить четыре блока:</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личностный;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регулятивный</w:t>
      </w:r>
      <w:proofErr w:type="gramEnd"/>
      <w:r w:rsidRPr="00E431B5">
        <w:rPr>
          <w:rFonts w:ascii="Times New Roman" w:eastAsia="Times New Roman" w:hAnsi="Times New Roman" w:cs="Times New Roman"/>
          <w:sz w:val="24"/>
          <w:szCs w:val="24"/>
        </w:rPr>
        <w:t xml:space="preserve"> (включающий также действия саморегуляции);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познавательный; </w:t>
      </w:r>
    </w:p>
    <w:p w:rsidR="00E431B5" w:rsidRPr="00E431B5" w:rsidRDefault="00E431B5" w:rsidP="00E431B5">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sz w:val="24"/>
          <w:szCs w:val="24"/>
          <w:lang w:val="en-US"/>
        </w:rPr>
        <w:t>коммуникативный</w:t>
      </w:r>
      <w:proofErr w:type="gramEnd"/>
      <w:r w:rsidRPr="00E431B5">
        <w:rPr>
          <w:rFonts w:ascii="Times New Roman" w:eastAsia="Times New Roman" w:hAnsi="Times New Roman" w:cs="Times New Roman"/>
          <w:sz w:val="24"/>
          <w:szCs w:val="24"/>
          <w:lang w:val="en-US"/>
        </w:rPr>
        <w:t xml:space="preserve">. </w:t>
      </w:r>
    </w:p>
    <w:p w:rsidR="00E431B5" w:rsidRPr="00E431B5" w:rsidRDefault="00E431B5" w:rsidP="00E431B5">
      <w:pPr>
        <w:widowControl w:val="0"/>
        <w:autoSpaceDE w:val="0"/>
        <w:autoSpaceDN w:val="0"/>
        <w:adjustRightInd w:val="0"/>
        <w:spacing w:after="0"/>
        <w:ind w:left="70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Представим названные блоки УУД более подробно.</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E431B5" w:rsidRPr="00E431B5" w:rsidRDefault="00E431B5" w:rsidP="00E431B5">
      <w:pPr>
        <w:widowControl w:val="0"/>
        <w:overflowPunct w:val="0"/>
        <w:autoSpaceDE w:val="0"/>
        <w:autoSpaceDN w:val="0"/>
        <w:adjustRightInd w:val="0"/>
        <w:spacing w:after="0"/>
        <w:ind w:left="7" w:firstLine="353"/>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Применительно к учебной деятельности следует выделить три вида действий:</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личностное, профессиональное, жизненное </w:t>
      </w:r>
      <w:r w:rsidRPr="00E431B5">
        <w:rPr>
          <w:rFonts w:ascii="Times New Roman" w:eastAsia="Times New Roman" w:hAnsi="Times New Roman" w:cs="Times New Roman"/>
          <w:i/>
          <w:iCs/>
          <w:sz w:val="24"/>
          <w:szCs w:val="24"/>
        </w:rPr>
        <w:t>самоопределение;</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w:t>
      </w:r>
      <w:r w:rsidRPr="00E431B5">
        <w:rPr>
          <w:rFonts w:ascii="Times New Roman" w:eastAsia="Times New Roman" w:hAnsi="Times New Roman" w:cs="Times New Roman"/>
          <w:i/>
          <w:iCs/>
          <w:sz w:val="24"/>
          <w:szCs w:val="24"/>
        </w:rPr>
        <w:t>смыслообразования</w:t>
      </w:r>
      <w:r w:rsidRPr="00E431B5">
        <w:rPr>
          <w:rFonts w:ascii="Times New Roman" w:eastAsia="Times New Roman" w:hAnsi="Times New Roman" w:cs="Times New Roman"/>
          <w:sz w:val="24"/>
          <w:szCs w:val="24"/>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E431B5" w:rsidRPr="00E431B5" w:rsidRDefault="00E431B5" w:rsidP="00E431B5">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Действие нравственно-этического </w:t>
      </w:r>
      <w:r w:rsidRPr="00E431B5">
        <w:rPr>
          <w:rFonts w:ascii="Times New Roman" w:eastAsia="Times New Roman" w:hAnsi="Times New Roman" w:cs="Times New Roman"/>
          <w:i/>
          <w:iCs/>
          <w:sz w:val="24"/>
          <w:szCs w:val="24"/>
        </w:rPr>
        <w:t>оценивания</w:t>
      </w:r>
      <w:r w:rsidRPr="00E431B5">
        <w:rPr>
          <w:rFonts w:ascii="Times New Roman" w:eastAsia="Times New Roman" w:hAnsi="Times New Roman" w:cs="Times New Roman"/>
          <w:sz w:val="24"/>
          <w:szCs w:val="24"/>
        </w:rPr>
        <w:t xml:space="preserve"> усваиваемого содержания, исходя из социальных и личностных ценностей, обеспечивающее личностный моральный выбор.</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Регулятивные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организацию учащимся своей учебной деятельности. К ним относятся:</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целеполагание  </w:t>
      </w:r>
      <w:r w:rsidRPr="00E431B5">
        <w:rPr>
          <w:rFonts w:ascii="Times New Roman" w:eastAsia="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планирование </w:t>
      </w:r>
      <w:r w:rsidRPr="00E431B5">
        <w:rPr>
          <w:rFonts w:ascii="Times New Roman" w:eastAsia="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прогнозирование </w:t>
      </w:r>
      <w:r w:rsidRPr="00E431B5">
        <w:rPr>
          <w:rFonts w:ascii="Times New Roman" w:eastAsia="Times New Roman" w:hAnsi="Times New Roman" w:cs="Times New Roman"/>
          <w:sz w:val="24"/>
          <w:szCs w:val="24"/>
        </w:rPr>
        <w:t>– предвосхищение результата и уровня усвоения, его временных характеристик;</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контроль </w:t>
      </w:r>
      <w:r w:rsidRPr="00E431B5">
        <w:rPr>
          <w:rFonts w:ascii="Times New Roman" w:eastAsia="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коррекция </w:t>
      </w:r>
      <w:r w:rsidRPr="00E431B5">
        <w:rPr>
          <w:rFonts w:ascii="Times New Roman" w:eastAsia="Times New Roman" w:hAnsi="Times New Roman" w:cs="Times New Roman"/>
          <w:sz w:val="24"/>
          <w:szCs w:val="24"/>
        </w:rPr>
        <w:t xml:space="preserve">– внесение необходимых дополнений и корректив в </w:t>
      </w:r>
      <w:proofErr w:type="gramStart"/>
      <w:r w:rsidRPr="00E431B5">
        <w:rPr>
          <w:rFonts w:ascii="Times New Roman" w:eastAsia="Times New Roman" w:hAnsi="Times New Roman" w:cs="Times New Roman"/>
          <w:sz w:val="24"/>
          <w:szCs w:val="24"/>
        </w:rPr>
        <w:t>план</w:t>
      </w:r>
      <w:proofErr w:type="gramEnd"/>
      <w:r w:rsidRPr="00E431B5">
        <w:rPr>
          <w:rFonts w:ascii="Times New Roman" w:eastAsia="Times New Roman" w:hAnsi="Times New Roman" w:cs="Times New Roman"/>
          <w:sz w:val="24"/>
          <w:szCs w:val="24"/>
        </w:rPr>
        <w:t xml:space="preserve"> и способ действия в случае расхождения эталона, реального действия и его продукта;</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оценка </w:t>
      </w:r>
      <w:r w:rsidRPr="00E431B5">
        <w:rPr>
          <w:rFonts w:ascii="Times New Roman" w:eastAsia="Times New Roman" w:hAnsi="Times New Roman" w:cs="Times New Roman"/>
          <w:sz w:val="24"/>
          <w:szCs w:val="24"/>
        </w:rPr>
        <w:t>- выделение и осознание учащимся того, что уже усвоено и что еще подлежит усвоению, осознание качества и уровня усвоения;</w:t>
      </w:r>
    </w:p>
    <w:p w:rsidR="00E431B5" w:rsidRPr="00E431B5" w:rsidRDefault="00E431B5" w:rsidP="00E431B5">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волевая </w:t>
      </w:r>
      <w:r w:rsidRPr="00E431B5">
        <w:rPr>
          <w:rFonts w:ascii="Times New Roman" w:eastAsia="Times New Roman" w:hAnsi="Times New Roman" w:cs="Times New Roman"/>
          <w:i/>
          <w:iCs/>
          <w:sz w:val="24"/>
          <w:szCs w:val="24"/>
        </w:rPr>
        <w:t>саморегуляция</w:t>
      </w:r>
      <w:r w:rsidRPr="00E431B5">
        <w:rPr>
          <w:rFonts w:ascii="Times New Roman" w:eastAsia="Times New Roman" w:hAnsi="Times New Roman" w:cs="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Познавательные универсальные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включают общеучебные, логические, действия постановки и решения проблем.</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Общеучебные</w:t>
      </w:r>
      <w:r w:rsidRPr="00E431B5">
        <w:rPr>
          <w:rFonts w:ascii="Times New Roman" w:eastAsia="Times New Roman" w:hAnsi="Times New Roman" w:cs="Times New Roman"/>
          <w:i/>
          <w:sz w:val="24"/>
          <w:szCs w:val="24"/>
          <w:lang w:val="en-US"/>
        </w:rPr>
        <w:t>универсальные действия</w:t>
      </w:r>
      <w:r w:rsidRPr="00E431B5">
        <w:rPr>
          <w:rFonts w:ascii="Times New Roman" w:eastAsia="Times New Roman" w:hAnsi="Times New Roman" w:cs="Times New Roman"/>
          <w:sz w:val="24"/>
          <w:szCs w:val="24"/>
          <w:lang w:val="en-US"/>
        </w:rPr>
        <w:t>:</w:t>
      </w:r>
    </w:p>
    <w:p w:rsidR="00E431B5" w:rsidRPr="00E431B5" w:rsidRDefault="00E431B5" w:rsidP="00E431B5">
      <w:pPr>
        <w:widowControl w:val="0"/>
        <w:numPr>
          <w:ilvl w:val="0"/>
          <w:numId w:val="200"/>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самостоятельное выделение и формулирование познавательной цели; </w:t>
      </w:r>
    </w:p>
    <w:p w:rsidR="00E431B5" w:rsidRPr="00E431B5" w:rsidRDefault="00E431B5" w:rsidP="00E431B5">
      <w:pPr>
        <w:widowControl w:val="0"/>
        <w:numPr>
          <w:ilvl w:val="0"/>
          <w:numId w:val="200"/>
        </w:numPr>
        <w:tabs>
          <w:tab w:val="num" w:pos="45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поиск и выделение необходимой информации; применение методов информационного поиска, в том числе с помощью компьютерных средств: </w:t>
      </w:r>
    </w:p>
    <w:p w:rsidR="00E431B5" w:rsidRPr="00E431B5" w:rsidRDefault="00E431B5" w:rsidP="00E431B5">
      <w:pPr>
        <w:widowControl w:val="0"/>
        <w:numPr>
          <w:ilvl w:val="0"/>
          <w:numId w:val="200"/>
        </w:numPr>
        <w:tabs>
          <w:tab w:val="num" w:pos="489"/>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знаково-символические - </w:t>
      </w:r>
      <w:r w:rsidRPr="00E431B5">
        <w:rPr>
          <w:rFonts w:ascii="Times New Roman" w:eastAsia="Times New Roman" w:hAnsi="Times New Roman" w:cs="Times New Roman"/>
          <w:i/>
          <w:iCs/>
          <w:sz w:val="24"/>
          <w:szCs w:val="24"/>
        </w:rPr>
        <w:t>моделирование</w:t>
      </w:r>
      <w:r w:rsidRPr="00E431B5">
        <w:rPr>
          <w:rFonts w:ascii="Times New Roman" w:eastAsia="Times New Roman" w:hAnsi="Times New Roman" w:cs="Times New Roman"/>
          <w:sz w:val="24"/>
          <w:szCs w:val="24"/>
        </w:rPr>
        <w:t xml:space="preserve">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E431B5">
        <w:rPr>
          <w:rFonts w:ascii="Times New Roman" w:eastAsia="Times New Roman" w:hAnsi="Times New Roman" w:cs="Times New Roman"/>
          <w:i/>
          <w:iCs/>
          <w:sz w:val="24"/>
          <w:szCs w:val="24"/>
        </w:rPr>
        <w:t>преобразование модели</w:t>
      </w:r>
      <w:r w:rsidRPr="00E431B5">
        <w:rPr>
          <w:rFonts w:ascii="Times New Roman" w:eastAsia="Times New Roman" w:hAnsi="Times New Roman" w:cs="Times New Roman"/>
          <w:sz w:val="24"/>
          <w:szCs w:val="24"/>
        </w:rPr>
        <w:t xml:space="preserve"> с целью выявления общих законов, определяющих данную предметную область; </w:t>
      </w:r>
    </w:p>
    <w:p w:rsidR="00E431B5" w:rsidRPr="00E431B5" w:rsidRDefault="00E431B5" w:rsidP="00E431B5">
      <w:pPr>
        <w:widowControl w:val="0"/>
        <w:numPr>
          <w:ilvl w:val="0"/>
          <w:numId w:val="200"/>
        </w:numPr>
        <w:tabs>
          <w:tab w:val="num" w:pos="480"/>
        </w:tabs>
        <w:overflowPunct w:val="0"/>
        <w:autoSpaceDE w:val="0"/>
        <w:autoSpaceDN w:val="0"/>
        <w:adjustRightInd w:val="0"/>
        <w:spacing w:after="0"/>
        <w:ind w:left="480" w:hanging="20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умение структурировать знания; </w:t>
      </w:r>
    </w:p>
    <w:p w:rsidR="00E431B5" w:rsidRPr="00E431B5" w:rsidRDefault="00E431B5" w:rsidP="00E431B5">
      <w:pPr>
        <w:widowControl w:val="0"/>
        <w:numPr>
          <w:ilvl w:val="0"/>
          <w:numId w:val="200"/>
        </w:numPr>
        <w:tabs>
          <w:tab w:val="num" w:pos="438"/>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осознанно и произвольно строить речевое высказывание в устной и письменной форме; </w:t>
      </w:r>
    </w:p>
    <w:p w:rsidR="00E431B5" w:rsidRPr="00E431B5" w:rsidRDefault="00E431B5" w:rsidP="00E431B5">
      <w:pPr>
        <w:widowControl w:val="0"/>
        <w:numPr>
          <w:ilvl w:val="0"/>
          <w:numId w:val="200"/>
        </w:numPr>
        <w:tabs>
          <w:tab w:val="num" w:pos="467"/>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
    <w:p w:rsidR="00E431B5" w:rsidRPr="00E431B5" w:rsidRDefault="00E431B5" w:rsidP="00E431B5">
      <w:pPr>
        <w:widowControl w:val="0"/>
        <w:numPr>
          <w:ilvl w:val="0"/>
          <w:numId w:val="200"/>
        </w:numPr>
        <w:tabs>
          <w:tab w:val="num" w:pos="46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рефлексия способов и условий действия, контроль и оценка процесса и результатов деятельности; </w:t>
      </w:r>
    </w:p>
    <w:p w:rsidR="00E431B5" w:rsidRPr="00E431B5" w:rsidRDefault="00E431B5" w:rsidP="00E431B5">
      <w:pPr>
        <w:widowControl w:val="0"/>
        <w:numPr>
          <w:ilvl w:val="0"/>
          <w:numId w:val="200"/>
        </w:numPr>
        <w:tabs>
          <w:tab w:val="num" w:pos="448"/>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E431B5" w:rsidRPr="00E431B5" w:rsidRDefault="00E431B5" w:rsidP="00E431B5">
      <w:pPr>
        <w:widowControl w:val="0"/>
        <w:numPr>
          <w:ilvl w:val="0"/>
          <w:numId w:val="200"/>
        </w:numPr>
        <w:tabs>
          <w:tab w:val="clear" w:pos="720"/>
          <w:tab w:val="num" w:pos="69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Особую группу общеучебных универсальных действий составляют </w:t>
      </w:r>
      <w:r w:rsidRPr="00E431B5">
        <w:rPr>
          <w:rFonts w:ascii="Times New Roman" w:eastAsia="Times New Roman" w:hAnsi="Times New Roman" w:cs="Times New Roman"/>
          <w:i/>
          <w:sz w:val="24"/>
          <w:szCs w:val="24"/>
        </w:rPr>
        <w:t>знаково-символические действия:</w:t>
      </w:r>
    </w:p>
    <w:p w:rsidR="00E431B5" w:rsidRPr="00E431B5" w:rsidRDefault="00E431B5" w:rsidP="00E431B5">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roofErr w:type="gramEnd"/>
    </w:p>
    <w:p w:rsidR="00E431B5" w:rsidRPr="00E431B5" w:rsidRDefault="00E431B5" w:rsidP="00E431B5">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преобразование модели с целью выявления общих законов, определяющих данную </w:t>
      </w:r>
      <w:r w:rsidRPr="00E431B5">
        <w:rPr>
          <w:rFonts w:ascii="Times New Roman" w:eastAsia="Times New Roman" w:hAnsi="Times New Roman" w:cs="Times New Roman"/>
          <w:sz w:val="24"/>
          <w:szCs w:val="24"/>
        </w:rPr>
        <w:lastRenderedPageBreak/>
        <w:t>предметную область.</w:t>
      </w:r>
    </w:p>
    <w:p w:rsidR="00E431B5" w:rsidRPr="00E431B5" w:rsidRDefault="00E431B5" w:rsidP="00E431B5">
      <w:pPr>
        <w:widowControl w:val="0"/>
        <w:autoSpaceDE w:val="0"/>
        <w:autoSpaceDN w:val="0"/>
        <w:adjustRightInd w:val="0"/>
        <w:spacing w:after="0"/>
        <w:ind w:left="60"/>
        <w:rPr>
          <w:rFonts w:ascii="Times New Roman" w:eastAsia="Times New Roman" w:hAnsi="Times New Roman" w:cs="Times New Roman"/>
          <w:i/>
          <w:sz w:val="24"/>
          <w:szCs w:val="24"/>
          <w:lang w:val="en-US"/>
        </w:rPr>
      </w:pPr>
      <w:r w:rsidRPr="00E431B5">
        <w:rPr>
          <w:rFonts w:ascii="Times New Roman" w:eastAsia="Times New Roman" w:hAnsi="Times New Roman" w:cs="Times New Roman"/>
          <w:bCs/>
          <w:i/>
          <w:iCs/>
          <w:sz w:val="24"/>
          <w:szCs w:val="24"/>
          <w:lang w:val="en-US"/>
        </w:rPr>
        <w:t>Логические</w:t>
      </w:r>
      <w:r w:rsidRPr="00E431B5">
        <w:rPr>
          <w:rFonts w:ascii="Times New Roman" w:hAnsi="Times New Roman" w:cs="Times New Roman"/>
          <w:i/>
          <w:iCs/>
          <w:spacing w:val="-1"/>
          <w:sz w:val="24"/>
          <w:szCs w:val="24"/>
        </w:rPr>
        <w:t xml:space="preserve"> универсальные</w:t>
      </w:r>
      <w:r w:rsidRPr="00E431B5">
        <w:rPr>
          <w:rFonts w:ascii="Times New Roman" w:eastAsia="Times New Roman" w:hAnsi="Times New Roman" w:cs="Times New Roman"/>
          <w:i/>
          <w:sz w:val="24"/>
          <w:szCs w:val="24"/>
          <w:lang w:val="en-US"/>
        </w:rPr>
        <w:t>действия:</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E431B5" w:rsidRPr="00E431B5" w:rsidRDefault="00E431B5" w:rsidP="00E431B5">
      <w:pPr>
        <w:widowControl w:val="0"/>
        <w:numPr>
          <w:ilvl w:val="0"/>
          <w:numId w:val="201"/>
        </w:numPr>
        <w:tabs>
          <w:tab w:val="num" w:pos="494"/>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синтез как составление целого из частей, в том числе самостоятельно достраивая, восполняя недостающие компоненты; </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оснований и критериев для сравнения, сериации, классификации объектов; </w:t>
      </w:r>
    </w:p>
    <w:p w:rsidR="00E431B5" w:rsidRPr="00E431B5" w:rsidRDefault="00E431B5" w:rsidP="00E431B5">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подведение под понятия, выведение следствий;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bookmarkStart w:id="40" w:name="page153"/>
      <w:bookmarkEnd w:id="40"/>
      <w:r w:rsidRPr="00E431B5">
        <w:rPr>
          <w:rFonts w:ascii="Times New Roman" w:eastAsia="Times New Roman" w:hAnsi="Times New Roman" w:cs="Times New Roman"/>
          <w:sz w:val="24"/>
          <w:szCs w:val="24"/>
          <w:lang w:val="en-US"/>
        </w:rPr>
        <w:t xml:space="preserve">установление причинно-следственных связей,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построение логической цепи рассуждений,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доказательство;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выдвижение гипотез и их обоснование.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 xml:space="preserve">Постановка и решение проблемы: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sz w:val="24"/>
          <w:szCs w:val="24"/>
          <w:lang w:val="en-US"/>
        </w:rPr>
        <w:t xml:space="preserve">формулирование проблемы; </w:t>
      </w:r>
    </w:p>
    <w:p w:rsidR="00E431B5" w:rsidRPr="00E431B5" w:rsidRDefault="00E431B5" w:rsidP="00E431B5">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самостоятельное создание способов решения проблем творческого и поискового характера.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Коммуникативные </w:t>
      </w:r>
      <w:r w:rsidRPr="00E431B5">
        <w:rPr>
          <w:rFonts w:ascii="Times New Roman" w:eastAsia="Times New Roman" w:hAnsi="Times New Roman" w:cs="Times New Roman"/>
          <w:b/>
          <w:bCs/>
          <w:iCs/>
          <w:sz w:val="24"/>
          <w:szCs w:val="24"/>
        </w:rPr>
        <w:t xml:space="preserve">универсальные учебные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431B5" w:rsidRPr="00E431B5" w:rsidRDefault="00E431B5" w:rsidP="00E431B5">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Видами  </w:t>
      </w:r>
      <w:r w:rsidRPr="00E431B5">
        <w:rPr>
          <w:rFonts w:ascii="Times New Roman" w:eastAsia="Times New Roman" w:hAnsi="Times New Roman" w:cs="Times New Roman"/>
          <w:i/>
          <w:iCs/>
          <w:sz w:val="24"/>
          <w:szCs w:val="24"/>
        </w:rPr>
        <w:t>коммуникативных действий</w:t>
      </w:r>
      <w:r w:rsidRPr="00E431B5">
        <w:rPr>
          <w:rFonts w:ascii="Times New Roman" w:eastAsia="Times New Roman" w:hAnsi="Times New Roman" w:cs="Times New Roman"/>
          <w:sz w:val="24"/>
          <w:szCs w:val="24"/>
        </w:rPr>
        <w:t xml:space="preserve"> являются:</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управление поведением партнера – контроль, коррекция, оценка действий партнера;</w:t>
      </w:r>
    </w:p>
    <w:p w:rsidR="00E431B5" w:rsidRPr="00E431B5" w:rsidRDefault="00E431B5" w:rsidP="00E431B5">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E431B5">
        <w:rPr>
          <w:rFonts w:ascii="Times New Roman" w:eastAsia="Times New Roman" w:hAnsi="Times New Roman" w:cs="Times New Roman"/>
          <w:i/>
          <w:iCs/>
          <w:sz w:val="24"/>
          <w:szCs w:val="24"/>
        </w:rPr>
        <w:t xml:space="preserve">зону ближайшего развития </w:t>
      </w:r>
      <w:r w:rsidRPr="00E431B5">
        <w:rPr>
          <w:rFonts w:ascii="Times New Roman" w:eastAsia="Times New Roman" w:hAnsi="Times New Roman" w:cs="Times New Roman"/>
          <w:sz w:val="24"/>
          <w:szCs w:val="24"/>
        </w:rPr>
        <w:t>указанных универсальных учебных действий</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w:t>
      </w:r>
      <w:r w:rsidR="00B340F3">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их уровень развития, соответствующий нормативной стадии развития и релевантный «высокой норме» развития, и свойства.</w:t>
      </w:r>
    </w:p>
    <w:p w:rsidR="00E431B5" w:rsidRPr="00E431B5" w:rsidRDefault="00E431B5" w:rsidP="00E431B5">
      <w:pPr>
        <w:widowControl w:val="0"/>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Критериями оценки сформированности УУД у учащихся, соответственно, выступают:    </w:t>
      </w:r>
    </w:p>
    <w:p w:rsidR="00E431B5" w:rsidRPr="00E431B5" w:rsidRDefault="00E431B5" w:rsidP="00E431B5">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возрастно-психологическим нормативным требованиям;</w:t>
      </w:r>
    </w:p>
    <w:p w:rsidR="00E431B5" w:rsidRPr="00E431B5" w:rsidRDefault="00E431B5" w:rsidP="00E431B5">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свойств универсальных действий заранее заданным требованиям.</w:t>
      </w:r>
    </w:p>
    <w:p w:rsidR="00E431B5" w:rsidRPr="00E431B5" w:rsidRDefault="00E431B5" w:rsidP="00E431B5">
      <w:pPr>
        <w:widowControl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E431B5" w:rsidRPr="00E431B5" w:rsidRDefault="00E431B5" w:rsidP="006758E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общения и сорегуляции развивается способность ребёнка регулировать свою деятельность;</w:t>
      </w:r>
    </w:p>
    <w:p w:rsidR="00E431B5" w:rsidRPr="00E431B5" w:rsidRDefault="00E431B5" w:rsidP="006758E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т.е. самооценка и </w:t>
      </w:r>
      <w:proofErr w:type="gramStart"/>
      <w:r w:rsidRPr="00E431B5">
        <w:rPr>
          <w:rFonts w:ascii="Times New Roman" w:eastAsia="Times New Roman" w:hAnsi="Times New Roman" w:cs="Times New Roman"/>
          <w:sz w:val="24"/>
          <w:szCs w:val="24"/>
        </w:rPr>
        <w:t>Я-концепция</w:t>
      </w:r>
      <w:proofErr w:type="gramEnd"/>
      <w:r w:rsidRPr="00E431B5">
        <w:rPr>
          <w:rFonts w:ascii="Times New Roman" w:eastAsia="Times New Roman" w:hAnsi="Times New Roman" w:cs="Times New Roman"/>
          <w:sz w:val="24"/>
          <w:szCs w:val="24"/>
        </w:rPr>
        <w:t xml:space="preserve"> как результат самоопределения;</w:t>
      </w:r>
    </w:p>
    <w:p w:rsidR="00E431B5" w:rsidRPr="00E431B5" w:rsidRDefault="00E431B5" w:rsidP="00E431B5">
      <w:pPr>
        <w:widowControl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 ситуативно-познавательного и внеситуативно-познавательного общения формируются </w:t>
      </w:r>
      <w:r w:rsidRPr="00E431B5">
        <w:rPr>
          <w:rFonts w:ascii="Times New Roman" w:eastAsia="Times New Roman" w:hAnsi="Times New Roman" w:cs="Times New Roman"/>
          <w:sz w:val="24"/>
          <w:szCs w:val="24"/>
        </w:rPr>
        <w:lastRenderedPageBreak/>
        <w:t>познавательные действия ребёнка.</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E431B5" w:rsidRPr="00E431B5" w:rsidRDefault="00E431B5" w:rsidP="00E431B5">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E431B5">
        <w:rPr>
          <w:rFonts w:ascii="Times New Roman" w:eastAsia="Times New Roman" w:hAnsi="Times New Roman" w:cs="Times New Roman"/>
          <w:sz w:val="24"/>
          <w:szCs w:val="24"/>
        </w:rPr>
        <w:t>Я-концепции</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E431B5" w:rsidRPr="00E431B5" w:rsidRDefault="00E431B5" w:rsidP="00E431B5">
      <w:pPr>
        <w:widowControl w:val="0"/>
        <w:autoSpaceDE w:val="0"/>
        <w:autoSpaceDN w:val="0"/>
        <w:adjustRightInd w:val="0"/>
        <w:spacing w:after="0"/>
        <w:ind w:firstLine="280"/>
        <w:jc w:val="both"/>
        <w:rPr>
          <w:rFonts w:ascii="Times New Roman" w:eastAsia="Times New Roman" w:hAnsi="Times New Roman" w:cs="Times New Roman"/>
          <w:sz w:val="24"/>
          <w:szCs w:val="24"/>
        </w:rPr>
      </w:pPr>
    </w:p>
    <w:p w:rsidR="00E431B5" w:rsidRPr="00E431B5" w:rsidRDefault="00794690" w:rsidP="00794690">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2.1.4</w:t>
      </w:r>
      <w:r w:rsidR="00E431B5" w:rsidRPr="00E431B5">
        <w:rPr>
          <w:rFonts w:ascii="Times New Roman" w:eastAsia="Times New Roman" w:hAnsi="Times New Roman" w:cs="Times New Roman"/>
          <w:b/>
          <w:bCs/>
          <w:sz w:val="24"/>
          <w:szCs w:val="24"/>
        </w:rPr>
        <w:t>. Связь универсальных учебных действий с содержанием учебных предметов</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учебных действий (на основе образовательных ресурсов УМК «Школа России»)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E431B5" w:rsidRPr="00E431B5" w:rsidRDefault="00E431B5" w:rsidP="00E431B5">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из предметов УМК «Школа России»,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bookmarkStart w:id="41" w:name="page155"/>
      <w:bookmarkEnd w:id="41"/>
      <w:r w:rsidRPr="00E431B5">
        <w:rPr>
          <w:rFonts w:ascii="Times New Roman" w:eastAsia="Times New Roman" w:hAnsi="Times New Roman" w:cs="Times New Roman"/>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частности, учебные предметы </w:t>
      </w:r>
      <w:r w:rsidRPr="00E431B5">
        <w:rPr>
          <w:rFonts w:ascii="Times New Roman" w:eastAsia="Times New Roman" w:hAnsi="Times New Roman" w:cs="Times New Roman"/>
          <w:b/>
          <w:bCs/>
          <w:sz w:val="24"/>
          <w:szCs w:val="24"/>
        </w:rPr>
        <w:t>«Русский язык», «Родной язык»</w:t>
      </w:r>
      <w:r w:rsidRPr="00E431B5">
        <w:rPr>
          <w:rFonts w:ascii="Times New Roman" w:eastAsia="Times New Roman" w:hAnsi="Times New Roman" w:cs="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w:t>
      </w:r>
      <w:r w:rsidRPr="00E431B5">
        <w:rPr>
          <w:rFonts w:ascii="Times New Roman" w:eastAsia="Times New Roman" w:hAnsi="Times New Roman" w:cs="Times New Roman"/>
          <w:sz w:val="24"/>
          <w:szCs w:val="24"/>
        </w:rPr>
        <w:lastRenderedPageBreak/>
        <w:t>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«Литературное чтение», «Литературное чтение на родном языке». </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смыслообразования через прослеживание судьбы героя и ориентацию обучающегося в системе личностных смыслов;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эстетических ценностей и на их основе эстетических критериев;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нравственно­этического оценивания через выявление морального содержания и нравственного значения действий персонажей; </w:t>
      </w:r>
      <w:bookmarkStart w:id="42" w:name="page157"/>
      <w:bookmarkEnd w:id="42"/>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E431B5" w:rsidRPr="00E431B5" w:rsidRDefault="00E431B5" w:rsidP="006758E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строить план с выделением существенной и дополнительной информации.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«Английский язык» </w:t>
      </w:r>
      <w:proofErr w:type="gramStart"/>
      <w:r w:rsidRPr="00E431B5">
        <w:rPr>
          <w:rFonts w:ascii="Times New Roman" w:eastAsia="Times New Roman" w:hAnsi="Times New Roman" w:cs="Times New Roman"/>
          <w:sz w:val="24"/>
          <w:szCs w:val="24"/>
        </w:rPr>
        <w:t>обеспечивает</w:t>
      </w:r>
      <w:proofErr w:type="gramEnd"/>
      <w:r w:rsidRPr="00E431B5">
        <w:rPr>
          <w:rFonts w:ascii="Times New Roman" w:eastAsia="Times New Roman" w:hAnsi="Times New Roman" w:cs="Times New Roman"/>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общему речевому развитию обучающегося на основе формирования обобщённых лингвистических структур грамматики и синтаксиса;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развитию произвольности и осознанности монологической и диалогической речи;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 xml:space="preserve">развитию письменной речи; </w:t>
      </w:r>
    </w:p>
    <w:p w:rsidR="00E431B5" w:rsidRPr="00E431B5" w:rsidRDefault="00E431B5" w:rsidP="006758E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«Математика» и «Информатика и ИКТ».</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На уровне начального общего образова</w:t>
      </w:r>
      <w:r w:rsidRPr="00E431B5">
        <w:rPr>
          <w:rFonts w:ascii="Times New Roman" w:eastAsia="Times New Roman" w:hAnsi="Times New Roman" w:cs="Times New Roman"/>
          <w:bCs/>
          <w:sz w:val="24"/>
          <w:szCs w:val="24"/>
        </w:rPr>
        <w:softHyphen/>
        <w:t>ния эти учебные предметы является основой развития у обучающихся познавательных универсальных действий, в первую очередь логических и алгоритмических.</w:t>
      </w:r>
    </w:p>
    <w:p w:rsidR="00E431B5" w:rsidRPr="00E431B5" w:rsidRDefault="00E431B5" w:rsidP="00E431B5">
      <w:pPr>
        <w:widowControl w:val="0"/>
        <w:numPr>
          <w:ilvl w:val="0"/>
          <w:numId w:val="203"/>
        </w:numPr>
        <w:tabs>
          <w:tab w:val="num" w:pos="689"/>
        </w:tabs>
        <w:overflowPunct w:val="0"/>
        <w:autoSpaceDE w:val="0"/>
        <w:autoSpaceDN w:val="0"/>
        <w:adjustRightInd w:val="0"/>
        <w:spacing w:after="0"/>
        <w:ind w:left="0" w:firstLine="447"/>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w:t>
      </w:r>
      <w:proofErr w:type="gramEnd"/>
      <w:r w:rsidRPr="00E431B5">
        <w:rPr>
          <w:rFonts w:ascii="Times New Roman" w:eastAsia="Times New Roman" w:hAnsi="Times New Roman" w:cs="Times New Roman"/>
          <w:sz w:val="24"/>
          <w:szCs w:val="24"/>
        </w:rPr>
        <w:t xml:space="preserve"> Особое значение имеет математика для формирования общего приёма решения задач как универсального учебного действия. </w:t>
      </w:r>
    </w:p>
    <w:p w:rsidR="00E431B5" w:rsidRPr="00E431B5" w:rsidRDefault="00E431B5" w:rsidP="00E431B5">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E431B5">
        <w:rPr>
          <w:rFonts w:ascii="Times New Roman" w:eastAsia="Times New Roman" w:hAnsi="Times New Roman" w:cs="Times New Roman"/>
          <w:sz w:val="24"/>
          <w:szCs w:val="24"/>
        </w:rPr>
        <w:t>обучающийся</w:t>
      </w:r>
      <w:proofErr w:type="gramEnd"/>
      <w:r w:rsidRPr="00E431B5">
        <w:rPr>
          <w:rFonts w:ascii="Times New Roman" w:eastAsia="Times New Roman" w:hAnsi="Times New Roman" w:cs="Times New Roman"/>
          <w:sz w:val="24"/>
          <w:szCs w:val="24"/>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E431B5" w:rsidRPr="00E431B5" w:rsidRDefault="00E431B5" w:rsidP="00E431B5">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«Окружающий мир». </w:t>
      </w:r>
      <w:proofErr w:type="gramStart"/>
      <w:r w:rsidRPr="00E431B5">
        <w:rPr>
          <w:rFonts w:ascii="Times New Roman" w:eastAsia="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bookmarkStart w:id="43" w:name="page159"/>
      <w:bookmarkEnd w:id="43"/>
      <w:r w:rsidRPr="00E431B5">
        <w:rPr>
          <w:rFonts w:ascii="Times New Roman" w:eastAsia="Times New Roman" w:hAnsi="Times New Roman" w:cs="Times New Roman"/>
          <w:sz w:val="24"/>
          <w:szCs w:val="24"/>
        </w:rPr>
        <w:t>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E431B5" w:rsidRPr="00E431B5" w:rsidRDefault="00E431B5" w:rsidP="00E431B5">
      <w:pPr>
        <w:widowControl w:val="0"/>
        <w:numPr>
          <w:ilvl w:val="1"/>
          <w:numId w:val="204"/>
        </w:numPr>
        <w:tabs>
          <w:tab w:val="num" w:pos="696"/>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E431B5" w:rsidRPr="00E431B5" w:rsidRDefault="00E431B5" w:rsidP="006758E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E431B5" w:rsidRPr="00E431B5" w:rsidRDefault="00E431B5" w:rsidP="00E431B5">
      <w:pPr>
        <w:widowControl w:val="0"/>
        <w:numPr>
          <w:ilvl w:val="1"/>
          <w:numId w:val="204"/>
        </w:numPr>
        <w:tabs>
          <w:tab w:val="num" w:pos="878"/>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учебных действий изучение предмета способствует принятию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w:t>
      </w:r>
    </w:p>
    <w:p w:rsidR="00E431B5" w:rsidRPr="00E431B5" w:rsidRDefault="00E431B5" w:rsidP="00E431B5">
      <w:pPr>
        <w:widowControl w:val="0"/>
        <w:numPr>
          <w:ilvl w:val="0"/>
          <w:numId w:val="204"/>
        </w:numPr>
        <w:tabs>
          <w:tab w:val="num" w:pos="187"/>
        </w:tabs>
        <w:overflowPunct w:val="0"/>
        <w:autoSpaceDE w:val="0"/>
        <w:autoSpaceDN w:val="0"/>
        <w:adjustRightInd w:val="0"/>
        <w:spacing w:after="0"/>
        <w:ind w:left="187" w:hanging="187"/>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sz w:val="24"/>
          <w:szCs w:val="24"/>
          <w:lang w:val="en-US"/>
        </w:rPr>
        <w:lastRenderedPageBreak/>
        <w:t>психологического</w:t>
      </w:r>
      <w:proofErr w:type="gramEnd"/>
      <w:r w:rsidRPr="00E431B5">
        <w:rPr>
          <w:rFonts w:ascii="Times New Roman" w:eastAsia="Times New Roman" w:hAnsi="Times New Roman" w:cs="Times New Roman"/>
          <w:sz w:val="24"/>
          <w:szCs w:val="24"/>
          <w:lang w:val="en-US"/>
        </w:rPr>
        <w:t xml:space="preserve"> здоровья. </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E431B5" w:rsidRPr="00E431B5" w:rsidRDefault="00E431B5" w:rsidP="006758E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E431B5" w:rsidRPr="00E431B5" w:rsidRDefault="00E431B5" w:rsidP="00E431B5">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«Изобразительное искусство». </w:t>
      </w:r>
      <w:r w:rsidRPr="00E431B5">
        <w:rPr>
          <w:rFonts w:ascii="Times New Roman" w:eastAsia="Times New Roman" w:hAnsi="Times New Roman" w:cs="Times New Roman"/>
          <w:sz w:val="24"/>
          <w:szCs w:val="24"/>
        </w:rPr>
        <w:t xml:space="preserve">Развивающий потенциал этого предмета связан сформированием личностных, познавательных, регулятивных действий. </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E431B5" w:rsidRPr="00E431B5" w:rsidRDefault="00E431B5" w:rsidP="00E431B5">
      <w:pPr>
        <w:widowControl w:val="0"/>
        <w:numPr>
          <w:ilvl w:val="0"/>
          <w:numId w:val="205"/>
        </w:numPr>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w:t>
      </w:r>
      <w:bookmarkStart w:id="44" w:name="page161"/>
      <w:bookmarkEnd w:id="44"/>
      <w:r w:rsidRPr="00E431B5">
        <w:rPr>
          <w:rFonts w:ascii="Times New Roman" w:eastAsia="Times New Roman" w:hAnsi="Times New Roman" w:cs="Times New Roman"/>
          <w:sz w:val="24"/>
          <w:szCs w:val="24"/>
        </w:rPr>
        <w:t xml:space="preserve">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E431B5" w:rsidRPr="00E431B5" w:rsidRDefault="00E431B5" w:rsidP="00E431B5">
      <w:pPr>
        <w:shd w:val="clear" w:color="auto" w:fill="FFFFFF"/>
        <w:spacing w:after="0"/>
        <w:jc w:val="both"/>
        <w:rPr>
          <w:rFonts w:ascii="Times New Roman" w:eastAsia="Calibri" w:hAnsi="Times New Roman" w:cs="Times New Roman"/>
          <w:sz w:val="20"/>
          <w:szCs w:val="20"/>
          <w:lang w:eastAsia="ru-RU"/>
        </w:rPr>
      </w:pPr>
      <w:r w:rsidRPr="00E431B5">
        <w:rPr>
          <w:rFonts w:ascii="Times New Roman" w:eastAsia="Times New Roman" w:hAnsi="Times New Roman" w:cs="Times New Roman"/>
          <w:b/>
          <w:bCs/>
          <w:sz w:val="24"/>
          <w:szCs w:val="24"/>
        </w:rPr>
        <w:t xml:space="preserve">«Музыка». </w:t>
      </w:r>
      <w:r w:rsidRPr="00E431B5">
        <w:rPr>
          <w:rFonts w:ascii="Times New Roman" w:eastAsia="Calibri" w:hAnsi="Times New Roman" w:cs="Times New Roman"/>
          <w:spacing w:val="-3"/>
          <w:sz w:val="24"/>
          <w:szCs w:val="24"/>
          <w:lang w:eastAsia="ru-RU"/>
        </w:rPr>
        <w:t xml:space="preserve">Этот предмет обеспечивает формирование личностных, коммуникативных, </w:t>
      </w:r>
      <w:r w:rsidRPr="00E431B5">
        <w:rPr>
          <w:rFonts w:ascii="Times New Roman" w:eastAsia="Calibri" w:hAnsi="Times New Roman" w:cs="Times New Roman"/>
          <w:sz w:val="24"/>
          <w:szCs w:val="24"/>
          <w:lang w:eastAsia="ru-RU"/>
        </w:rPr>
        <w:t xml:space="preserve">познавательных действий. </w:t>
      </w:r>
      <w:proofErr w:type="gramStart"/>
      <w:r w:rsidRPr="00E431B5">
        <w:rPr>
          <w:rFonts w:ascii="Times New Roman" w:eastAsia="Calibri" w:hAnsi="Times New Roman" w:cs="Times New Roman"/>
          <w:sz w:val="24"/>
          <w:szCs w:val="24"/>
          <w:lang w:eastAsia="ru-RU"/>
        </w:rPr>
        <w:t>На основе освоения обучающимися мира музыкального искусства в сфере личностных действий будут сформированы эстетические и ценност</w:t>
      </w:r>
      <w:r w:rsidRPr="00E431B5">
        <w:rPr>
          <w:rFonts w:ascii="Times New Roman" w:eastAsia="Calibri" w:hAnsi="Times New Roman" w:cs="Times New Roman"/>
          <w:sz w:val="24"/>
          <w:szCs w:val="24"/>
          <w:lang w:eastAsia="ru-RU"/>
        </w:rPr>
        <w:softHyphen/>
        <w:t>но-смысловые ориентации обучающихся, создающие основу для формирования пози</w:t>
      </w:r>
      <w:r w:rsidRPr="00E431B5">
        <w:rPr>
          <w:rFonts w:ascii="Times New Roman" w:eastAsia="Calibri" w:hAnsi="Times New Roman" w:cs="Times New Roman"/>
          <w:sz w:val="24"/>
          <w:szCs w:val="24"/>
          <w:lang w:eastAsia="ru-RU"/>
        </w:rPr>
        <w:softHyphen/>
        <w:t>тивной самооценки, самоуважения, жизненного оптимизма, потребности в творческом самовыражении.</w:t>
      </w:r>
      <w:proofErr w:type="gramEnd"/>
      <w:r w:rsidRPr="00E431B5">
        <w:rPr>
          <w:rFonts w:ascii="Times New Roman" w:eastAsia="Calibri" w:hAnsi="Times New Roman" w:cs="Times New Roman"/>
          <w:sz w:val="24"/>
          <w:szCs w:val="24"/>
          <w:lang w:eastAsia="ru-RU"/>
        </w:rPr>
        <w:t xml:space="preserve">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Формируются коммуникативные универсальные учебные действия на основе разви</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тия эмпатии и умения выявлять выраженные в музыке настроения и чувства и передавать </w:t>
      </w:r>
      <w:r w:rsidRPr="00E431B5">
        <w:rPr>
          <w:rFonts w:ascii="Times New Roman" w:eastAsia="Calibri" w:hAnsi="Times New Roman" w:cs="Times New Roman"/>
          <w:sz w:val="24"/>
          <w:szCs w:val="24"/>
          <w:lang w:eastAsia="ru-RU"/>
        </w:rPr>
        <w:t>свои чувства и эмоции с помощью творческого самовыражения.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В области развития общепознавательных действий изучение музыки способствует формированию замещения и моделирования.</w:t>
      </w:r>
    </w:p>
    <w:p w:rsidR="00E431B5" w:rsidRPr="00E431B5" w:rsidRDefault="00E431B5" w:rsidP="00E431B5">
      <w:pPr>
        <w:widowControl w:val="0"/>
        <w:overflowPunct w:val="0"/>
        <w:autoSpaceDE w:val="0"/>
        <w:autoSpaceDN w:val="0"/>
        <w:adjustRightInd w:val="0"/>
        <w:spacing w:after="0"/>
        <w:ind w:firstLine="70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личностных, метапредметных и предметных результатов освоения программы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E431B5" w:rsidRPr="00E431B5" w:rsidRDefault="00E431B5" w:rsidP="00E431B5">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Личностные результаты </w:t>
      </w:r>
      <w:r w:rsidRPr="00E431B5">
        <w:rPr>
          <w:rFonts w:ascii="Times New Roman" w:eastAsia="Times New Roman" w:hAnsi="Times New Roman" w:cs="Times New Roman"/>
          <w:sz w:val="24"/>
          <w:szCs w:val="24"/>
        </w:rPr>
        <w:t>освоения программы должны отражать:</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целостного, социально ориентированного взгляда на мир в его органичном единстве и разнообразии культур;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культуре других народов;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эстетических потребностей, ценностей и чувств;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сверстниками в разных социальных ситуациях; </w:t>
      </w:r>
    </w:p>
    <w:p w:rsidR="00E431B5" w:rsidRPr="00E431B5" w:rsidRDefault="00E431B5" w:rsidP="006758E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установки на наличие мотивации к бережному отношению к культурным и духовным ценностям. </w:t>
      </w:r>
    </w:p>
    <w:p w:rsidR="00E431B5" w:rsidRPr="00E431B5" w:rsidRDefault="00E431B5" w:rsidP="00E431B5">
      <w:pPr>
        <w:widowControl w:val="0"/>
        <w:overflowPunct w:val="0"/>
        <w:autoSpaceDE w:val="0"/>
        <w:autoSpaceDN w:val="0"/>
        <w:adjustRightInd w:val="0"/>
        <w:spacing w:after="0"/>
        <w:ind w:left="7"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p>
    <w:p w:rsidR="00E431B5" w:rsidRPr="00E431B5" w:rsidRDefault="00E431B5" w:rsidP="00E431B5">
      <w:pPr>
        <w:widowControl w:val="0"/>
        <w:numPr>
          <w:ilvl w:val="0"/>
          <w:numId w:val="206"/>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E431B5" w:rsidRPr="00E431B5" w:rsidRDefault="00E431B5" w:rsidP="00E431B5">
      <w:pPr>
        <w:widowControl w:val="0"/>
        <w:overflowPunct w:val="0"/>
        <w:autoSpaceDE w:val="0"/>
        <w:autoSpaceDN w:val="0"/>
        <w:adjustRightInd w:val="0"/>
        <w:spacing w:after="0"/>
        <w:ind w:left="7"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w:t>
      </w:r>
    </w:p>
    <w:p w:rsidR="00E431B5" w:rsidRPr="00E431B5" w:rsidRDefault="00E431B5" w:rsidP="00E431B5">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bookmarkStart w:id="45" w:name="page163"/>
      <w:bookmarkEnd w:id="45"/>
      <w:r w:rsidRPr="00E431B5">
        <w:rPr>
          <w:rFonts w:ascii="Times New Roman" w:eastAsia="Times New Roman" w:hAnsi="Times New Roman" w:cs="Times New Roman"/>
          <w:sz w:val="24"/>
          <w:szCs w:val="24"/>
        </w:rPr>
        <w:t xml:space="preserve"> деятельность, в том числе, на основе </w:t>
      </w:r>
      <w:proofErr w:type="gramStart"/>
      <w:r w:rsidRPr="00E431B5">
        <w:rPr>
          <w:rFonts w:ascii="Times New Roman" w:eastAsia="Times New Roman" w:hAnsi="Times New Roman" w:cs="Times New Roman"/>
          <w:sz w:val="24"/>
          <w:szCs w:val="24"/>
        </w:rPr>
        <w:t>домашнего</w:t>
      </w:r>
      <w:proofErr w:type="gramEnd"/>
      <w:r w:rsidRPr="00E431B5">
        <w:rPr>
          <w:rFonts w:ascii="Times New Roman" w:eastAsia="Times New Roman" w:hAnsi="Times New Roman" w:cs="Times New Roman"/>
          <w:sz w:val="24"/>
          <w:szCs w:val="24"/>
        </w:rPr>
        <w:t xml:space="preserve"> музицирования, совместной музыкальной деятельности с друзьями, родителями.</w:t>
      </w:r>
    </w:p>
    <w:p w:rsidR="00E431B5" w:rsidRPr="00E431B5" w:rsidRDefault="00E431B5" w:rsidP="00E431B5">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освоения программы должны отражать:</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w:t>
      </w:r>
      <w:r w:rsidRPr="00E431B5">
        <w:rPr>
          <w:rFonts w:ascii="Times New Roman" w:eastAsia="Times New Roman" w:hAnsi="Times New Roman" w:cs="Times New Roman"/>
          <w:sz w:val="24"/>
          <w:szCs w:val="24"/>
        </w:rPr>
        <w:lastRenderedPageBreak/>
        <w:t xml:space="preserve">эффективные способы достижения результата в различных видах музыкальной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знаково-символических сре</w:t>
      </w:r>
      <w:proofErr w:type="gramStart"/>
      <w:r w:rsidRPr="00E431B5">
        <w:rPr>
          <w:rFonts w:ascii="Times New Roman" w:eastAsia="Times New Roman" w:hAnsi="Times New Roman" w:cs="Times New Roman"/>
          <w:sz w:val="24"/>
          <w:szCs w:val="24"/>
        </w:rPr>
        <w:t>дств пр</w:t>
      </w:r>
      <w:proofErr w:type="gramEnd"/>
      <w:r w:rsidRPr="00E431B5">
        <w:rPr>
          <w:rFonts w:ascii="Times New Roman" w:eastAsia="Times New Roman" w:hAnsi="Times New Roman" w:cs="Times New Roman"/>
          <w:sz w:val="24"/>
          <w:szCs w:val="24"/>
        </w:rPr>
        <w:t xml:space="preserve">едставления информации в процессе освоения средств музыкальной выразительности, основ музыкальной грамоты;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и графическим сопровождением;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 учебному сотрудничеству (общение, взаимодействие) со сверстниками при решении различных музыкально-творческих задач;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в процессе освоения учебного предмета «Музыка»;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и графическим сопровождением; соблюдать нормы информационной избирательности, этики и этикета;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E431B5" w:rsidRPr="00E431B5" w:rsidRDefault="00E431B5" w:rsidP="006758E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сведениями о сущности и особенностях объектов, процессов </w:t>
      </w:r>
    </w:p>
    <w:p w:rsidR="00E431B5" w:rsidRPr="00E431B5" w:rsidRDefault="00E431B5" w:rsidP="00E431B5">
      <w:pPr>
        <w:widowControl w:val="0"/>
        <w:numPr>
          <w:ilvl w:val="0"/>
          <w:numId w:val="207"/>
        </w:numPr>
        <w:tabs>
          <w:tab w:val="num" w:pos="252"/>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явлений действительности (культурных и др.) в соответствии с содержанием учебного предмета «Музыка»;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w:t>
      </w:r>
      <w:bookmarkStart w:id="46" w:name="page165"/>
      <w:bookmarkEnd w:id="46"/>
      <w:r w:rsidRPr="00E431B5">
        <w:rPr>
          <w:rFonts w:ascii="Times New Roman" w:eastAsia="Times New Roman" w:hAnsi="Times New Roman" w:cs="Times New Roman"/>
          <w:sz w:val="24"/>
          <w:szCs w:val="24"/>
        </w:rPr>
        <w:t>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E431B5" w:rsidRPr="00E431B5" w:rsidRDefault="00E431B5" w:rsidP="00E431B5">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«Технология». </w:t>
      </w:r>
      <w:proofErr w:type="gramStart"/>
      <w:r w:rsidRPr="00E431B5">
        <w:rPr>
          <w:rFonts w:ascii="Times New Roman" w:eastAsia="Times New Roman" w:hAnsi="Times New Roman" w:cs="Times New Roman"/>
          <w:sz w:val="24"/>
          <w:szCs w:val="24"/>
        </w:rPr>
        <w:t>Специфика этого предмета и его значимость для формирования универсальных учебных действий обусловлены:</w:t>
      </w:r>
      <w:proofErr w:type="gramEnd"/>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ключевой ролью предметно­преобразовательной деятельности как основы формирования </w:t>
      </w:r>
      <w:r w:rsidRPr="00E431B5">
        <w:rPr>
          <w:rFonts w:ascii="Times New Roman" w:eastAsia="Times New Roman" w:hAnsi="Times New Roman" w:cs="Times New Roman"/>
          <w:sz w:val="24"/>
          <w:szCs w:val="24"/>
        </w:rPr>
        <w:lastRenderedPageBreak/>
        <w:t xml:space="preserve">системы универсальных учебных действий;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w:t>
      </w:r>
      <w:proofErr w:type="gramStart"/>
      <w:r w:rsidRPr="00E431B5">
        <w:rPr>
          <w:rFonts w:ascii="Times New Roman" w:eastAsia="Times New Roman" w:hAnsi="Times New Roman" w:cs="Times New Roman"/>
          <w:sz w:val="24"/>
          <w:szCs w:val="24"/>
        </w:rPr>
        <w:t>задач</w:t>
      </w:r>
      <w:proofErr w:type="gramEnd"/>
      <w:r w:rsidRPr="00E431B5">
        <w:rPr>
          <w:rFonts w:ascii="Times New Roman" w:eastAsia="Times New Roman" w:hAnsi="Times New Roman" w:cs="Times New Roman"/>
          <w:sz w:val="24"/>
          <w:szCs w:val="24"/>
        </w:rPr>
        <w:t xml:space="preserve">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E431B5" w:rsidRPr="00E431B5" w:rsidRDefault="00E431B5" w:rsidP="006758E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формированием первоначальных элементов ИКТ­компетентности обучающихся.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технологии обеспечивает реализацию следующих целей: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внутреннего плана на основе поэтапной отработки предметно­преобразующих действий;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планирующей и регулирующей функций речи;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коммуникативной компетентности </w:t>
      </w:r>
      <w:proofErr w:type="gramStart"/>
      <w:r w:rsidRPr="00E431B5">
        <w:rPr>
          <w:rFonts w:ascii="Times New Roman" w:eastAsia="Times New Roman" w:hAnsi="Times New Roman" w:cs="Times New Roman"/>
          <w:sz w:val="24"/>
          <w:szCs w:val="24"/>
        </w:rPr>
        <w:t>обучающихся</w:t>
      </w:r>
      <w:proofErr w:type="gramEnd"/>
      <w:r w:rsidRPr="00E431B5">
        <w:rPr>
          <w:rFonts w:ascii="Times New Roman" w:eastAsia="Times New Roman" w:hAnsi="Times New Roman" w:cs="Times New Roman"/>
          <w:sz w:val="24"/>
          <w:szCs w:val="24"/>
        </w:rPr>
        <w:t xml:space="preserve"> на основе организации совместно­продуктивной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эстетических представлений и критериев на основе изобразительной и художественной конструктивной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E431B5" w:rsidRPr="00E431B5" w:rsidRDefault="00E431B5" w:rsidP="006758E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E431B5" w:rsidRPr="00E431B5" w:rsidRDefault="00E431B5" w:rsidP="00E431B5">
      <w:pPr>
        <w:widowControl w:val="0"/>
        <w:overflowPunct w:val="0"/>
        <w:autoSpaceDE w:val="0"/>
        <w:autoSpaceDN w:val="0"/>
        <w:adjustRightInd w:val="0"/>
        <w:spacing w:after="0"/>
        <w:ind w:left="7"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«Физическая культура». </w:t>
      </w:r>
      <w:r w:rsidRPr="00E431B5">
        <w:rPr>
          <w:rFonts w:ascii="Times New Roman" w:eastAsia="Times New Roman" w:hAnsi="Times New Roman" w:cs="Times New Roman"/>
          <w:sz w:val="24"/>
          <w:szCs w:val="24"/>
        </w:rPr>
        <w:t xml:space="preserve">Этот предмет обеспечивает формирование личностных универсальных действий: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bookmarkStart w:id="47" w:name="page167"/>
      <w:bookmarkEnd w:id="47"/>
      <w:r w:rsidRPr="00E431B5">
        <w:rPr>
          <w:rFonts w:ascii="Times New Roman" w:eastAsia="Times New Roman" w:hAnsi="Times New Roman" w:cs="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моральных норм помощи тем, кто в ней нуждается, готовности принять на себя </w:t>
      </w:r>
      <w:r w:rsidRPr="00E431B5">
        <w:rPr>
          <w:rFonts w:ascii="Times New Roman" w:eastAsia="Times New Roman" w:hAnsi="Times New Roman" w:cs="Times New Roman"/>
          <w:sz w:val="24"/>
          <w:szCs w:val="24"/>
        </w:rPr>
        <w:lastRenderedPageBreak/>
        <w:t xml:space="preserve">ответственность; </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E431B5" w:rsidRPr="00E431B5" w:rsidRDefault="00E431B5" w:rsidP="006758E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правил здорового и безопасного образа жизни. </w:t>
      </w:r>
    </w:p>
    <w:p w:rsidR="00E431B5" w:rsidRPr="00E431B5" w:rsidRDefault="00E431B5" w:rsidP="00E431B5">
      <w:pPr>
        <w:widowControl w:val="0"/>
        <w:tabs>
          <w:tab w:val="left" w:pos="9072"/>
          <w:tab w:val="left" w:pos="9639"/>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«Физическая культура» как учебный предмет способствует: </w:t>
      </w:r>
    </w:p>
    <w:p w:rsidR="00E431B5" w:rsidRPr="00E431B5" w:rsidRDefault="00E431B5" w:rsidP="006758E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регулятивных действий развитию умений планировать, регулировать, контролировать и оценивать свои действия; </w:t>
      </w:r>
    </w:p>
    <w:p w:rsidR="00E431B5" w:rsidRPr="00D62A8D" w:rsidRDefault="00E431B5" w:rsidP="006758E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E431B5" w:rsidRPr="00E431B5" w:rsidRDefault="00E431B5" w:rsidP="00E431B5">
      <w:pPr>
        <w:widowControl w:val="0"/>
        <w:autoSpaceDE w:val="0"/>
        <w:autoSpaceDN w:val="0"/>
        <w:adjustRightInd w:val="0"/>
        <w:spacing w:after="0"/>
        <w:ind w:left="106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Связь универсальных учебных действий с содержанием учебных предметов</w:t>
      </w:r>
    </w:p>
    <w:tbl>
      <w:tblPr>
        <w:tblpPr w:leftFromText="180" w:rightFromText="180" w:vertAnchor="text" w:horzAnchor="margin" w:tblpXSpec="center" w:tblpY="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1847"/>
        <w:gridCol w:w="2220"/>
        <w:gridCol w:w="2129"/>
        <w:gridCol w:w="2266"/>
      </w:tblGrid>
      <w:tr w:rsidR="00E431B5" w:rsidRPr="00E431B5" w:rsidTr="00D62A8D">
        <w:tc>
          <w:tcPr>
            <w:tcW w:w="2376"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Смысловые акценты УУД</w:t>
            </w:r>
          </w:p>
        </w:tc>
        <w:tc>
          <w:tcPr>
            <w:tcW w:w="1847"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Русский язык</w:t>
            </w:r>
          </w:p>
        </w:tc>
        <w:tc>
          <w:tcPr>
            <w:tcW w:w="2120"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Литературное чтение</w:t>
            </w:r>
          </w:p>
        </w:tc>
        <w:tc>
          <w:tcPr>
            <w:tcW w:w="2129"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Математика</w:t>
            </w:r>
          </w:p>
        </w:tc>
        <w:tc>
          <w:tcPr>
            <w:tcW w:w="2268" w:type="dxa"/>
            <w:shd w:val="clear" w:color="auto" w:fill="auto"/>
          </w:tcPr>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Окружающий мир</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Л</w:t>
            </w:r>
            <w:r w:rsidRPr="00D62A8D">
              <w:rPr>
                <w:rFonts w:ascii="Times New Roman" w:eastAsia="Times New Roman" w:hAnsi="Times New Roman" w:cs="Times New Roman"/>
                <w:lang w:val="en-US"/>
              </w:rPr>
              <w:t>ичностные</w:t>
            </w:r>
          </w:p>
        </w:tc>
        <w:tc>
          <w:tcPr>
            <w:tcW w:w="1847"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Ж</w:t>
            </w:r>
            <w:r w:rsidRPr="00D62A8D">
              <w:rPr>
                <w:rFonts w:ascii="Times New Roman" w:eastAsia="Times New Roman" w:hAnsi="Times New Roman" w:cs="Times New Roman"/>
                <w:lang w:val="en-US"/>
              </w:rPr>
              <w:t>изненное самоопределение</w:t>
            </w:r>
          </w:p>
        </w:tc>
        <w:tc>
          <w:tcPr>
            <w:tcW w:w="2120"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w:t>
            </w:r>
            <w:proofErr w:type="gramStart"/>
            <w:r w:rsidRPr="00D62A8D">
              <w:rPr>
                <w:rFonts w:ascii="Times New Roman" w:eastAsia="Times New Roman" w:hAnsi="Times New Roman" w:cs="Times New Roman"/>
                <w:lang w:val="en-US"/>
              </w:rPr>
              <w:t>о-</w:t>
            </w:r>
            <w:proofErr w:type="gramEnd"/>
            <w:r w:rsidRPr="00D62A8D">
              <w:rPr>
                <w:rFonts w:ascii="Times New Roman" w:eastAsia="Times New Roman" w:hAnsi="Times New Roman" w:cs="Times New Roman"/>
                <w:lang w:val="en-US"/>
              </w:rPr>
              <w:t xml:space="preserve"> этическаяориентация</w:t>
            </w:r>
          </w:p>
        </w:tc>
        <w:tc>
          <w:tcPr>
            <w:tcW w:w="2129"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lang w:val="en-US"/>
              </w:rPr>
            </w:pPr>
            <w:r w:rsidRPr="00D62A8D">
              <w:rPr>
                <w:rFonts w:ascii="Times New Roman" w:eastAsia="Times New Roman" w:hAnsi="Times New Roman" w:cs="Times New Roman"/>
              </w:rPr>
              <w:t>С</w:t>
            </w:r>
            <w:r w:rsidRPr="00D62A8D">
              <w:rPr>
                <w:rFonts w:ascii="Times New Roman" w:eastAsia="Times New Roman" w:hAnsi="Times New Roman" w:cs="Times New Roman"/>
                <w:lang w:val="en-US"/>
              </w:rPr>
              <w:t>мыслообразование</w:t>
            </w:r>
          </w:p>
        </w:tc>
        <w:tc>
          <w:tcPr>
            <w:tcW w:w="2268" w:type="dxa"/>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w:t>
            </w:r>
            <w:proofErr w:type="gramStart"/>
            <w:r w:rsidRPr="00D62A8D">
              <w:rPr>
                <w:rFonts w:ascii="Times New Roman" w:eastAsia="Times New Roman" w:hAnsi="Times New Roman" w:cs="Times New Roman"/>
                <w:lang w:val="en-US"/>
              </w:rPr>
              <w:t>о-</w:t>
            </w:r>
            <w:proofErr w:type="gramEnd"/>
            <w:r w:rsidRPr="00D62A8D">
              <w:rPr>
                <w:rFonts w:ascii="Times New Roman" w:eastAsia="Times New Roman" w:hAnsi="Times New Roman" w:cs="Times New Roman"/>
                <w:lang w:val="en-US"/>
              </w:rPr>
              <w:t xml:space="preserve"> этическаяориентация</w:t>
            </w:r>
          </w:p>
        </w:tc>
      </w:tr>
      <w:tr w:rsidR="00E431B5" w:rsidRPr="00E431B5" w:rsidTr="00794690">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Р</w:t>
            </w:r>
            <w:r w:rsidRPr="00D62A8D">
              <w:rPr>
                <w:rFonts w:ascii="Times New Roman" w:eastAsia="Times New Roman" w:hAnsi="Times New Roman" w:cs="Times New Roman"/>
                <w:lang w:val="en-US"/>
              </w:rPr>
              <w:t>егулятивные</w:t>
            </w:r>
          </w:p>
        </w:tc>
        <w:tc>
          <w:tcPr>
            <w:tcW w:w="8364" w:type="dxa"/>
            <w:gridSpan w:val="4"/>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proofErr w:type="gramStart"/>
            <w:r w:rsidRPr="00D62A8D">
              <w:rPr>
                <w:rFonts w:ascii="Times New Roman" w:eastAsia="Times New Roman" w:hAnsi="Times New Roman"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roofErr w:type="gramEnd"/>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общеучебные</w:t>
            </w:r>
          </w:p>
        </w:tc>
        <w:tc>
          <w:tcPr>
            <w:tcW w:w="1847"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 xml:space="preserve">Моделирование (перевод устной речи в </w:t>
            </w:r>
            <w:proofErr w:type="gramStart"/>
            <w:r w:rsidRPr="00D62A8D">
              <w:rPr>
                <w:rFonts w:ascii="Times New Roman" w:eastAsia="Times New Roman" w:hAnsi="Times New Roman" w:cs="Times New Roman"/>
                <w:bCs/>
              </w:rPr>
              <w:t>письменную</w:t>
            </w:r>
            <w:proofErr w:type="gramEnd"/>
            <w:r w:rsidRPr="00D62A8D">
              <w:rPr>
                <w:rFonts w:ascii="Times New Roman" w:eastAsia="Times New Roman" w:hAnsi="Times New Roman" w:cs="Times New Roman"/>
                <w:bCs/>
              </w:rPr>
              <w:t>)</w:t>
            </w:r>
          </w:p>
        </w:tc>
        <w:tc>
          <w:tcPr>
            <w:tcW w:w="2120"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Смысловое</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чтение,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произвольные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и осознанные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устные и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письменные </w:t>
            </w:r>
          </w:p>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высказывания</w:t>
            </w:r>
          </w:p>
        </w:tc>
        <w:tc>
          <w:tcPr>
            <w:tcW w:w="2129"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Моделирование, выбор наиболее эффективных способов решения задач</w:t>
            </w:r>
          </w:p>
        </w:tc>
        <w:tc>
          <w:tcPr>
            <w:tcW w:w="2268" w:type="dxa"/>
            <w:shd w:val="clear" w:color="auto" w:fill="auto"/>
          </w:tcPr>
          <w:p w:rsidR="00E431B5" w:rsidRPr="00D62A8D" w:rsidRDefault="00E431B5" w:rsidP="00D62A8D">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Широкий спектр решения информации</w:t>
            </w:r>
          </w:p>
        </w:tc>
      </w:tr>
      <w:tr w:rsidR="00E431B5" w:rsidRPr="00E431B5" w:rsidTr="00D62A8D">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логические</w:t>
            </w:r>
          </w:p>
        </w:tc>
        <w:tc>
          <w:tcPr>
            <w:tcW w:w="3967" w:type="dxa"/>
            <w:gridSpan w:val="2"/>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397" w:type="dxa"/>
            <w:gridSpan w:val="2"/>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Cs/>
              </w:rPr>
            </w:pPr>
            <w:proofErr w:type="gramStart"/>
            <w:r w:rsidRPr="00D62A8D">
              <w:rPr>
                <w:rFonts w:ascii="Times New Roman" w:eastAsia="Times New Roman" w:hAnsi="Times New Roman" w:cs="Times New Roman"/>
                <w:bCs/>
              </w:rPr>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E431B5" w:rsidRPr="00E431B5" w:rsidTr="00794690">
        <w:tc>
          <w:tcPr>
            <w:tcW w:w="2376" w:type="dxa"/>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К</w:t>
            </w:r>
            <w:r w:rsidRPr="00D62A8D">
              <w:rPr>
                <w:rFonts w:ascii="Times New Roman" w:eastAsia="Times New Roman" w:hAnsi="Times New Roman" w:cs="Times New Roman"/>
                <w:lang w:val="en-US"/>
              </w:rPr>
              <w:t>оммуникативные</w:t>
            </w:r>
          </w:p>
        </w:tc>
        <w:tc>
          <w:tcPr>
            <w:tcW w:w="8364" w:type="dxa"/>
            <w:gridSpan w:val="4"/>
            <w:shd w:val="clear" w:color="auto" w:fill="auto"/>
          </w:tcPr>
          <w:p w:rsidR="00E431B5" w:rsidRPr="00D62A8D" w:rsidRDefault="00E431B5" w:rsidP="00D62A8D">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E431B5" w:rsidRPr="00E431B5" w:rsidRDefault="00D62A8D" w:rsidP="00D62A8D">
      <w:pPr>
        <w:spacing w:after="180"/>
        <w:jc w:val="center"/>
        <w:rPr>
          <w:rFonts w:ascii="Times New Roman" w:eastAsia="Arial" w:hAnsi="Times New Roman" w:cs="Times New Roman"/>
          <w:b/>
          <w:sz w:val="24"/>
          <w:szCs w:val="24"/>
        </w:rPr>
      </w:pPr>
      <w:r>
        <w:rPr>
          <w:rFonts w:ascii="Times New Roman" w:eastAsia="Times New Roman" w:hAnsi="Times New Roman" w:cs="Times New Roman"/>
          <w:b/>
          <w:bCs/>
          <w:sz w:val="24"/>
          <w:szCs w:val="24"/>
        </w:rPr>
        <w:t>2.1.5</w:t>
      </w:r>
      <w:r w:rsidR="00E431B5" w:rsidRPr="00E431B5">
        <w:rPr>
          <w:rFonts w:ascii="Times New Roman" w:eastAsia="Times New Roman" w:hAnsi="Times New Roman" w:cs="Times New Roman"/>
          <w:b/>
          <w:bCs/>
          <w:sz w:val="24"/>
          <w:szCs w:val="24"/>
        </w:rPr>
        <w:t xml:space="preserve">. </w:t>
      </w:r>
      <w:r w:rsidR="00E431B5" w:rsidRPr="00E431B5">
        <w:rPr>
          <w:rFonts w:ascii="Times New Roman" w:eastAsia="Arial" w:hAnsi="Times New Roman" w:cs="Times New Roman"/>
          <w:b/>
          <w:sz w:val="24"/>
          <w:szCs w:val="24"/>
        </w:rPr>
        <w:t>Типовые задачи формирования личностных, регулятивных, познавательных, коммуникативных универсальных учебных действий</w:t>
      </w:r>
    </w:p>
    <w:p w:rsidR="00E431B5" w:rsidRPr="00E431B5" w:rsidRDefault="00E431B5" w:rsidP="00E431B5">
      <w:pPr>
        <w:spacing w:after="19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формирования и развития УУД в начальной школе используются различ</w:t>
      </w:r>
      <w:r w:rsidRPr="00E431B5">
        <w:rPr>
          <w:rFonts w:ascii="Times New Roman" w:eastAsia="Arial" w:hAnsi="Times New Roman" w:cs="Times New Roman"/>
          <w:sz w:val="24"/>
          <w:szCs w:val="24"/>
        </w:rPr>
        <w:softHyphen/>
        <w:t>ные учебные ситуации и следующие типовые задачи:</w:t>
      </w:r>
    </w:p>
    <w:tbl>
      <w:tblPr>
        <w:tblStyle w:val="52"/>
        <w:tblW w:w="10812" w:type="dxa"/>
        <w:tblLook w:val="04A0" w:firstRow="1" w:lastRow="0" w:firstColumn="1" w:lastColumn="0" w:noHBand="0" w:noVBand="1"/>
      </w:tblPr>
      <w:tblGrid>
        <w:gridCol w:w="5238"/>
        <w:gridCol w:w="5574"/>
      </w:tblGrid>
      <w:tr w:rsidR="00E431B5" w:rsidRPr="00E431B5" w:rsidTr="00D62A8D">
        <w:trPr>
          <w:trHeight w:val="771"/>
        </w:trPr>
        <w:tc>
          <w:tcPr>
            <w:tcW w:w="5238" w:type="dxa"/>
          </w:tcPr>
          <w:p w:rsidR="00E431B5" w:rsidRPr="00E431B5" w:rsidRDefault="00E431B5" w:rsidP="00E431B5">
            <w:pPr>
              <w:spacing w:after="190"/>
              <w:rPr>
                <w:rFonts w:ascii="Times New Roman" w:eastAsia="Arial" w:hAnsi="Times New Roman"/>
                <w:b/>
                <w:sz w:val="24"/>
                <w:szCs w:val="24"/>
              </w:rPr>
            </w:pPr>
            <w:r w:rsidRPr="00E431B5">
              <w:rPr>
                <w:rFonts w:ascii="Times New Roman" w:eastAsia="Arial" w:hAnsi="Times New Roman"/>
                <w:b/>
                <w:sz w:val="24"/>
                <w:szCs w:val="24"/>
              </w:rPr>
              <w:t>УУД</w:t>
            </w:r>
          </w:p>
        </w:tc>
        <w:tc>
          <w:tcPr>
            <w:tcW w:w="5574" w:type="dxa"/>
          </w:tcPr>
          <w:p w:rsidR="00E431B5" w:rsidRPr="00E431B5" w:rsidRDefault="00E431B5" w:rsidP="00E431B5">
            <w:pPr>
              <w:spacing w:after="190"/>
              <w:rPr>
                <w:rFonts w:ascii="Times New Roman" w:eastAsia="Arial" w:hAnsi="Times New Roman"/>
                <w:b/>
                <w:sz w:val="24"/>
                <w:szCs w:val="24"/>
              </w:rPr>
            </w:pPr>
            <w:r w:rsidRPr="00E431B5">
              <w:rPr>
                <w:rFonts w:ascii="Times New Roman" w:eastAsia="Arial" w:hAnsi="Times New Roman"/>
                <w:b/>
                <w:sz w:val="24"/>
                <w:szCs w:val="24"/>
              </w:rPr>
              <w:t>Типовые задачи, используемые для развития УУД в рамках учебных предметов и во внеурочной деятельности</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proofErr w:type="gramStart"/>
            <w:r w:rsidRPr="00E431B5">
              <w:rPr>
                <w:rFonts w:ascii="Times New Roman" w:eastAsia="Arial" w:hAnsi="Times New Roman"/>
                <w:b/>
                <w:sz w:val="24"/>
                <w:szCs w:val="24"/>
              </w:rPr>
              <w:t>Личностные</w:t>
            </w:r>
            <w:proofErr w:type="gramEnd"/>
            <w:r w:rsidRPr="00E431B5">
              <w:rPr>
                <w:rFonts w:ascii="Times New Roman" w:eastAsia="Arial" w:hAnsi="Times New Roman"/>
                <w:b/>
                <w:sz w:val="24"/>
                <w:szCs w:val="24"/>
              </w:rPr>
              <w:t xml:space="preserve"> УУД, </w:t>
            </w:r>
            <w:r w:rsidRPr="00E431B5">
              <w:rPr>
                <w:rFonts w:ascii="Times New Roman" w:eastAsia="Arial" w:hAnsi="Times New Roman"/>
                <w:i/>
                <w:sz w:val="24"/>
                <w:szCs w:val="24"/>
              </w:rPr>
              <w:t>направленные на самоопреде</w:t>
            </w:r>
            <w:r w:rsidRPr="00E431B5">
              <w:rPr>
                <w:rFonts w:ascii="Times New Roman" w:eastAsia="Arial" w:hAnsi="Times New Roman"/>
                <w:i/>
                <w:sz w:val="24"/>
                <w:szCs w:val="24"/>
              </w:rPr>
              <w:softHyphen/>
              <w:t>ление:</w:t>
            </w:r>
          </w:p>
          <w:p w:rsidR="00E431B5" w:rsidRPr="00E431B5" w:rsidRDefault="00E431B5" w:rsidP="006758EE">
            <w:pPr>
              <w:numPr>
                <w:ilvl w:val="0"/>
                <w:numId w:val="262"/>
              </w:numPr>
              <w:tabs>
                <w:tab w:val="left" w:pos="323"/>
              </w:tabs>
              <w:rPr>
                <w:rFonts w:ascii="Times New Roman" w:hAnsi="Times New Roman"/>
                <w:sz w:val="24"/>
                <w:szCs w:val="24"/>
              </w:rPr>
            </w:pPr>
            <w:r w:rsidRPr="00E431B5">
              <w:rPr>
                <w:rFonts w:ascii="Times New Roman" w:hAnsi="Times New Roman"/>
                <w:sz w:val="24"/>
                <w:szCs w:val="24"/>
              </w:rPr>
              <w:t>осуществление гражданской идентификации лич</w:t>
            </w:r>
            <w:r w:rsidRPr="00E431B5">
              <w:rPr>
                <w:rFonts w:ascii="Times New Roman" w:hAnsi="Times New Roman"/>
                <w:sz w:val="24"/>
                <w:szCs w:val="24"/>
              </w:rPr>
              <w:softHyphen/>
              <w:t xml:space="preserve">ности (осознание своей этнической принадлежности и культурной идентичности на </w:t>
            </w:r>
            <w:r w:rsidRPr="00E431B5">
              <w:rPr>
                <w:rFonts w:ascii="Times New Roman" w:hAnsi="Times New Roman"/>
                <w:sz w:val="24"/>
                <w:szCs w:val="24"/>
              </w:rPr>
              <w:lastRenderedPageBreak/>
              <w:t>основе осознания «Я» как гражданина России);</w:t>
            </w:r>
          </w:p>
          <w:p w:rsidR="00E431B5" w:rsidRPr="00E431B5" w:rsidRDefault="00E431B5" w:rsidP="006758EE">
            <w:pPr>
              <w:numPr>
                <w:ilvl w:val="0"/>
                <w:numId w:val="262"/>
              </w:numPr>
              <w:tabs>
                <w:tab w:val="left" w:pos="299"/>
              </w:tabs>
              <w:rPr>
                <w:rFonts w:ascii="Times New Roman" w:hAnsi="Times New Roman"/>
                <w:sz w:val="24"/>
                <w:szCs w:val="24"/>
              </w:rPr>
            </w:pPr>
            <w:r w:rsidRPr="00E431B5">
              <w:rPr>
                <w:rFonts w:ascii="Times New Roman" w:hAnsi="Times New Roman"/>
                <w:sz w:val="24"/>
                <w:szCs w:val="24"/>
              </w:rPr>
              <w:t>формирование картины мира культуры как порож</w:t>
            </w:r>
            <w:r w:rsidRPr="00E431B5">
              <w:rPr>
                <w:rFonts w:ascii="Times New Roman" w:hAnsi="Times New Roman"/>
                <w:sz w:val="24"/>
                <w:szCs w:val="24"/>
              </w:rPr>
              <w:softHyphen/>
              <w:t>дения трудовой предметно-преобразующей деятель</w:t>
            </w:r>
            <w:r w:rsidRPr="00E431B5">
              <w:rPr>
                <w:rFonts w:ascii="Times New Roman" w:hAnsi="Times New Roman"/>
                <w:sz w:val="24"/>
                <w:szCs w:val="24"/>
              </w:rPr>
              <w:softHyphen/>
              <w:t>ности человека (ознакомление с миром профессий, их социальной значимостью и содержанием);</w:t>
            </w:r>
          </w:p>
          <w:p w:rsidR="00E431B5" w:rsidRPr="00E431B5" w:rsidRDefault="00E431B5" w:rsidP="00E431B5">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развитие «</w:t>
            </w:r>
            <w:proofErr w:type="gramStart"/>
            <w:r w:rsidRPr="00E431B5">
              <w:rPr>
                <w:rFonts w:ascii="Times New Roman" w:eastAsiaTheme="minorHAnsi" w:hAnsi="Times New Roman"/>
                <w:sz w:val="24"/>
                <w:szCs w:val="24"/>
                <w:lang w:eastAsia="en-US"/>
              </w:rPr>
              <w:t>Я-концепции</w:t>
            </w:r>
            <w:proofErr w:type="gramEnd"/>
            <w:r w:rsidRPr="00E431B5">
              <w:rPr>
                <w:rFonts w:ascii="Times New Roman" w:eastAsiaTheme="minorHAnsi" w:hAnsi="Times New Roman"/>
                <w:sz w:val="24"/>
                <w:szCs w:val="24"/>
                <w:lang w:eastAsia="en-US"/>
              </w:rPr>
              <w:t>» и самооценки личности (формирование самоидентификации, адекватной по</w:t>
            </w:r>
            <w:r w:rsidRPr="00E431B5">
              <w:rPr>
                <w:rFonts w:ascii="Times New Roman" w:eastAsiaTheme="minorHAnsi" w:hAnsi="Times New Roman"/>
                <w:sz w:val="24"/>
                <w:szCs w:val="24"/>
                <w:lang w:eastAsia="en-US"/>
              </w:rPr>
              <w:softHyphen/>
              <w:t>зитивной самооценки, самоуважения и самопринятия)</w:t>
            </w:r>
          </w:p>
        </w:tc>
        <w:tc>
          <w:tcPr>
            <w:tcW w:w="5574" w:type="dxa"/>
          </w:tcPr>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lastRenderedPageBreak/>
              <w:t>задачи на личностное самоопределение;</w:t>
            </w:r>
          </w:p>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 xml:space="preserve">задачи на развитие </w:t>
            </w:r>
            <w:proofErr w:type="gramStart"/>
            <w:r w:rsidRPr="00E431B5">
              <w:rPr>
                <w:rFonts w:ascii="Times New Roman" w:hAnsi="Times New Roman"/>
                <w:sz w:val="24"/>
                <w:szCs w:val="24"/>
              </w:rPr>
              <w:t>Я-концепции</w:t>
            </w:r>
            <w:proofErr w:type="gramEnd"/>
            <w:r w:rsidRPr="00E431B5">
              <w:rPr>
                <w:rFonts w:ascii="Times New Roman" w:hAnsi="Times New Roman"/>
                <w:sz w:val="24"/>
                <w:szCs w:val="24"/>
              </w:rPr>
              <w:t>;</w:t>
            </w:r>
          </w:p>
          <w:p w:rsidR="00E431B5" w:rsidRPr="00E431B5" w:rsidRDefault="00E431B5" w:rsidP="006758E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 xml:space="preserve">задачи на нравственно-этическое оценивание </w:t>
            </w:r>
            <w:r w:rsidRPr="00E431B5">
              <w:rPr>
                <w:rFonts w:ascii="Times New Roman" w:eastAsia="Arial" w:hAnsi="Times New Roman"/>
                <w:sz w:val="24"/>
                <w:szCs w:val="24"/>
              </w:rPr>
              <w:lastRenderedPageBreak/>
              <w:t>ситуаций (моральная дилемма)</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r w:rsidRPr="00E431B5">
              <w:rPr>
                <w:rFonts w:ascii="Times New Roman" w:eastAsia="Arial" w:hAnsi="Times New Roman"/>
                <w:b/>
                <w:sz w:val="24"/>
                <w:szCs w:val="24"/>
              </w:rPr>
              <w:lastRenderedPageBreak/>
              <w:t xml:space="preserve">Личностные УУД, </w:t>
            </w:r>
            <w:r w:rsidRPr="00E431B5">
              <w:rPr>
                <w:rFonts w:ascii="Times New Roman" w:eastAsia="Arial" w:hAnsi="Times New Roman"/>
                <w:i/>
                <w:sz w:val="24"/>
                <w:szCs w:val="24"/>
              </w:rPr>
              <w:t>направленные на смыслообразование:</w:t>
            </w:r>
          </w:p>
          <w:p w:rsidR="00E431B5" w:rsidRPr="00E431B5" w:rsidRDefault="00E431B5" w:rsidP="00E431B5">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 формирование ценностных ориентиров и смыс</w:t>
            </w:r>
            <w:r w:rsidRPr="00E431B5">
              <w:rPr>
                <w:rFonts w:ascii="Times New Roman" w:eastAsiaTheme="minorHAnsi" w:hAnsi="Times New Roman"/>
                <w:sz w:val="24"/>
                <w:szCs w:val="24"/>
                <w:lang w:eastAsia="en-US"/>
              </w:rPr>
              <w:softHyphen/>
              <w:t>лов учебной деятельности</w:t>
            </w:r>
          </w:p>
        </w:tc>
        <w:tc>
          <w:tcPr>
            <w:tcW w:w="5574" w:type="dxa"/>
          </w:tcPr>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смыслообразование;</w:t>
            </w:r>
          </w:p>
          <w:p w:rsidR="00E431B5" w:rsidRPr="00E431B5" w:rsidRDefault="00E431B5" w:rsidP="006758E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proofErr w:type="gramStart"/>
            <w:r w:rsidRPr="00E431B5">
              <w:rPr>
                <w:rFonts w:ascii="Times New Roman" w:eastAsia="Arial" w:hAnsi="Times New Roman"/>
                <w:b/>
                <w:sz w:val="24"/>
                <w:szCs w:val="24"/>
              </w:rPr>
              <w:t>Личностные</w:t>
            </w:r>
            <w:proofErr w:type="gramEnd"/>
            <w:r w:rsidRPr="00E431B5">
              <w:rPr>
                <w:rFonts w:ascii="Times New Roman" w:eastAsia="Arial" w:hAnsi="Times New Roman"/>
                <w:b/>
                <w:sz w:val="24"/>
                <w:szCs w:val="24"/>
              </w:rPr>
              <w:t xml:space="preserve"> УУД</w:t>
            </w:r>
            <w:r w:rsidRPr="00E431B5">
              <w:rPr>
                <w:rFonts w:ascii="Times New Roman" w:eastAsia="Arial" w:hAnsi="Times New Roman"/>
                <w:sz w:val="24"/>
                <w:szCs w:val="24"/>
              </w:rPr>
              <w:t xml:space="preserve">, </w:t>
            </w:r>
            <w:r w:rsidRPr="00E431B5">
              <w:rPr>
                <w:rFonts w:ascii="Times New Roman" w:eastAsia="Arial" w:hAnsi="Times New Roman"/>
                <w:i/>
                <w:sz w:val="24"/>
                <w:szCs w:val="24"/>
              </w:rPr>
              <w:t>направленные на морально- этическую ориентацию:</w:t>
            </w:r>
          </w:p>
          <w:p w:rsidR="00E431B5" w:rsidRPr="00E431B5" w:rsidRDefault="00E431B5" w:rsidP="006758EE">
            <w:pPr>
              <w:numPr>
                <w:ilvl w:val="0"/>
                <w:numId w:val="265"/>
              </w:numPr>
              <w:tabs>
                <w:tab w:val="left" w:pos="323"/>
              </w:tabs>
              <w:rPr>
                <w:rFonts w:ascii="Times New Roman" w:hAnsi="Times New Roman"/>
                <w:sz w:val="24"/>
                <w:szCs w:val="24"/>
              </w:rPr>
            </w:pPr>
            <w:r w:rsidRPr="00E431B5">
              <w:rPr>
                <w:rFonts w:ascii="Times New Roman" w:hAnsi="Times New Roman"/>
                <w:sz w:val="24"/>
                <w:szCs w:val="24"/>
              </w:rPr>
              <w:t>освоение основных моральных норм (справедли</w:t>
            </w:r>
            <w:r w:rsidRPr="00E431B5">
              <w:rPr>
                <w:rFonts w:ascii="Times New Roman" w:hAnsi="Times New Roman"/>
                <w:sz w:val="24"/>
                <w:szCs w:val="24"/>
              </w:rPr>
              <w:softHyphen/>
              <w:t>вое распределение, взаимопомощь, естественность);</w:t>
            </w:r>
          </w:p>
          <w:p w:rsidR="00E431B5" w:rsidRPr="00E431B5" w:rsidRDefault="00E431B5" w:rsidP="006758EE">
            <w:pPr>
              <w:numPr>
                <w:ilvl w:val="0"/>
                <w:numId w:val="265"/>
              </w:numPr>
              <w:tabs>
                <w:tab w:val="left" w:pos="328"/>
              </w:tabs>
              <w:rPr>
                <w:rFonts w:ascii="Times New Roman" w:hAnsi="Times New Roman"/>
                <w:sz w:val="24"/>
                <w:szCs w:val="24"/>
              </w:rPr>
            </w:pPr>
            <w:r w:rsidRPr="00E431B5">
              <w:rPr>
                <w:rFonts w:ascii="Times New Roman" w:hAnsi="Times New Roman"/>
                <w:sz w:val="24"/>
                <w:szCs w:val="24"/>
              </w:rPr>
              <w:t>выполнение моральных норм;</w:t>
            </w:r>
          </w:p>
          <w:p w:rsidR="00E431B5" w:rsidRPr="00E431B5" w:rsidRDefault="00E431B5" w:rsidP="006758E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решение моральных проблем на основе децентрации;</w:t>
            </w:r>
          </w:p>
          <w:p w:rsidR="00E431B5" w:rsidRPr="00E431B5" w:rsidRDefault="00E431B5" w:rsidP="006758E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оценка своих поступков в соответствии с нормами нравственности</w:t>
            </w:r>
          </w:p>
        </w:tc>
        <w:tc>
          <w:tcPr>
            <w:tcW w:w="5574" w:type="dxa"/>
          </w:tcPr>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нравственно-этическое оценива</w:t>
            </w:r>
            <w:r w:rsidRPr="00E431B5">
              <w:rPr>
                <w:rFonts w:ascii="Times New Roman" w:hAnsi="Times New Roman"/>
                <w:sz w:val="24"/>
                <w:szCs w:val="24"/>
              </w:rPr>
              <w:softHyphen/>
              <w:t>ние;</w:t>
            </w:r>
          </w:p>
          <w:p w:rsidR="00E431B5" w:rsidRPr="00E431B5" w:rsidRDefault="00E431B5" w:rsidP="006758E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моральная дилемма</w:t>
            </w:r>
          </w:p>
        </w:tc>
      </w:tr>
      <w:tr w:rsidR="00E431B5" w:rsidRPr="00E431B5" w:rsidTr="007C2547">
        <w:trPr>
          <w:trHeight w:val="144"/>
        </w:trPr>
        <w:tc>
          <w:tcPr>
            <w:tcW w:w="5238" w:type="dxa"/>
          </w:tcPr>
          <w:p w:rsidR="00E431B5" w:rsidRPr="00E431B5" w:rsidRDefault="00E431B5" w:rsidP="00E431B5">
            <w:pPr>
              <w:spacing w:line="276" w:lineRule="auto"/>
              <w:rPr>
                <w:rFonts w:ascii="Times New Roman" w:eastAsia="Arial" w:hAnsi="Times New Roman"/>
                <w:b/>
                <w:sz w:val="24"/>
                <w:szCs w:val="24"/>
              </w:rPr>
            </w:pPr>
            <w:r w:rsidRPr="00E431B5">
              <w:rPr>
                <w:rFonts w:ascii="Times New Roman" w:eastAsia="Arial" w:hAnsi="Times New Roman"/>
                <w:b/>
                <w:sz w:val="24"/>
                <w:szCs w:val="24"/>
              </w:rPr>
              <w:t>Регулятивные УУД:</w:t>
            </w:r>
          </w:p>
          <w:p w:rsidR="00E431B5" w:rsidRPr="00E431B5" w:rsidRDefault="00E431B5" w:rsidP="00E431B5">
            <w:pPr>
              <w:spacing w:line="276" w:lineRule="auto"/>
              <w:rPr>
                <w:rFonts w:ascii="Times New Roman" w:eastAsia="Arial" w:hAnsi="Times New Roman"/>
                <w:sz w:val="24"/>
                <w:szCs w:val="24"/>
              </w:rPr>
            </w:pPr>
            <w:r w:rsidRPr="00E431B5">
              <w:rPr>
                <w:rFonts w:ascii="Times New Roman" w:eastAsia="Arial" w:hAnsi="Times New Roman"/>
                <w:sz w:val="24"/>
                <w:szCs w:val="24"/>
              </w:rPr>
              <w:t>- принятие и сохранение учебной задачи;</w:t>
            </w:r>
          </w:p>
          <w:p w:rsidR="00E431B5" w:rsidRPr="00E431B5" w:rsidRDefault="00E431B5" w:rsidP="00E431B5">
            <w:pPr>
              <w:rPr>
                <w:rFonts w:ascii="Times New Roman" w:eastAsia="Arial" w:hAnsi="Times New Roman"/>
                <w:sz w:val="24"/>
                <w:szCs w:val="24"/>
              </w:rPr>
            </w:pPr>
            <w:r w:rsidRPr="00E431B5">
              <w:rPr>
                <w:rFonts w:ascii="Times New Roman" w:eastAsia="Arial" w:hAnsi="Times New Roman"/>
                <w:sz w:val="24"/>
                <w:szCs w:val="24"/>
              </w:rPr>
              <w:t>- планирование своих действий в соответствии с поставленной задачей и условиями ее реализации, в том числе во внутреннем плане;</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 xml:space="preserve">учет правила в планировании и контроле способа решения; </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осуществление итогового и пошагового кон</w:t>
            </w:r>
            <w:r w:rsidRPr="00E431B5">
              <w:rPr>
                <w:rFonts w:ascii="Times New Roman" w:hAnsi="Times New Roman"/>
                <w:sz w:val="24"/>
                <w:szCs w:val="24"/>
              </w:rPr>
              <w:softHyphen/>
              <w:t>троля по результату;</w:t>
            </w:r>
          </w:p>
          <w:p w:rsidR="00E431B5" w:rsidRPr="00E431B5" w:rsidRDefault="00E431B5" w:rsidP="006758E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адекватное восприятие оценки учителя;</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различение способа и результата действия;</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оценка правильности выполнения действия на уровне адекватной ретроспективной оценки;</w:t>
            </w:r>
          </w:p>
          <w:p w:rsidR="00E431B5" w:rsidRPr="00E431B5" w:rsidRDefault="00E431B5" w:rsidP="006758E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внесение необходимых корректив в действие по</w:t>
            </w:r>
            <w:r w:rsidRPr="00E431B5">
              <w:rPr>
                <w:rFonts w:ascii="Times New Roman" w:hAnsi="Times New Roman"/>
                <w:sz w:val="24"/>
                <w:szCs w:val="24"/>
              </w:rPr>
              <w:softHyphen/>
              <w:t>сле его завершения на основе его оценки и учета ха</w:t>
            </w:r>
            <w:r w:rsidRPr="00E431B5">
              <w:rPr>
                <w:rFonts w:ascii="Times New Roman" w:hAnsi="Times New Roman"/>
                <w:sz w:val="24"/>
                <w:szCs w:val="24"/>
              </w:rPr>
              <w:softHyphen/>
              <w:t>рактера сделанных ошибок;</w:t>
            </w:r>
          </w:p>
          <w:p w:rsidR="00E431B5" w:rsidRPr="00E431B5" w:rsidRDefault="00E431B5" w:rsidP="006758EE">
            <w:pPr>
              <w:numPr>
                <w:ilvl w:val="0"/>
                <w:numId w:val="274"/>
              </w:numPr>
              <w:ind w:left="360"/>
              <w:rPr>
                <w:rFonts w:ascii="Times New Roman" w:eastAsia="Arial" w:hAnsi="Times New Roman"/>
                <w:sz w:val="24"/>
                <w:szCs w:val="24"/>
              </w:rPr>
            </w:pPr>
            <w:r w:rsidRPr="00E431B5">
              <w:rPr>
                <w:rFonts w:ascii="Times New Roman" w:eastAsia="Arial" w:hAnsi="Times New Roman"/>
                <w:sz w:val="24"/>
                <w:szCs w:val="24"/>
              </w:rPr>
              <w:t>выполнение учебных действий в материализо</w:t>
            </w:r>
            <w:r w:rsidRPr="00E431B5">
              <w:rPr>
                <w:rFonts w:ascii="Times New Roman" w:eastAsia="Arial" w:hAnsi="Times New Roman"/>
                <w:sz w:val="24"/>
                <w:szCs w:val="24"/>
              </w:rPr>
              <w:softHyphen/>
              <w:t>ванной, громкоречевой и умственной форме</w:t>
            </w:r>
          </w:p>
        </w:tc>
        <w:tc>
          <w:tcPr>
            <w:tcW w:w="5574" w:type="dxa"/>
          </w:tcPr>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планирование;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рефлексию;</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ориентировку в ситуации;</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прогнозирование;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целеполагание;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оценивание;</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принятие решения;</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самоконтроль;</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коррекцию;</w:t>
            </w:r>
          </w:p>
          <w:p w:rsidR="00E431B5" w:rsidRPr="00E431B5" w:rsidRDefault="00E431B5" w:rsidP="006758E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в проектной деятельности: планирование, распределение функций и их выполнение, оценка соответствия исполнения намеченному плану, активный контроль собственных действий</w:t>
            </w:r>
          </w:p>
        </w:tc>
      </w:tr>
      <w:tr w:rsidR="00E431B5" w:rsidRPr="00E431B5" w:rsidTr="007C2547">
        <w:trPr>
          <w:trHeight w:val="6586"/>
        </w:trPr>
        <w:tc>
          <w:tcPr>
            <w:tcW w:w="5238" w:type="dxa"/>
          </w:tcPr>
          <w:p w:rsidR="00E431B5" w:rsidRPr="00E431B5" w:rsidRDefault="00E431B5" w:rsidP="00E431B5">
            <w:pPr>
              <w:rPr>
                <w:rFonts w:ascii="Times New Roman" w:eastAsia="Arial" w:hAnsi="Times New Roman"/>
                <w:b/>
                <w:sz w:val="24"/>
                <w:szCs w:val="24"/>
              </w:rPr>
            </w:pPr>
            <w:r w:rsidRPr="00E431B5">
              <w:rPr>
                <w:rFonts w:ascii="Times New Roman" w:eastAsia="Arial" w:hAnsi="Times New Roman"/>
                <w:b/>
                <w:sz w:val="24"/>
                <w:szCs w:val="24"/>
              </w:rPr>
              <w:lastRenderedPageBreak/>
              <w:t>Коммуникативные УУД:</w:t>
            </w:r>
          </w:p>
          <w:p w:rsidR="00E431B5" w:rsidRPr="00E431B5" w:rsidRDefault="00E431B5" w:rsidP="006758EE">
            <w:pPr>
              <w:numPr>
                <w:ilvl w:val="0"/>
                <w:numId w:val="269"/>
              </w:numPr>
              <w:tabs>
                <w:tab w:val="left" w:pos="328"/>
              </w:tabs>
              <w:rPr>
                <w:rFonts w:ascii="Times New Roman" w:hAnsi="Times New Roman"/>
                <w:sz w:val="24"/>
                <w:szCs w:val="24"/>
              </w:rPr>
            </w:pPr>
            <w:proofErr w:type="gramStart"/>
            <w:r w:rsidRPr="00E431B5">
              <w:rPr>
                <w:rFonts w:ascii="Times New Roman" w:hAnsi="Times New Roman"/>
                <w:sz w:val="24"/>
                <w:szCs w:val="24"/>
              </w:rPr>
              <w:t>понимание возможности различных позиций дру</w:t>
            </w:r>
            <w:r w:rsidRPr="00E431B5">
              <w:rPr>
                <w:rFonts w:ascii="Times New Roman" w:hAnsi="Times New Roman"/>
                <w:sz w:val="24"/>
                <w:szCs w:val="24"/>
              </w:rPr>
              <w:softHyphen/>
              <w:t>гих людей, отличных от собственной, и ориентировка на позицию партнера в общении и взаимодействии;</w:t>
            </w:r>
            <w:proofErr w:type="gramEnd"/>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учет разных мнений и стремление к координации различных позиций в сотрудничестве;</w:t>
            </w:r>
          </w:p>
          <w:p w:rsidR="00E431B5" w:rsidRPr="00E431B5" w:rsidRDefault="00E431B5" w:rsidP="006758E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формулирование собственного мнения (позиции);</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договариваться и приходить к общему решению в совместной деятельности, в том числе в ситуации столкновения интересов;</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понятных для партнера высказыва</w:t>
            </w:r>
            <w:r w:rsidRPr="00E431B5">
              <w:rPr>
                <w:rFonts w:ascii="Times New Roman" w:hAnsi="Times New Roman"/>
                <w:sz w:val="24"/>
                <w:szCs w:val="24"/>
              </w:rPr>
              <w:softHyphen/>
              <w:t>ний, учитывающих, что он знает и видит, а что нет;</w:t>
            </w:r>
          </w:p>
          <w:p w:rsidR="00E431B5" w:rsidRPr="00E431B5" w:rsidRDefault="00E431B5" w:rsidP="006758E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задавать вопросы;</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контроль действий партнера;</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использование речи для регуляции своего дей</w:t>
            </w:r>
            <w:r w:rsidRPr="00E431B5">
              <w:rPr>
                <w:rFonts w:ascii="Times New Roman" w:hAnsi="Times New Roman"/>
                <w:sz w:val="24"/>
                <w:szCs w:val="24"/>
              </w:rPr>
              <w:softHyphen/>
              <w:t>ствия;</w:t>
            </w:r>
          </w:p>
          <w:p w:rsidR="00E431B5" w:rsidRPr="00E431B5" w:rsidRDefault="00E431B5" w:rsidP="006758E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адекватное использование речевых сре</w:t>
            </w:r>
            <w:proofErr w:type="gramStart"/>
            <w:r w:rsidRPr="00E431B5">
              <w:rPr>
                <w:rFonts w:ascii="Times New Roman" w:hAnsi="Times New Roman"/>
                <w:sz w:val="24"/>
                <w:szCs w:val="24"/>
              </w:rPr>
              <w:t>дств дл</w:t>
            </w:r>
            <w:proofErr w:type="gramEnd"/>
            <w:r w:rsidRPr="00E431B5">
              <w:rPr>
                <w:rFonts w:ascii="Times New Roman" w:hAnsi="Times New Roman"/>
                <w:sz w:val="24"/>
                <w:szCs w:val="24"/>
              </w:rPr>
              <w:t>я решения различных коммуникативных задач;</w:t>
            </w:r>
          </w:p>
          <w:p w:rsidR="00E431B5" w:rsidRPr="00E431B5" w:rsidRDefault="00E431B5" w:rsidP="006758E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монологического высказывания;</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владение диалогической формой речи</w:t>
            </w:r>
          </w:p>
        </w:tc>
        <w:tc>
          <w:tcPr>
            <w:tcW w:w="5574" w:type="dxa"/>
          </w:tcPr>
          <w:p w:rsidR="00E431B5" w:rsidRPr="00E431B5" w:rsidRDefault="00E431B5" w:rsidP="006758E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учет позиции партнера;</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задачи на организацию и осуществление со</w:t>
            </w:r>
            <w:r w:rsidRPr="00E431B5">
              <w:rPr>
                <w:rFonts w:ascii="Times New Roman" w:hAnsi="Times New Roman"/>
                <w:sz w:val="24"/>
                <w:szCs w:val="24"/>
              </w:rPr>
              <w:softHyphen/>
              <w:t>трудничества;</w:t>
            </w:r>
          </w:p>
          <w:p w:rsidR="00E431B5" w:rsidRPr="00E431B5" w:rsidRDefault="00E431B5" w:rsidP="006758E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передачу информации и отображе</w:t>
            </w:r>
            <w:r w:rsidRPr="00E431B5">
              <w:rPr>
                <w:rFonts w:ascii="Times New Roman" w:hAnsi="Times New Roman"/>
                <w:sz w:val="24"/>
                <w:szCs w:val="24"/>
              </w:rPr>
              <w:softHyphen/>
              <w:t>ние предметного содержания;</w:t>
            </w:r>
          </w:p>
          <w:p w:rsidR="00E431B5" w:rsidRPr="00E431B5" w:rsidRDefault="00E431B5" w:rsidP="006758EE">
            <w:pPr>
              <w:numPr>
                <w:ilvl w:val="0"/>
                <w:numId w:val="270"/>
              </w:numPr>
              <w:tabs>
                <w:tab w:val="left" w:pos="318"/>
              </w:tabs>
              <w:rPr>
                <w:rFonts w:ascii="Times New Roman" w:hAnsi="Times New Roman"/>
                <w:sz w:val="24"/>
                <w:szCs w:val="24"/>
              </w:rPr>
            </w:pPr>
            <w:r w:rsidRPr="00E431B5">
              <w:rPr>
                <w:rFonts w:ascii="Times New Roman" w:hAnsi="Times New Roman"/>
                <w:sz w:val="24"/>
                <w:szCs w:val="24"/>
              </w:rPr>
              <w:t>тренинги коммуникативных навыков;</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ролевые игры;</w:t>
            </w:r>
          </w:p>
          <w:p w:rsidR="00E431B5" w:rsidRPr="00E431B5" w:rsidRDefault="00E431B5" w:rsidP="006758E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групповые игры;</w:t>
            </w:r>
          </w:p>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в проектной деятельности: участие в разре</w:t>
            </w:r>
            <w:r w:rsidRPr="00E431B5">
              <w:rPr>
                <w:rFonts w:ascii="Times New Roman" w:eastAsia="Arial" w:hAnsi="Times New Roman"/>
                <w:sz w:val="24"/>
                <w:szCs w:val="24"/>
              </w:rPr>
              <w:softHyphen/>
              <w:t>шении конфликтов; определение характера вза</w:t>
            </w:r>
            <w:r w:rsidRPr="00E431B5">
              <w:rPr>
                <w:rFonts w:ascii="Times New Roman" w:eastAsia="Arial" w:hAnsi="Times New Roman"/>
                <w:sz w:val="24"/>
                <w:szCs w:val="24"/>
              </w:rPr>
              <w:softHyphen/>
              <w:t>имодействия, проявление активности и инициа</w:t>
            </w:r>
            <w:r w:rsidRPr="00E431B5">
              <w:rPr>
                <w:rFonts w:ascii="Times New Roman" w:eastAsia="Arial" w:hAnsi="Times New Roman"/>
                <w:sz w:val="24"/>
                <w:szCs w:val="24"/>
              </w:rPr>
              <w:softHyphen/>
              <w:t>тивности; ориентация на партнера и обеспечение согласованности позиций; возможность/ необходимость проявления лидерской позиции; участие в презентации результатов</w:t>
            </w:r>
          </w:p>
        </w:tc>
      </w:tr>
      <w:tr w:rsidR="00E431B5" w:rsidRPr="00E431B5" w:rsidTr="007C2547">
        <w:trPr>
          <w:trHeight w:val="144"/>
        </w:trPr>
        <w:tc>
          <w:tcPr>
            <w:tcW w:w="5238" w:type="dxa"/>
          </w:tcPr>
          <w:p w:rsidR="00E431B5" w:rsidRPr="00E431B5" w:rsidRDefault="00E431B5" w:rsidP="00E431B5">
            <w:pPr>
              <w:jc w:val="both"/>
              <w:rPr>
                <w:rFonts w:ascii="Times New Roman" w:eastAsia="Arial" w:hAnsi="Times New Roman"/>
                <w:b/>
                <w:sz w:val="24"/>
                <w:szCs w:val="24"/>
              </w:rPr>
            </w:pPr>
            <w:r w:rsidRPr="00E431B5">
              <w:rPr>
                <w:rFonts w:ascii="Times New Roman" w:eastAsia="Arial" w:hAnsi="Times New Roman"/>
                <w:b/>
                <w:sz w:val="24"/>
                <w:szCs w:val="24"/>
              </w:rPr>
              <w:t>Общеучебные познавательные УУД:</w:t>
            </w:r>
          </w:p>
          <w:p w:rsidR="00E431B5" w:rsidRPr="00E431B5" w:rsidRDefault="00E431B5" w:rsidP="00E431B5">
            <w:pPr>
              <w:jc w:val="both"/>
              <w:rPr>
                <w:rFonts w:ascii="Times New Roman" w:eastAsia="Arial" w:hAnsi="Times New Roman"/>
                <w:sz w:val="24"/>
                <w:szCs w:val="24"/>
              </w:rPr>
            </w:pPr>
            <w:r w:rsidRPr="00E431B5">
              <w:rPr>
                <w:rFonts w:ascii="Times New Roman" w:eastAsiaTheme="minorHAnsi" w:hAnsi="Times New Roman"/>
                <w:sz w:val="24"/>
                <w:szCs w:val="24"/>
                <w:lang w:eastAsia="en-US"/>
              </w:rPr>
              <w:t xml:space="preserve">- осуществление поиска </w:t>
            </w:r>
            <w:proofErr w:type="gramStart"/>
            <w:r w:rsidRPr="00E431B5">
              <w:rPr>
                <w:rFonts w:ascii="Times New Roman" w:eastAsiaTheme="minorHAnsi" w:hAnsi="Times New Roman"/>
                <w:sz w:val="24"/>
                <w:szCs w:val="24"/>
                <w:lang w:eastAsia="en-US"/>
              </w:rPr>
              <w:t>необходимой</w:t>
            </w:r>
            <w:proofErr w:type="gramEnd"/>
          </w:p>
        </w:tc>
        <w:tc>
          <w:tcPr>
            <w:tcW w:w="5574" w:type="dxa"/>
          </w:tcPr>
          <w:p w:rsidR="00E431B5" w:rsidRPr="00E431B5" w:rsidRDefault="00E431B5" w:rsidP="00E431B5">
            <w:pPr>
              <w:spacing w:after="190"/>
              <w:rPr>
                <w:rFonts w:ascii="Times New Roman" w:eastAsia="Arial" w:hAnsi="Times New Roman"/>
                <w:sz w:val="24"/>
                <w:szCs w:val="24"/>
              </w:rPr>
            </w:pPr>
            <w:r w:rsidRPr="00E431B5">
              <w:rPr>
                <w:rFonts w:ascii="Times New Roman" w:eastAsia="Arial" w:hAnsi="Times New Roman"/>
                <w:sz w:val="24"/>
                <w:szCs w:val="24"/>
              </w:rPr>
              <w:t>- задачи и проекты на выстраивание стратегии поиска</w:t>
            </w:r>
          </w:p>
        </w:tc>
      </w:tr>
      <w:tr w:rsidR="00E431B5" w:rsidRPr="00E431B5" w:rsidTr="007C2547">
        <w:trPr>
          <w:trHeight w:val="144"/>
        </w:trPr>
        <w:tc>
          <w:tcPr>
            <w:tcW w:w="5238" w:type="dxa"/>
          </w:tcPr>
          <w:p w:rsidR="00E431B5" w:rsidRPr="00E431B5" w:rsidRDefault="00E431B5" w:rsidP="00E431B5">
            <w:pPr>
              <w:rPr>
                <w:rFonts w:ascii="Times New Roman" w:eastAsia="Arial" w:hAnsi="Times New Roman"/>
                <w:i/>
                <w:sz w:val="24"/>
                <w:szCs w:val="24"/>
              </w:rPr>
            </w:pPr>
            <w:proofErr w:type="gramStart"/>
            <w:r w:rsidRPr="00E431B5">
              <w:rPr>
                <w:rFonts w:ascii="Times New Roman" w:eastAsia="Arial" w:hAnsi="Times New Roman"/>
                <w:b/>
                <w:sz w:val="24"/>
                <w:szCs w:val="24"/>
              </w:rPr>
              <w:t>Познавательные</w:t>
            </w:r>
            <w:proofErr w:type="gramEnd"/>
            <w:r w:rsidRPr="00E431B5">
              <w:rPr>
                <w:rFonts w:ascii="Times New Roman" w:eastAsia="Arial" w:hAnsi="Times New Roman"/>
                <w:b/>
                <w:sz w:val="24"/>
                <w:szCs w:val="24"/>
              </w:rPr>
              <w:t xml:space="preserve"> УУД,</w:t>
            </w:r>
            <w:r w:rsidRPr="00E431B5">
              <w:rPr>
                <w:rFonts w:ascii="Times New Roman" w:eastAsia="Arial" w:hAnsi="Times New Roman"/>
                <w:i/>
                <w:sz w:val="24"/>
                <w:szCs w:val="24"/>
              </w:rPr>
              <w:t xml:space="preserve"> направленные на постанов</w:t>
            </w:r>
            <w:r w:rsidRPr="00E431B5">
              <w:rPr>
                <w:rFonts w:ascii="Times New Roman" w:eastAsia="Arial" w:hAnsi="Times New Roman"/>
                <w:i/>
                <w:sz w:val="24"/>
                <w:szCs w:val="24"/>
              </w:rPr>
              <w:softHyphen/>
              <w:t>ку и решение проблем:</w:t>
            </w:r>
          </w:p>
          <w:p w:rsidR="00E431B5" w:rsidRPr="00E431B5" w:rsidRDefault="00E431B5" w:rsidP="006758EE">
            <w:pPr>
              <w:numPr>
                <w:ilvl w:val="0"/>
                <w:numId w:val="271"/>
              </w:numPr>
              <w:tabs>
                <w:tab w:val="left" w:pos="323"/>
              </w:tabs>
              <w:rPr>
                <w:rFonts w:ascii="Times New Roman" w:hAnsi="Times New Roman"/>
                <w:sz w:val="24"/>
                <w:szCs w:val="24"/>
              </w:rPr>
            </w:pPr>
            <w:r w:rsidRPr="00E431B5">
              <w:rPr>
                <w:rFonts w:ascii="Times New Roman" w:hAnsi="Times New Roman"/>
                <w:sz w:val="24"/>
                <w:szCs w:val="24"/>
              </w:rPr>
              <w:t>формулирование проблемы;</w:t>
            </w:r>
          </w:p>
          <w:p w:rsidR="00E431B5" w:rsidRPr="00E431B5" w:rsidRDefault="00E431B5" w:rsidP="006758EE">
            <w:pPr>
              <w:numPr>
                <w:ilvl w:val="0"/>
                <w:numId w:val="271"/>
              </w:numPr>
              <w:tabs>
                <w:tab w:val="left" w:pos="323"/>
              </w:tabs>
              <w:rPr>
                <w:rFonts w:ascii="Times New Roman" w:hAnsi="Times New Roman"/>
                <w:sz w:val="24"/>
                <w:szCs w:val="24"/>
              </w:rPr>
            </w:pPr>
            <w:r w:rsidRPr="00E431B5">
              <w:rPr>
                <w:rFonts w:ascii="Times New Roman" w:eastAsiaTheme="minorHAnsi" w:hAnsi="Times New Roman"/>
                <w:sz w:val="24"/>
                <w:szCs w:val="24"/>
                <w:lang w:eastAsia="en-US"/>
              </w:rPr>
              <w:t>самостоятельное создание способов решения проблем</w:t>
            </w:r>
          </w:p>
        </w:tc>
        <w:tc>
          <w:tcPr>
            <w:tcW w:w="5574" w:type="dxa"/>
          </w:tcPr>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выстраивание стратегии поиска решения задач;</w:t>
            </w:r>
          </w:p>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эмпириче</w:t>
            </w:r>
            <w:r w:rsidRPr="00E431B5">
              <w:rPr>
                <w:rFonts w:ascii="Times New Roman" w:hAnsi="Times New Roman"/>
                <w:sz w:val="24"/>
                <w:szCs w:val="24"/>
              </w:rPr>
              <w:softHyphen/>
              <w:t>ского исследования;</w:t>
            </w:r>
          </w:p>
          <w:p w:rsidR="00E431B5" w:rsidRPr="00E431B5" w:rsidRDefault="00E431B5" w:rsidP="006758E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теоретиче</w:t>
            </w:r>
            <w:r w:rsidRPr="00E431B5">
              <w:rPr>
                <w:rFonts w:ascii="Times New Roman" w:hAnsi="Times New Roman"/>
                <w:sz w:val="24"/>
                <w:szCs w:val="24"/>
              </w:rPr>
              <w:softHyphen/>
              <w:t>ского исследования</w:t>
            </w:r>
          </w:p>
        </w:tc>
      </w:tr>
    </w:tbl>
    <w:p w:rsidR="00E431B5" w:rsidRPr="00E431B5" w:rsidRDefault="00E431B5" w:rsidP="00E431B5">
      <w:pPr>
        <w:jc w:val="both"/>
        <w:rPr>
          <w:rFonts w:ascii="Times New Roman" w:hAnsi="Times New Roman" w:cs="Times New Roman"/>
          <w:sz w:val="24"/>
          <w:szCs w:val="24"/>
        </w:rPr>
      </w:pPr>
    </w:p>
    <w:p w:rsidR="00E431B5" w:rsidRPr="00E431B5" w:rsidRDefault="00D62A8D" w:rsidP="00E431B5">
      <w:pPr>
        <w:spacing w:after="0"/>
        <w:jc w:val="center"/>
        <w:rPr>
          <w:rFonts w:ascii="Times New Roman" w:eastAsia="Arial" w:hAnsi="Times New Roman" w:cs="Times New Roman"/>
          <w:b/>
          <w:sz w:val="24"/>
          <w:szCs w:val="24"/>
        </w:rPr>
      </w:pPr>
      <w:r>
        <w:rPr>
          <w:rFonts w:ascii="Times New Roman" w:eastAsia="Arial" w:hAnsi="Times New Roman" w:cs="Times New Roman"/>
          <w:b/>
          <w:sz w:val="24"/>
          <w:szCs w:val="24"/>
        </w:rPr>
        <w:t>2.1.6</w:t>
      </w:r>
      <w:r w:rsidR="00E431B5" w:rsidRPr="00E431B5">
        <w:rPr>
          <w:rFonts w:ascii="Times New Roman" w:eastAsia="Arial" w:hAnsi="Times New Roman" w:cs="Times New Roman"/>
          <w:b/>
          <w:sz w:val="24"/>
          <w:szCs w:val="24"/>
        </w:rPr>
        <w:t>. Типовые задачи и способы формирования познавательных универ</w:t>
      </w:r>
      <w:r w:rsidR="00E431B5" w:rsidRPr="00E431B5">
        <w:rPr>
          <w:rFonts w:ascii="Times New Roman" w:eastAsia="Arial" w:hAnsi="Times New Roman" w:cs="Times New Roman"/>
          <w:b/>
          <w:sz w:val="24"/>
          <w:szCs w:val="24"/>
        </w:rPr>
        <w:softHyphen/>
        <w:t>сальных учебных действий с учетом особенностей информационно-педагогического взаимодействия с детьми младшего школьного воз</w:t>
      </w:r>
      <w:r w:rsidR="00E431B5" w:rsidRPr="00E431B5">
        <w:rPr>
          <w:rFonts w:ascii="Times New Roman" w:eastAsia="Arial" w:hAnsi="Times New Roman" w:cs="Times New Roman"/>
          <w:b/>
          <w:sz w:val="24"/>
          <w:szCs w:val="24"/>
        </w:rPr>
        <w:softHyphen/>
        <w:t>раста с низким уровнем владения русским языком</w:t>
      </w:r>
    </w:p>
    <w:p w:rsidR="00E431B5" w:rsidRPr="00E431B5" w:rsidRDefault="00E431B5" w:rsidP="00E431B5">
      <w:pPr>
        <w:spacing w:after="0"/>
        <w:jc w:val="center"/>
        <w:rPr>
          <w:rFonts w:ascii="Times New Roman" w:eastAsia="Arial" w:hAnsi="Times New Roman" w:cs="Times New Roman"/>
          <w:b/>
          <w:sz w:val="24"/>
          <w:szCs w:val="24"/>
        </w:rPr>
      </w:pP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познаватель</w:t>
      </w:r>
      <w:r w:rsidRPr="00E431B5">
        <w:rPr>
          <w:rFonts w:ascii="Times New Roman" w:eastAsia="Arial" w:hAnsi="Times New Roman" w:cs="Times New Roman"/>
          <w:sz w:val="24"/>
          <w:szCs w:val="24"/>
        </w:rPr>
        <w:softHyphen/>
        <w:t>ных универсальных учебных действий с учетом особенностей информаци</w:t>
      </w:r>
      <w:r w:rsidRPr="00E431B5">
        <w:rPr>
          <w:rFonts w:ascii="Times New Roman" w:eastAsia="Arial" w:hAnsi="Times New Roman" w:cs="Times New Roman"/>
          <w:sz w:val="24"/>
          <w:szCs w:val="24"/>
        </w:rPr>
        <w:softHyphen/>
        <w:t>онно-педагогического взаимодействия с детьми младшего школьного воз</w:t>
      </w:r>
      <w:r w:rsidRPr="00E431B5">
        <w:rPr>
          <w:rFonts w:ascii="Times New Roman" w:eastAsia="Arial" w:hAnsi="Times New Roman" w:cs="Times New Roman"/>
          <w:sz w:val="24"/>
          <w:szCs w:val="24"/>
        </w:rPr>
        <w:softHyphen/>
        <w:t>раста с низким уровнем владения русским языком.</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частности, в рамках учебных предметов</w:t>
      </w:r>
      <w:r w:rsidRPr="00E431B5">
        <w:rPr>
          <w:rFonts w:ascii="Times New Roman" w:eastAsia="Arial" w:hAnsi="Times New Roman" w:cs="Times New Roman"/>
          <w:b/>
          <w:bCs/>
          <w:sz w:val="24"/>
          <w:szCs w:val="24"/>
        </w:rPr>
        <w:t xml:space="preserve"> «Русский язык», «Родной язык»</w:t>
      </w:r>
      <w:r w:rsidRPr="00E431B5">
        <w:rPr>
          <w:rFonts w:ascii="Times New Roman" w:eastAsia="Arial" w:hAnsi="Times New Roman" w:cs="Times New Roman"/>
          <w:sz w:val="24"/>
          <w:szCs w:val="24"/>
        </w:rPr>
        <w:t xml:space="preserve"> работа с текстом открывает возможности для формирования логиче</w:t>
      </w:r>
      <w:r w:rsidRPr="00E431B5">
        <w:rPr>
          <w:rFonts w:ascii="Times New Roman" w:eastAsia="Arial" w:hAnsi="Times New Roman" w:cs="Times New Roman"/>
          <w:sz w:val="24"/>
          <w:szCs w:val="24"/>
        </w:rPr>
        <w:softHyphen/>
        <w:t>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Учебные предметы</w:t>
      </w:r>
      <w:r w:rsidRPr="00E431B5">
        <w:rPr>
          <w:rFonts w:ascii="Times New Roman" w:eastAsia="Arial" w:hAnsi="Times New Roman" w:cs="Times New Roman"/>
          <w:b/>
          <w:bCs/>
          <w:sz w:val="24"/>
          <w:szCs w:val="24"/>
        </w:rPr>
        <w:t xml:space="preserve"> «Литературное чтение», «Литературное чтение на родном языке»</w:t>
      </w:r>
      <w:r w:rsidRPr="00E431B5">
        <w:rPr>
          <w:rFonts w:ascii="Times New Roman" w:eastAsia="Arial" w:hAnsi="Times New Roman" w:cs="Times New Roman"/>
          <w:sz w:val="24"/>
          <w:szCs w:val="24"/>
        </w:rPr>
        <w:t xml:space="preserve"> обеспечивают формирование следующих познаватель</w:t>
      </w:r>
      <w:r w:rsidRPr="00E431B5">
        <w:rPr>
          <w:rFonts w:ascii="Times New Roman" w:eastAsia="Arial" w:hAnsi="Times New Roman" w:cs="Times New Roman"/>
          <w:sz w:val="24"/>
          <w:szCs w:val="24"/>
        </w:rPr>
        <w:softHyphen/>
        <w:t>ных универсальных учебных действий: умения устанавливать логическую причинно-следственную последовательность событий и действий героев произведения; умения строить план с выделением существенной и допол</w:t>
      </w:r>
      <w:r w:rsidRPr="00E431B5">
        <w:rPr>
          <w:rFonts w:ascii="Times New Roman" w:eastAsia="Arial" w:hAnsi="Times New Roman" w:cs="Times New Roman"/>
          <w:sz w:val="24"/>
          <w:szCs w:val="24"/>
        </w:rPr>
        <w:softHyphen/>
        <w:t>нительной информации.</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w:t>
      </w:r>
      <w:r w:rsidRPr="00E431B5">
        <w:rPr>
          <w:rFonts w:ascii="Times New Roman" w:eastAsia="Arial" w:hAnsi="Times New Roman" w:cs="Times New Roman"/>
          <w:b/>
          <w:bCs/>
          <w:sz w:val="24"/>
          <w:szCs w:val="24"/>
        </w:rPr>
        <w:t xml:space="preserve"> иностранного языка</w:t>
      </w:r>
      <w:r w:rsidRPr="00E431B5">
        <w:rPr>
          <w:rFonts w:ascii="Times New Roman" w:eastAsia="Arial" w:hAnsi="Times New Roman" w:cs="Times New Roman"/>
          <w:sz w:val="24"/>
          <w:szCs w:val="24"/>
        </w:rPr>
        <w:t xml:space="preserve"> способствует развитию общеучебных познавательных действий, в первую очередь, смыслового чтения.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«Математика».</w:t>
      </w:r>
      <w:r w:rsidRPr="00E431B5">
        <w:rPr>
          <w:rFonts w:ascii="Times New Roman" w:eastAsia="Arial" w:hAnsi="Times New Roman" w:cs="Times New Roman"/>
          <w:sz w:val="24"/>
          <w:szCs w:val="24"/>
        </w:rPr>
        <w:t xml:space="preserve"> На уровне начального общего образования этот учебный предмет является основой развития у обучающихся познаватель</w:t>
      </w:r>
      <w:r w:rsidRPr="00E431B5">
        <w:rPr>
          <w:rFonts w:ascii="Times New Roman" w:eastAsia="Arial" w:hAnsi="Times New Roman" w:cs="Times New Roman"/>
          <w:sz w:val="24"/>
          <w:szCs w:val="24"/>
        </w:rPr>
        <w:softHyphen/>
        <w:t>ных универсальных действий, в первую очередь, логических и алгоритмиче</w:t>
      </w:r>
      <w:r w:rsidRPr="00E431B5">
        <w:rPr>
          <w:rFonts w:ascii="Times New Roman" w:eastAsia="Arial" w:hAnsi="Times New Roman" w:cs="Times New Roman"/>
          <w:sz w:val="24"/>
          <w:szCs w:val="24"/>
        </w:rPr>
        <w:softHyphen/>
        <w:t>ских. В процессе знакомства с математическими отношениями, зависимо</w:t>
      </w:r>
      <w:r w:rsidRPr="00E431B5">
        <w:rPr>
          <w:rFonts w:ascii="Times New Roman" w:eastAsia="Arial" w:hAnsi="Times New Roman" w:cs="Times New Roman"/>
          <w:sz w:val="24"/>
          <w:szCs w:val="24"/>
        </w:rPr>
        <w:softHyphen/>
        <w:t>стями у школьников формируются учебные действия планирования после</w:t>
      </w:r>
      <w:r w:rsidRPr="00E431B5">
        <w:rPr>
          <w:rFonts w:ascii="Times New Roman" w:eastAsia="Arial" w:hAnsi="Times New Roman" w:cs="Times New Roman"/>
          <w:sz w:val="24"/>
          <w:szCs w:val="24"/>
        </w:rPr>
        <w:softHyphen/>
        <w:t>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E431B5">
        <w:rPr>
          <w:rFonts w:ascii="Times New Roman" w:eastAsia="Arial" w:hAnsi="Times New Roman" w:cs="Times New Roman"/>
          <w:sz w:val="24"/>
          <w:szCs w:val="24"/>
        </w:rPr>
        <w:t>дств дл</w:t>
      </w:r>
      <w:proofErr w:type="gramEnd"/>
      <w:r w:rsidRPr="00E431B5">
        <w:rPr>
          <w:rFonts w:ascii="Times New Roman" w:eastAsia="Arial" w:hAnsi="Times New Roman" w:cs="Times New Roman"/>
          <w:sz w:val="24"/>
          <w:szCs w:val="24"/>
        </w:rPr>
        <w:t>я моделирования математической ситуа</w:t>
      </w:r>
      <w:r w:rsidRPr="00E431B5">
        <w:rPr>
          <w:rFonts w:ascii="Times New Roman" w:eastAsia="Arial" w:hAnsi="Times New Roman" w:cs="Times New Roman"/>
          <w:sz w:val="24"/>
          <w:szCs w:val="24"/>
        </w:rPr>
        <w:softHyphen/>
        <w:t>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w:t>
      </w:r>
      <w:r w:rsidRPr="00E431B5">
        <w:rPr>
          <w:rFonts w:ascii="Times New Roman" w:eastAsia="Arial" w:hAnsi="Times New Roman" w:cs="Times New Roman"/>
          <w:sz w:val="24"/>
          <w:szCs w:val="24"/>
        </w:rPr>
        <w:softHyphen/>
        <w:t>шения задач как универсального учебного действия.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«Окружающий мир»</w:t>
      </w:r>
      <w:r w:rsidRPr="00E431B5">
        <w:rPr>
          <w:rFonts w:ascii="Times New Roman" w:eastAsia="Arial" w:hAnsi="Times New Roman" w:cs="Times New Roman"/>
          <w:sz w:val="24"/>
          <w:szCs w:val="24"/>
        </w:rPr>
        <w:t xml:space="preserve"> способствует формированию познавательных универсальных учебных действий: овладению начальными формами исследовательской деятельности, включая умения поиска и рабо</w:t>
      </w:r>
      <w:r w:rsidRPr="00E431B5">
        <w:rPr>
          <w:rFonts w:ascii="Times New Roman" w:eastAsia="Arial" w:hAnsi="Times New Roman" w:cs="Times New Roman"/>
          <w:sz w:val="24"/>
          <w:szCs w:val="24"/>
        </w:rPr>
        <w:softHyphen/>
        <w:t>ты с информацией;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формированию логических дей</w:t>
      </w:r>
      <w:r w:rsidRPr="00E431B5">
        <w:rPr>
          <w:rFonts w:ascii="Times New Roman" w:eastAsia="Arial" w:hAnsi="Times New Roman" w:cs="Times New Roman"/>
          <w:sz w:val="24"/>
          <w:szCs w:val="24"/>
        </w:rPr>
        <w:softHyphen/>
        <w:t>ствий сравнения, подведения под понятия, аналогии, классификации объек</w:t>
      </w:r>
      <w:r w:rsidRPr="00E431B5">
        <w:rPr>
          <w:rFonts w:ascii="Times New Roman" w:eastAsia="Arial" w:hAnsi="Times New Roman" w:cs="Times New Roman"/>
          <w:sz w:val="24"/>
          <w:szCs w:val="24"/>
        </w:rPr>
        <w:softHyphen/>
        <w:t>тов живой и неживой природы на основе внешних признаков или известных характерных свойств; установления причинно-следственных связей в окру</w:t>
      </w:r>
      <w:r w:rsidRPr="00E431B5">
        <w:rPr>
          <w:rFonts w:ascii="Times New Roman" w:eastAsia="Arial" w:hAnsi="Times New Roman" w:cs="Times New Roman"/>
          <w:sz w:val="24"/>
          <w:szCs w:val="24"/>
        </w:rPr>
        <w:softHyphen/>
        <w:t>жающем мире, в том числе на многообразном материале природы и культу</w:t>
      </w:r>
      <w:r w:rsidRPr="00E431B5">
        <w:rPr>
          <w:rFonts w:ascii="Times New Roman" w:eastAsia="Arial" w:hAnsi="Times New Roman" w:cs="Times New Roman"/>
          <w:sz w:val="24"/>
          <w:szCs w:val="24"/>
        </w:rPr>
        <w:softHyphen/>
        <w:t>ры родного края.</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«Музыка»</w:t>
      </w:r>
      <w:r w:rsidRPr="00E431B5">
        <w:rPr>
          <w:rFonts w:ascii="Times New Roman" w:eastAsia="Arial" w:hAnsi="Times New Roman" w:cs="Times New Roman"/>
          <w:sz w:val="24"/>
          <w:szCs w:val="24"/>
        </w:rPr>
        <w:t xml:space="preserve"> способствует формированию таких по</w:t>
      </w:r>
      <w:r w:rsidRPr="00E431B5">
        <w:rPr>
          <w:rFonts w:ascii="Times New Roman" w:eastAsia="Arial" w:hAnsi="Times New Roman" w:cs="Times New Roman"/>
          <w:sz w:val="24"/>
          <w:szCs w:val="24"/>
        </w:rPr>
        <w:softHyphen/>
        <w:t>знавательных УУД, как замещение и моделирование.</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Развивающий потенциал предмета</w:t>
      </w:r>
      <w:r w:rsidRPr="00E431B5">
        <w:rPr>
          <w:rFonts w:ascii="Times New Roman" w:eastAsia="Arial" w:hAnsi="Times New Roman" w:cs="Times New Roman"/>
          <w:b/>
          <w:bCs/>
          <w:sz w:val="24"/>
          <w:szCs w:val="24"/>
        </w:rPr>
        <w:t xml:space="preserve"> «Изобразительное искусство» </w:t>
      </w:r>
      <w:r w:rsidRPr="00E431B5">
        <w:rPr>
          <w:rFonts w:ascii="Times New Roman" w:eastAsia="Arial" w:hAnsi="Times New Roman" w:cs="Times New Roman"/>
          <w:sz w:val="24"/>
          <w:szCs w:val="24"/>
        </w:rPr>
        <w:t>связан с моделирующим характером изобразительной деятельности, что создает условия для формирования общеучебных действий, замещения и моделирования в продуктивной деятельности учащихся. Такое моделиро</w:t>
      </w:r>
      <w:r w:rsidRPr="00E431B5">
        <w:rPr>
          <w:rFonts w:ascii="Times New Roman" w:eastAsia="Arial" w:hAnsi="Times New Roman" w:cs="Times New Roman"/>
          <w:sz w:val="24"/>
          <w:szCs w:val="24"/>
        </w:rPr>
        <w:softHyphen/>
        <w:t>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w:t>
      </w:r>
      <w:r w:rsidRPr="00E431B5">
        <w:rPr>
          <w:rFonts w:ascii="Times New Roman" w:eastAsia="Arial" w:hAnsi="Times New Roman" w:cs="Times New Roman"/>
          <w:sz w:val="24"/>
          <w:szCs w:val="24"/>
        </w:rPr>
        <w:softHyphen/>
        <w:t>здании продукта изобразительной деятельности особые требования предъ</w:t>
      </w:r>
      <w:r w:rsidRPr="00E431B5">
        <w:rPr>
          <w:rFonts w:ascii="Times New Roman" w:eastAsia="Arial" w:hAnsi="Times New Roman" w:cs="Times New Roman"/>
          <w:sz w:val="24"/>
          <w:szCs w:val="24"/>
        </w:rPr>
        <w:softHyphen/>
        <w:t>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w:t>
      </w:r>
      <w:r w:rsidRPr="00E431B5">
        <w:rPr>
          <w:rFonts w:ascii="Times New Roman" w:eastAsia="Arial" w:hAnsi="Times New Roman" w:cs="Times New Roman"/>
          <w:sz w:val="24"/>
          <w:szCs w:val="24"/>
        </w:rPr>
        <w:softHyphen/>
        <w:t>сению корректив на основе предвосхищения будущего результата и его со</w:t>
      </w:r>
      <w:r w:rsidRPr="00E431B5">
        <w:rPr>
          <w:rFonts w:ascii="Times New Roman" w:eastAsia="Arial" w:hAnsi="Times New Roman" w:cs="Times New Roman"/>
          <w:sz w:val="24"/>
          <w:szCs w:val="24"/>
        </w:rPr>
        <w:softHyphen/>
        <w:t>ответствия замыслу.</w:t>
      </w:r>
    </w:p>
    <w:p w:rsidR="00E431B5" w:rsidRPr="00E431B5" w:rsidRDefault="00E431B5" w:rsidP="00E431B5">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«Технологии»</w:t>
      </w:r>
      <w:r w:rsidRPr="00E431B5">
        <w:rPr>
          <w:rFonts w:ascii="Times New Roman" w:eastAsia="Arial" w:hAnsi="Times New Roman" w:cs="Times New Roman"/>
          <w:sz w:val="24"/>
          <w:szCs w:val="24"/>
        </w:rPr>
        <w:t xml:space="preserve"> способствует развитию регулятив</w:t>
      </w:r>
      <w:r w:rsidRPr="00E431B5">
        <w:rPr>
          <w:rFonts w:ascii="Times New Roman" w:eastAsia="Arial" w:hAnsi="Times New Roman" w:cs="Times New Roman"/>
          <w:sz w:val="24"/>
          <w:szCs w:val="24"/>
        </w:rPr>
        <w:softHyphen/>
        <w:t>ных действий, включая целеполагание, планирование (умение составлять план действий и применять его для решения задач), прогнозирование (пред</w:t>
      </w:r>
      <w:r w:rsidRPr="00E431B5">
        <w:rPr>
          <w:rFonts w:ascii="Times New Roman" w:eastAsia="Arial" w:hAnsi="Times New Roman" w:cs="Times New Roman"/>
          <w:sz w:val="24"/>
          <w:szCs w:val="24"/>
        </w:rPr>
        <w:softHyphen/>
        <w:t>восхищение будущего результата при различных условиях выполнения дей</w:t>
      </w:r>
      <w:r w:rsidRPr="00E431B5">
        <w:rPr>
          <w:rFonts w:ascii="Times New Roman" w:eastAsia="Arial" w:hAnsi="Times New Roman" w:cs="Times New Roman"/>
          <w:sz w:val="24"/>
          <w:szCs w:val="24"/>
        </w:rPr>
        <w:softHyphen/>
        <w:t>ствия), контроль, коррекцию и оценку; формированию внутреннего плана на основе поэтапной отработки предметно-преобразовательных действий.</w:t>
      </w:r>
    </w:p>
    <w:p w:rsidR="00E431B5" w:rsidRPr="00E431B5" w:rsidRDefault="00E431B5" w:rsidP="00E431B5">
      <w:pPr>
        <w:spacing w:after="18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«Физическая культура».</w:t>
      </w:r>
      <w:r w:rsidRPr="00E431B5">
        <w:rPr>
          <w:rFonts w:ascii="Times New Roman" w:eastAsia="Arial" w:hAnsi="Times New Roman" w:cs="Times New Roman"/>
          <w:sz w:val="24"/>
          <w:szCs w:val="24"/>
        </w:rPr>
        <w:t xml:space="preserve"> Этот предмет обеспечивает формирование познавательных регулятивных универсальных действий, связанных с уме</w:t>
      </w:r>
      <w:r w:rsidRPr="00E431B5">
        <w:rPr>
          <w:rFonts w:ascii="Times New Roman" w:eastAsia="Arial" w:hAnsi="Times New Roman" w:cs="Times New Roman"/>
          <w:sz w:val="24"/>
          <w:szCs w:val="24"/>
        </w:rPr>
        <w:softHyphen/>
        <w:t>нием планировать, регулировать, контролировать и оценивать свои дей</w:t>
      </w:r>
      <w:r w:rsidRPr="00E431B5">
        <w:rPr>
          <w:rFonts w:ascii="Times New Roman" w:eastAsia="Arial" w:hAnsi="Times New Roman" w:cs="Times New Roman"/>
          <w:sz w:val="24"/>
          <w:szCs w:val="24"/>
        </w:rPr>
        <w:softHyphen/>
        <w:t>ствия.</w:t>
      </w:r>
    </w:p>
    <w:p w:rsidR="00E431B5" w:rsidRPr="00E431B5" w:rsidRDefault="00E431B5" w:rsidP="00E431B5">
      <w:pPr>
        <w:spacing w:after="0"/>
        <w:ind w:firstLine="58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ind w:firstLine="580"/>
        <w:rPr>
          <w:rFonts w:ascii="Times New Roman" w:eastAsia="Arial" w:hAnsi="Times New Roman" w:cs="Times New Roman"/>
          <w:sz w:val="24"/>
          <w:szCs w:val="24"/>
        </w:rPr>
      </w:pPr>
      <w:r w:rsidRPr="00E431B5">
        <w:rPr>
          <w:rFonts w:ascii="Times New Roman" w:eastAsia="Arial" w:hAnsi="Times New Roman" w:cs="Times New Roman"/>
          <w:b/>
          <w:sz w:val="24"/>
          <w:szCs w:val="24"/>
        </w:rPr>
        <w:t>«Поиск информации»:</w:t>
      </w:r>
    </w:p>
    <w:p w:rsidR="00E431B5" w:rsidRPr="00E431B5" w:rsidRDefault="00E431B5" w:rsidP="006758EE">
      <w:pPr>
        <w:numPr>
          <w:ilvl w:val="0"/>
          <w:numId w:val="273"/>
        </w:numPr>
        <w:tabs>
          <w:tab w:val="left" w:pos="870"/>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задания на формирование умения поиска информации в учебных словарях: «Проверь по словарю», «Произноси правильно», «Открой Обрат</w:t>
      </w:r>
      <w:r w:rsidRPr="00E431B5">
        <w:rPr>
          <w:rFonts w:ascii="Times New Roman" w:eastAsia="Arial" w:hAnsi="Times New Roman" w:cs="Times New Roman"/>
          <w:sz w:val="24"/>
          <w:szCs w:val="24"/>
        </w:rPr>
        <w:softHyphen/>
        <w:t>ный словарь на - А и найди группу слов на - вка», «Найди это слово в Слова</w:t>
      </w:r>
      <w:r w:rsidRPr="00E431B5">
        <w:rPr>
          <w:rFonts w:ascii="Times New Roman" w:eastAsia="Arial" w:hAnsi="Times New Roman" w:cs="Times New Roman"/>
          <w:sz w:val="24"/>
          <w:szCs w:val="24"/>
        </w:rPr>
        <w:softHyphen/>
        <w:t>ре происхождения слов и т.д.;</w:t>
      </w:r>
    </w:p>
    <w:p w:rsidR="00E431B5" w:rsidRPr="00E431B5" w:rsidRDefault="00E431B5" w:rsidP="006758EE">
      <w:pPr>
        <w:numPr>
          <w:ilvl w:val="0"/>
          <w:numId w:val="273"/>
        </w:numPr>
        <w:tabs>
          <w:tab w:val="left" w:pos="888"/>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создание иллюстраций к тексту;</w:t>
      </w:r>
    </w:p>
    <w:p w:rsidR="00E431B5" w:rsidRPr="00E431B5" w:rsidRDefault="00E431B5" w:rsidP="006758EE">
      <w:pPr>
        <w:numPr>
          <w:ilvl w:val="0"/>
          <w:numId w:val="273"/>
        </w:numPr>
        <w:tabs>
          <w:tab w:val="left" w:pos="893"/>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поиск в тексте ответа на вопрос;</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тематический подбор пословиц и поговорок в языках разных наро</w:t>
      </w:r>
      <w:r w:rsidRPr="00E431B5">
        <w:rPr>
          <w:rFonts w:ascii="Times New Roman" w:eastAsia="Arial" w:hAnsi="Times New Roman" w:cs="Times New Roman"/>
          <w:sz w:val="24"/>
          <w:szCs w:val="24"/>
        </w:rPr>
        <w:softHyphen/>
        <w:t>дов;</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и решение кроссвордов на заданную тему;</w:t>
      </w:r>
    </w:p>
    <w:p w:rsidR="00E431B5" w:rsidRPr="00E431B5" w:rsidRDefault="00E431B5" w:rsidP="006758EE">
      <w:pPr>
        <w:numPr>
          <w:ilvl w:val="0"/>
          <w:numId w:val="273"/>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описание сюжетной картинки; составление рассказа по сюжетной картинке;</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рассказа по серии картин, по вопросам, с творческими дополнительными заданиями;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деформированного текста;</w:t>
      </w:r>
    </w:p>
    <w:p w:rsidR="00E431B5" w:rsidRPr="00E431B5" w:rsidRDefault="00E431B5" w:rsidP="006758EE">
      <w:pPr>
        <w:numPr>
          <w:ilvl w:val="0"/>
          <w:numId w:val="273"/>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развитие письменной речи (изложение по вопросам, по опорным словам, по коллективно составленному плану);</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работа с картотекой;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писем друзьям;</w:t>
      </w:r>
    </w:p>
    <w:p w:rsidR="00E431B5" w:rsidRPr="00E431B5" w:rsidRDefault="00E431B5" w:rsidP="006758E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«Выделение нужной для решения практической или учебной задачи информации»</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 в том числе использование математических жизненных ситуаций, проведение природоведческих и математических экс</w:t>
      </w:r>
      <w:r w:rsidRPr="00E431B5">
        <w:rPr>
          <w:rFonts w:ascii="Times New Roman" w:eastAsia="Arial" w:hAnsi="Times New Roman" w:cs="Times New Roman"/>
          <w:sz w:val="24"/>
          <w:szCs w:val="24"/>
        </w:rPr>
        <w:softHyphen/>
        <w:t>курсий;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самооценивание, взаимное оценивание;</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E431B5" w:rsidRPr="00E431B5" w:rsidRDefault="00E431B5" w:rsidP="006758E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плана учебных действий, плана решения задачи по мо</w:t>
      </w:r>
      <w:r w:rsidRPr="00E431B5">
        <w:rPr>
          <w:rFonts w:ascii="Times New Roman" w:eastAsia="Arial" w:hAnsi="Times New Roman" w:cs="Times New Roman"/>
          <w:sz w:val="24"/>
          <w:szCs w:val="24"/>
        </w:rPr>
        <w:softHyphen/>
        <w:t>дели;</w:t>
      </w:r>
    </w:p>
    <w:p w:rsidR="00E431B5" w:rsidRPr="00E431B5" w:rsidRDefault="00E431B5" w:rsidP="006758E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«сериация и систематизация»</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таблиц;</w:t>
      </w:r>
    </w:p>
    <w:p w:rsidR="00E431B5" w:rsidRPr="00E431B5" w:rsidRDefault="00E431B5" w:rsidP="006758E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игры и эксперименты (с числами и числовыми закономерностями, с телами и формами, с величинами, с возможностями различных исходов со</w:t>
      </w:r>
      <w:r w:rsidRPr="00E431B5">
        <w:rPr>
          <w:rFonts w:ascii="Times New Roman" w:eastAsia="Arial" w:hAnsi="Times New Roman" w:cs="Times New Roman"/>
          <w:sz w:val="24"/>
          <w:szCs w:val="24"/>
        </w:rPr>
        <w:softHyphen/>
        <w:t>бытий и др.);</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образной картины;</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гиперболизации;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агглютинации (соединение несоединимостей);</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синектики;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инверсии (метод обращений);</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поиска закономерностей;</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классификации («Раздели предметы на несколько групп по разным основаниям»);</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группировки;</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упорядочивания;</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маркировки;</w:t>
      </w:r>
    </w:p>
    <w:p w:rsidR="00E431B5" w:rsidRPr="00E431B5" w:rsidRDefault="00E431B5" w:rsidP="006758EE">
      <w:pPr>
        <w:numPr>
          <w:ilvl w:val="0"/>
          <w:numId w:val="273"/>
        </w:numPr>
        <w:tabs>
          <w:tab w:val="left" w:pos="884"/>
        </w:tabs>
        <w:spacing w:after="188"/>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описания и оценки (свойств, взаимного положения объектов, закономерностей и т.д.).</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 «Сопоставление»:</w:t>
      </w:r>
    </w:p>
    <w:p w:rsidR="00E431B5" w:rsidRPr="00E431B5" w:rsidRDefault="00E431B5" w:rsidP="006758EE">
      <w:pPr>
        <w:numPr>
          <w:ilvl w:val="0"/>
          <w:numId w:val="273"/>
        </w:numPr>
        <w:tabs>
          <w:tab w:val="left" w:pos="889"/>
        </w:tabs>
        <w:spacing w:after="0"/>
        <w:ind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метод сравнения (звуков, слов разных языков, чисел, рядов, после</w:t>
      </w:r>
      <w:r w:rsidRPr="00E431B5">
        <w:rPr>
          <w:rFonts w:ascii="Times New Roman" w:eastAsia="Arial" w:hAnsi="Times New Roman" w:cs="Times New Roman"/>
          <w:sz w:val="24"/>
          <w:szCs w:val="24"/>
        </w:rPr>
        <w:softHyphen/>
        <w:t>довательностей, текстов задач и моделей, тел и форм, величин, объектов живой и неживой природы и т.д.);</w:t>
      </w:r>
      <w:proofErr w:type="gramEnd"/>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эвристическая беседа;</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объяснение;</w:t>
      </w:r>
    </w:p>
    <w:p w:rsidR="00E431B5" w:rsidRPr="00E431B5" w:rsidRDefault="00E431B5" w:rsidP="006758EE">
      <w:pPr>
        <w:numPr>
          <w:ilvl w:val="0"/>
          <w:numId w:val="273"/>
        </w:numPr>
        <w:tabs>
          <w:tab w:val="left" w:pos="85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демонстрация;</w:t>
      </w:r>
    </w:p>
    <w:p w:rsidR="00E431B5" w:rsidRPr="00E431B5" w:rsidRDefault="00E431B5" w:rsidP="006758E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презентация;</w:t>
      </w:r>
    </w:p>
    <w:p w:rsidR="00E431B5" w:rsidRPr="00E431B5" w:rsidRDefault="00E431B5" w:rsidP="006758EE">
      <w:pPr>
        <w:numPr>
          <w:ilvl w:val="0"/>
          <w:numId w:val="273"/>
        </w:numPr>
        <w:tabs>
          <w:tab w:val="left" w:pos="863"/>
        </w:tabs>
        <w:spacing w:after="18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«использование полученной информации и речевых сре</w:t>
      </w:r>
      <w:proofErr w:type="gramStart"/>
      <w:r w:rsidRPr="00E431B5">
        <w:rPr>
          <w:rFonts w:ascii="Times New Roman" w:hAnsi="Times New Roman" w:cs="Times New Roman"/>
          <w:b/>
          <w:sz w:val="24"/>
          <w:szCs w:val="24"/>
        </w:rPr>
        <w:t>дств дл</w:t>
      </w:r>
      <w:proofErr w:type="gramEnd"/>
      <w:r w:rsidRPr="00E431B5">
        <w:rPr>
          <w:rFonts w:ascii="Times New Roman" w:hAnsi="Times New Roman" w:cs="Times New Roman"/>
          <w:b/>
          <w:sz w:val="24"/>
          <w:szCs w:val="24"/>
        </w:rPr>
        <w:t>я объяснения, для обоснования утверждений»:</w:t>
      </w:r>
    </w:p>
    <w:p w:rsidR="00E431B5" w:rsidRPr="00E431B5" w:rsidRDefault="00E431B5" w:rsidP="006758E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эвристические методы придумывания, «Если бы...»;</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эмоциональное стимулирование </w:t>
      </w:r>
      <w:proofErr w:type="gramStart"/>
      <w:r w:rsidRPr="00E431B5">
        <w:rPr>
          <w:rFonts w:ascii="Times New Roman" w:eastAsia="Arial" w:hAnsi="Times New Roman" w:cs="Times New Roman"/>
          <w:sz w:val="24"/>
          <w:szCs w:val="24"/>
        </w:rPr>
        <w:t>в сочетании с работой по ознакомле</w:t>
      </w:r>
      <w:r w:rsidRPr="00E431B5">
        <w:rPr>
          <w:rFonts w:ascii="Times New Roman" w:eastAsia="Arial" w:hAnsi="Times New Roman" w:cs="Times New Roman"/>
          <w:sz w:val="24"/>
          <w:szCs w:val="24"/>
        </w:rPr>
        <w:softHyphen/>
        <w:t>нию детей со значением новых для них слов</w:t>
      </w:r>
      <w:proofErr w:type="gramEnd"/>
      <w:r w:rsidRPr="00E431B5">
        <w:rPr>
          <w:rFonts w:ascii="Times New Roman" w:eastAsia="Arial" w:hAnsi="Times New Roman" w:cs="Times New Roman"/>
          <w:sz w:val="24"/>
          <w:szCs w:val="24"/>
        </w:rPr>
        <w:t xml:space="preserve"> (показ предметов, показ иллю</w:t>
      </w:r>
      <w:r w:rsidRPr="00E431B5">
        <w:rPr>
          <w:rFonts w:ascii="Times New Roman" w:eastAsia="Arial" w:hAnsi="Times New Roman" w:cs="Times New Roman"/>
          <w:sz w:val="24"/>
          <w:szCs w:val="24"/>
        </w:rPr>
        <w:softHyphen/>
        <w:t>страций и/или фотографий, подстановка синонимов, введение непонятного слова в понятную фразу, раскрытие значения слова при помощи группы слов, подведение видового понятия под родовое, обращение к составу слова);</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со словарной работой (упражне</w:t>
      </w:r>
      <w:r w:rsidRPr="00E431B5">
        <w:rPr>
          <w:rFonts w:ascii="Times New Roman" w:eastAsia="Arial" w:hAnsi="Times New Roman" w:cs="Times New Roman"/>
          <w:sz w:val="24"/>
          <w:szCs w:val="24"/>
        </w:rPr>
        <w:softHyphen/>
        <w:t>ния с синонимами, антонимами, омонимами; упражнения, связанные с наблюдениями над многозначностью слов; упражнения в словообразовании);</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 изучением малых фольклорных форм - загадок, пословиц и поговорок;</w:t>
      </w:r>
    </w:p>
    <w:p w:rsidR="00E431B5" w:rsidRPr="00E431B5" w:rsidRDefault="00E431B5" w:rsidP="006758EE">
      <w:pPr>
        <w:numPr>
          <w:ilvl w:val="0"/>
          <w:numId w:val="273"/>
        </w:numPr>
        <w:tabs>
          <w:tab w:val="left" w:pos="874"/>
        </w:tabs>
        <w:spacing w:after="0"/>
        <w:ind w:firstLine="560"/>
        <w:jc w:val="both"/>
        <w:rPr>
          <w:rFonts w:ascii="Times New Roman" w:eastAsia="Arial" w:hAnsi="Times New Roman" w:cs="Times New Roman"/>
          <w:sz w:val="24"/>
          <w:szCs w:val="24"/>
        </w:rPr>
      </w:pPr>
      <w:bookmarkStart w:id="48" w:name="bookmark63"/>
      <w:r w:rsidRPr="00E431B5">
        <w:rPr>
          <w:rFonts w:ascii="Times New Roman" w:eastAsia="Arial" w:hAnsi="Times New Roman" w:cs="Times New Roman"/>
          <w:sz w:val="24"/>
          <w:szCs w:val="24"/>
        </w:rPr>
        <w:t>создание ситуаций познавательного спора в сочетании со словарн</w:t>
      </w:r>
      <w:proofErr w:type="gramStart"/>
      <w:r w:rsidRPr="00E431B5">
        <w:rPr>
          <w:rFonts w:ascii="Times New Roman" w:eastAsia="Arial" w:hAnsi="Times New Roman" w:cs="Times New Roman"/>
          <w:sz w:val="24"/>
          <w:szCs w:val="24"/>
        </w:rPr>
        <w:t>о-</w:t>
      </w:r>
      <w:proofErr w:type="gramEnd"/>
      <w:r w:rsidRPr="00E431B5">
        <w:rPr>
          <w:rFonts w:ascii="Times New Roman" w:eastAsia="Arial" w:hAnsi="Times New Roman" w:cs="Times New Roman"/>
          <w:sz w:val="24"/>
          <w:szCs w:val="24"/>
        </w:rPr>
        <w:t xml:space="preserve"> орфографической работой.</w:t>
      </w:r>
      <w:bookmarkEnd w:id="48"/>
    </w:p>
    <w:p w:rsidR="00E431B5" w:rsidRPr="00E431B5" w:rsidRDefault="00E431B5" w:rsidP="00E431B5">
      <w:pPr>
        <w:tabs>
          <w:tab w:val="left" w:pos="874"/>
        </w:tabs>
        <w:spacing w:after="0"/>
        <w:ind w:left="560"/>
        <w:jc w:val="both"/>
        <w:rPr>
          <w:rFonts w:ascii="Times New Roman" w:eastAsia="Arial" w:hAnsi="Times New Roman" w:cs="Times New Roman"/>
          <w:sz w:val="24"/>
          <w:szCs w:val="24"/>
        </w:rPr>
      </w:pPr>
    </w:p>
    <w:p w:rsidR="00E431B5" w:rsidRPr="00E431B5" w:rsidRDefault="00D62A8D" w:rsidP="00E431B5">
      <w:pPr>
        <w:widowControl w:val="0"/>
        <w:overflowPunct w:val="0"/>
        <w:autoSpaceDE w:val="0"/>
        <w:autoSpaceDN w:val="0"/>
        <w:adjustRightInd w:val="0"/>
        <w:spacing w:after="0"/>
        <w:ind w:right="36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2.1.7</w:t>
      </w:r>
      <w:r w:rsidR="00E431B5" w:rsidRPr="00E431B5">
        <w:rPr>
          <w:rFonts w:ascii="Times New Roman" w:eastAsia="Times New Roman" w:hAnsi="Times New Roman" w:cs="Times New Roman"/>
          <w:b/>
          <w:bCs/>
          <w:sz w:val="24"/>
          <w:szCs w:val="24"/>
        </w:rPr>
        <w:t xml:space="preserve">. </w:t>
      </w:r>
      <w:proofErr w:type="gramStart"/>
      <w:r w:rsidR="00E431B5" w:rsidRPr="00E431B5">
        <w:rPr>
          <w:rFonts w:ascii="Times New Roman" w:eastAsia="Times New Roman" w:hAnsi="Times New Roman" w:cs="Times New Roman"/>
          <w:b/>
          <w:bCs/>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roofErr w:type="gramEnd"/>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120" w:right="380"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Учебно-исследовательская</w:t>
      </w:r>
      <w:proofErr w:type="gramEnd"/>
      <w:r w:rsidRPr="00E431B5">
        <w:rPr>
          <w:rFonts w:ascii="Times New Roman" w:eastAsia="Times New Roman" w:hAnsi="Times New Roman" w:cs="Times New Roman"/>
          <w:sz w:val="24"/>
          <w:szCs w:val="24"/>
        </w:rPr>
        <w:t xml:space="preserve"> и проектная деятельности обучающихся направлена на развитие метапредметных умений.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49" w:name="page169"/>
      <w:bookmarkEnd w:id="49"/>
      <w:r w:rsidRPr="00E431B5">
        <w:rPr>
          <w:rFonts w:ascii="Times New Roman" w:eastAsia="Times New Roman" w:hAnsi="Times New Roman" w:cs="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E431B5" w:rsidRPr="00E431B5" w:rsidRDefault="00E431B5" w:rsidP="00E431B5">
      <w:pPr>
        <w:widowControl w:val="0"/>
        <w:numPr>
          <w:ilvl w:val="0"/>
          <w:numId w:val="208"/>
        </w:numPr>
        <w:tabs>
          <w:tab w:val="num" w:pos="1018"/>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умений младших школьников проводится с учетом использования вербальных, </w:t>
      </w:r>
      <w:r w:rsidRPr="00E431B5">
        <w:rPr>
          <w:rFonts w:ascii="Times New Roman" w:eastAsia="Times New Roman" w:hAnsi="Times New Roman" w:cs="Times New Roman"/>
          <w:sz w:val="24"/>
          <w:szCs w:val="24"/>
        </w:rPr>
        <w:lastRenderedPageBreak/>
        <w:t xml:space="preserve">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E431B5" w:rsidRPr="00E431B5" w:rsidRDefault="00E431B5" w:rsidP="00E431B5">
      <w:pPr>
        <w:widowControl w:val="0"/>
        <w:numPr>
          <w:ilvl w:val="1"/>
          <w:numId w:val="208"/>
        </w:numPr>
        <w:tabs>
          <w:tab w:val="num" w:pos="1068"/>
        </w:tabs>
        <w:overflowPunct w:val="0"/>
        <w:autoSpaceDE w:val="0"/>
        <w:autoSpaceDN w:val="0"/>
        <w:adjustRightInd w:val="0"/>
        <w:spacing w:after="0"/>
        <w:ind w:left="0" w:firstLine="76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рамках</w:t>
      </w:r>
      <w:proofErr w:type="gramEnd"/>
      <w:r w:rsidRPr="00E431B5">
        <w:rPr>
          <w:rFonts w:ascii="Times New Roman" w:eastAsia="Times New Roman" w:hAnsi="Times New Roman" w:cs="Times New Roman"/>
          <w:sz w:val="24"/>
          <w:szCs w:val="24"/>
        </w:rPr>
        <w:t xml:space="preserve">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E431B5" w:rsidRPr="00E431B5" w:rsidRDefault="00E431B5" w:rsidP="00E431B5">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E431B5" w:rsidRPr="00E431B5" w:rsidRDefault="00E431B5" w:rsidP="00E431B5">
      <w:pPr>
        <w:widowControl w:val="0"/>
        <w:numPr>
          <w:ilvl w:val="0"/>
          <w:numId w:val="208"/>
        </w:numPr>
        <w:tabs>
          <w:tab w:val="num" w:pos="1155"/>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w:t>
      </w:r>
      <w:proofErr w:type="gramEnd"/>
      <w:r w:rsidRPr="00E431B5">
        <w:rPr>
          <w:rFonts w:ascii="Times New Roman" w:eastAsia="Times New Roman" w:hAnsi="Times New Roman" w:cs="Times New Roman"/>
          <w:sz w:val="24"/>
          <w:szCs w:val="24"/>
        </w:rPr>
        <w:t xml:space="preserve">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bookmarkStart w:id="50" w:name="page171"/>
      <w:bookmarkEnd w:id="50"/>
      <w:r w:rsidRPr="00E431B5">
        <w:rPr>
          <w:rFonts w:ascii="Times New Roman" w:eastAsia="Times New Roman" w:hAnsi="Times New Roman" w:cs="Times New Roman"/>
          <w:sz w:val="24"/>
          <w:szCs w:val="24"/>
        </w:rPr>
        <w:t>понимать собственные сильные и слабые стороны; отвечать за свои действия и их последствия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D62A8D" w:rsidP="00E431B5">
      <w:pPr>
        <w:widowControl w:val="0"/>
        <w:shd w:val="clear" w:color="auto" w:fill="FFFFFF"/>
        <w:autoSpaceDE w:val="0"/>
        <w:autoSpaceDN w:val="0"/>
        <w:adjustRightInd w:val="0"/>
        <w:spacing w:after="0"/>
        <w:jc w:val="center"/>
        <w:rPr>
          <w:rFonts w:ascii="Times New Roman" w:eastAsia="Calibri" w:hAnsi="Times New Roman" w:cs="Times New Roman"/>
          <w:b/>
          <w:bCs/>
          <w:iCs/>
          <w:sz w:val="24"/>
          <w:szCs w:val="24"/>
          <w:lang w:eastAsia="ru-RU"/>
        </w:rPr>
      </w:pPr>
      <w:r>
        <w:rPr>
          <w:rFonts w:ascii="Times New Roman" w:eastAsia="Calibri" w:hAnsi="Times New Roman" w:cs="Times New Roman"/>
          <w:b/>
          <w:bCs/>
          <w:iCs/>
          <w:sz w:val="24"/>
          <w:szCs w:val="24"/>
          <w:lang w:eastAsia="ru-RU"/>
        </w:rPr>
        <w:t>2.1.8</w:t>
      </w:r>
      <w:r w:rsidR="00E431B5" w:rsidRPr="00E431B5">
        <w:rPr>
          <w:rFonts w:ascii="Times New Roman" w:eastAsia="Calibri" w:hAnsi="Times New Roman" w:cs="Times New Roman"/>
          <w:b/>
          <w:bCs/>
          <w:iCs/>
          <w:sz w:val="24"/>
          <w:szCs w:val="24"/>
          <w:lang w:eastAsia="ru-RU"/>
        </w:rPr>
        <w:t xml:space="preserve">. Информационно-коммуникационные технологии — инструментарий универсальных учебных действий. Формирование ИКТ-компетентности </w:t>
      </w:r>
      <w:proofErr w:type="gramStart"/>
      <w:r w:rsidR="00E431B5" w:rsidRPr="00E431B5">
        <w:rPr>
          <w:rFonts w:ascii="Times New Roman" w:eastAsia="Calibri" w:hAnsi="Times New Roman" w:cs="Times New Roman"/>
          <w:b/>
          <w:bCs/>
          <w:iCs/>
          <w:sz w:val="24"/>
          <w:szCs w:val="24"/>
          <w:lang w:eastAsia="ru-RU"/>
        </w:rPr>
        <w:t>обучающихся</w:t>
      </w:r>
      <w:proofErr w:type="gramEnd"/>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В условиях интенсификации процессов информатизации общества и образования </w:t>
      </w:r>
      <w:r w:rsidRPr="00E431B5">
        <w:rPr>
          <w:rFonts w:ascii="Times New Roman" w:eastAsia="Calibri" w:hAnsi="Times New Roman" w:cs="Times New Roman"/>
          <w:spacing w:val="-1"/>
          <w:sz w:val="24"/>
          <w:szCs w:val="24"/>
          <w:lang w:eastAsia="ru-RU"/>
        </w:rPr>
        <w:t>при формировании универсальных учебных действий наряду с традиционными методика</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Одновременно ИКТ широко применяются при оценке сформированности универ</w:t>
      </w:r>
      <w:r w:rsidRPr="00E431B5">
        <w:rPr>
          <w:rFonts w:ascii="Times New Roman" w:eastAsia="Calibri" w:hAnsi="Times New Roman" w:cs="Times New Roman"/>
          <w:sz w:val="24"/>
          <w:szCs w:val="24"/>
          <w:lang w:eastAsia="ru-RU"/>
        </w:rPr>
        <w:softHyphen/>
        <w:t>сальных учебных действий. Для их формирования исключительную важность имеет ис</w:t>
      </w:r>
      <w:r w:rsidRPr="00E431B5">
        <w:rPr>
          <w:rFonts w:ascii="Times New Roman" w:eastAsia="Calibri" w:hAnsi="Times New Roman" w:cs="Times New Roman"/>
          <w:sz w:val="24"/>
          <w:szCs w:val="24"/>
          <w:lang w:eastAsia="ru-RU"/>
        </w:rPr>
        <w:softHyphen/>
        <w:t>пользование информационно-образовательной среды, в которой планируют и фиксируют свою деятельность и результаты учителя и обучающиеся.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В </w:t>
      </w:r>
      <w:proofErr w:type="gramStart"/>
      <w:r w:rsidRPr="00E431B5">
        <w:rPr>
          <w:rFonts w:ascii="Times New Roman" w:eastAsia="Calibri" w:hAnsi="Times New Roman" w:cs="Times New Roman"/>
          <w:sz w:val="24"/>
          <w:szCs w:val="24"/>
          <w:lang w:eastAsia="ru-RU"/>
        </w:rPr>
        <w:t>ИКТ-компетентности</w:t>
      </w:r>
      <w:proofErr w:type="gramEnd"/>
      <w:r w:rsidRPr="00E431B5">
        <w:rPr>
          <w:rFonts w:ascii="Times New Roman" w:eastAsia="Calibri" w:hAnsi="Times New Roman" w:cs="Times New Roman"/>
          <w:sz w:val="24"/>
          <w:szCs w:val="24"/>
          <w:lang w:eastAsia="ru-RU"/>
        </w:rPr>
        <w:t xml:space="preserve"> выделяется учебная ИКТ-компетентность как способность решать учебные задачи с использованием общедоступных в начальной школе инстру</w:t>
      </w:r>
      <w:r w:rsidRPr="00E431B5">
        <w:rPr>
          <w:rFonts w:ascii="Times New Roman" w:eastAsia="Calibri" w:hAnsi="Times New Roman" w:cs="Times New Roman"/>
          <w:sz w:val="24"/>
          <w:szCs w:val="24"/>
          <w:lang w:eastAsia="ru-RU"/>
        </w:rPr>
        <w:softHyphen/>
        <w:t xml:space="preserve">ментов ИКТ и источников информации в соответствии с возрастными потребностями и возможностями младшего </w:t>
      </w:r>
      <w:r w:rsidRPr="00E431B5">
        <w:rPr>
          <w:rFonts w:ascii="Times New Roman" w:eastAsia="Calibri" w:hAnsi="Times New Roman" w:cs="Times New Roman"/>
          <w:sz w:val="24"/>
          <w:szCs w:val="24"/>
          <w:lang w:eastAsia="ru-RU"/>
        </w:rPr>
        <w:lastRenderedPageBreak/>
        <w:t xml:space="preserve">школьника. Решение задачи формирования </w:t>
      </w:r>
      <w:proofErr w:type="gramStart"/>
      <w:r w:rsidRPr="00E431B5">
        <w:rPr>
          <w:rFonts w:ascii="Times New Roman" w:eastAsia="Calibri" w:hAnsi="Times New Roman" w:cs="Times New Roman"/>
          <w:sz w:val="24"/>
          <w:szCs w:val="24"/>
          <w:lang w:eastAsia="ru-RU"/>
        </w:rPr>
        <w:t>ИКТ-компетентности</w:t>
      </w:r>
      <w:proofErr w:type="gramEnd"/>
      <w:r w:rsidRPr="00E431B5">
        <w:rPr>
          <w:rFonts w:ascii="Times New Roman" w:eastAsia="Calibri" w:hAnsi="Times New Roman" w:cs="Times New Roman"/>
          <w:sz w:val="24"/>
          <w:szCs w:val="24"/>
          <w:lang w:eastAsia="ru-RU"/>
        </w:rPr>
        <w:t xml:space="preserve"> проходит: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3"/>
          <w:sz w:val="24"/>
          <w:szCs w:val="24"/>
          <w:lang w:eastAsia="ru-RU"/>
        </w:rPr>
        <w:t>при преподавании учебной дисциплины «Информатика и ИКТ»;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при организации занятий по отдельным учебным предметам;</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в рамках надпредметной программы по формированию универсальных учебных дей</w:t>
      </w:r>
      <w:r w:rsidRPr="00E431B5">
        <w:rPr>
          <w:rFonts w:ascii="Times New Roman" w:eastAsia="Calibri" w:hAnsi="Times New Roman" w:cs="Times New Roman"/>
          <w:sz w:val="24"/>
          <w:szCs w:val="24"/>
          <w:lang w:eastAsia="ru-RU"/>
        </w:rPr>
        <w:t>ствий.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При освоении личностных действий формируются: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критическое отношение к информации и избирательность её восприятия;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уважение к информации о частной жизни и информационным результатам деятельности других людей;</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основы правовой культуры в области использования информации.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При освоении регулятивных универсальных учебных действий обеспечиваются:</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оценка условий, алгоритмов и результатов действий, выполняемых в информацион</w:t>
      </w:r>
      <w:r w:rsidRPr="00E431B5">
        <w:rPr>
          <w:rFonts w:ascii="Times New Roman" w:eastAsia="Calibri" w:hAnsi="Times New Roman" w:cs="Times New Roman"/>
          <w:sz w:val="24"/>
          <w:szCs w:val="24"/>
          <w:lang w:eastAsia="ru-RU"/>
        </w:rPr>
        <w:softHyphen/>
        <w:t>ной среде;</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использование результатов действия, размещённых в информационной среде, для оценки и коррекции выполненного действия.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При освоении познавательных универсальных учебных действий ИКТ играют ключевую роль в таких общеучебных универсальных действиях, как:</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поиск информации;</w:t>
      </w:r>
    </w:p>
    <w:p w:rsidR="00E431B5" w:rsidRPr="00E431B5" w:rsidRDefault="00E431B5" w:rsidP="006758E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фиксация (запись) информации с помощью различных технических средств;</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структурирование информации, её организация и представление в виде диаграмм,</w:t>
      </w:r>
      <w:r w:rsidRPr="00E431B5">
        <w:rPr>
          <w:rFonts w:ascii="Times New Roman" w:eastAsia="Calibri" w:hAnsi="Times New Roman" w:cs="Times New Roman"/>
          <w:sz w:val="24"/>
          <w:szCs w:val="24"/>
          <w:lang w:eastAsia="ru-RU"/>
        </w:rPr>
        <w:br/>
        <w:t>картосхем, линий времени и пр.;</w:t>
      </w:r>
    </w:p>
    <w:p w:rsidR="00E431B5" w:rsidRPr="00E431B5" w:rsidRDefault="00E431B5" w:rsidP="006758E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создание </w:t>
      </w:r>
      <w:proofErr w:type="gramStart"/>
      <w:r w:rsidRPr="00E431B5">
        <w:rPr>
          <w:rFonts w:ascii="Times New Roman" w:eastAsia="Calibri" w:hAnsi="Times New Roman" w:cs="Times New Roman"/>
          <w:sz w:val="24"/>
          <w:szCs w:val="24"/>
          <w:lang w:eastAsia="ru-RU"/>
        </w:rPr>
        <w:t>простых</w:t>
      </w:r>
      <w:proofErr w:type="gramEnd"/>
      <w:r w:rsidRPr="00E431B5">
        <w:rPr>
          <w:rFonts w:ascii="Times New Roman" w:eastAsia="Calibri" w:hAnsi="Times New Roman" w:cs="Times New Roman"/>
          <w:sz w:val="24"/>
          <w:szCs w:val="24"/>
          <w:lang w:eastAsia="ru-RU"/>
        </w:rPr>
        <w:t xml:space="preserve"> гипермедиасообщений;</w:t>
      </w:r>
    </w:p>
    <w:p w:rsidR="00E431B5" w:rsidRPr="00E431B5" w:rsidRDefault="00E431B5" w:rsidP="006758E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построение простейших моделей объектов и процессов.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 xml:space="preserve">Целенаправленная работа по формированию </w:t>
      </w:r>
      <w:proofErr w:type="gramStart"/>
      <w:r w:rsidRPr="00E431B5">
        <w:rPr>
          <w:rFonts w:ascii="Times New Roman" w:eastAsia="Calibri" w:hAnsi="Times New Roman" w:cs="Times New Roman"/>
          <w:spacing w:val="-1"/>
          <w:sz w:val="24"/>
          <w:szCs w:val="24"/>
          <w:lang w:eastAsia="ru-RU"/>
        </w:rPr>
        <w:t>ИКТ-компетентности</w:t>
      </w:r>
      <w:proofErr w:type="gramEnd"/>
      <w:r w:rsidRPr="00E431B5">
        <w:rPr>
          <w:rFonts w:ascii="Times New Roman" w:eastAsia="Calibri" w:hAnsi="Times New Roman" w:cs="Times New Roman"/>
          <w:spacing w:val="-1"/>
          <w:sz w:val="24"/>
          <w:szCs w:val="24"/>
          <w:lang w:eastAsia="ru-RU"/>
        </w:rPr>
        <w:t xml:space="preserve"> включает следую</w:t>
      </w:r>
      <w:r w:rsidRPr="00E431B5">
        <w:rPr>
          <w:rFonts w:ascii="Times New Roman" w:eastAsia="Calibri" w:hAnsi="Times New Roman" w:cs="Times New Roman"/>
          <w:sz w:val="24"/>
          <w:szCs w:val="24"/>
          <w:lang w:eastAsia="ru-RU"/>
        </w:rPr>
        <w:t>щие этапы (разделы).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Знакомство со средствами ИКТ. </w:t>
      </w:r>
      <w:r w:rsidRPr="00E431B5">
        <w:rPr>
          <w:rFonts w:ascii="Times New Roman" w:eastAsia="Calibri" w:hAnsi="Times New Roman" w:cs="Times New Roman"/>
          <w:sz w:val="24"/>
          <w:szCs w:val="24"/>
          <w:lang w:eastAsia="ru-RU"/>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Запись, фиксация информации. </w:t>
      </w:r>
      <w:r w:rsidRPr="00E431B5">
        <w:rPr>
          <w:rFonts w:ascii="Times New Roman" w:eastAsia="Calibri" w:hAnsi="Times New Roman" w:cs="Times New Roman"/>
          <w:sz w:val="24"/>
          <w:szCs w:val="24"/>
          <w:lang w:eastAsia="ru-RU"/>
        </w:rPr>
        <w:t>Ввод информации в компьютер с фото- и видеока</w:t>
      </w:r>
      <w:r w:rsidRPr="00E431B5">
        <w:rPr>
          <w:rFonts w:ascii="Times New Roman" w:eastAsia="Calibri" w:hAnsi="Times New Roman" w:cs="Times New Roman"/>
          <w:sz w:val="24"/>
          <w:szCs w:val="24"/>
          <w:lang w:eastAsia="ru-RU"/>
        </w:rPr>
        <w:softHyphen/>
        <w:t>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w:t>
      </w:r>
      <w:r w:rsidRPr="00E431B5">
        <w:rPr>
          <w:rFonts w:ascii="Times New Roman" w:eastAsia="Calibri" w:hAnsi="Times New Roman" w:cs="Times New Roman"/>
          <w:spacing w:val="-1"/>
          <w:sz w:val="24"/>
          <w:szCs w:val="24"/>
          <w:lang w:eastAsia="ru-RU"/>
        </w:rPr>
        <w:t>ваемой информации, использование сменных носителей (флеш-карт).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Создание текстов с помощью компьютера. </w:t>
      </w:r>
      <w:r w:rsidRPr="00E431B5">
        <w:rPr>
          <w:rFonts w:ascii="Times New Roman" w:eastAsia="Calibri" w:hAnsi="Times New Roman" w:cs="Times New Roman"/>
          <w:sz w:val="24"/>
          <w:szCs w:val="24"/>
          <w:lang w:eastAsia="ru-RU"/>
        </w:rPr>
        <w:t>Составление текста Клавиатурное письмо. Основные правила и инструменты создания и оформления текста. Работа в про</w:t>
      </w:r>
      <w:r w:rsidRPr="00E431B5">
        <w:rPr>
          <w:rFonts w:ascii="Times New Roman" w:eastAsia="Calibri" w:hAnsi="Times New Roman" w:cs="Times New Roman"/>
          <w:sz w:val="24"/>
          <w:szCs w:val="24"/>
          <w:lang w:eastAsia="ru-RU"/>
        </w:rPr>
        <w:softHyphen/>
        <w:t>стом текстовом редакторе. Полуавтоматический орфографический контроль. Набор тек</w:t>
      </w:r>
      <w:r w:rsidRPr="00E431B5">
        <w:rPr>
          <w:rFonts w:ascii="Times New Roman" w:eastAsia="Calibri" w:hAnsi="Times New Roman" w:cs="Times New Roman"/>
          <w:sz w:val="24"/>
          <w:szCs w:val="24"/>
          <w:lang w:eastAsia="ru-RU"/>
        </w:rPr>
        <w:softHyphen/>
        <w:t>ста на русском языке.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Создание графических сообщений. </w:t>
      </w:r>
      <w:r w:rsidRPr="00E431B5">
        <w:rPr>
          <w:rFonts w:ascii="Times New Roman" w:eastAsia="Calibri" w:hAnsi="Times New Roman" w:cs="Times New Roman"/>
          <w:sz w:val="24"/>
          <w:szCs w:val="24"/>
          <w:lang w:eastAsia="ru-RU"/>
        </w:rPr>
        <w:t>Рисование в графическом редакторе. Создание планов территории. Создание диаграмм и деревьев.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 xml:space="preserve">Редактирование сообщений. </w:t>
      </w:r>
      <w:r w:rsidRPr="00E431B5">
        <w:rPr>
          <w:rFonts w:ascii="Times New Roman" w:eastAsia="Calibri" w:hAnsi="Times New Roman" w:cs="Times New Roman"/>
          <w:spacing w:val="-1"/>
          <w:sz w:val="24"/>
          <w:szCs w:val="24"/>
          <w:lang w:eastAsia="ru-RU"/>
        </w:rPr>
        <w:t xml:space="preserve">Редактирование текста фотоизображений и их цепочек </w:t>
      </w:r>
      <w:r w:rsidRPr="00E431B5">
        <w:rPr>
          <w:rFonts w:ascii="Times New Roman" w:eastAsia="Calibri" w:hAnsi="Times New Roman" w:cs="Times New Roman"/>
          <w:sz w:val="24"/>
          <w:szCs w:val="24"/>
          <w:lang w:eastAsia="ru-RU"/>
        </w:rPr>
        <w:t>(слайд-шоу), видео- и аудиозаписей.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Создание новых сообщений путём комбинирования имеющихся. </w:t>
      </w:r>
      <w:r w:rsidRPr="00E431B5">
        <w:rPr>
          <w:rFonts w:ascii="Times New Roman" w:eastAsia="Calibri" w:hAnsi="Times New Roman" w:cs="Times New Roman"/>
          <w:sz w:val="24"/>
          <w:szCs w:val="24"/>
          <w:lang w:eastAsia="ru-RU"/>
        </w:rPr>
        <w:t>Создание сооб</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2"/>
          <w:sz w:val="24"/>
          <w:szCs w:val="24"/>
          <w:lang w:eastAsia="ru-RU"/>
        </w:rPr>
        <w:t>щения в виде цепочки экранов. Добавление на экран изображения, звука, текста. Презента</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z w:val="24"/>
          <w:szCs w:val="24"/>
          <w:lang w:eastAsia="ru-RU"/>
        </w:rPr>
        <w:t>ция как письменное и устное сообщение. Использование ссылок из текста для организа</w:t>
      </w:r>
      <w:r w:rsidRPr="00E431B5">
        <w:rPr>
          <w:rFonts w:ascii="Times New Roman" w:eastAsia="Calibri" w:hAnsi="Times New Roman" w:cs="Times New Roman"/>
          <w:sz w:val="24"/>
          <w:szCs w:val="24"/>
          <w:lang w:eastAsia="ru-RU"/>
        </w:rPr>
        <w:softHyphen/>
        <w:t>ции информации. Пометка фрагмента изображения ссылкой. Добавление объектов и ссы</w:t>
      </w:r>
      <w:r w:rsidRPr="00E431B5">
        <w:rPr>
          <w:rFonts w:ascii="Times New Roman" w:eastAsia="Calibri" w:hAnsi="Times New Roman" w:cs="Times New Roman"/>
          <w:sz w:val="24"/>
          <w:szCs w:val="24"/>
          <w:lang w:eastAsia="ru-RU"/>
        </w:rPr>
        <w:softHyphen/>
        <w:t>лок в географические карты и «ленты времени». Составление нового изображения из го</w:t>
      </w:r>
      <w:r w:rsidRPr="00E431B5">
        <w:rPr>
          <w:rFonts w:ascii="Times New Roman" w:eastAsia="Calibri" w:hAnsi="Times New Roman" w:cs="Times New Roman"/>
          <w:sz w:val="24"/>
          <w:szCs w:val="24"/>
          <w:lang w:eastAsia="ru-RU"/>
        </w:rPr>
        <w:softHyphen/>
        <w:t>товых фрагментов (аппликация).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4"/>
          <w:sz w:val="24"/>
          <w:szCs w:val="24"/>
          <w:lang w:eastAsia="ru-RU"/>
        </w:rPr>
        <w:t xml:space="preserve">Создание структурированных сообщений. </w:t>
      </w:r>
      <w:r w:rsidRPr="00E431B5">
        <w:rPr>
          <w:rFonts w:ascii="Times New Roman" w:eastAsia="Calibri" w:hAnsi="Times New Roman" w:cs="Times New Roman"/>
          <w:spacing w:val="-4"/>
          <w:sz w:val="24"/>
          <w:szCs w:val="24"/>
          <w:lang w:eastAsia="ru-RU"/>
        </w:rPr>
        <w:t>Создание письменного сообщения. Подго</w:t>
      </w:r>
      <w:r w:rsidRPr="00E431B5">
        <w:rPr>
          <w:rFonts w:ascii="Times New Roman" w:eastAsia="Calibri" w:hAnsi="Times New Roman" w:cs="Times New Roman"/>
          <w:spacing w:val="-4"/>
          <w:sz w:val="24"/>
          <w:szCs w:val="24"/>
          <w:lang w:eastAsia="ru-RU"/>
        </w:rPr>
        <w:softHyphen/>
      </w:r>
      <w:r w:rsidRPr="00E431B5">
        <w:rPr>
          <w:rFonts w:ascii="Times New Roman" w:eastAsia="Calibri" w:hAnsi="Times New Roman" w:cs="Times New Roman"/>
          <w:spacing w:val="-2"/>
          <w:sz w:val="24"/>
          <w:szCs w:val="24"/>
          <w:lang w:eastAsia="ru-RU"/>
        </w:rPr>
        <w:t>товка устного сообщения c аудиовизуальной поддержкой, написание пояснений и тезисов.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Представление и обработка данных. </w:t>
      </w:r>
      <w:r w:rsidRPr="00E431B5">
        <w:rPr>
          <w:rFonts w:ascii="Times New Roman" w:eastAsia="Calibri" w:hAnsi="Times New Roman" w:cs="Times New Roman"/>
          <w:sz w:val="24"/>
          <w:szCs w:val="24"/>
          <w:lang w:eastAsia="ru-RU"/>
        </w:rPr>
        <w:t xml:space="preserve">Сбор числовых и аудиовизуальных данных в </w:t>
      </w:r>
      <w:proofErr w:type="gramStart"/>
      <w:r w:rsidRPr="00E431B5">
        <w:rPr>
          <w:rFonts w:ascii="Times New Roman" w:eastAsia="Calibri" w:hAnsi="Times New Roman" w:cs="Times New Roman"/>
          <w:sz w:val="24"/>
          <w:szCs w:val="24"/>
          <w:lang w:eastAsia="ru-RU"/>
        </w:rPr>
        <w:t>естественно-научных</w:t>
      </w:r>
      <w:proofErr w:type="gramEnd"/>
      <w:r w:rsidRPr="00E431B5">
        <w:rPr>
          <w:rFonts w:ascii="Times New Roman" w:eastAsia="Calibri" w:hAnsi="Times New Roman" w:cs="Times New Roman"/>
          <w:sz w:val="24"/>
          <w:szCs w:val="24"/>
          <w:lang w:eastAsia="ru-RU"/>
        </w:rPr>
        <w:t xml:space="preserve"> наблюдениях и экспериментах с использованием фото- или видео</w:t>
      </w:r>
      <w:r w:rsidRPr="00E431B5">
        <w:rPr>
          <w:rFonts w:ascii="Times New Roman" w:eastAsia="Calibri" w:hAnsi="Times New Roman" w:cs="Times New Roman"/>
          <w:sz w:val="24"/>
          <w:szCs w:val="24"/>
          <w:lang w:eastAsia="ru-RU"/>
        </w:rPr>
        <w:softHyphen/>
        <w:t>камеры, цифровых датчиков. Графическое представление числовых данных: в виде графиков и диаграмм.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lastRenderedPageBreak/>
        <w:t xml:space="preserve">Поиск информации. </w:t>
      </w:r>
      <w:r w:rsidRPr="00E431B5">
        <w:rPr>
          <w:rFonts w:ascii="Times New Roman" w:eastAsia="Calibri" w:hAnsi="Times New Roman" w:cs="Times New Roman"/>
          <w:sz w:val="24"/>
          <w:szCs w:val="24"/>
          <w:lang w:eastAsia="ru-RU"/>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Коммуникация, проектирование, моделирование, управление и организация дея</w:t>
      </w:r>
      <w:r w:rsidRPr="00E431B5">
        <w:rPr>
          <w:rFonts w:ascii="Times New Roman" w:eastAsia="Calibri" w:hAnsi="Times New Roman" w:cs="Times New Roman"/>
          <w:b/>
          <w:bCs/>
          <w:sz w:val="24"/>
          <w:szCs w:val="24"/>
          <w:lang w:eastAsia="ru-RU"/>
        </w:rPr>
        <w:t xml:space="preserve">тельности. </w:t>
      </w:r>
      <w:r w:rsidRPr="00E431B5">
        <w:rPr>
          <w:rFonts w:ascii="Times New Roman" w:eastAsia="Calibri" w:hAnsi="Times New Roman" w:cs="Times New Roman"/>
          <w:sz w:val="24"/>
          <w:szCs w:val="24"/>
          <w:lang w:eastAsia="ru-RU"/>
        </w:rPr>
        <w:t>Передача сообщения, участие в диалоге с использованием средств ИКТ. Вы</w:t>
      </w:r>
      <w:r w:rsidRPr="00E431B5">
        <w:rPr>
          <w:rFonts w:ascii="Times New Roman" w:eastAsia="Calibri" w:hAnsi="Times New Roman" w:cs="Times New Roman"/>
          <w:sz w:val="24"/>
          <w:szCs w:val="24"/>
          <w:lang w:eastAsia="ru-RU"/>
        </w:rPr>
        <w:softHyphen/>
        <w:t xml:space="preserve">ступление перед небольшой аудиторией с устным сообщением с </w:t>
      </w:r>
      <w:proofErr w:type="gramStart"/>
      <w:r w:rsidRPr="00E431B5">
        <w:rPr>
          <w:rFonts w:ascii="Times New Roman" w:eastAsia="Calibri" w:hAnsi="Times New Roman" w:cs="Times New Roman"/>
          <w:sz w:val="24"/>
          <w:szCs w:val="24"/>
          <w:lang w:eastAsia="ru-RU"/>
        </w:rPr>
        <w:t>ИКТ-поддержкой</w:t>
      </w:r>
      <w:proofErr w:type="gramEnd"/>
      <w:r w:rsidRPr="00E431B5">
        <w:rPr>
          <w:rFonts w:ascii="Times New Roman" w:eastAsia="Calibri" w:hAnsi="Times New Roman" w:cs="Times New Roman"/>
          <w:sz w:val="24"/>
          <w:szCs w:val="24"/>
          <w:lang w:eastAsia="ru-RU"/>
        </w:rPr>
        <w:t>. Раз</w:t>
      </w:r>
      <w:r w:rsidRPr="00E431B5">
        <w:rPr>
          <w:rFonts w:ascii="Times New Roman" w:eastAsia="Calibri" w:hAnsi="Times New Roman" w:cs="Times New Roman"/>
          <w:sz w:val="24"/>
          <w:szCs w:val="24"/>
          <w:lang w:eastAsia="ru-RU"/>
        </w:rPr>
        <w:softHyphen/>
        <w:t>мещение письменного сообщения в информационной образовательной среде. Коллектив</w:t>
      </w:r>
      <w:r w:rsidRPr="00E431B5">
        <w:rPr>
          <w:rFonts w:ascii="Times New Roman" w:eastAsia="Calibri" w:hAnsi="Times New Roman" w:cs="Times New Roman"/>
          <w:sz w:val="24"/>
          <w:szCs w:val="24"/>
          <w:lang w:eastAsia="ru-RU"/>
        </w:rPr>
        <w:softHyphen/>
        <w:t>ная коммуникативная деятельность в информационной образовательной среде. Непосред</w:t>
      </w:r>
      <w:r w:rsidRPr="00E431B5">
        <w:rPr>
          <w:rFonts w:ascii="Times New Roman" w:eastAsia="Calibri" w:hAnsi="Times New Roman" w:cs="Times New Roman"/>
          <w:sz w:val="24"/>
          <w:szCs w:val="24"/>
          <w:lang w:eastAsia="ru-RU"/>
        </w:rPr>
        <w:softHyphen/>
        <w:t>ственная: фиксация хода и результатов обсуждения на экране и в файлах. Ведение днев</w:t>
      </w:r>
      <w:r w:rsidRPr="00E431B5">
        <w:rPr>
          <w:rFonts w:ascii="Times New Roman" w:eastAsia="Calibri" w:hAnsi="Times New Roman" w:cs="Times New Roman"/>
          <w:sz w:val="24"/>
          <w:szCs w:val="24"/>
          <w:lang w:eastAsia="ru-RU"/>
        </w:rPr>
        <w:softHyphen/>
        <w:t>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w:t>
      </w:r>
      <w:r w:rsidRPr="00E431B5">
        <w:rPr>
          <w:rFonts w:ascii="Times New Roman" w:eastAsia="Calibri" w:hAnsi="Times New Roman" w:cs="Times New Roman"/>
          <w:sz w:val="24"/>
          <w:szCs w:val="24"/>
          <w:lang w:eastAsia="ru-RU"/>
        </w:rPr>
        <w:softHyphen/>
        <w:t>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Основное содержание работы по формированию </w:t>
      </w:r>
      <w:proofErr w:type="gramStart"/>
      <w:r w:rsidRPr="00E431B5">
        <w:rPr>
          <w:rFonts w:ascii="Times New Roman" w:eastAsia="Calibri" w:hAnsi="Times New Roman" w:cs="Times New Roman"/>
          <w:sz w:val="24"/>
          <w:szCs w:val="24"/>
          <w:lang w:eastAsia="ru-RU"/>
        </w:rPr>
        <w:t>ИКТ-компетентности</w:t>
      </w:r>
      <w:proofErr w:type="gramEnd"/>
      <w:r w:rsidRPr="00E431B5">
        <w:rPr>
          <w:rFonts w:ascii="Times New Roman" w:eastAsia="Calibri" w:hAnsi="Times New Roman" w:cs="Times New Roman"/>
          <w:sz w:val="24"/>
          <w:szCs w:val="24"/>
          <w:lang w:eastAsia="ru-RU"/>
        </w:rPr>
        <w:t xml:space="preserve"> обучающихся </w:t>
      </w:r>
      <w:r w:rsidRPr="00E431B5">
        <w:rPr>
          <w:rFonts w:ascii="Times New Roman" w:eastAsia="Calibri" w:hAnsi="Times New Roman" w:cs="Times New Roman"/>
          <w:b/>
          <w:bCs/>
          <w:i/>
          <w:iCs/>
          <w:sz w:val="24"/>
          <w:szCs w:val="24"/>
          <w:lang w:eastAsia="ru-RU"/>
        </w:rPr>
        <w:t>реализуется средствами различных учебных предметов</w:t>
      </w:r>
      <w:r w:rsidRPr="00E431B5">
        <w:rPr>
          <w:rFonts w:ascii="Times New Roman" w:eastAsia="Calibri" w:hAnsi="Times New Roman" w:cs="Times New Roman"/>
          <w:sz w:val="24"/>
          <w:szCs w:val="24"/>
          <w:lang w:eastAsia="ru-RU"/>
        </w:rPr>
        <w:t xml:space="preserve">. Важно, чтобы формирование того или иного элемента или компонента </w:t>
      </w:r>
      <w:proofErr w:type="gramStart"/>
      <w:r w:rsidRPr="00E431B5">
        <w:rPr>
          <w:rFonts w:ascii="Times New Roman" w:eastAsia="Calibri" w:hAnsi="Times New Roman" w:cs="Times New Roman"/>
          <w:sz w:val="24"/>
          <w:szCs w:val="24"/>
          <w:lang w:eastAsia="ru-RU"/>
        </w:rPr>
        <w:t>ИКТ-компетентности</w:t>
      </w:r>
      <w:proofErr w:type="gramEnd"/>
      <w:r w:rsidRPr="00E431B5">
        <w:rPr>
          <w:rFonts w:ascii="Times New Roman" w:eastAsia="Calibri" w:hAnsi="Times New Roman" w:cs="Times New Roman"/>
          <w:sz w:val="24"/>
          <w:szCs w:val="24"/>
          <w:lang w:eastAsia="ru-RU"/>
        </w:rPr>
        <w:t xml:space="preserve"> было непосредственно связано с его применением.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z w:val="24"/>
          <w:szCs w:val="24"/>
          <w:lang w:eastAsia="ru-RU"/>
        </w:rPr>
        <w:t>Вклад каждого предмета в формирование ИКТ-компетентности обучающихся</w:t>
      </w:r>
      <w:proofErr w:type="gramStart"/>
      <w:r w:rsidRPr="00E431B5">
        <w:rPr>
          <w:rFonts w:ascii="Times New Roman" w:eastAsia="Calibri" w:hAnsi="Times New Roman" w:cs="Times New Roman"/>
          <w:b/>
          <w:bCs/>
          <w:sz w:val="24"/>
          <w:szCs w:val="24"/>
          <w:lang w:eastAsia="ru-RU"/>
        </w:rPr>
        <w:t>«Р</w:t>
      </w:r>
      <w:proofErr w:type="gramEnd"/>
      <w:r w:rsidRPr="00E431B5">
        <w:rPr>
          <w:rFonts w:ascii="Times New Roman" w:eastAsia="Calibri" w:hAnsi="Times New Roman" w:cs="Times New Roman"/>
          <w:b/>
          <w:bCs/>
          <w:sz w:val="24"/>
          <w:szCs w:val="24"/>
          <w:lang w:eastAsia="ru-RU"/>
        </w:rPr>
        <w:t xml:space="preserve">усский язык». </w:t>
      </w:r>
      <w:r w:rsidRPr="00E431B5">
        <w:rPr>
          <w:rFonts w:ascii="Times New Roman" w:eastAsia="Calibri" w:hAnsi="Times New Roman" w:cs="Times New Roman"/>
          <w:sz w:val="24"/>
          <w:szCs w:val="24"/>
          <w:lang w:eastAsia="ru-RU"/>
        </w:rPr>
        <w:t>Различные способы передачи информации (буква, пиктограмма, иероглиф, рисунок). Источники информации и способы её поиска: словари, энциклопедии, биб</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лиотеки, в том числе компьютерные. Овладение квалифицированным клавиатурным пись</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w:t>
      </w:r>
      <w:r w:rsidRPr="00E431B5">
        <w:rPr>
          <w:rFonts w:ascii="Times New Roman" w:eastAsia="Calibri" w:hAnsi="Times New Roman" w:cs="Times New Roman"/>
          <w:sz w:val="24"/>
          <w:szCs w:val="24"/>
          <w:lang w:eastAsia="ru-RU"/>
        </w:rPr>
        <w:softHyphen/>
        <w:t>луавтоматического орфографического контроля.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«Литературное чтение». </w:t>
      </w:r>
      <w:r w:rsidRPr="00E431B5">
        <w:rPr>
          <w:rFonts w:ascii="Times New Roman" w:eastAsia="Calibri" w:hAnsi="Times New Roman" w:cs="Times New Roman"/>
          <w:sz w:val="24"/>
          <w:szCs w:val="24"/>
          <w:lang w:eastAsia="ru-RU"/>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Конструирование небольших сообщений, в том числе с добавлением иллюстраций, виде</w:t>
      </w:r>
      <w:proofErr w:type="gramStart"/>
      <w:r w:rsidRPr="00E431B5">
        <w:rPr>
          <w:rFonts w:ascii="Times New Roman" w:eastAsia="Calibri" w:hAnsi="Times New Roman" w:cs="Times New Roman"/>
          <w:sz w:val="24"/>
          <w:szCs w:val="24"/>
          <w:lang w:eastAsia="ru-RU"/>
        </w:rPr>
        <w:t>о-</w:t>
      </w:r>
      <w:proofErr w:type="gramEnd"/>
      <w:r w:rsidRPr="00E431B5">
        <w:rPr>
          <w:rFonts w:ascii="Times New Roman" w:eastAsia="Calibri" w:hAnsi="Times New Roman" w:cs="Times New Roman"/>
          <w:sz w:val="24"/>
          <w:szCs w:val="24"/>
          <w:lang w:eastAsia="ru-RU"/>
        </w:rPr>
        <w:t xml:space="preserve"> и аудиофрагментов. Создание информационных объектов как иллюстраций к про</w:t>
      </w:r>
      <w:r w:rsidRPr="00E431B5">
        <w:rPr>
          <w:rFonts w:ascii="Times New Roman" w:eastAsia="Calibri" w:hAnsi="Times New Roman" w:cs="Times New Roman"/>
          <w:spacing w:val="-1"/>
          <w:sz w:val="24"/>
          <w:szCs w:val="24"/>
          <w:lang w:eastAsia="ru-RU"/>
        </w:rPr>
        <w:t>читанным художественным текстам. Презентация (письменная и устная) с опорой на тези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сы и иллюстративный ряд на компьютере. Поиск информации для проектной деятельно</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сти на материале художественной литературы, в том числе в контролируемом Интернете.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«Английский язык». </w:t>
      </w:r>
      <w:r w:rsidRPr="00E431B5">
        <w:rPr>
          <w:rFonts w:ascii="Times New Roman" w:eastAsia="Calibri" w:hAnsi="Times New Roman" w:cs="Times New Roman"/>
          <w:sz w:val="24"/>
          <w:szCs w:val="24"/>
          <w:lang w:eastAsia="ru-RU"/>
        </w:rPr>
        <w:t>Подготовка плана и тезисов сообщения (в том числе гиперме</w:t>
      </w:r>
      <w:r w:rsidRPr="00E431B5">
        <w:rPr>
          <w:rFonts w:ascii="Times New Roman" w:eastAsia="Calibri" w:hAnsi="Times New Roman" w:cs="Times New Roman"/>
          <w:sz w:val="24"/>
          <w:szCs w:val="24"/>
          <w:lang w:eastAsia="ru-RU"/>
        </w:rPr>
        <w:softHyphen/>
        <w:t>диа); выступление с сообщением.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Создание небольшого текста на компьютере. Фиксация собственной устной речи на английском языке в цифровой форме для самокорректировки, устное выступление в со</w:t>
      </w:r>
      <w:r w:rsidRPr="00E431B5">
        <w:rPr>
          <w:rFonts w:ascii="Times New Roman" w:eastAsia="Calibri" w:hAnsi="Times New Roman" w:cs="Times New Roman"/>
          <w:spacing w:val="-2"/>
          <w:sz w:val="24"/>
          <w:szCs w:val="24"/>
          <w:lang w:eastAsia="ru-RU"/>
        </w:rPr>
        <w:t>провождении ауди</w:t>
      </w:r>
      <w:proofErr w:type="gramStart"/>
      <w:r w:rsidRPr="00E431B5">
        <w:rPr>
          <w:rFonts w:ascii="Times New Roman" w:eastAsia="Calibri" w:hAnsi="Times New Roman" w:cs="Times New Roman"/>
          <w:spacing w:val="-2"/>
          <w:sz w:val="24"/>
          <w:szCs w:val="24"/>
          <w:lang w:eastAsia="ru-RU"/>
        </w:rPr>
        <w:t>о-</w:t>
      </w:r>
      <w:proofErr w:type="gramEnd"/>
      <w:r w:rsidRPr="00E431B5">
        <w:rPr>
          <w:rFonts w:ascii="Times New Roman" w:eastAsia="Calibri" w:hAnsi="Times New Roman" w:cs="Times New Roman"/>
          <w:spacing w:val="-2"/>
          <w:sz w:val="24"/>
          <w:szCs w:val="24"/>
          <w:lang w:eastAsia="ru-RU"/>
        </w:rPr>
        <w:t xml:space="preserve"> и видеоподдержки. Восприятие и понимание основной информации в </w:t>
      </w:r>
      <w:r w:rsidRPr="00E431B5">
        <w:rPr>
          <w:rFonts w:ascii="Times New Roman" w:eastAsia="Calibri" w:hAnsi="Times New Roman" w:cs="Times New Roman"/>
          <w:sz w:val="24"/>
          <w:szCs w:val="24"/>
          <w:lang w:eastAsia="ru-RU"/>
        </w:rPr>
        <w:t>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«Математика» и «Информатика и ИКТ». </w:t>
      </w:r>
      <w:r w:rsidRPr="00E431B5">
        <w:rPr>
          <w:rFonts w:ascii="Times New Roman" w:eastAsia="Calibri" w:hAnsi="Times New Roman" w:cs="Times New Roman"/>
          <w:sz w:val="24"/>
          <w:szCs w:val="24"/>
          <w:lang w:eastAsia="ru-RU"/>
        </w:rPr>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w:t>
      </w:r>
      <w:r w:rsidRPr="00E431B5">
        <w:rPr>
          <w:rFonts w:ascii="Times New Roman" w:eastAsia="Calibri" w:hAnsi="Times New Roman" w:cs="Times New Roman"/>
          <w:spacing w:val="-1"/>
          <w:sz w:val="24"/>
          <w:szCs w:val="24"/>
          <w:lang w:eastAsia="ru-RU"/>
        </w:rPr>
        <w:t xml:space="preserve">ситуациях. Представление, </w:t>
      </w:r>
      <w:r w:rsidRPr="00E431B5">
        <w:rPr>
          <w:rFonts w:ascii="Times New Roman" w:eastAsia="Calibri" w:hAnsi="Times New Roman" w:cs="Times New Roman"/>
          <w:spacing w:val="-1"/>
          <w:sz w:val="24"/>
          <w:szCs w:val="24"/>
          <w:lang w:eastAsia="ru-RU"/>
        </w:rPr>
        <w:lastRenderedPageBreak/>
        <w:t>анализ и интерпретация данных в ходе работы с текстами, таб</w:t>
      </w:r>
      <w:r w:rsidRPr="00E431B5">
        <w:rPr>
          <w:rFonts w:ascii="Times New Roman" w:eastAsia="Calibri" w:hAnsi="Times New Roman" w:cs="Times New Roman"/>
          <w:sz w:val="24"/>
          <w:szCs w:val="24"/>
          <w:lang w:eastAsia="ru-RU"/>
        </w:rPr>
        <w:t>лицами, диаграммами, несложными графами: извлечение необходимых данных, заполне</w:t>
      </w:r>
      <w:r w:rsidRPr="00E431B5">
        <w:rPr>
          <w:rFonts w:ascii="Times New Roman" w:eastAsia="Calibri" w:hAnsi="Times New Roman" w:cs="Times New Roman"/>
          <w:sz w:val="24"/>
          <w:szCs w:val="24"/>
          <w:lang w:eastAsia="ru-RU"/>
        </w:rPr>
        <w:softHyphen/>
        <w:t>ние готовых форм (на бумаге и компьютере), объяснение, сравнение и обобщение инфор</w:t>
      </w:r>
      <w:r w:rsidRPr="00E431B5">
        <w:rPr>
          <w:rFonts w:ascii="Times New Roman" w:eastAsia="Calibri" w:hAnsi="Times New Roman" w:cs="Times New Roman"/>
          <w:sz w:val="24"/>
          <w:szCs w:val="24"/>
          <w:lang w:eastAsia="ru-RU"/>
        </w:rPr>
        <w:softHyphen/>
        <w:t>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«Окружающий мир». </w:t>
      </w:r>
      <w:r w:rsidRPr="00E431B5">
        <w:rPr>
          <w:rFonts w:ascii="Times New Roman" w:eastAsia="Calibri" w:hAnsi="Times New Roman" w:cs="Times New Roman"/>
          <w:sz w:val="24"/>
          <w:szCs w:val="24"/>
          <w:lang w:eastAsia="ru-RU"/>
        </w:rPr>
        <w:t>Фиксация информации о внешнем мире и о самом себе с использованием инструментов ИКТ. Планирование и осуществление несложных наблюде</w:t>
      </w:r>
      <w:r w:rsidRPr="00E431B5">
        <w:rPr>
          <w:rFonts w:ascii="Times New Roman" w:eastAsia="Calibri" w:hAnsi="Times New Roman" w:cs="Times New Roman"/>
          <w:spacing w:val="-1"/>
          <w:sz w:val="24"/>
          <w:szCs w:val="24"/>
          <w:lang w:eastAsia="ru-RU"/>
        </w:rPr>
        <w:t xml:space="preserve">ний, сбор числовых данных, проведение опытов с помощью инструментов ИКТ. Поиск </w:t>
      </w:r>
      <w:r w:rsidRPr="00E431B5">
        <w:rPr>
          <w:rFonts w:ascii="Times New Roman" w:eastAsia="Calibri" w:hAnsi="Times New Roman" w:cs="Times New Roman"/>
          <w:sz w:val="24"/>
          <w:szCs w:val="24"/>
          <w:lang w:eastAsia="ru-RU"/>
        </w:rPr>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Использование компьютера при работе с картой (планом территории, «лентой време</w:t>
      </w:r>
      <w:r w:rsidRPr="00E431B5">
        <w:rPr>
          <w:rFonts w:ascii="Times New Roman" w:eastAsia="Calibri" w:hAnsi="Times New Roman" w:cs="Times New Roman"/>
          <w:sz w:val="24"/>
          <w:szCs w:val="24"/>
          <w:lang w:eastAsia="ru-RU"/>
        </w:rPr>
        <w:softHyphen/>
        <w:t>ни»), добавление ссылок в тексты и графические объекты.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«Технология». </w:t>
      </w:r>
      <w:r w:rsidRPr="00E431B5">
        <w:rPr>
          <w:rFonts w:ascii="Times New Roman" w:eastAsia="Calibri" w:hAnsi="Times New Roman" w:cs="Times New Roman"/>
          <w:sz w:val="24"/>
          <w:szCs w:val="24"/>
          <w:lang w:eastAsia="ru-RU"/>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w:t>
      </w:r>
      <w:r w:rsidRPr="00E431B5">
        <w:rPr>
          <w:rFonts w:ascii="Times New Roman" w:eastAsia="Calibri" w:hAnsi="Times New Roman" w:cs="Times New Roman"/>
          <w:sz w:val="24"/>
          <w:szCs w:val="24"/>
          <w:lang w:eastAsia="ru-RU"/>
        </w:rPr>
        <w:softHyphen/>
        <w:t>ции, работы с доступными электронными ресурсами.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xml:space="preserve">«Искусство». </w:t>
      </w:r>
      <w:r w:rsidRPr="00E431B5">
        <w:rPr>
          <w:rFonts w:ascii="Times New Roman" w:eastAsia="Calibri" w:hAnsi="Times New Roman" w:cs="Times New Roman"/>
          <w:sz w:val="24"/>
          <w:szCs w:val="24"/>
          <w:lang w:eastAsia="ru-RU"/>
        </w:rPr>
        <w:t>Знакомство с простыми графическим и растровым редакторами изображений, освоение простых форм редактирования изображений: поворот, вырезание, из</w:t>
      </w:r>
      <w:r w:rsidRPr="00E431B5">
        <w:rPr>
          <w:rFonts w:ascii="Times New Roman" w:eastAsia="Calibri" w:hAnsi="Times New Roman" w:cs="Times New Roman"/>
          <w:sz w:val="24"/>
          <w:szCs w:val="24"/>
          <w:lang w:eastAsia="ru-RU"/>
        </w:rPr>
        <w:softHyphen/>
        <w:t>менение контрастности, яркости, вырезание и добавление фрагмента, изменение последо</w:t>
      </w:r>
      <w:r w:rsidRPr="00E431B5">
        <w:rPr>
          <w:rFonts w:ascii="Times New Roman" w:eastAsia="Calibri" w:hAnsi="Times New Roman" w:cs="Times New Roman"/>
          <w:sz w:val="24"/>
          <w:szCs w:val="24"/>
          <w:lang w:eastAsia="ru-RU"/>
        </w:rPr>
        <w:softHyphen/>
        <w:t>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w:t>
      </w:r>
      <w:r w:rsidRPr="00E431B5">
        <w:rPr>
          <w:rFonts w:ascii="Times New Roman" w:eastAsia="Calibri" w:hAnsi="Times New Roman" w:cs="Times New Roman"/>
          <w:sz w:val="24"/>
          <w:szCs w:val="24"/>
          <w:lang w:eastAsia="ru-RU"/>
        </w:rPr>
        <w:softHyphen/>
        <w:t>вучиванием, музыкальных произведений, собранных из готовых фрагментов и музыкаль</w:t>
      </w:r>
      <w:r w:rsidRPr="00E431B5">
        <w:rPr>
          <w:rFonts w:ascii="Times New Roman" w:eastAsia="Calibri" w:hAnsi="Times New Roman" w:cs="Times New Roman"/>
          <w:sz w:val="24"/>
          <w:szCs w:val="24"/>
          <w:lang w:eastAsia="ru-RU"/>
        </w:rPr>
        <w:softHyphen/>
        <w:t>ных «петель» с использованием инструментов ИКТ.</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p>
    <w:p w:rsidR="00E431B5" w:rsidRPr="00E431B5" w:rsidRDefault="00D62A8D" w:rsidP="00E431B5">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2.1.9</w:t>
      </w:r>
      <w:r w:rsidR="00E431B5" w:rsidRPr="00E431B5">
        <w:rPr>
          <w:rFonts w:ascii="Times New Roman" w:eastAsia="Calibri" w:hAnsi="Times New Roman" w:cs="Times New Roman"/>
          <w:b/>
          <w:bCs/>
          <w:sz w:val="24"/>
          <w:szCs w:val="24"/>
          <w:lang w:eastAsia="ru-RU"/>
        </w:rPr>
        <w:t xml:space="preserve">. Условия, обеспечивающие развитие универсальных учебных действий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у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sz w:val="24"/>
          <w:szCs w:val="24"/>
          <w:lang w:eastAsia="ru-RU"/>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sz w:val="24"/>
          <w:szCs w:val="24"/>
          <w:lang w:eastAsia="ru-RU"/>
        </w:rPr>
        <w:t>соблюдении</w:t>
      </w:r>
      <w:proofErr w:type="gramEnd"/>
      <w:r w:rsidRPr="00E431B5">
        <w:rPr>
          <w:rFonts w:ascii="Times New Roman" w:eastAsia="Calibri" w:hAnsi="Times New Roman" w:cs="Times New Roman"/>
          <w:sz w:val="24"/>
          <w:szCs w:val="24"/>
          <w:lang w:eastAsia="ru-RU"/>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sz w:val="24"/>
          <w:szCs w:val="24"/>
          <w:lang w:eastAsia="ru-RU"/>
        </w:rPr>
        <w:t>осуществлении</w:t>
      </w:r>
      <w:proofErr w:type="gramEnd"/>
      <w:r w:rsidRPr="00E431B5">
        <w:rPr>
          <w:rFonts w:ascii="Times New Roman" w:eastAsia="Calibri" w:hAnsi="Times New Roman" w:cs="Times New Roman"/>
          <w:sz w:val="24"/>
          <w:szCs w:val="24"/>
          <w:lang w:eastAsia="ru-RU"/>
        </w:rPr>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E431B5" w:rsidRPr="00E431B5" w:rsidRDefault="00E431B5" w:rsidP="006758E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эффективного использования средств ИКТ.</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 xml:space="preserve">Учитывая определенную специфику </w:t>
      </w:r>
      <w:proofErr w:type="gramStart"/>
      <w:r w:rsidRPr="00E431B5">
        <w:rPr>
          <w:rFonts w:ascii="Times New Roman" w:eastAsia="Calibri" w:hAnsi="Times New Roman" w:cs="Times New Roman"/>
          <w:sz w:val="24"/>
          <w:szCs w:val="24"/>
          <w:lang w:eastAsia="ru-RU"/>
        </w:rPr>
        <w:t>использования</w:t>
      </w:r>
      <w:proofErr w:type="gramEnd"/>
      <w:r w:rsidRPr="00E431B5">
        <w:rPr>
          <w:rFonts w:ascii="Times New Roman" w:eastAsia="Calibri" w:hAnsi="Times New Roman" w:cs="Times New Roman"/>
          <w:sz w:val="24"/>
          <w:szCs w:val="24"/>
          <w:lang w:eastAsia="ru-RU"/>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При освоении личностных действий на основе указанной программы </w:t>
      </w:r>
      <w:proofErr w:type="gramStart"/>
      <w:r w:rsidRPr="00E431B5">
        <w:rPr>
          <w:rFonts w:ascii="Times New Roman" w:eastAsia="Calibri" w:hAnsi="Times New Roman" w:cs="Times New Roman"/>
          <w:sz w:val="24"/>
          <w:szCs w:val="24"/>
          <w:lang w:eastAsia="ru-RU"/>
        </w:rPr>
        <w:t>у</w:t>
      </w:r>
      <w:proofErr w:type="gramEnd"/>
      <w:r w:rsidRPr="00E431B5">
        <w:rPr>
          <w:rFonts w:ascii="Times New Roman" w:eastAsia="Calibri" w:hAnsi="Times New Roman" w:cs="Times New Roman"/>
          <w:sz w:val="24"/>
          <w:szCs w:val="24"/>
          <w:lang w:eastAsia="ru-RU"/>
        </w:rPr>
        <w:t xml:space="preserve"> обучающихся формируются: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 критическое отношение к информации и избирательность её восприятия; - уважение к информации о частной жизни и информационным результатам деятельности других людей;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 основы правовой культуры в области использования информации.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При освоении регулятивных универсальных учебных действий обеспечиваются: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bookmarkStart w:id="51" w:name="page173"/>
      <w:bookmarkEnd w:id="51"/>
      <w:r w:rsidRPr="00E431B5">
        <w:rPr>
          <w:rFonts w:ascii="Times New Roman" w:eastAsia="Calibri" w:hAnsi="Times New Roman" w:cs="Times New Roman"/>
          <w:sz w:val="24"/>
          <w:szCs w:val="24"/>
          <w:lang w:eastAsia="ru-RU"/>
        </w:rPr>
        <w:t xml:space="preserve">оценка условий, алгоритмов и результатов действий, выполняемых в информационной среде;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использование результатов действия, размещённых в информационной среде, для оценки и коррекции выполненного действия; </w:t>
      </w:r>
    </w:p>
    <w:p w:rsidR="00E431B5" w:rsidRPr="00E431B5" w:rsidRDefault="00E431B5" w:rsidP="00E431B5">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создание </w:t>
      </w:r>
      <w:proofErr w:type="gramStart"/>
      <w:r w:rsidRPr="00E431B5">
        <w:rPr>
          <w:rFonts w:ascii="Times New Roman" w:eastAsia="Calibri" w:hAnsi="Times New Roman" w:cs="Times New Roman"/>
          <w:sz w:val="24"/>
          <w:szCs w:val="24"/>
          <w:lang w:eastAsia="ru-RU"/>
        </w:rPr>
        <w:t>цифрового</w:t>
      </w:r>
      <w:proofErr w:type="gramEnd"/>
      <w:r w:rsidRPr="00E431B5">
        <w:rPr>
          <w:rFonts w:ascii="Times New Roman" w:eastAsia="Calibri" w:hAnsi="Times New Roman" w:cs="Times New Roman"/>
          <w:sz w:val="24"/>
          <w:szCs w:val="24"/>
          <w:lang w:eastAsia="ru-RU"/>
        </w:rPr>
        <w:t xml:space="preserve"> портфолио учебных достижений обучающегося.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При освоении познавательных универсальных учебных действий ИКТ играют ключевую роль в следующих универсальных учебных действиях:</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 xml:space="preserve">поиск информации;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фиксация (запись) информации с помощью различных технических средств;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структурирование информации, её организация и представление в виде диаграмм, картосхем, линий времени и пр.;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 xml:space="preserve">создание простых гипермедиасообщений; </w:t>
      </w:r>
    </w:p>
    <w:p w:rsidR="00E431B5" w:rsidRPr="00E431B5" w:rsidRDefault="00E431B5" w:rsidP="00E431B5">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построение простейших моделей объектов и процессов.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ИКТ является важным инструментом для формирования коммуникативных универсальных учебных действий. </w:t>
      </w:r>
      <w:r w:rsidRPr="00E431B5">
        <w:rPr>
          <w:rFonts w:ascii="Times New Roman" w:eastAsia="Calibri" w:hAnsi="Times New Roman" w:cs="Times New Roman"/>
          <w:sz w:val="24"/>
          <w:szCs w:val="24"/>
          <w:lang w:val="en-US" w:eastAsia="ru-RU"/>
        </w:rPr>
        <w:t>Для этого используются:</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 xml:space="preserve">обмен гипермедиасообщениями;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 xml:space="preserve">выступление с аудиовизуальной поддержкой;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фиксация хода коллективной/личной коммуникации; </w:t>
      </w:r>
    </w:p>
    <w:p w:rsidR="00E431B5" w:rsidRPr="00E431B5" w:rsidRDefault="00E431B5" w:rsidP="00E431B5">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общение  в  цифровой  среде  (электронная  почта,  чат,  видеоконференция,  форум, блог).</w:t>
      </w:r>
    </w:p>
    <w:p w:rsid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E431B5">
        <w:rPr>
          <w:rFonts w:ascii="Times New Roman" w:eastAsia="Calibri" w:hAnsi="Times New Roman" w:cs="Times New Roman"/>
          <w:sz w:val="24"/>
          <w:szCs w:val="24"/>
          <w:lang w:eastAsia="ru-RU"/>
        </w:rPr>
        <w:t xml:space="preserve">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w:t>
      </w:r>
      <w:r w:rsidRPr="00E431B5">
        <w:rPr>
          <w:rFonts w:ascii="Times New Roman" w:eastAsia="Calibri" w:hAnsi="Times New Roman" w:cs="Times New Roman"/>
          <w:sz w:val="24"/>
          <w:szCs w:val="24"/>
          <w:lang w:eastAsia="ru-RU"/>
        </w:rPr>
        <w:lastRenderedPageBreak/>
        <w:t>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E431B5">
        <w:rPr>
          <w:rFonts w:ascii="Times New Roman" w:eastAsia="Calibri" w:hAnsi="Times New Roman" w:cs="Times New Roman"/>
          <w:sz w:val="24"/>
          <w:szCs w:val="24"/>
          <w:lang w:eastAsia="ru-RU"/>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F034B2" w:rsidRPr="00E431B5" w:rsidRDefault="00F034B2"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p>
    <w:p w:rsidR="00E431B5" w:rsidRPr="00E431B5" w:rsidRDefault="00D62A8D"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2.1.10</w:t>
      </w:r>
      <w:r w:rsidR="00E431B5" w:rsidRPr="00E431B5">
        <w:rPr>
          <w:rFonts w:ascii="Times New Roman" w:eastAsia="Times New Roman" w:hAnsi="Times New Roman" w:cs="Times New Roman"/>
          <w:b/>
          <w:bCs/>
          <w:sz w:val="24"/>
          <w:szCs w:val="24"/>
        </w:rPr>
        <w:t xml:space="preserve">. Условия, обеспечивающие преемственность программы формирования </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у обучающихся универсальных учебных действий при переходе от </w:t>
      </w:r>
      <w:proofErr w:type="gramStart"/>
      <w:r w:rsidRPr="00E431B5">
        <w:rPr>
          <w:rFonts w:ascii="Times New Roman" w:eastAsia="Times New Roman" w:hAnsi="Times New Roman" w:cs="Times New Roman"/>
          <w:b/>
          <w:bCs/>
          <w:sz w:val="24"/>
          <w:szCs w:val="24"/>
        </w:rPr>
        <w:t>дошкольного</w:t>
      </w:r>
      <w:proofErr w:type="gramEnd"/>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к начальному и от </w:t>
      </w:r>
      <w:proofErr w:type="gramStart"/>
      <w:r w:rsidRPr="00E431B5">
        <w:rPr>
          <w:rFonts w:ascii="Times New Roman" w:eastAsia="Times New Roman" w:hAnsi="Times New Roman" w:cs="Times New Roman"/>
          <w:b/>
          <w:bCs/>
          <w:sz w:val="24"/>
          <w:szCs w:val="24"/>
        </w:rPr>
        <w:t>начального</w:t>
      </w:r>
      <w:proofErr w:type="gramEnd"/>
      <w:r w:rsidRPr="00E431B5">
        <w:rPr>
          <w:rFonts w:ascii="Times New Roman" w:eastAsia="Times New Roman" w:hAnsi="Times New Roman" w:cs="Times New Roman"/>
          <w:b/>
          <w:bCs/>
          <w:sz w:val="24"/>
          <w:szCs w:val="24"/>
        </w:rPr>
        <w:t xml:space="preserve"> к основному общему образованию.</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Завершение дошкольного периода и поступление в школу - это слож</w:t>
      </w:r>
      <w:r w:rsidRPr="00E431B5">
        <w:rPr>
          <w:rFonts w:ascii="Times New Roman" w:eastAsia="Times New Roman" w:hAnsi="Times New Roman" w:cs="Times New Roman"/>
          <w:sz w:val="24"/>
          <w:szCs w:val="24"/>
        </w:rPr>
        <w:softHyphen/>
        <w:t>ный и ответственный этап в жизни ребенка. Создание условий для успешной адаптации младших школьников - наша общая задача. «Школа не должна вносить резкого перелома в жизнь. Став учеником, ребенок продолжает де</w:t>
      </w:r>
      <w:r w:rsidRPr="00E431B5">
        <w:rPr>
          <w:rFonts w:ascii="Times New Roman" w:eastAsia="Times New Roman" w:hAnsi="Times New Roman" w:cs="Times New Roman"/>
          <w:sz w:val="24"/>
          <w:szCs w:val="24"/>
        </w:rPr>
        <w:softHyphen/>
        <w:t>лать сегодня то, что делал вчера. Пусть новое появляется в его жизни посте</w:t>
      </w:r>
      <w:r w:rsidRPr="00E431B5">
        <w:rPr>
          <w:rFonts w:ascii="Times New Roman" w:eastAsia="Times New Roman" w:hAnsi="Times New Roman" w:cs="Times New Roman"/>
          <w:sz w:val="24"/>
          <w:szCs w:val="24"/>
        </w:rPr>
        <w:softHyphen/>
        <w:t>пенно и не ошеломляет лавиной впечатлений» (В.А. Сухомлинский).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Проблема организации преемственности обучения затрагивает все звенья сущест</w:t>
      </w:r>
      <w:r w:rsidRPr="00E431B5">
        <w:rPr>
          <w:rFonts w:ascii="Times New Roman" w:eastAsia="Calibri" w:hAnsi="Times New Roman" w:cs="Times New Roman"/>
          <w:sz w:val="24"/>
          <w:szCs w:val="24"/>
          <w:lang w:eastAsia="ru-RU"/>
        </w:rPr>
        <w:softHyphen/>
        <w:t>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w:t>
      </w:r>
      <w:r w:rsidRPr="00E431B5">
        <w:rPr>
          <w:rFonts w:ascii="Times New Roman" w:eastAsia="Calibri" w:hAnsi="Times New Roman" w:cs="Times New Roman"/>
          <w:sz w:val="24"/>
          <w:szCs w:val="24"/>
          <w:lang w:eastAsia="ru-RU"/>
        </w:rPr>
        <w:softHyphen/>
        <w:t xml:space="preserve">дение. </w:t>
      </w:r>
      <w:proofErr w:type="gramStart"/>
      <w:r w:rsidRPr="00E431B5">
        <w:rPr>
          <w:rFonts w:ascii="Times New Roman" w:eastAsia="Calibri" w:hAnsi="Times New Roman" w:cs="Times New Roman"/>
          <w:sz w:val="24"/>
          <w:szCs w:val="24"/>
          <w:lang w:eastAsia="ru-RU"/>
        </w:rPr>
        <w:t>При этом, несмотря на огромные возрастно-психологические различия между обу</w:t>
      </w:r>
      <w:r w:rsidRPr="00E431B5">
        <w:rPr>
          <w:rFonts w:ascii="Times New Roman" w:eastAsia="Calibri" w:hAnsi="Times New Roman" w:cs="Times New Roman"/>
          <w:sz w:val="24"/>
          <w:szCs w:val="24"/>
          <w:lang w:eastAsia="ru-RU"/>
        </w:rPr>
        <w:softHyphen/>
        <w:t>чающимися, переживаемые ими трудности переходных периодов имеют много общего.</w:t>
      </w:r>
      <w:proofErr w:type="gramEnd"/>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w:t>
      </w:r>
      <w:r w:rsidRPr="00E431B5">
        <w:rPr>
          <w:rFonts w:ascii="Times New Roman" w:eastAsia="Calibri" w:hAnsi="Times New Roman" w:cs="Times New Roman"/>
          <w:sz w:val="24"/>
          <w:szCs w:val="24"/>
          <w:lang w:eastAsia="ru-RU"/>
        </w:rPr>
        <w:softHyphen/>
        <w:t>щих компетентность «умения учиться».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b/>
          <w:sz w:val="24"/>
          <w:szCs w:val="24"/>
          <w:lang w:eastAsia="ru-RU"/>
        </w:rPr>
      </w:pPr>
      <w:r w:rsidRPr="00E431B5">
        <w:rPr>
          <w:rFonts w:ascii="Times New Roman" w:eastAsia="Calibri" w:hAnsi="Times New Roman" w:cs="Times New Roman"/>
          <w:b/>
          <w:sz w:val="24"/>
          <w:szCs w:val="24"/>
          <w:lang w:eastAsia="ru-RU"/>
        </w:rPr>
        <w:t>Психолого-педагогические условия по организации усвоения системы универсальных учебных дей</w:t>
      </w:r>
      <w:r w:rsidR="00266F0D">
        <w:rPr>
          <w:rFonts w:ascii="Times New Roman" w:eastAsia="Calibri" w:hAnsi="Times New Roman" w:cs="Times New Roman"/>
          <w:b/>
          <w:sz w:val="24"/>
          <w:szCs w:val="24"/>
          <w:lang w:eastAsia="ru-RU"/>
        </w:rPr>
        <w:t>ствий на уровне</w:t>
      </w:r>
      <w:r w:rsidRPr="00E431B5">
        <w:rPr>
          <w:rFonts w:ascii="Times New Roman" w:eastAsia="Calibri" w:hAnsi="Times New Roman" w:cs="Times New Roman"/>
          <w:b/>
          <w:sz w:val="24"/>
          <w:szCs w:val="24"/>
          <w:lang w:eastAsia="ru-RU"/>
        </w:rPr>
        <w:t xml:space="preserve"> предшкольного и начального общего образования: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Соблюдение преемственности не только в методах работы, но и в стилях педагогического общения.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Соблюдение преемственности дошкольных и школьных методов работы и при формировании коллектива детей первых классов через орга</w:t>
      </w:r>
      <w:r w:rsidRPr="00E431B5">
        <w:rPr>
          <w:rFonts w:ascii="Times New Roman" w:eastAsia="Calibri" w:hAnsi="Times New Roman" w:cs="Times New Roman"/>
          <w:sz w:val="24"/>
          <w:szCs w:val="24"/>
          <w:lang w:eastAsia="ru-RU"/>
        </w:rPr>
        <w:softHyphen/>
        <w:t>низацию их межличностного общения.</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Формирование ведущей деятельности как важнейшего фактора раз</w:t>
      </w:r>
      <w:r w:rsidRPr="00E431B5">
        <w:rPr>
          <w:rFonts w:ascii="Times New Roman" w:eastAsia="Calibri" w:hAnsi="Times New Roman" w:cs="Times New Roman"/>
          <w:sz w:val="24"/>
          <w:szCs w:val="24"/>
          <w:lang w:eastAsia="ru-RU"/>
        </w:rPr>
        <w:softHyphen/>
        <w:t>вития ребенка; опора на игру при формировании учебной деятельности. Проведение занятий с учетом принципа соответствия формы занятий веду</w:t>
      </w:r>
      <w:r w:rsidRPr="00E431B5">
        <w:rPr>
          <w:rFonts w:ascii="Times New Roman" w:eastAsia="Calibri" w:hAnsi="Times New Roman" w:cs="Times New Roman"/>
          <w:sz w:val="24"/>
          <w:szCs w:val="24"/>
          <w:lang w:eastAsia="ru-RU"/>
        </w:rPr>
        <w:softHyphen/>
        <w:t>щему виду деятельности - игре. Использование игр с правилами и сюжетн</w:t>
      </w:r>
      <w:proofErr w:type="gramStart"/>
      <w:r w:rsidRPr="00E431B5">
        <w:rPr>
          <w:rFonts w:ascii="Times New Roman" w:eastAsia="Calibri" w:hAnsi="Times New Roman" w:cs="Times New Roman"/>
          <w:sz w:val="24"/>
          <w:szCs w:val="24"/>
          <w:lang w:eastAsia="ru-RU"/>
        </w:rPr>
        <w:t>о-</w:t>
      </w:r>
      <w:proofErr w:type="gramEnd"/>
      <w:r w:rsidRPr="00E431B5">
        <w:rPr>
          <w:rFonts w:ascii="Times New Roman" w:eastAsia="Calibri" w:hAnsi="Times New Roman" w:cs="Times New Roman"/>
          <w:sz w:val="24"/>
          <w:szCs w:val="24"/>
          <w:lang w:eastAsia="ru-RU"/>
        </w:rPr>
        <w:t xml:space="preserve"> ролевых игр для пропедевтики произвольности; игра «в школу».</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Доброжелательное и уважительное отношение педагога к детям (ученикам, воспитанникам).</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Использование игровой формы занятий, загадок, предложения что- то придумать, предложить самим.</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Адекватная оценка - развернутое описание того, что сумел сделать ученик, чему он научился, </w:t>
      </w:r>
      <w:r w:rsidRPr="00E431B5">
        <w:rPr>
          <w:rFonts w:ascii="Times New Roman" w:eastAsia="Calibri" w:hAnsi="Times New Roman" w:cs="Times New Roman"/>
          <w:sz w:val="24"/>
          <w:szCs w:val="24"/>
          <w:lang w:eastAsia="ru-RU"/>
        </w:rPr>
        <w:lastRenderedPageBreak/>
        <w:t>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педагог, ученик, воспитанник.</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Применение заданий, способствующих развитию познавательных функций: внимание, память, мышление.</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Применение различных форм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Активизация любознательности и инициативность детей:</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умение задавать вопросы;</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eastAsia="ru-RU"/>
        </w:rPr>
      </w:pPr>
      <w:r w:rsidRPr="00E431B5">
        <w:rPr>
          <w:rFonts w:ascii="Times New Roman" w:eastAsia="Calibri" w:hAnsi="Times New Roman" w:cs="Times New Roman"/>
          <w:sz w:val="24"/>
          <w:szCs w:val="24"/>
          <w:lang w:val="en-US" w:eastAsia="ru-RU"/>
        </w:rPr>
        <w:t>высказывание собственных суждений;</w:t>
      </w:r>
    </w:p>
    <w:p w:rsidR="00E431B5" w:rsidRPr="00E431B5" w:rsidRDefault="00E431B5" w:rsidP="006758E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умение делать простые практические выводы.</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Организация условий для партнерского сотрудничества детей и учителей.</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Осуществление педагогической пропаганды среди родителей и широкой общественности.</w:t>
      </w:r>
    </w:p>
    <w:p w:rsidR="00E431B5" w:rsidRPr="00E431B5" w:rsidRDefault="00E431B5" w:rsidP="006758E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Таким образом, необходимо обеспечить полноценное личностное развитие, физиологическое и психологическое благополучие ребенка в переходный период от дошкольного воспитания к школе, направленное на перспективное формирование личности ребенка с опорой на его предыдущий опыт и накопленные знания. Необходимо стремиться к организации единого развивающего мира - дошкольного и начального образования.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Организация преемственности осуществляется при переходе от до</w:t>
      </w:r>
      <w:r w:rsidRPr="00E431B5">
        <w:rPr>
          <w:rFonts w:ascii="Times New Roman" w:eastAsia="Calibri" w:hAnsi="Times New Roman" w:cs="Times New Roman"/>
          <w:sz w:val="24"/>
          <w:szCs w:val="24"/>
          <w:lang w:eastAsia="ru-RU"/>
        </w:rPr>
        <w:softHyphen/>
        <w:t>школьного образования к начальному образованию, от начального образо</w:t>
      </w:r>
      <w:r w:rsidRPr="00E431B5">
        <w:rPr>
          <w:rFonts w:ascii="Times New Roman" w:eastAsia="Calibri" w:hAnsi="Times New Roman" w:cs="Times New Roman"/>
          <w:sz w:val="24"/>
          <w:szCs w:val="24"/>
          <w:lang w:eastAsia="ru-RU"/>
        </w:rPr>
        <w:softHyphen/>
        <w:t>вания - к основному образованию, от основного - к среднему по</w:t>
      </w:r>
      <w:r w:rsidR="00266F0D">
        <w:rPr>
          <w:rFonts w:ascii="Times New Roman" w:eastAsia="Calibri" w:hAnsi="Times New Roman" w:cs="Times New Roman"/>
          <w:sz w:val="24"/>
          <w:szCs w:val="24"/>
          <w:lang w:eastAsia="ru-RU"/>
        </w:rPr>
        <w:t>лному об</w:t>
      </w:r>
      <w:r w:rsidR="00266F0D">
        <w:rPr>
          <w:rFonts w:ascii="Times New Roman" w:eastAsia="Calibri" w:hAnsi="Times New Roman" w:cs="Times New Roman"/>
          <w:sz w:val="24"/>
          <w:szCs w:val="24"/>
          <w:lang w:eastAsia="ru-RU"/>
        </w:rPr>
        <w:softHyphen/>
        <w:t>разованию. На каждой ступени</w:t>
      </w:r>
      <w:r w:rsidRPr="00E431B5">
        <w:rPr>
          <w:rFonts w:ascii="Times New Roman" w:eastAsia="Calibri" w:hAnsi="Times New Roman" w:cs="Times New Roman"/>
          <w:sz w:val="24"/>
          <w:szCs w:val="24"/>
          <w:lang w:eastAsia="ru-RU"/>
        </w:rPr>
        <w:t xml:space="preserve"> образоват</w:t>
      </w:r>
      <w:r w:rsidR="00266F0D">
        <w:rPr>
          <w:rFonts w:ascii="Times New Roman" w:eastAsia="Calibri" w:hAnsi="Times New Roman" w:cs="Times New Roman"/>
          <w:sz w:val="24"/>
          <w:szCs w:val="24"/>
          <w:lang w:eastAsia="ru-RU"/>
        </w:rPr>
        <w:t>ельного процесса проводится диа</w:t>
      </w:r>
      <w:r w:rsidRPr="00E431B5">
        <w:rPr>
          <w:rFonts w:ascii="Times New Roman" w:eastAsia="Calibri" w:hAnsi="Times New Roman" w:cs="Times New Roman"/>
          <w:sz w:val="24"/>
          <w:szCs w:val="24"/>
          <w:lang w:eastAsia="ru-RU"/>
        </w:rPr>
        <w:t>гностика (физическая, психологическая, педагогическая) готовности уча</w:t>
      </w:r>
      <w:r w:rsidRPr="00E431B5">
        <w:rPr>
          <w:rFonts w:ascii="Times New Roman" w:eastAsia="Calibri" w:hAnsi="Times New Roman" w:cs="Times New Roman"/>
          <w:sz w:val="24"/>
          <w:szCs w:val="24"/>
          <w:lang w:eastAsia="ru-RU"/>
        </w:rPr>
        <w:softHyphen/>
        <w:t>щихся</w:t>
      </w:r>
      <w:r w:rsidR="00266F0D">
        <w:rPr>
          <w:rFonts w:ascii="Times New Roman" w:eastAsia="Calibri" w:hAnsi="Times New Roman" w:cs="Times New Roman"/>
          <w:sz w:val="24"/>
          <w:szCs w:val="24"/>
          <w:lang w:eastAsia="ru-RU"/>
        </w:rPr>
        <w:t xml:space="preserve"> к обучению на следующем уровне</w:t>
      </w:r>
      <w:r w:rsidRPr="00E431B5">
        <w:rPr>
          <w:rFonts w:ascii="Times New Roman" w:eastAsia="Calibri" w:hAnsi="Times New Roman" w:cs="Times New Roman"/>
          <w:sz w:val="24"/>
          <w:szCs w:val="24"/>
          <w:lang w:eastAsia="ru-RU"/>
        </w:rPr>
        <w:t>. Стартовая диагностика опреде</w:t>
      </w:r>
      <w:r w:rsidRPr="00E431B5">
        <w:rPr>
          <w:rFonts w:ascii="Times New Roman" w:eastAsia="Calibri" w:hAnsi="Times New Roman" w:cs="Times New Roman"/>
          <w:sz w:val="24"/>
          <w:szCs w:val="24"/>
          <w:lang w:eastAsia="ru-RU"/>
        </w:rPr>
        <w:softHyphen/>
        <w:t xml:space="preserve">ляет основные проблемы, характерные для большинства </w:t>
      </w:r>
      <w:proofErr w:type="gramStart"/>
      <w:r w:rsidRPr="00E431B5">
        <w:rPr>
          <w:rFonts w:ascii="Times New Roman" w:eastAsia="Calibri" w:hAnsi="Times New Roman" w:cs="Times New Roman"/>
          <w:sz w:val="24"/>
          <w:szCs w:val="24"/>
          <w:lang w:eastAsia="ru-RU"/>
        </w:rPr>
        <w:t>обучающихся</w:t>
      </w:r>
      <w:proofErr w:type="gramEnd"/>
      <w:r w:rsidRPr="00E431B5">
        <w:rPr>
          <w:rFonts w:ascii="Times New Roman" w:eastAsia="Calibri" w:hAnsi="Times New Roman" w:cs="Times New Roman"/>
          <w:sz w:val="24"/>
          <w:szCs w:val="24"/>
          <w:lang w:eastAsia="ru-RU"/>
        </w:rPr>
        <w:t>, и в соответствии с особенностями ступени обучения на определенный период выстраивается система работы по преемственности.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Наиболее остро проблема преемственности стоит в двух ключевых точках - в мо</w:t>
      </w:r>
      <w:r w:rsidRPr="00E431B5">
        <w:rPr>
          <w:rFonts w:ascii="Times New Roman" w:eastAsia="Calibri" w:hAnsi="Times New Roman" w:cs="Times New Roman"/>
          <w:sz w:val="24"/>
          <w:szCs w:val="24"/>
          <w:lang w:eastAsia="ru-RU"/>
        </w:rPr>
        <w:softHyphen/>
        <w:t>мент поступления детей в школу (при переходе из предшкольного звена на уровень на</w:t>
      </w:r>
      <w:r w:rsidRPr="00E431B5">
        <w:rPr>
          <w:rFonts w:ascii="Times New Roman" w:eastAsia="Calibri" w:hAnsi="Times New Roman" w:cs="Times New Roman"/>
          <w:sz w:val="24"/>
          <w:szCs w:val="24"/>
          <w:lang w:eastAsia="ru-RU"/>
        </w:rPr>
        <w:softHyphen/>
        <w:t>чального общего образования) и в период перехода обучающихся на уровень основного общего образования.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Готовность детей к обучению в школе </w:t>
      </w:r>
      <w:r w:rsidRPr="00E431B5">
        <w:rPr>
          <w:rFonts w:ascii="Times New Roman" w:eastAsia="Times New Roman" w:hAnsi="Times New Roman" w:cs="Times New Roman"/>
          <w:sz w:val="24"/>
          <w:szCs w:val="24"/>
        </w:rPr>
        <w:t xml:space="preserve">при переходе </w:t>
      </w:r>
      <w:proofErr w:type="gramStart"/>
      <w:r w:rsidRPr="00E431B5">
        <w:rPr>
          <w:rFonts w:ascii="Times New Roman" w:eastAsia="Times New Roman" w:hAnsi="Times New Roman" w:cs="Times New Roman"/>
          <w:sz w:val="24"/>
          <w:szCs w:val="24"/>
        </w:rPr>
        <w:t>от</w:t>
      </w:r>
      <w:proofErr w:type="gramEnd"/>
      <w:r w:rsidRPr="00E431B5">
        <w:rPr>
          <w:rFonts w:ascii="Times New Roman" w:eastAsia="Times New Roman" w:hAnsi="Times New Roman" w:cs="Times New Roman"/>
          <w:sz w:val="24"/>
          <w:szCs w:val="24"/>
        </w:rPr>
        <w:t xml:space="preserve"> дошкольного к начальномуобщему образованию рассматривается как комплексное образование, включающее в себя физическую и психологическую готовность.</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i/>
          <w:iCs/>
          <w:spacing w:val="-1"/>
          <w:sz w:val="24"/>
          <w:szCs w:val="24"/>
          <w:lang w:eastAsia="ru-RU"/>
        </w:rPr>
        <w:t xml:space="preserve">Физическая готовность </w:t>
      </w:r>
      <w:r w:rsidRPr="00E431B5">
        <w:rPr>
          <w:rFonts w:ascii="Times New Roman" w:eastAsia="Calibri" w:hAnsi="Times New Roman" w:cs="Times New Roman"/>
          <w:spacing w:val="-1"/>
          <w:sz w:val="24"/>
          <w:szCs w:val="24"/>
          <w:lang w:eastAsia="ru-RU"/>
        </w:rPr>
        <w:t>определяется состоянием здоровья, уровнем морфофункцио</w:t>
      </w:r>
      <w:r w:rsidRPr="00E431B5">
        <w:rPr>
          <w:rFonts w:ascii="Times New Roman" w:eastAsia="Calibri" w:hAnsi="Times New Roman" w:cs="Times New Roman"/>
          <w:sz w:val="24"/>
          <w:szCs w:val="24"/>
          <w:lang w:eastAsia="ru-RU"/>
        </w:rPr>
        <w:t>нальной зрелости организма ребёнка, в том числе развитием двигательных навыков и ка</w:t>
      </w:r>
      <w:r w:rsidRPr="00E431B5">
        <w:rPr>
          <w:rFonts w:ascii="Times New Roman" w:eastAsia="Calibri" w:hAnsi="Times New Roman" w:cs="Times New Roman"/>
          <w:sz w:val="24"/>
          <w:szCs w:val="24"/>
          <w:lang w:eastAsia="ru-RU"/>
        </w:rPr>
        <w:softHyphen/>
        <w:t>честв (тонкая моторная координация), физической и умственной работоспособности.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Психологическая готовность </w:t>
      </w:r>
      <w:r w:rsidRPr="00E431B5">
        <w:rPr>
          <w:rFonts w:ascii="Times New Roman" w:eastAsia="Times New Roman" w:hAnsi="Times New Roman" w:cs="Times New Roman"/>
          <w:sz w:val="24"/>
          <w:szCs w:val="24"/>
        </w:rPr>
        <w:t>включает в себя эмоционально-личностную</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 xml:space="preserve">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w:t>
      </w:r>
      <w:r w:rsidRPr="00E431B5">
        <w:rPr>
          <w:rFonts w:ascii="Times New Roman" w:eastAsia="Times New Roman" w:hAnsi="Times New Roman" w:cs="Times New Roman"/>
          <w:sz w:val="24"/>
          <w:szCs w:val="24"/>
        </w:rPr>
        <w:lastRenderedPageBreak/>
        <w:t>развитие любознательности и умственной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proofErr w:type="gramStart"/>
      <w:r w:rsidRPr="00E431B5">
        <w:rPr>
          <w:rFonts w:ascii="Times New Roman" w:eastAsia="Calibri" w:hAnsi="Times New Roman" w:cs="Times New Roman"/>
          <w:i/>
          <w:iCs/>
          <w:sz w:val="24"/>
          <w:szCs w:val="24"/>
          <w:lang w:eastAsia="ru-RU"/>
        </w:rPr>
        <w:t xml:space="preserve">Психологическая готовность </w:t>
      </w:r>
      <w:r w:rsidRPr="00E431B5">
        <w:rPr>
          <w:rFonts w:ascii="Times New Roman" w:eastAsia="Calibri" w:hAnsi="Times New Roman" w:cs="Times New Roman"/>
          <w:sz w:val="24"/>
          <w:szCs w:val="24"/>
          <w:lang w:eastAsia="ru-RU"/>
        </w:rPr>
        <w:t>к школе - сложная системная характеристика психиче</w:t>
      </w:r>
      <w:r w:rsidRPr="00E431B5">
        <w:rPr>
          <w:rFonts w:ascii="Times New Roman" w:eastAsia="Calibri" w:hAnsi="Times New Roman" w:cs="Times New Roman"/>
          <w:sz w:val="24"/>
          <w:szCs w:val="24"/>
          <w:lang w:eastAsia="ru-RU"/>
        </w:rPr>
        <w:softHyphen/>
        <w:t>ского развития ребёнка 6—7 лет, которая предполагает сформированность психологиче</w:t>
      </w:r>
      <w:r w:rsidRPr="00E431B5">
        <w:rPr>
          <w:rFonts w:ascii="Times New Roman" w:eastAsia="Calibri" w:hAnsi="Times New Roman" w:cs="Times New Roman"/>
          <w:sz w:val="24"/>
          <w:szCs w:val="24"/>
          <w:lang w:eastAsia="ru-RU"/>
        </w:rPr>
        <w:softHyphen/>
        <w:t>ских способностей и свойств, обеспечивающих принятие ребёнком новой социальной по</w:t>
      </w:r>
      <w:r w:rsidRPr="00E431B5">
        <w:rPr>
          <w:rFonts w:ascii="Times New Roman" w:eastAsia="Calibri" w:hAnsi="Times New Roman" w:cs="Times New Roman"/>
          <w:sz w:val="24"/>
          <w:szCs w:val="24"/>
          <w:lang w:eastAsia="ru-RU"/>
        </w:rPr>
        <w:softHyphen/>
        <w:t>зиции школьника; возможность сначала выполнения им учебной деятельности под руко</w:t>
      </w:r>
      <w:r w:rsidRPr="00E431B5">
        <w:rPr>
          <w:rFonts w:ascii="Times New Roman" w:eastAsia="Calibri" w:hAnsi="Times New Roman" w:cs="Times New Roman"/>
          <w:sz w:val="24"/>
          <w:szCs w:val="24"/>
          <w:lang w:eastAsia="ru-RU"/>
        </w:rPr>
        <w:softHyphen/>
        <w:t>водством учителя, а затем переход к её самостоятельному осуществлению; усвоение сис</w:t>
      </w:r>
      <w:r w:rsidRPr="00E431B5">
        <w:rPr>
          <w:rFonts w:ascii="Times New Roman" w:eastAsia="Calibri" w:hAnsi="Times New Roman" w:cs="Times New Roman"/>
          <w:sz w:val="24"/>
          <w:szCs w:val="24"/>
          <w:lang w:eastAsia="ru-RU"/>
        </w:rPr>
        <w:softHyphen/>
        <w:t>темы научных понятий;</w:t>
      </w:r>
      <w:proofErr w:type="gramEnd"/>
      <w:r w:rsidRPr="00E431B5">
        <w:rPr>
          <w:rFonts w:ascii="Times New Roman" w:eastAsia="Calibri" w:hAnsi="Times New Roman" w:cs="Times New Roman"/>
          <w:sz w:val="24"/>
          <w:szCs w:val="24"/>
          <w:lang w:eastAsia="ru-RU"/>
        </w:rPr>
        <w:t xml:space="preserve"> освоение ребёнком новых форм кооперации и учебного сотруд</w:t>
      </w:r>
      <w:r w:rsidRPr="00E431B5">
        <w:rPr>
          <w:rFonts w:ascii="Times New Roman" w:eastAsia="Calibri" w:hAnsi="Times New Roman" w:cs="Times New Roman"/>
          <w:sz w:val="24"/>
          <w:szCs w:val="24"/>
          <w:lang w:eastAsia="ru-RU"/>
        </w:rPr>
        <w:softHyphen/>
        <w:t>ничества в системе отношений с учителем и одноклассниками.</w:t>
      </w:r>
    </w:p>
    <w:p w:rsidR="00E431B5" w:rsidRPr="00E431B5" w:rsidRDefault="00E431B5" w:rsidP="00E431B5">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фундамента готовности перехода от дошкольного уровня к обучению на уровне начального общего образования осуществляется в рамках специфически детских</w:t>
      </w:r>
      <w:bookmarkStart w:id="52" w:name="page175"/>
      <w:bookmarkEnd w:id="52"/>
      <w:r w:rsidRPr="00E431B5">
        <w:rPr>
          <w:rFonts w:ascii="Times New Roman" w:eastAsia="Times New Roman" w:hAnsi="Times New Roman" w:cs="Times New Roman"/>
          <w:sz w:val="24"/>
          <w:szCs w:val="24"/>
        </w:rPr>
        <w:t xml:space="preserve"> видов деятельности: сюжетно-ролевой игры, изобразительной деятельности, конструирования, восприятия сказки и прочие.</w:t>
      </w:r>
    </w:p>
    <w:p w:rsidR="00E431B5" w:rsidRPr="00E431B5" w:rsidRDefault="00E431B5" w:rsidP="00E431B5">
      <w:pPr>
        <w:widowControl w:val="0"/>
        <w:overflowPunct w:val="0"/>
        <w:autoSpaceDE w:val="0"/>
        <w:autoSpaceDN w:val="0"/>
        <w:adjustRightInd w:val="0"/>
        <w:spacing w:after="0"/>
        <w:ind w:left="7" w:firstLine="23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процесса и содержания обучения (предметная система, разные преподаватели и т.д.):</w:t>
      </w:r>
    </w:p>
    <w:p w:rsidR="00E431B5" w:rsidRPr="00E431B5" w:rsidRDefault="00E431B5" w:rsidP="006758E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переориентировать подростков на деятельность общения со сверстниками при сохранении значимости учебной деятельности; </w:t>
      </w:r>
    </w:p>
    <w:p w:rsidR="00E431B5" w:rsidRPr="00E431B5" w:rsidRDefault="00E431B5" w:rsidP="006758E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подготовить детей к более сложной и самостоятельной учебной деятельности, связанной </w:t>
      </w:r>
    </w:p>
    <w:p w:rsidR="00E431B5" w:rsidRPr="00E431B5" w:rsidRDefault="00E431B5" w:rsidP="00E431B5">
      <w:pPr>
        <w:widowControl w:val="0"/>
        <w:numPr>
          <w:ilvl w:val="0"/>
          <w:numId w:val="212"/>
        </w:numPr>
        <w:tabs>
          <w:tab w:val="num" w:pos="199"/>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proofErr w:type="gramStart"/>
      <w:r w:rsidRPr="00E431B5">
        <w:rPr>
          <w:rFonts w:ascii="Times New Roman" w:eastAsia="Times New Roman" w:hAnsi="Times New Roman" w:cs="Times New Roman"/>
          <w:b/>
          <w:bCs/>
          <w:sz w:val="24"/>
          <w:szCs w:val="24"/>
        </w:rPr>
        <w:t>умения</w:t>
      </w:r>
      <w:proofErr w:type="gramEnd"/>
      <w:r w:rsidRPr="00E431B5">
        <w:rPr>
          <w:rFonts w:ascii="Times New Roman" w:eastAsia="Times New Roman" w:hAnsi="Times New Roman" w:cs="Times New Roman"/>
          <w:b/>
          <w:bCs/>
          <w:sz w:val="24"/>
          <w:szCs w:val="24"/>
        </w:rPr>
        <w:t xml:space="preserve"> учиться</w:t>
      </w:r>
      <w:r w:rsidRPr="00E431B5">
        <w:rPr>
          <w:rFonts w:ascii="Times New Roman" w:eastAsia="Times New Roman" w:hAnsi="Times New Roman" w:cs="Times New Roman"/>
          <w:sz w:val="24"/>
          <w:szCs w:val="24"/>
        </w:rPr>
        <w:t>, которое обеспечивается формированием системы универсальных учебныхдействий.</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методом мониторинга реализации программы УУД для учителя остается метод наблюдения и фиксация результатов наблюдений.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Психологическая готовность к школе имеет следующую структуру: личностная го</w:t>
      </w:r>
      <w:r w:rsidRPr="00E431B5">
        <w:rPr>
          <w:rFonts w:ascii="Times New Roman" w:eastAsia="Calibri" w:hAnsi="Times New Roman" w:cs="Times New Roman"/>
          <w:spacing w:val="-1"/>
          <w:sz w:val="24"/>
          <w:szCs w:val="24"/>
          <w:lang w:eastAsia="ru-RU"/>
        </w:rPr>
        <w:t>товность, умственная зрелость и произвольность регуляции поведения и деятельности.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F034B2">
        <w:rPr>
          <w:rFonts w:ascii="Times New Roman" w:eastAsia="Calibri" w:hAnsi="Times New Roman" w:cs="Times New Roman"/>
          <w:i/>
          <w:sz w:val="24"/>
          <w:szCs w:val="24"/>
          <w:lang w:eastAsia="ru-RU"/>
        </w:rPr>
        <w:t>Личностная готовность</w:t>
      </w:r>
      <w:r w:rsidRPr="00E431B5">
        <w:rPr>
          <w:rFonts w:ascii="Times New Roman" w:eastAsia="Calibri" w:hAnsi="Times New Roman" w:cs="Times New Roman"/>
          <w:sz w:val="24"/>
          <w:szCs w:val="24"/>
          <w:lang w:eastAsia="ru-RU"/>
        </w:rPr>
        <w:t xml:space="preserve"> включает мотивационную готовность, коммуникативную го</w:t>
      </w:r>
      <w:r w:rsidRPr="00E431B5">
        <w:rPr>
          <w:rFonts w:ascii="Times New Roman" w:eastAsia="Calibri" w:hAnsi="Times New Roman" w:cs="Times New Roman"/>
          <w:spacing w:val="-1"/>
          <w:sz w:val="24"/>
          <w:szCs w:val="24"/>
          <w:lang w:eastAsia="ru-RU"/>
        </w:rPr>
        <w:t xml:space="preserve">товность, сформированность </w:t>
      </w:r>
      <w:proofErr w:type="gramStart"/>
      <w:r w:rsidRPr="00E431B5">
        <w:rPr>
          <w:rFonts w:ascii="Times New Roman" w:eastAsia="Calibri" w:hAnsi="Times New Roman" w:cs="Times New Roman"/>
          <w:spacing w:val="-1"/>
          <w:sz w:val="24"/>
          <w:szCs w:val="24"/>
          <w:lang w:eastAsia="ru-RU"/>
        </w:rPr>
        <w:t>Я-концепции</w:t>
      </w:r>
      <w:proofErr w:type="gramEnd"/>
      <w:r w:rsidRPr="00E431B5">
        <w:rPr>
          <w:rFonts w:ascii="Times New Roman" w:eastAsia="Calibri" w:hAnsi="Times New Roman" w:cs="Times New Roman"/>
          <w:spacing w:val="-1"/>
          <w:sz w:val="24"/>
          <w:szCs w:val="24"/>
          <w:lang w:eastAsia="ru-RU"/>
        </w:rPr>
        <w:t xml:space="preserve"> и самооценки, эмоциональную зрелость. Мотивационная готовность предполагает сформированность социальных мотивов (стремление к </w:t>
      </w:r>
      <w:r w:rsidRPr="00E431B5">
        <w:rPr>
          <w:rFonts w:ascii="Times New Roman" w:eastAsia="Calibri" w:hAnsi="Times New Roman" w:cs="Times New Roman"/>
          <w:sz w:val="24"/>
          <w:szCs w:val="24"/>
          <w:lang w:eastAsia="ru-RU"/>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w:t>
      </w:r>
      <w:r w:rsidRPr="00E431B5">
        <w:rPr>
          <w:rFonts w:ascii="Times New Roman" w:eastAsia="Calibri" w:hAnsi="Times New Roman" w:cs="Times New Roman"/>
          <w:sz w:val="24"/>
          <w:szCs w:val="24"/>
          <w:lang w:eastAsia="ru-RU"/>
        </w:rPr>
        <w:softHyphen/>
        <w:t>вов служат, с одной стороны, формирующееся к концу дошкольного возраста желание де</w:t>
      </w:r>
      <w:r w:rsidRPr="00E431B5">
        <w:rPr>
          <w:rFonts w:ascii="Times New Roman" w:eastAsia="Calibri" w:hAnsi="Times New Roman" w:cs="Times New Roman"/>
          <w:sz w:val="24"/>
          <w:szCs w:val="24"/>
          <w:lang w:eastAsia="ru-RU"/>
        </w:rPr>
        <w:softHyphen/>
        <w:t>тей поступить в школу, с другой - развитие любознательности и умственной активности.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w:t>
      </w:r>
      <w:r w:rsidRPr="00E431B5">
        <w:rPr>
          <w:rFonts w:ascii="Times New Roman" w:eastAsia="Calibri" w:hAnsi="Times New Roman" w:cs="Times New Roman"/>
          <w:sz w:val="24"/>
          <w:szCs w:val="24"/>
          <w:lang w:eastAsia="ru-RU"/>
        </w:rPr>
        <w:softHyphen/>
        <w:t>тексте поставленной учебной задачи и учебного содержания. Коммуникативная готов</w:t>
      </w:r>
      <w:r w:rsidRPr="00E431B5">
        <w:rPr>
          <w:rFonts w:ascii="Times New Roman" w:eastAsia="Calibri" w:hAnsi="Times New Roman" w:cs="Times New Roman"/>
          <w:sz w:val="24"/>
          <w:szCs w:val="24"/>
          <w:lang w:eastAsia="ru-RU"/>
        </w:rPr>
        <w:softHyphen/>
        <w:t xml:space="preserve">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gramStart"/>
      <w:r w:rsidRPr="00E431B5">
        <w:rPr>
          <w:rFonts w:ascii="Times New Roman" w:eastAsia="Calibri" w:hAnsi="Times New Roman" w:cs="Times New Roman"/>
          <w:sz w:val="24"/>
          <w:szCs w:val="24"/>
          <w:lang w:eastAsia="ru-RU"/>
        </w:rPr>
        <w:t>Я-концепции</w:t>
      </w:r>
      <w:proofErr w:type="gramEnd"/>
      <w:r w:rsidRPr="00E431B5">
        <w:rPr>
          <w:rFonts w:ascii="Times New Roman" w:eastAsia="Calibri" w:hAnsi="Times New Roman" w:cs="Times New Roman"/>
          <w:sz w:val="24"/>
          <w:szCs w:val="24"/>
          <w:lang w:eastAsia="ru-RU"/>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w:t>
      </w:r>
      <w:r w:rsidRPr="00E431B5">
        <w:rPr>
          <w:rFonts w:ascii="Times New Roman" w:eastAsia="Calibri" w:hAnsi="Times New Roman" w:cs="Times New Roman"/>
          <w:sz w:val="24"/>
          <w:szCs w:val="24"/>
          <w:lang w:eastAsia="ru-RU"/>
        </w:rPr>
        <w:softHyphen/>
        <w:t>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w:t>
      </w:r>
      <w:r w:rsidRPr="00E431B5">
        <w:rPr>
          <w:rFonts w:ascii="Times New Roman" w:eastAsia="Calibri" w:hAnsi="Times New Roman" w:cs="Times New Roman"/>
          <w:sz w:val="24"/>
          <w:szCs w:val="24"/>
          <w:lang w:eastAsia="ru-RU"/>
        </w:rPr>
        <w:softHyphen/>
        <w:t xml:space="preserve">живаний, </w:t>
      </w:r>
      <w:r w:rsidRPr="00E431B5">
        <w:rPr>
          <w:rFonts w:ascii="Times New Roman" w:eastAsia="Calibri" w:hAnsi="Times New Roman" w:cs="Times New Roman"/>
          <w:sz w:val="24"/>
          <w:szCs w:val="24"/>
          <w:lang w:eastAsia="ru-RU"/>
        </w:rPr>
        <w:lastRenderedPageBreak/>
        <w:t>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Умственную зрелость составляет интеллектуальная, речевая готовность и сформиро</w:t>
      </w:r>
      <w:r w:rsidRPr="00E431B5">
        <w:rPr>
          <w:rFonts w:ascii="Times New Roman" w:eastAsia="Calibri" w:hAnsi="Times New Roman" w:cs="Times New Roman"/>
          <w:sz w:val="24"/>
          <w:szCs w:val="24"/>
          <w:lang w:eastAsia="ru-RU"/>
        </w:rPr>
        <w:t xml:space="preserve">ванность восприятия, памяти, внимания, воображения. Интеллектуальная готовность к </w:t>
      </w:r>
      <w:r w:rsidRPr="00E431B5">
        <w:rPr>
          <w:rFonts w:ascii="Times New Roman" w:eastAsia="Calibri" w:hAnsi="Times New Roman" w:cs="Times New Roman"/>
          <w:spacing w:val="-1"/>
          <w:sz w:val="24"/>
          <w:szCs w:val="24"/>
          <w:lang w:eastAsia="ru-RU"/>
        </w:rPr>
        <w:t>школе включает особую познавательную позицию ребёнка в отношении мира (децентра</w:t>
      </w:r>
      <w:r w:rsidRPr="00E431B5">
        <w:rPr>
          <w:rFonts w:ascii="Times New Roman" w:eastAsia="Calibri" w:hAnsi="Times New Roman" w:cs="Times New Roman"/>
          <w:spacing w:val="-2"/>
          <w:sz w:val="24"/>
          <w:szCs w:val="24"/>
          <w:lang w:eastAsia="ru-RU"/>
        </w:rPr>
        <w:t>цию), переход к понятийному интеллекту, понимание причинности явлений, развитие рас</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pacing w:val="-1"/>
          <w:sz w:val="24"/>
          <w:szCs w:val="24"/>
          <w:lang w:eastAsia="ru-RU"/>
        </w:rPr>
        <w:t>суждения как способа решения мыслительных задач, способность действовать в умствен</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сической, семантической сторон речи; развитие номинативной, обобщающей, планирую</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pacing w:val="-2"/>
          <w:sz w:val="24"/>
          <w:szCs w:val="24"/>
          <w:lang w:eastAsia="ru-RU"/>
        </w:rPr>
        <w:t>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z w:val="24"/>
          <w:szCs w:val="24"/>
          <w:lang w:eastAsia="ru-RU"/>
        </w:rPr>
        <w:t>ности и выделение слова как её единицы. Восприятие характеризуется всё большей осоз</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нанностью, опирается на использование системы общественных сенсорных эталонов и со</w:t>
      </w:r>
      <w:r w:rsidRPr="00E431B5">
        <w:rPr>
          <w:rFonts w:ascii="Times New Roman" w:eastAsia="Calibri" w:hAnsi="Times New Roman" w:cs="Times New Roman"/>
          <w:spacing w:val="-1"/>
          <w:sz w:val="24"/>
          <w:szCs w:val="24"/>
          <w:lang w:eastAsia="ru-RU"/>
        </w:rPr>
        <w:softHyphen/>
        <w:t>ответствующих перцептивных действий, основывается на взаимосвязи с речью и мышле</w:t>
      </w:r>
      <w:r w:rsidRPr="00E431B5">
        <w:rPr>
          <w:rFonts w:ascii="Times New Roman" w:eastAsia="Calibri" w:hAnsi="Times New Roman" w:cs="Times New Roman"/>
          <w:spacing w:val="-1"/>
          <w:sz w:val="24"/>
          <w:szCs w:val="24"/>
          <w:lang w:eastAsia="ru-RU"/>
        </w:rPr>
        <w:softHyphen/>
        <w:t xml:space="preserve">нием. Память и внимание приобретают черты опосредованности, наблюдается рост объёма </w:t>
      </w:r>
      <w:r w:rsidRPr="00E431B5">
        <w:rPr>
          <w:rFonts w:ascii="Times New Roman" w:eastAsia="Calibri" w:hAnsi="Times New Roman" w:cs="Times New Roman"/>
          <w:sz w:val="24"/>
          <w:szCs w:val="24"/>
          <w:lang w:eastAsia="ru-RU"/>
        </w:rPr>
        <w:t>и устойчивости внимания.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w:t>
      </w:r>
      <w:r w:rsidRPr="00E431B5">
        <w:rPr>
          <w:rFonts w:ascii="Times New Roman" w:eastAsia="Calibri" w:hAnsi="Times New Roman" w:cs="Times New Roman"/>
          <w:sz w:val="24"/>
          <w:szCs w:val="24"/>
          <w:lang w:eastAsia="ru-RU"/>
        </w:rPr>
        <w:softHyphen/>
        <w:t>ем. Воля находит отражение в возможности соподчинения мотивов, целеполагании и со</w:t>
      </w:r>
      <w:r w:rsidRPr="00E431B5">
        <w:rPr>
          <w:rFonts w:ascii="Times New Roman" w:eastAsia="Calibri" w:hAnsi="Times New Roman" w:cs="Times New Roman"/>
          <w:sz w:val="24"/>
          <w:szCs w:val="24"/>
          <w:lang w:eastAsia="ru-RU"/>
        </w:rPr>
        <w:softHyphen/>
        <w:t>хранении цели, способности прилагать волевое усилие для её достижения. Произволь</w:t>
      </w:r>
      <w:r w:rsidRPr="00E431B5">
        <w:rPr>
          <w:rFonts w:ascii="Times New Roman" w:eastAsia="Calibri" w:hAnsi="Times New Roman" w:cs="Times New Roman"/>
          <w:sz w:val="24"/>
          <w:szCs w:val="24"/>
          <w:lang w:eastAsia="ru-RU"/>
        </w:rPr>
        <w:softHyphen/>
        <w:t xml:space="preserve">ность </w:t>
      </w:r>
      <w:proofErr w:type="gramStart"/>
      <w:r w:rsidRPr="00E431B5">
        <w:rPr>
          <w:rFonts w:ascii="Times New Roman" w:eastAsia="Calibri" w:hAnsi="Times New Roman" w:cs="Times New Roman"/>
          <w:sz w:val="24"/>
          <w:szCs w:val="24"/>
          <w:lang w:eastAsia="ru-RU"/>
        </w:rPr>
        <w:t>выступает</w:t>
      </w:r>
      <w:proofErr w:type="gramEnd"/>
      <w:r w:rsidRPr="00E431B5">
        <w:rPr>
          <w:rFonts w:ascii="Times New Roman" w:eastAsia="Calibri" w:hAnsi="Times New Roman" w:cs="Times New Roman"/>
          <w:sz w:val="24"/>
          <w:szCs w:val="24"/>
          <w:lang w:eastAsia="ru-RU"/>
        </w:rPr>
        <w:t xml:space="preserve"> как умение строить своё поведение и деятельность в соответствии с предлагаемыми образцами и правилами, осуществлять планирование, контроль и коррек</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цию выполняемых действий, используя соответствующие средства.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w:t>
      </w:r>
      <w:r w:rsidRPr="00E431B5">
        <w:rPr>
          <w:rFonts w:ascii="Times New Roman" w:eastAsia="Calibri" w:hAnsi="Times New Roman" w:cs="Times New Roman"/>
          <w:spacing w:val="-1"/>
          <w:sz w:val="24"/>
          <w:szCs w:val="24"/>
          <w:lang w:eastAsia="ru-RU"/>
        </w:rPr>
        <w:t>тельности: сюжетно-ролевой игры, изобразительной деятельности, конструирования, вос</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приятия сказки и пр.</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w:t>
      </w:r>
      <w:r w:rsidRPr="00E431B5">
        <w:rPr>
          <w:rFonts w:ascii="Times New Roman" w:eastAsia="Calibri" w:hAnsi="Times New Roman" w:cs="Times New Roman"/>
          <w:sz w:val="24"/>
          <w:szCs w:val="24"/>
          <w:lang w:eastAsia="ru-RU"/>
        </w:rPr>
        <w:softHyphen/>
        <w:t>ны, рост негативного отношения к учению, возрастание эмоциональной нестабильности, нарушения поведения, которые обусловлены:</w:t>
      </w:r>
    </w:p>
    <w:p w:rsidR="00E431B5" w:rsidRPr="00F034B2" w:rsidRDefault="00E431B5" w:rsidP="00F034B2">
      <w:pPr>
        <w:pStyle w:val="a3"/>
        <w:widowControl w:val="0"/>
        <w:numPr>
          <w:ilvl w:val="0"/>
          <w:numId w:val="616"/>
        </w:numPr>
        <w:shd w:val="clear" w:color="auto" w:fill="FFFFFF"/>
        <w:autoSpaceDE w:val="0"/>
        <w:autoSpaceDN w:val="0"/>
        <w:adjustRightInd w:val="0"/>
        <w:spacing w:after="0"/>
        <w:jc w:val="both"/>
        <w:rPr>
          <w:rFonts w:ascii="Times New Roman" w:eastAsia="Calibri" w:hAnsi="Times New Roman"/>
          <w:spacing w:val="-12"/>
          <w:sz w:val="24"/>
          <w:szCs w:val="24"/>
          <w:lang w:val="ru-RU" w:eastAsia="ru-RU"/>
        </w:rPr>
      </w:pPr>
      <w:r w:rsidRPr="00F034B2">
        <w:rPr>
          <w:rFonts w:ascii="Times New Roman" w:eastAsia="Calibri" w:hAnsi="Times New Roman"/>
          <w:sz w:val="24"/>
          <w:szCs w:val="24"/>
          <w:lang w:val="ru-RU" w:eastAsia="ru-RU"/>
        </w:rPr>
        <w:t xml:space="preserve">необходимостью адаптации </w:t>
      </w:r>
      <w:proofErr w:type="gramStart"/>
      <w:r w:rsidRPr="00F034B2">
        <w:rPr>
          <w:rFonts w:ascii="Times New Roman" w:eastAsia="Calibri" w:hAnsi="Times New Roman"/>
          <w:sz w:val="24"/>
          <w:szCs w:val="24"/>
          <w:lang w:val="ru-RU" w:eastAsia="ru-RU"/>
        </w:rPr>
        <w:t>обучающихся</w:t>
      </w:r>
      <w:proofErr w:type="gramEnd"/>
      <w:r w:rsidRPr="00F034B2">
        <w:rPr>
          <w:rFonts w:ascii="Times New Roman" w:eastAsia="Calibri" w:hAnsi="Times New Roman"/>
          <w:sz w:val="24"/>
          <w:szCs w:val="24"/>
          <w:lang w:val="ru-RU" w:eastAsia="ru-RU"/>
        </w:rPr>
        <w:t xml:space="preserve"> к новой ор</w:t>
      </w:r>
      <w:r w:rsidR="00EA3B40" w:rsidRPr="00F034B2">
        <w:rPr>
          <w:rFonts w:ascii="Times New Roman" w:eastAsia="Calibri" w:hAnsi="Times New Roman"/>
          <w:sz w:val="24"/>
          <w:szCs w:val="24"/>
          <w:lang w:val="ru-RU" w:eastAsia="ru-RU"/>
        </w:rPr>
        <w:t xml:space="preserve">ганизации процесса и содержания </w:t>
      </w:r>
      <w:r w:rsidRPr="00F034B2">
        <w:rPr>
          <w:rFonts w:ascii="Times New Roman" w:eastAsia="Calibri" w:hAnsi="Times New Roman"/>
          <w:sz w:val="24"/>
          <w:szCs w:val="24"/>
          <w:lang w:val="ru-RU" w:eastAsia="ru-RU"/>
        </w:rPr>
        <w:t>обучения (предметн</w:t>
      </w:r>
      <w:r w:rsidR="00F034B2">
        <w:rPr>
          <w:rFonts w:ascii="Times New Roman" w:eastAsia="Calibri" w:hAnsi="Times New Roman"/>
          <w:sz w:val="24"/>
          <w:szCs w:val="24"/>
          <w:lang w:val="ru-RU" w:eastAsia="ru-RU"/>
        </w:rPr>
        <w:t>ая система, разные учителя</w:t>
      </w:r>
      <w:r w:rsidRPr="00F034B2">
        <w:rPr>
          <w:rFonts w:ascii="Times New Roman" w:eastAsia="Calibri" w:hAnsi="Times New Roman"/>
          <w:sz w:val="24"/>
          <w:szCs w:val="24"/>
          <w:lang w:val="ru-RU" w:eastAsia="ru-RU"/>
        </w:rPr>
        <w:t xml:space="preserve"> и т.д.);</w:t>
      </w:r>
    </w:p>
    <w:p w:rsidR="00E431B5" w:rsidRPr="00E431B5" w:rsidRDefault="00E431B5" w:rsidP="006758E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E431B5" w:rsidRPr="00E431B5" w:rsidRDefault="00EA3B40" w:rsidP="006758EE">
      <w:pPr>
        <w:widowControl w:val="0"/>
        <w:numPr>
          <w:ilvl w:val="0"/>
          <w:numId w:val="24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Pr>
          <w:rFonts w:ascii="Times New Roman" w:eastAsia="Calibri" w:hAnsi="Times New Roman" w:cs="Times New Roman"/>
          <w:sz w:val="24"/>
          <w:szCs w:val="24"/>
          <w:lang w:eastAsia="ru-RU"/>
        </w:rPr>
        <w:t xml:space="preserve"> </w:t>
      </w:r>
      <w:r w:rsidR="00E431B5" w:rsidRPr="00E431B5">
        <w:rPr>
          <w:rFonts w:ascii="Times New Roman" w:eastAsia="Calibri" w:hAnsi="Times New Roman" w:cs="Times New Roman"/>
          <w:sz w:val="24"/>
          <w:szCs w:val="24"/>
          <w:lang w:eastAsia="ru-RU"/>
        </w:rPr>
        <w:t>недостаточной готовностью детей к более сложной и самостоятельной учебной дея</w:t>
      </w:r>
      <w:r w:rsidR="00E431B5" w:rsidRPr="00E431B5">
        <w:rPr>
          <w:rFonts w:ascii="Times New Roman" w:eastAsia="Calibri" w:hAnsi="Times New Roman" w:cs="Times New Roman"/>
          <w:spacing w:val="-1"/>
          <w:sz w:val="24"/>
          <w:szCs w:val="24"/>
          <w:lang w:eastAsia="ru-RU"/>
        </w:rPr>
        <w:t xml:space="preserve">тельности, связанной с показателями их интеллектуального, личностного развития и </w:t>
      </w:r>
      <w:r w:rsidR="00E431B5" w:rsidRPr="00E431B5">
        <w:rPr>
          <w:rFonts w:ascii="Times New Roman" w:eastAsia="Calibri" w:hAnsi="Times New Roman" w:cs="Times New Roman"/>
          <w:sz w:val="24"/>
          <w:szCs w:val="24"/>
          <w:lang w:eastAsia="ru-RU"/>
        </w:rPr>
        <w:t>главным образом с уровнем сформированности структурных компонентов учебной деятельности (мотивы, учебные действия, контроль, оценка).</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Все эти компоненты присутствуют в программе формирования универсальных учеб</w:t>
      </w:r>
      <w:r w:rsidRPr="00E431B5">
        <w:rPr>
          <w:rFonts w:ascii="Times New Roman" w:eastAsia="Calibri" w:hAnsi="Times New Roman" w:cs="Times New Roman"/>
          <w:sz w:val="24"/>
          <w:szCs w:val="24"/>
          <w:lang w:eastAsia="ru-RU"/>
        </w:rPr>
        <w:softHyphen/>
        <w:t xml:space="preserve">ных действий и заданы в форме требований к планируемым результатам обучения. </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b/>
          <w:bCs/>
          <w:i/>
          <w:iCs/>
          <w:sz w:val="24"/>
          <w:szCs w:val="24"/>
          <w:lang w:eastAsia="ru-RU"/>
        </w:rPr>
        <w:t>Преемственность формирования универсальн</w:t>
      </w:r>
      <w:r w:rsidR="00266F0D">
        <w:rPr>
          <w:rFonts w:ascii="Times New Roman" w:eastAsia="Calibri" w:hAnsi="Times New Roman" w:cs="Times New Roman"/>
          <w:b/>
          <w:bCs/>
          <w:i/>
          <w:iCs/>
          <w:sz w:val="24"/>
          <w:szCs w:val="24"/>
          <w:lang w:eastAsia="ru-RU"/>
        </w:rPr>
        <w:t>ых учебных дей</w:t>
      </w:r>
      <w:r w:rsidR="00266F0D">
        <w:rPr>
          <w:rFonts w:ascii="Times New Roman" w:eastAsia="Calibri" w:hAnsi="Times New Roman" w:cs="Times New Roman"/>
          <w:b/>
          <w:bCs/>
          <w:i/>
          <w:iCs/>
          <w:sz w:val="24"/>
          <w:szCs w:val="24"/>
          <w:lang w:eastAsia="ru-RU"/>
        </w:rPr>
        <w:softHyphen/>
        <w:t>ствий по уровням</w:t>
      </w:r>
      <w:r w:rsidRPr="00E431B5">
        <w:rPr>
          <w:rFonts w:ascii="Times New Roman" w:eastAsia="Calibri" w:hAnsi="Times New Roman" w:cs="Times New Roman"/>
          <w:b/>
          <w:bCs/>
          <w:i/>
          <w:iCs/>
          <w:sz w:val="24"/>
          <w:szCs w:val="24"/>
          <w:lang w:eastAsia="ru-RU"/>
        </w:rPr>
        <w:t xml:space="preserve"> общего образования обеспечивается за счет:</w:t>
      </w:r>
    </w:p>
    <w:p w:rsidR="00E431B5" w:rsidRPr="00F034B2"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принятия в педагогическом коллективе общих ценностных оснований образования, в </w:t>
      </w:r>
      <w:r w:rsidRPr="00E431B5">
        <w:rPr>
          <w:rFonts w:ascii="Times New Roman" w:eastAsia="Calibri" w:hAnsi="Times New Roman" w:cs="Times New Roman"/>
          <w:sz w:val="24"/>
          <w:szCs w:val="24"/>
          <w:lang w:eastAsia="ru-RU"/>
        </w:rPr>
        <w:lastRenderedPageBreak/>
        <w:t xml:space="preserve">частности, ориентация на ключевой стратегический приоритет непрерывного образования - </w:t>
      </w:r>
      <w:r w:rsidR="00F034B2" w:rsidRPr="00F034B2">
        <w:rPr>
          <w:rFonts w:ascii="Times New Roman" w:eastAsia="Calibri" w:hAnsi="Times New Roman" w:cs="Times New Roman"/>
          <w:sz w:val="24"/>
          <w:szCs w:val="24"/>
          <w:lang w:eastAsia="ru-RU"/>
        </w:rPr>
        <w:t>формирование умения учиться;</w:t>
      </w:r>
    </w:p>
    <w:p w:rsidR="00E431B5" w:rsidRPr="00E431B5" w:rsidRDefault="00266F0D"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четкого представления учителей </w:t>
      </w:r>
      <w:r w:rsidR="00E431B5" w:rsidRPr="00E431B5">
        <w:rPr>
          <w:rFonts w:ascii="Times New Roman" w:eastAsia="Calibri" w:hAnsi="Times New Roman" w:cs="Times New Roman"/>
          <w:sz w:val="24"/>
          <w:szCs w:val="24"/>
          <w:lang w:eastAsia="ru-RU"/>
        </w:rPr>
        <w:t xml:space="preserve"> о планируемых результ</w:t>
      </w:r>
      <w:r>
        <w:rPr>
          <w:rFonts w:ascii="Times New Roman" w:eastAsia="Calibri" w:hAnsi="Times New Roman" w:cs="Times New Roman"/>
          <w:sz w:val="24"/>
          <w:szCs w:val="24"/>
          <w:lang w:eastAsia="ru-RU"/>
        </w:rPr>
        <w:t>атах обуче</w:t>
      </w:r>
      <w:r>
        <w:rPr>
          <w:rFonts w:ascii="Times New Roman" w:eastAsia="Calibri" w:hAnsi="Times New Roman" w:cs="Times New Roman"/>
          <w:sz w:val="24"/>
          <w:szCs w:val="24"/>
          <w:lang w:eastAsia="ru-RU"/>
        </w:rPr>
        <w:softHyphen/>
        <w:t>ния на каждом уровне</w:t>
      </w:r>
      <w:r w:rsidR="00E431B5" w:rsidRPr="00E431B5">
        <w:rPr>
          <w:rFonts w:ascii="Times New Roman" w:eastAsia="Calibri" w:hAnsi="Times New Roman" w:cs="Times New Roman"/>
          <w:sz w:val="24"/>
          <w:szCs w:val="24"/>
          <w:lang w:eastAsia="ru-RU"/>
        </w:rPr>
        <w:t>;</w:t>
      </w:r>
    </w:p>
    <w:p w:rsidR="00E431B5" w:rsidRPr="00E431B5" w:rsidRDefault="00E431B5" w:rsidP="006758E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целенаправленной деятельности по реализации условий, обеспечи</w:t>
      </w:r>
      <w:r w:rsidRPr="00E431B5">
        <w:rPr>
          <w:rFonts w:ascii="Times New Roman" w:eastAsia="Calibri" w:hAnsi="Times New Roman" w:cs="Times New Roman"/>
          <w:sz w:val="24"/>
          <w:szCs w:val="24"/>
          <w:lang w:eastAsia="ru-RU"/>
        </w:rPr>
        <w:softHyphen/>
        <w:t>вающих развитие УУД в образовательном процессе (коммуникативные, рече</w:t>
      </w:r>
      <w:r w:rsidRPr="00E431B5">
        <w:rPr>
          <w:rFonts w:ascii="Times New Roman" w:eastAsia="Calibri" w:hAnsi="Times New Roman" w:cs="Times New Roman"/>
          <w:sz w:val="24"/>
          <w:szCs w:val="24"/>
          <w:lang w:eastAsia="ru-RU"/>
        </w:rPr>
        <w:softHyphen/>
        <w:t>вые, регулятивные, общепознавательные, логические и др.).</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w:t>
      </w:r>
      <w:r w:rsidRPr="00EA3B40">
        <w:rPr>
          <w:rFonts w:ascii="Times New Roman" w:eastAsia="Calibri" w:hAnsi="Times New Roman" w:cs="Times New Roman"/>
          <w:i/>
          <w:sz w:val="24"/>
          <w:szCs w:val="24"/>
          <w:lang w:eastAsia="ru-RU"/>
        </w:rPr>
        <w:t xml:space="preserve">формирование </w:t>
      </w:r>
      <w:proofErr w:type="gramStart"/>
      <w:r w:rsidRPr="00EA3B40">
        <w:rPr>
          <w:rFonts w:ascii="Times New Roman" w:eastAsia="Calibri" w:hAnsi="Times New Roman" w:cs="Times New Roman"/>
          <w:i/>
          <w:sz w:val="24"/>
          <w:szCs w:val="24"/>
          <w:lang w:eastAsia="ru-RU"/>
        </w:rPr>
        <w:t>умения</w:t>
      </w:r>
      <w:proofErr w:type="gramEnd"/>
      <w:r w:rsidRPr="00EA3B40">
        <w:rPr>
          <w:rFonts w:ascii="Times New Roman" w:eastAsia="Calibri" w:hAnsi="Times New Roman" w:cs="Times New Roman"/>
          <w:i/>
          <w:sz w:val="24"/>
          <w:szCs w:val="24"/>
          <w:lang w:eastAsia="ru-RU"/>
        </w:rPr>
        <w:t xml:space="preserve"> учиться,</w:t>
      </w:r>
      <w:r w:rsidRPr="00E431B5">
        <w:rPr>
          <w:rFonts w:ascii="Times New Roman" w:eastAsia="Calibri" w:hAnsi="Times New Roman" w:cs="Times New Roman"/>
          <w:sz w:val="24"/>
          <w:szCs w:val="24"/>
          <w:lang w:eastAsia="ru-RU"/>
        </w:rPr>
        <w:t xml:space="preserve"> которое должно быть обеспечено формированием системы универсальных учебных действий.</w:t>
      </w: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lang w:eastAsia="ru-RU"/>
        </w:rPr>
      </w:pPr>
    </w:p>
    <w:p w:rsidR="00E431B5" w:rsidRPr="00E431B5" w:rsidRDefault="00D62A8D" w:rsidP="00E431B5">
      <w:pPr>
        <w:widowControl w:val="0"/>
        <w:overflowPunct w:val="0"/>
        <w:autoSpaceDE w:val="0"/>
        <w:autoSpaceDN w:val="0"/>
        <w:adjustRightInd w:val="0"/>
        <w:spacing w:after="0"/>
        <w:ind w:left="7" w:right="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2.1.11</w:t>
      </w:r>
      <w:r w:rsidR="00E431B5" w:rsidRPr="00E431B5">
        <w:rPr>
          <w:rFonts w:ascii="Times New Roman" w:eastAsia="Times New Roman" w:hAnsi="Times New Roman" w:cs="Times New Roman"/>
          <w:b/>
          <w:bCs/>
          <w:sz w:val="24"/>
          <w:szCs w:val="24"/>
        </w:rPr>
        <w:t xml:space="preserve">. Методика и инструментарий оценки успешности освоения и применения </w:t>
      </w:r>
      <w:proofErr w:type="gramStart"/>
      <w:r w:rsidR="00E431B5" w:rsidRPr="00E431B5">
        <w:rPr>
          <w:rFonts w:ascii="Times New Roman" w:eastAsia="Times New Roman" w:hAnsi="Times New Roman" w:cs="Times New Roman"/>
          <w:b/>
          <w:bCs/>
          <w:sz w:val="24"/>
          <w:szCs w:val="24"/>
        </w:rPr>
        <w:t>обучающимися</w:t>
      </w:r>
      <w:proofErr w:type="gramEnd"/>
      <w:r w:rsidR="00E431B5" w:rsidRPr="00E431B5">
        <w:rPr>
          <w:rFonts w:ascii="Times New Roman" w:eastAsia="Times New Roman" w:hAnsi="Times New Roman" w:cs="Times New Roman"/>
          <w:b/>
          <w:bCs/>
          <w:sz w:val="24"/>
          <w:szCs w:val="24"/>
        </w:rPr>
        <w:t xml:space="preserve"> универсальных учебных действий</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в сфере УУД может включать в себя следующие принципы и характеристики:</w:t>
      </w:r>
    </w:p>
    <w:p w:rsidR="00E431B5" w:rsidRPr="00E431B5" w:rsidRDefault="00E431B5" w:rsidP="00E431B5">
      <w:pPr>
        <w:widowControl w:val="0"/>
        <w:numPr>
          <w:ilvl w:val="0"/>
          <w:numId w:val="220"/>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систематичность сбора и анализа информации;</w:t>
      </w:r>
    </w:p>
    <w:p w:rsidR="00E431B5" w:rsidRPr="00E431B5" w:rsidRDefault="00E431B5" w:rsidP="00E431B5">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w:t>
      </w:r>
      <w:r w:rsidR="00F034B2">
        <w:rPr>
          <w:rFonts w:ascii="Times New Roman" w:eastAsia="Times New Roman" w:hAnsi="Times New Roman" w:cs="Times New Roman"/>
          <w:sz w:val="24"/>
          <w:szCs w:val="24"/>
        </w:rPr>
        <w:t>ивной для управленцев, учителей</w:t>
      </w:r>
      <w:r w:rsidRPr="00E431B5">
        <w:rPr>
          <w:rFonts w:ascii="Times New Roman" w:eastAsia="Times New Roman" w:hAnsi="Times New Roman" w:cs="Times New Roman"/>
          <w:sz w:val="24"/>
          <w:szCs w:val="24"/>
        </w:rPr>
        <w:t xml:space="preserve">, родителей, </w:t>
      </w:r>
      <w:r w:rsidR="00F034B2">
        <w:rPr>
          <w:rFonts w:ascii="Times New Roman" w:eastAsia="Times New Roman" w:hAnsi="Times New Roman" w:cs="Times New Roman"/>
          <w:sz w:val="24"/>
          <w:szCs w:val="24"/>
        </w:rPr>
        <w:t>об</w:t>
      </w:r>
      <w:r w:rsidRPr="00E431B5">
        <w:rPr>
          <w:rFonts w:ascii="Times New Roman" w:eastAsia="Times New Roman" w:hAnsi="Times New Roman" w:cs="Times New Roman"/>
          <w:sz w:val="24"/>
          <w:szCs w:val="24"/>
        </w:rPr>
        <w:t>уча</w:t>
      </w:r>
      <w:r w:rsidR="00F034B2">
        <w:rPr>
          <w:rFonts w:ascii="Times New Roman" w:eastAsia="Times New Roman" w:hAnsi="Times New Roman" w:cs="Times New Roman"/>
          <w:sz w:val="24"/>
          <w:szCs w:val="24"/>
        </w:rPr>
        <w:t>ю</w:t>
      </w:r>
      <w:r w:rsidRPr="00E431B5">
        <w:rPr>
          <w:rFonts w:ascii="Times New Roman" w:eastAsia="Times New Roman" w:hAnsi="Times New Roman" w:cs="Times New Roman"/>
          <w:sz w:val="24"/>
          <w:szCs w:val="24"/>
        </w:rPr>
        <w:t>щихся;</w:t>
      </w:r>
    </w:p>
    <w:p w:rsidR="00E431B5" w:rsidRPr="00E431B5" w:rsidRDefault="00E431B5" w:rsidP="00E431B5">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доступность и прозрачность данных о результатах оценивания для всех участников образовательной деятельности.</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учебное действие может быть выполн</w:t>
      </w:r>
      <w:r w:rsidR="00266F0D">
        <w:rPr>
          <w:rFonts w:ascii="Times New Roman" w:eastAsia="Times New Roman" w:hAnsi="Times New Roman" w:cs="Times New Roman"/>
          <w:sz w:val="24"/>
          <w:szCs w:val="24"/>
        </w:rPr>
        <w:t>ено в сотрудничестве с учителем</w:t>
      </w:r>
      <w:r w:rsidRPr="00E431B5">
        <w:rPr>
          <w:rFonts w:ascii="Times New Roman" w:eastAsia="Times New Roman" w:hAnsi="Times New Roman" w:cs="Times New Roman"/>
          <w:sz w:val="24"/>
          <w:szCs w:val="24"/>
        </w:rPr>
        <w:t xml:space="preserve">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bookmarkStart w:id="53" w:name="page177"/>
      <w:bookmarkEnd w:id="53"/>
    </w:p>
    <w:p w:rsidR="00E431B5" w:rsidRPr="00E431B5" w:rsidRDefault="00E431B5" w:rsidP="00E431B5">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обобщение учебных действий на основе выявления общих принципов. </w:t>
      </w:r>
    </w:p>
    <w:p w:rsidR="00E431B5" w:rsidRPr="00E431B5" w:rsidRDefault="00E431B5" w:rsidP="00E431B5">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Система оценки универсальных учебных действий может быть:</w:t>
      </w:r>
    </w:p>
    <w:p w:rsidR="00E431B5" w:rsidRPr="00E431B5" w:rsidRDefault="00E431B5" w:rsidP="00E431B5">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уровневой</w:t>
      </w:r>
      <w:proofErr w:type="gramEnd"/>
      <w:r w:rsidRPr="00E431B5">
        <w:rPr>
          <w:rFonts w:ascii="Times New Roman" w:eastAsia="Times New Roman" w:hAnsi="Times New Roman" w:cs="Times New Roman"/>
          <w:sz w:val="24"/>
          <w:szCs w:val="24"/>
        </w:rPr>
        <w:t xml:space="preserve"> (определяются уровни владения универсальными учебными действиями);</w:t>
      </w:r>
    </w:p>
    <w:p w:rsidR="00E431B5" w:rsidRPr="00E431B5" w:rsidRDefault="00E431B5" w:rsidP="00E431B5">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w:t>
      </w:r>
      <w:r w:rsidRPr="00E431B5">
        <w:rPr>
          <w:rFonts w:ascii="Times New Roman" w:eastAsia="Times New Roman" w:hAnsi="Times New Roman" w:cs="Times New Roman"/>
          <w:sz w:val="24"/>
          <w:szCs w:val="24"/>
        </w:rPr>
        <w:lastRenderedPageBreak/>
        <w:t>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E431B5" w:rsidRPr="00E431B5" w:rsidRDefault="00E431B5" w:rsidP="00E431B5">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E431B5" w:rsidRPr="00E431B5" w:rsidRDefault="00E431B5" w:rsidP="00E431B5">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E431B5" w:rsidRPr="00E431B5" w:rsidRDefault="00E431B5" w:rsidP="00E431B5">
      <w:pPr>
        <w:widowControl w:val="0"/>
        <w:autoSpaceDE w:val="0"/>
        <w:autoSpaceDN w:val="0"/>
        <w:adjustRightInd w:val="0"/>
        <w:spacing w:after="0"/>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w:t>
      </w:r>
      <w:r w:rsidRPr="00E431B5">
        <w:rPr>
          <w:rFonts w:ascii="Times New Roman" w:eastAsia="Times New Roman" w:hAnsi="Times New Roman" w:cs="Times New Roman"/>
          <w:b/>
          <w:sz w:val="28"/>
          <w:szCs w:val="28"/>
        </w:rPr>
        <w:tab/>
        <w:t>Программы отдельных учебных предметов, курсов</w:t>
      </w:r>
    </w:p>
    <w:p w:rsidR="00E431B5" w:rsidRPr="00E431B5" w:rsidRDefault="00E431B5" w:rsidP="00E431B5">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и   курсов   внеурочной деятельности</w:t>
      </w:r>
    </w:p>
    <w:p w:rsidR="00E431B5" w:rsidRPr="00E431B5" w:rsidRDefault="00E431B5" w:rsidP="00E431B5">
      <w:pPr>
        <w:widowControl w:val="0"/>
        <w:overflowPunct w:val="0"/>
        <w:autoSpaceDE w:val="0"/>
        <w:autoSpaceDN w:val="0"/>
        <w:adjustRightInd w:val="0"/>
        <w:spacing w:after="0" w:line="240" w:lineRule="auto"/>
        <w:ind w:right="20"/>
        <w:jc w:val="both"/>
        <w:rPr>
          <w:rFonts w:ascii="Times New Roman" w:eastAsia="Times New Roman" w:hAnsi="Times New Roman" w:cs="Times New Roman"/>
          <w:b/>
          <w:sz w:val="28"/>
          <w:szCs w:val="28"/>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2.2.1.</w:t>
      </w:r>
      <w:r w:rsidRPr="00E431B5">
        <w:rPr>
          <w:rFonts w:ascii="Times New Roman" w:eastAsia="Times New Roman" w:hAnsi="Times New Roman" w:cs="Times New Roman"/>
          <w:b/>
          <w:sz w:val="24"/>
          <w:szCs w:val="24"/>
        </w:rPr>
        <w:tab/>
        <w:t>Общие положения</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Уровень  сформированности  УУД  в  полной  мере  зависит  от  способов  организации учебной деятельности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федеральными государственными образовательными стандартами (далее - ФГОС) рабочие программы учебных предметов, курсов являются обязательным компонентом содержательного раздела основной образовательной программы образовательной организации.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и должны обеспечивать достижение планируемых результатов освоения основной образовательной программы.</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учебным предметам (курсам) составляются в соответствии в соответствии ФГОС и с Положением о рабочей программе</w:t>
      </w:r>
      <w:r w:rsidR="00F748DE">
        <w:rPr>
          <w:rFonts w:ascii="Times New Roman" w:eastAsia="Times New Roman" w:hAnsi="Times New Roman" w:cs="Times New Roman"/>
          <w:sz w:val="24"/>
          <w:szCs w:val="24"/>
        </w:rPr>
        <w:t xml:space="preserve"> по учебному предмету (курсу) МК</w:t>
      </w:r>
      <w:r w:rsidRPr="00E431B5">
        <w:rPr>
          <w:rFonts w:ascii="Times New Roman" w:eastAsia="Times New Roman" w:hAnsi="Times New Roman" w:cs="Times New Roman"/>
          <w:sz w:val="24"/>
          <w:szCs w:val="24"/>
        </w:rPr>
        <w:t xml:space="preserve">ОУ </w:t>
      </w:r>
      <w:r w:rsidR="00F748DE">
        <w:rPr>
          <w:rFonts w:ascii="Times New Roman" w:eastAsia="Times New Roman" w:hAnsi="Times New Roman" w:cs="Times New Roman"/>
          <w:sz w:val="24"/>
          <w:szCs w:val="24"/>
        </w:rPr>
        <w:t>«СОШ №4»</w:t>
      </w:r>
      <w:r w:rsidRPr="00E431B5">
        <w:rPr>
          <w:rFonts w:ascii="Times New Roman" w:eastAsia="Times New Roman" w:hAnsi="Times New Roman" w:cs="Times New Roman"/>
          <w:sz w:val="24"/>
          <w:szCs w:val="24"/>
        </w:rPr>
        <w:t xml:space="preserve">  и включают следующие разделы: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учётом специфики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общую характеристику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описание места учебного предмета, курса в учебном плане;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личностные, метапредметные и предметные результаты освоения конкретного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содержание учебного предмета, курса;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тематическое планирование 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описание учебно-методического и материально-технического обеспечения образовательной деятельности;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планируемые результаты изучения учебного предмета, курса.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Рабочие программы по отдельным предметам (курсам) являются неотъемлемой частью Основной образовательной программы начального общего образования МБОУ СОШ№12.</w:t>
      </w:r>
    </w:p>
    <w:p w:rsidR="00E431B5" w:rsidRPr="00E431B5" w:rsidRDefault="00E431B5" w:rsidP="00E431B5">
      <w:pPr>
        <w:widowControl w:val="0"/>
        <w:overflowPunct w:val="0"/>
        <w:autoSpaceDE w:val="0"/>
        <w:autoSpaceDN w:val="0"/>
        <w:adjustRightInd w:val="0"/>
        <w:spacing w:after="0"/>
        <w:ind w:left="360" w:right="20"/>
        <w:jc w:val="center"/>
        <w:rPr>
          <w:rFonts w:ascii="Times New Roman" w:eastAsia="Times New Roman" w:hAnsi="Times New Roman" w:cs="Times New Roman"/>
          <w:b/>
          <w:sz w:val="28"/>
          <w:szCs w:val="28"/>
        </w:rPr>
      </w:pPr>
    </w:p>
    <w:p w:rsidR="00E431B5" w:rsidRPr="00D62A8D" w:rsidRDefault="00E431B5" w:rsidP="00E431B5">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r w:rsidRPr="00D62A8D">
        <w:rPr>
          <w:rFonts w:ascii="Times New Roman" w:eastAsia="Times New Roman" w:hAnsi="Times New Roman" w:cs="Times New Roman"/>
          <w:b/>
          <w:sz w:val="24"/>
          <w:szCs w:val="24"/>
        </w:rPr>
        <w:t xml:space="preserve">2.2.2. </w:t>
      </w:r>
      <w:r w:rsidRPr="00D62A8D">
        <w:rPr>
          <w:rFonts w:ascii="Times New Roman" w:hAnsi="Times New Roman"/>
          <w:b/>
          <w:sz w:val="24"/>
          <w:szCs w:val="24"/>
        </w:rPr>
        <w:t>Основное содержание учебных предметов</w:t>
      </w:r>
    </w:p>
    <w:p w:rsidR="00D62A8D" w:rsidRPr="00D62A8D" w:rsidRDefault="00D62A8D"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 Русский язык</w:t>
      </w:r>
    </w:p>
    <w:p w:rsidR="00D62A8D" w:rsidRDefault="00D62A8D" w:rsidP="00D62A8D">
      <w:pPr>
        <w:widowControl w:val="0"/>
        <w:overflowPunct w:val="0"/>
        <w:autoSpaceDE w:val="0"/>
        <w:autoSpaceDN w:val="0"/>
        <w:adjustRightInd w:val="0"/>
        <w:spacing w:after="0"/>
        <w:ind w:right="20"/>
        <w:rPr>
          <w:rFonts w:ascii="Times New Roman" w:eastAsia="Times New Roman" w:hAnsi="Times New Roman" w:cs="Times New Roman"/>
          <w:sz w:val="16"/>
          <w:szCs w:val="16"/>
        </w:rPr>
      </w:pPr>
      <w:bookmarkStart w:id="54" w:name="bookmark67"/>
    </w:p>
    <w:p w:rsidR="00E431B5" w:rsidRPr="00D62A8D" w:rsidRDefault="00E431B5" w:rsidP="006758EE">
      <w:pPr>
        <w:pStyle w:val="a3"/>
        <w:widowControl w:val="0"/>
        <w:numPr>
          <w:ilvl w:val="1"/>
          <w:numId w:val="273"/>
        </w:numPr>
        <w:overflowPunct w:val="0"/>
        <w:autoSpaceDE w:val="0"/>
        <w:autoSpaceDN w:val="0"/>
        <w:adjustRightInd w:val="0"/>
        <w:spacing w:after="0"/>
        <w:ind w:right="20"/>
        <w:jc w:val="center"/>
        <w:rPr>
          <w:rFonts w:ascii="Times New Roman" w:hAnsi="Times New Roman"/>
          <w:b/>
          <w:sz w:val="24"/>
          <w:szCs w:val="24"/>
        </w:rPr>
      </w:pPr>
      <w:r w:rsidRPr="00D62A8D">
        <w:rPr>
          <w:rFonts w:ascii="Times New Roman" w:hAnsi="Times New Roman"/>
          <w:b/>
          <w:sz w:val="24"/>
          <w:szCs w:val="24"/>
        </w:rPr>
        <w:t>Пояснительная записка</w:t>
      </w:r>
      <w:bookmarkEnd w:id="54"/>
    </w:p>
    <w:p w:rsidR="00D62A8D" w:rsidRPr="00D62A8D" w:rsidRDefault="00D62A8D" w:rsidP="00D62A8D">
      <w:pPr>
        <w:pStyle w:val="a3"/>
        <w:widowControl w:val="0"/>
        <w:overflowPunct w:val="0"/>
        <w:autoSpaceDE w:val="0"/>
        <w:autoSpaceDN w:val="0"/>
        <w:adjustRightInd w:val="0"/>
        <w:spacing w:after="0"/>
        <w:ind w:right="20"/>
        <w:rPr>
          <w:rFonts w:ascii="Times New Roman" w:hAnsi="Times New Roman"/>
          <w:b/>
          <w:sz w:val="24"/>
          <w:szCs w:val="24"/>
        </w:rPr>
      </w:pPr>
    </w:p>
    <w:p w:rsidR="00E431B5" w:rsidRPr="00E431B5" w:rsidRDefault="00E431B5" w:rsidP="00D62A8D">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Язык по своей специфике и социальной значимости - явление уни</w:t>
      </w:r>
      <w:r w:rsidRPr="00E431B5">
        <w:rPr>
          <w:rFonts w:ascii="Times New Roman" w:eastAsia="Times New Roman" w:hAnsi="Times New Roman" w:cs="Times New Roman"/>
          <w:sz w:val="24"/>
          <w:szCs w:val="24"/>
        </w:rPr>
        <w:softHyphen/>
        <w:t>кальное: он является средством общения и воздействия, средством хране</w:t>
      </w:r>
      <w:r w:rsidRPr="00E431B5">
        <w:rPr>
          <w:rFonts w:ascii="Times New Roman" w:eastAsia="Times New Roman" w:hAnsi="Times New Roman" w:cs="Times New Roman"/>
          <w:sz w:val="24"/>
          <w:szCs w:val="24"/>
        </w:rPr>
        <w:softHyphen/>
        <w:t>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Курс русского языка в начальной школе - часть единого непрерывного курса обучения, поэтому он ориентирован на предмет и цели обучения рус</w:t>
      </w:r>
      <w:r w:rsidRPr="00E431B5">
        <w:rPr>
          <w:rFonts w:ascii="Times New Roman" w:eastAsia="Times New Roman" w:hAnsi="Times New Roman" w:cs="Times New Roman"/>
          <w:sz w:val="24"/>
          <w:szCs w:val="24"/>
        </w:rPr>
        <w:softHyphen/>
        <w:t>скому языку в основной школе. Предметом обучения в основной школе яв</w:t>
      </w:r>
      <w:r w:rsidRPr="00E431B5">
        <w:rPr>
          <w:rFonts w:ascii="Times New Roman" w:eastAsia="Times New Roman" w:hAnsi="Times New Roman" w:cs="Times New Roman"/>
          <w:sz w:val="24"/>
          <w:szCs w:val="24"/>
        </w:rPr>
        <w:softHyphen/>
        <w:t>ляется современный русский литературный язык в его реальном функцио</w:t>
      </w:r>
      <w:r w:rsidRPr="00E431B5">
        <w:rPr>
          <w:rFonts w:ascii="Times New Roman" w:eastAsia="Times New Roman" w:hAnsi="Times New Roman" w:cs="Times New Roman"/>
          <w:sz w:val="24"/>
          <w:szCs w:val="24"/>
        </w:rPr>
        <w:softHyphen/>
        <w:t>нировании.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Цели обучения</w:t>
      </w:r>
      <w:r w:rsidRPr="00E431B5">
        <w:rPr>
          <w:rFonts w:ascii="Times New Roman" w:eastAsia="Times New Roman" w:hAnsi="Times New Roman" w:cs="Times New Roman"/>
          <w:sz w:val="24"/>
          <w:szCs w:val="24"/>
        </w:rPr>
        <w:t xml:space="preserve"> русскому языку в основной школе: развитие и совер</w:t>
      </w:r>
      <w:r w:rsidRPr="00E431B5">
        <w:rPr>
          <w:rFonts w:ascii="Times New Roman" w:eastAsia="Times New Roman" w:hAnsi="Times New Roman" w:cs="Times New Roman"/>
          <w:sz w:val="24"/>
          <w:szCs w:val="24"/>
        </w:rPr>
        <w:softHyphen/>
        <w:t>шенствование всех видов речевой деятельности: чтения, письма, слушания, говорения; формирование элементарной лингвистической компетенции.</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ребенка, по</w:t>
      </w:r>
      <w:r w:rsidRPr="00E431B5">
        <w:rPr>
          <w:rFonts w:ascii="Times New Roman" w:eastAsia="Times New Roman" w:hAnsi="Times New Roman" w:cs="Times New Roman"/>
          <w:sz w:val="24"/>
          <w:szCs w:val="24"/>
        </w:rPr>
        <w:softHyphen/>
        <w:t>мочь ему осознать себя носителем языка.</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bookmarkStart w:id="55" w:name="bookmark68"/>
      <w:r w:rsidRPr="00E431B5">
        <w:rPr>
          <w:rFonts w:ascii="Times New Roman" w:eastAsia="Times New Roman" w:hAnsi="Times New Roman" w:cs="Times New Roman"/>
          <w:sz w:val="24"/>
          <w:szCs w:val="24"/>
        </w:rPr>
        <w:t>Цель определяется как развитие личности ребенка средствами предмета «Русский язык», а именно:</w:t>
      </w:r>
      <w:bookmarkEnd w:id="55"/>
    </w:p>
    <w:p w:rsidR="00E431B5" w:rsidRPr="00E431B5" w:rsidRDefault="00E431B5" w:rsidP="006758E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w:t>
      </w:r>
    </w:p>
    <w:p w:rsidR="00E431B5" w:rsidRPr="00E431B5" w:rsidRDefault="00E431B5" w:rsidP="006758E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коммуникативной компетенции (социокультурная цель).</w:t>
      </w:r>
    </w:p>
    <w:p w:rsidR="00E431B5" w:rsidRPr="00E431B5" w:rsidRDefault="00E431B5" w:rsidP="00E431B5">
      <w:pPr>
        <w:widowControl w:val="0"/>
        <w:overflowPunct w:val="0"/>
        <w:autoSpaceDE w:val="0"/>
        <w:autoSpaceDN w:val="0"/>
        <w:adjustRightInd w:val="0"/>
        <w:spacing w:after="0"/>
        <w:ind w:right="20" w:firstLine="360"/>
        <w:jc w:val="both"/>
        <w:rPr>
          <w:rFonts w:ascii="Times New Roman" w:eastAsia="Times New Roman" w:hAnsi="Times New Roman" w:cs="Times New Roman"/>
          <w:b/>
          <w:sz w:val="24"/>
          <w:szCs w:val="24"/>
        </w:rPr>
      </w:pPr>
      <w:bookmarkStart w:id="56" w:name="bookmark69"/>
      <w:r w:rsidRPr="00E431B5">
        <w:rPr>
          <w:rFonts w:ascii="Times New Roman" w:eastAsia="Times New Roman" w:hAnsi="Times New Roman" w:cs="Times New Roman"/>
          <w:b/>
          <w:sz w:val="24"/>
          <w:szCs w:val="24"/>
        </w:rPr>
        <w:t>В соответствии с этой целью ставятся задачи:</w:t>
      </w:r>
      <w:bookmarkEnd w:id="56"/>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Развитие у детей патриотического чувства по отношению к родному языку: любви и интереса к нему, осознания его красоты и эстетической ценно</w:t>
      </w:r>
      <w:r w:rsidRPr="00E431B5">
        <w:rPr>
          <w:rFonts w:ascii="Times New Roman" w:eastAsia="Times New Roman" w:hAnsi="Times New Roman" w:cs="Times New Roman"/>
          <w:sz w:val="24"/>
          <w:szCs w:val="24"/>
        </w:rPr>
        <w:softHyphen/>
        <w:t>сти, гордости и уважения к языку как части русской национальной культуры.</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Формирование у детей чувства языка.</w:t>
      </w:r>
    </w:p>
    <w:p w:rsidR="00E431B5" w:rsidRPr="00E431B5"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Воспитание потребности пользоваться всем языковым богатством (а значит, и познавать его), совершенствовать свою устную и письменную речь, делать ее правильной, точной, богатой.</w:t>
      </w:r>
    </w:p>
    <w:p w:rsidR="00E431B5" w:rsidRPr="00D62A8D" w:rsidRDefault="00E431B5" w:rsidP="006758E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rsidR="00D62A8D" w:rsidRPr="00E431B5" w:rsidRDefault="00D62A8D" w:rsidP="00D62A8D">
      <w:pPr>
        <w:widowControl w:val="0"/>
        <w:overflowPunct w:val="0"/>
        <w:autoSpaceDE w:val="0"/>
        <w:autoSpaceDN w:val="0"/>
        <w:adjustRightInd w:val="0"/>
        <w:spacing w:after="0"/>
        <w:ind w:left="454"/>
        <w:jc w:val="both"/>
        <w:rPr>
          <w:rFonts w:ascii="Times New Roman" w:eastAsia="Times New Roman" w:hAnsi="Times New Roman" w:cs="Times New Roman"/>
          <w:b/>
          <w:sz w:val="24"/>
          <w:szCs w:val="24"/>
        </w:rPr>
      </w:pPr>
    </w:p>
    <w:p w:rsidR="00E431B5" w:rsidRPr="00D62A8D" w:rsidRDefault="00E431B5" w:rsidP="00D62A8D">
      <w:pPr>
        <w:pStyle w:val="a3"/>
        <w:widowControl w:val="0"/>
        <w:numPr>
          <w:ilvl w:val="0"/>
          <w:numId w:val="55"/>
        </w:numPr>
        <w:overflowPunct w:val="0"/>
        <w:autoSpaceDE w:val="0"/>
        <w:autoSpaceDN w:val="0"/>
        <w:adjustRightInd w:val="0"/>
        <w:spacing w:after="0"/>
        <w:jc w:val="center"/>
        <w:rPr>
          <w:rFonts w:ascii="Times New Roman" w:hAnsi="Times New Roman"/>
          <w:b/>
          <w:sz w:val="24"/>
          <w:szCs w:val="24"/>
          <w:lang w:val="ru-RU"/>
        </w:rPr>
      </w:pPr>
      <w:bookmarkStart w:id="57" w:name="bookmark70"/>
      <w:r w:rsidRPr="00D62A8D">
        <w:rPr>
          <w:rFonts w:ascii="Times New Roman" w:hAnsi="Times New Roman"/>
          <w:b/>
          <w:sz w:val="24"/>
          <w:szCs w:val="24"/>
          <w:lang w:val="ru-RU"/>
        </w:rPr>
        <w:t>Общая характеристика учебного предмета</w:t>
      </w:r>
      <w:bookmarkEnd w:id="57"/>
      <w:r w:rsidRPr="00D62A8D">
        <w:rPr>
          <w:rFonts w:ascii="Times New Roman" w:hAnsi="Times New Roman"/>
          <w:b/>
          <w:sz w:val="24"/>
          <w:szCs w:val="24"/>
          <w:lang w:val="ru-RU"/>
        </w:rPr>
        <w:t xml:space="preserve"> «Русский язык»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реализуются следующие сквозные линии раз</w:t>
      </w:r>
      <w:r w:rsidRPr="00E431B5">
        <w:rPr>
          <w:rFonts w:ascii="Times New Roman" w:eastAsia="Times New Roman" w:hAnsi="Times New Roman" w:cs="Times New Roman"/>
          <w:sz w:val="24"/>
          <w:szCs w:val="24"/>
        </w:rPr>
        <w:softHyphen/>
        <w:t>вития учащихся средствами предмета.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общие с курсом литературного чтения:</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Овладение функциональной грамотностью на уровне предмета (из</w:t>
      </w:r>
      <w:r w:rsidRPr="00E431B5">
        <w:rPr>
          <w:rFonts w:ascii="Times New Roman" w:eastAsia="Times New Roman" w:hAnsi="Times New Roman" w:cs="Times New Roman"/>
          <w:sz w:val="24"/>
          <w:szCs w:val="24"/>
        </w:rPr>
        <w:softHyphen/>
        <w:t>влечение, преобразование и использование текстовой информации).</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техникой чтения, приемами понимания и анализа тек</w:t>
      </w:r>
      <w:r w:rsidRPr="00E431B5">
        <w:rPr>
          <w:rFonts w:ascii="Times New Roman" w:eastAsia="Times New Roman" w:hAnsi="Times New Roman" w:cs="Times New Roman"/>
          <w:sz w:val="24"/>
          <w:szCs w:val="24"/>
        </w:rPr>
        <w:softHyphen/>
        <w:t>стов.</w:t>
      </w:r>
    </w:p>
    <w:p w:rsidR="00E431B5" w:rsidRPr="00E431B5" w:rsidRDefault="00E431B5" w:rsidP="006758E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умениями, навыками различных видов устной и пись</w:t>
      </w:r>
      <w:r w:rsidRPr="00E431B5">
        <w:rPr>
          <w:rFonts w:ascii="Times New Roman" w:eastAsia="Times New Roman" w:hAnsi="Times New Roman" w:cs="Times New Roman"/>
          <w:sz w:val="24"/>
          <w:szCs w:val="24"/>
        </w:rPr>
        <w:softHyphen/>
        <w:t>менной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специфические для курса «Русский язык»:</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и систематизация знаний о языке.</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Овладение орфографией и пунктуацией.</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Раскрытие воспитательного потенциала русского языка.</w:t>
      </w:r>
    </w:p>
    <w:p w:rsidR="00E431B5" w:rsidRPr="00E431B5" w:rsidRDefault="00E431B5" w:rsidP="006758E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Развитие чувства языка.</w:t>
      </w:r>
    </w:p>
    <w:p w:rsidR="00E431B5" w:rsidRPr="00E431B5" w:rsidRDefault="00E431B5" w:rsidP="00D62A8D">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фонетики дети знакомятся с понятием звук в сопоставле</w:t>
      </w:r>
      <w:r w:rsidRPr="00E431B5">
        <w:rPr>
          <w:rFonts w:ascii="Times New Roman" w:eastAsia="Times New Roman" w:hAnsi="Times New Roman" w:cs="Times New Roman"/>
          <w:sz w:val="24"/>
          <w:szCs w:val="24"/>
        </w:rPr>
        <w:softHyphen/>
        <w:t>нии с буквой, звуками гласными и согласными; согласными звуками звонки</w:t>
      </w:r>
      <w:r w:rsidRPr="00E431B5">
        <w:rPr>
          <w:rFonts w:ascii="Times New Roman" w:eastAsia="Times New Roman" w:hAnsi="Times New Roman" w:cs="Times New Roman"/>
          <w:sz w:val="24"/>
          <w:szCs w:val="24"/>
        </w:rPr>
        <w:softHyphen/>
        <w:t>ми и глухими, твердыми и мягкими; с ударением, ударными и безударными гласными; с делением слова на слоги; с обозначением мягкости согласных на письме с помощью букв е, е, и, ю, я, ь; наблюдают случаи несоответ</w:t>
      </w:r>
      <w:r w:rsidRPr="00E431B5">
        <w:rPr>
          <w:rFonts w:ascii="Times New Roman" w:eastAsia="Times New Roman" w:hAnsi="Times New Roman" w:cs="Times New Roman"/>
          <w:sz w:val="24"/>
          <w:szCs w:val="24"/>
        </w:rPr>
        <w:softHyphen/>
        <w:t>ствия написания и произношения (буквосочетания</w:t>
      </w:r>
      <w:r w:rsidRPr="00E431B5">
        <w:rPr>
          <w:rFonts w:ascii="Times New Roman" w:eastAsia="Times New Roman" w:hAnsi="Times New Roman" w:cs="Times New Roman"/>
          <w:b/>
          <w:bCs/>
          <w:i/>
          <w:iCs/>
          <w:sz w:val="24"/>
          <w:szCs w:val="24"/>
        </w:rPr>
        <w:t xml:space="preserve"> жи-ши, чу-щу, </w:t>
      </w:r>
      <w:proofErr w:type="gramStart"/>
      <w:r w:rsidRPr="00E431B5">
        <w:rPr>
          <w:rFonts w:ascii="Times New Roman" w:eastAsia="Times New Roman" w:hAnsi="Times New Roman" w:cs="Times New Roman"/>
          <w:b/>
          <w:bCs/>
          <w:i/>
          <w:iCs/>
          <w:sz w:val="24"/>
          <w:szCs w:val="24"/>
        </w:rPr>
        <w:t>ча-ща</w:t>
      </w:r>
      <w:proofErr w:type="gramEnd"/>
      <w:r w:rsidRPr="00E431B5">
        <w:rPr>
          <w:rFonts w:ascii="Times New Roman" w:eastAsia="Times New Roman" w:hAnsi="Times New Roman" w:cs="Times New Roman"/>
          <w:b/>
          <w:bCs/>
          <w:i/>
          <w:iCs/>
          <w:sz w:val="24"/>
          <w:szCs w:val="24"/>
        </w:rPr>
        <w:t xml:space="preserve">, </w:t>
      </w:r>
      <w:r w:rsidRPr="00E431B5">
        <w:rPr>
          <w:rFonts w:ascii="Times New Roman" w:eastAsia="Times New Roman" w:hAnsi="Times New Roman" w:cs="Times New Roman"/>
          <w:sz w:val="24"/>
          <w:szCs w:val="24"/>
        </w:rPr>
        <w:t xml:space="preserve">безударные гласные). Дети учатся произносить звуки, слушать звучащее слово, соотносить произношение и написание, делать слого-звуковой и </w:t>
      </w:r>
      <w:proofErr w:type="gramStart"/>
      <w:r w:rsidRPr="00E431B5">
        <w:rPr>
          <w:rFonts w:ascii="Times New Roman" w:eastAsia="Times New Roman" w:hAnsi="Times New Roman" w:cs="Times New Roman"/>
          <w:sz w:val="24"/>
          <w:szCs w:val="24"/>
        </w:rPr>
        <w:t>звуко-буквенный</w:t>
      </w:r>
      <w:proofErr w:type="gramEnd"/>
      <w:r w:rsidRPr="00E431B5">
        <w:rPr>
          <w:rFonts w:ascii="Times New Roman" w:eastAsia="Times New Roman" w:hAnsi="Times New Roman" w:cs="Times New Roman"/>
          <w:sz w:val="24"/>
          <w:szCs w:val="24"/>
        </w:rPr>
        <w:t xml:space="preserve"> анализ слов.</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период обучения грамоте закладываются основы для развития у детей орфографической зоркости. </w:t>
      </w:r>
      <w:proofErr w:type="gramStart"/>
      <w:r w:rsidRPr="00E431B5">
        <w:rPr>
          <w:rFonts w:ascii="Times New Roman" w:eastAsia="Times New Roman" w:hAnsi="Times New Roman" w:cs="Times New Roman"/>
          <w:sz w:val="24"/>
          <w:szCs w:val="24"/>
        </w:rPr>
        <w:t>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roofErr w:type="gramEnd"/>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Букваря идет целенаправленное формирование у них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материале текстов учебника продолжается развитие умений слушания и чтения, формирование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lastRenderedPageBreak/>
        <w:t>Знания и умения из области синтаксиса и пунктуации в курсе начальной школы создают необходимую базу для развития устной и письменной речи, для изучения слова с разных точек зрения (поскольку слово функционирует в предложении, в тексте), и, что очень важно, ребенок осознает, для чего нужно изучать свой родной язык, на котором он и так свободно говорит.</w:t>
      </w:r>
      <w:proofErr w:type="gramEnd"/>
      <w:r w:rsidRPr="00E431B5">
        <w:rPr>
          <w:rFonts w:ascii="Times New Roman" w:eastAsia="Times New Roman" w:hAnsi="Times New Roman" w:cs="Times New Roman"/>
          <w:sz w:val="24"/>
          <w:szCs w:val="24"/>
        </w:rPr>
        <w:t xml:space="preserve"> Так, например, знание об «устройстве» предложений и текста, умение пунктуационно оформлять их на письме нужны для успешного общения, для того чтобы самому быть понятым и понимать других людей.</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w:t>
      </w:r>
      <w:proofErr w:type="gramStart"/>
      <w:r w:rsidRPr="00E431B5">
        <w:rPr>
          <w:rFonts w:ascii="Times New Roman" w:eastAsia="Times New Roman" w:hAnsi="Times New Roman" w:cs="Times New Roman"/>
          <w:sz w:val="24"/>
          <w:szCs w:val="24"/>
        </w:rPr>
        <w:t>сонный</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34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 связи с изучением частей речи отрабатывается умение писать слова со следующими орфограммами:</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1.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w:t>
      </w:r>
      <w:proofErr w:type="gramStart"/>
      <w:r w:rsidRPr="00E431B5">
        <w:rPr>
          <w:rFonts w:ascii="Times New Roman" w:hAnsi="Times New Roman"/>
          <w:sz w:val="24"/>
          <w:szCs w:val="24"/>
        </w:rPr>
        <w:t>-и</w:t>
      </w:r>
      <w:proofErr w:type="gramEnd"/>
      <w:r w:rsidRPr="00E431B5">
        <w:rPr>
          <w:rFonts w:ascii="Times New Roman" w:hAnsi="Times New Roman"/>
          <w:sz w:val="24"/>
          <w:szCs w:val="24"/>
        </w:rPr>
        <w:t>е, -ия, -ий, -мя).</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2. Безударные окончания имен прилагательных (кроме прилагательных с основой на шипящий и ц).</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Безударные окончания глаголов 1 и 2-го спряжения; ь после шипящих в глаголах 2-го лица единственного числа (читаешь, поешь); окончания </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-а в глаголах прошедшего времени женского и среднего рода (осветила, осветило); -тся - -ться в глаголах; не с глаголами.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Раздельное написание предлогов с личными местоимениями.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center"/>
        <w:rPr>
          <w:rFonts w:ascii="Times New Roman" w:hAnsi="Times New Roman"/>
          <w:b/>
          <w:sz w:val="24"/>
          <w:szCs w:val="24"/>
        </w:rPr>
      </w:pPr>
      <w:r w:rsidRPr="00E431B5">
        <w:rPr>
          <w:rFonts w:ascii="Times New Roman" w:hAnsi="Times New Roman"/>
          <w:b/>
          <w:sz w:val="24"/>
          <w:szCs w:val="24"/>
        </w:rPr>
        <w:t>3.  Описание места учебного предмета «Русский язык» в учебном плане</w:t>
      </w: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1-х классах на изучение русского языка и литературного чтения отведено 9 часов. С целью реализации рабочей программы по русскому языку в 1-х классах  9 часов, отведенных на изучение русского языка и литературного чтения, мы распределили таким образом: </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Русский язык – 9 часов: </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 – II четвертях при обучении грамоте – 5 часов на обучение чтению, 4 часа на обучение письму (І четверть – 9 недель, ІІ четверть – 8 недель);</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III четверти – русский язык (обучение грамоте) - 9 часов до 01.03.2017 (ІІІ четверть – 6 недель)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 в I - III четверти - 23 недели выделено по 9 часов на изучение русского языка (обучение грамоте) – 207 часов.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 01.03.2017 (3 недели)  – русский язык - 5 часов – 15 часов;</w:t>
      </w:r>
    </w:p>
    <w:p w:rsidR="00E431B5" w:rsidRPr="00E431B5" w:rsidRDefault="00E431B5" w:rsidP="006758E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в IV четверти (7 недель) – 5 часов на изучение русского языка.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Количество часов по учебному плану за год обучения  в 1-х классах - 257 часов: из них 207 часов на обучение грамоте, 50 часов – на русский язык.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учебного предмета «Русский язык» во 2-х, в 3-х классах отводится 5 академических часа в неделю, в 4-х классах – 4 часа. С учетом продолжительности учебного года (в 1-х классах – 33 учебные недели, во 2-4-х классах – 34 учебные недели) общий объем учебного времени составляет во 2-х, в 3-х классах – 170 часов, в 4-х – 136 академических часов год.</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4. Личностные, метапредметные и предметные результаты освоения учебного предмета «Русский язык»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i/>
          <w:sz w:val="24"/>
          <w:szCs w:val="24"/>
        </w:rPr>
        <w:t>Личностными результатами изучения предмета «Русский язык» являются следующие умения и качества:</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эмоциональность; умение осознавать и определять (называть) свои эмоции;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 умение осознавать и определять эмоции других людей; сочувствовать другим людям, сопереживать;</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чувство </w:t>
      </w:r>
      <w:proofErr w:type="gramStart"/>
      <w:r w:rsidRPr="00E431B5">
        <w:rPr>
          <w:rFonts w:ascii="Times New Roman" w:eastAsia="Times New Roman" w:hAnsi="Times New Roman" w:cs="Times New Roman"/>
          <w:sz w:val="24"/>
          <w:szCs w:val="24"/>
        </w:rPr>
        <w:t>прекрасного</w:t>
      </w:r>
      <w:proofErr w:type="gramEnd"/>
      <w:r w:rsidRPr="00E431B5">
        <w:rPr>
          <w:rFonts w:ascii="Times New Roman" w:eastAsia="Times New Roman" w:hAnsi="Times New Roman" w:cs="Times New Roman"/>
          <w:sz w:val="24"/>
          <w:szCs w:val="24"/>
        </w:rPr>
        <w:t xml:space="preserve"> - умение чувствовать красоту и выразительность речи, стремиться к совершенствованию собственной речи;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любовь и уважение к Отечеству, его языку, культуре;</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чтению, к ведению диалога с автором текста; потребность в чтении;</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письму, к созданию собственных текстов, к письменной форме общения;</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интерес к изучению языка;</w:t>
      </w:r>
    </w:p>
    <w:p w:rsidR="00E431B5" w:rsidRPr="00E431B5" w:rsidRDefault="00E431B5" w:rsidP="006758E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за произнесенное и написанное слово.</w:t>
      </w: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Метапредметными результатами</w:t>
      </w:r>
      <w:r w:rsidRPr="00E431B5">
        <w:rPr>
          <w:rFonts w:ascii="Times New Roman" w:eastAsia="Times New Roman" w:hAnsi="Times New Roman" w:cs="Times New Roman"/>
          <w:sz w:val="24"/>
          <w:szCs w:val="24"/>
        </w:rPr>
        <w:t xml:space="preserve"> изучения курса «Русский язык» является формирование универсальных учебных действий (УУД).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УУД:</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формулировать тему и цели урока;</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решения учебной проблемы совместно с учителем;</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по плану, сверяя свои действия с целью, корректировать свою деятельность;</w:t>
      </w:r>
    </w:p>
    <w:p w:rsidR="00E431B5" w:rsidRPr="00E431B5" w:rsidRDefault="00E431B5" w:rsidP="006758E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УУД:</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вычитывать все виды текстовой информации: фактуальную, подтекстовую, </w:t>
      </w:r>
      <w:proofErr w:type="gramStart"/>
      <w:r w:rsidRPr="00E431B5">
        <w:rPr>
          <w:rFonts w:ascii="Times New Roman" w:eastAsia="Times New Roman" w:hAnsi="Times New Roman" w:cs="Times New Roman"/>
          <w:sz w:val="24"/>
          <w:szCs w:val="24"/>
        </w:rPr>
        <w:t>концептуальную</w:t>
      </w:r>
      <w:proofErr w:type="gramEnd"/>
      <w:r w:rsidRPr="00E431B5">
        <w:rPr>
          <w:rFonts w:ascii="Times New Roman" w:eastAsia="Times New Roman" w:hAnsi="Times New Roman" w:cs="Times New Roman"/>
          <w:sz w:val="24"/>
          <w:szCs w:val="24"/>
        </w:rPr>
        <w:t>;</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разными видами чтения: изучающим, просмотровым, ознакомительным;</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извлекать информацию, представленную в разных формах (сплошной текст; несплошной текст - иллюстрация, таблица, схема);</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и преобразовывать информацию из одной формы в другую (составлять план, таблицу, схему);</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пользоваться словарями, справочниками;</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осуществлять анализ и синтез;</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устанавливать причинно-следственные связи;</w:t>
      </w:r>
    </w:p>
    <w:p w:rsidR="00E431B5" w:rsidRPr="00E431B5" w:rsidRDefault="00E431B5" w:rsidP="006758E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lang w:val="en-US"/>
        </w:rPr>
        <w:t>строить</w:t>
      </w:r>
      <w:proofErr w:type="gramEnd"/>
      <w:r w:rsidRPr="00E431B5">
        <w:rPr>
          <w:rFonts w:ascii="Times New Roman" w:eastAsia="Times New Roman" w:hAnsi="Times New Roman" w:cs="Times New Roman"/>
          <w:sz w:val="24"/>
          <w:szCs w:val="24"/>
          <w:lang w:val="en-US"/>
        </w:rPr>
        <w:t xml:space="preserve"> рассуждения</w:t>
      </w:r>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Средством развития </w:t>
      </w:r>
      <w:proofErr w:type="gramStart"/>
      <w:r w:rsidRPr="00E431B5">
        <w:rPr>
          <w:rFonts w:ascii="Times New Roman" w:eastAsia="Times New Roman" w:hAnsi="Times New Roman" w:cs="Times New Roman"/>
          <w:sz w:val="24"/>
          <w:szCs w:val="24"/>
        </w:rPr>
        <w:t>познавательных</w:t>
      </w:r>
      <w:proofErr w:type="gramEnd"/>
      <w:r w:rsidRPr="00E431B5">
        <w:rPr>
          <w:rFonts w:ascii="Times New Roman" w:eastAsia="Times New Roman" w:hAnsi="Times New Roman" w:cs="Times New Roman"/>
          <w:sz w:val="24"/>
          <w:szCs w:val="24"/>
        </w:rPr>
        <w:t xml:space="preserve"> УУД служат тексты учебника и его методический аппарат; технология продуктивного чтения.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УУД:</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оформлять свои мысли в устной и письменной форме с учетом речевой ситуации;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и обосновывать свою точку зрения;</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слушать и слышать других, пытаться принимать иную точку зрения, быть готовым корректировать свою точку зрения;</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w:t>
      </w:r>
    </w:p>
    <w:p w:rsidR="00E431B5" w:rsidRPr="00E431B5" w:rsidRDefault="00E431B5" w:rsidP="006758E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lang w:val="en-US"/>
        </w:rPr>
        <w:t>задавать</w:t>
      </w:r>
      <w:proofErr w:type="gramEnd"/>
      <w:r w:rsidRPr="00E431B5">
        <w:rPr>
          <w:rFonts w:ascii="Times New Roman" w:eastAsia="Times New Roman" w:hAnsi="Times New Roman" w:cs="Times New Roman"/>
          <w:sz w:val="24"/>
          <w:szCs w:val="24"/>
          <w:lang w:val="en-US"/>
        </w:rPr>
        <w:t xml:space="preserve"> вопросы.</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«Русский язык» является сформированность следующих умений:</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произносить звуки речи в соответствии с нормами языка;</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фонетический разбор, разбор по составу, морфологический разбор доступных слов;</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писать слова с изученными орфограммами;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в словах изученные орфограммы с опорой на опознавательные признаки, правильно писать слова с изученными орфограммами, графически обозначать орфограммы, указывать условия выбора орфограмм (фонетические и морфологические);</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и исправлять ошибки в словах с изученными орфограммами;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толковым словарем; практически различать многозначные слова, видеть в тексте синонимы и антонимы, подбирать синонимы и антонимы к данным словам;</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простое предложение с однородными членами и сложное предложение из двух частей (с союзами и, а, но или без союзов);</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ставить запятые в простых предложениях с однородными членами (без союзов, с союзами и, а, но), в сложных предложениях из двух частей (без союзов, с союзами и, а, но), оформлять на письме предложения с прямой речью </w:t>
      </w:r>
      <w:r w:rsidRPr="00E431B5">
        <w:rPr>
          <w:rFonts w:ascii="Times New Roman" w:eastAsia="Times New Roman" w:hAnsi="Times New Roman" w:cs="Times New Roman"/>
          <w:sz w:val="24"/>
          <w:szCs w:val="24"/>
          <w:lang w:val="en-US"/>
        </w:rPr>
        <w:t>(слова автора плюс прямая речь);</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синтаксический разбор простого и сложного предложения в рамках изученного;</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доступные слова по составу; подбирать однокоренные слова, образовывать существительные и прилагательные с помощью суффиксов, глаголы с помощью приставок;</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высказывания, выделять на слух тему текста, ключевые слова;</w:t>
      </w:r>
    </w:p>
    <w:p w:rsidR="00E431B5" w:rsidRPr="00E431B5" w:rsidRDefault="00E431B5" w:rsidP="006758E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связные устные высказывания на грамматическую и иную тему.</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Содержание учебного предмета «Русский язык»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Обучение письму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Азбуки идет целенаправленное формирование у них типа правильной читательской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Разделы «Предложение» и «Текст»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1-м классе, после завершения курса обучения грамоте, дети повторяют и систематизируют знания о предложении и тексте, оформлении предложения на письме.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дети закрепляют знания о признаках предложения, знакомятся с повествовательной, вопросительной и восклицательной интонацией; совершенствуют умение правильно орфографически и пунктуационно оформлять предложения на письме.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Углубляется понятие о тексте (текст состоит из предложений, предложения в тексте связаны по смыслу, у текста есть заглавие; по заглавию можно определить, о чем будет говориться в тексте). Дети учатся отличать текст от набора предложений, анализировать заглавие, соотносить его с содержанием и главной мыслью, самостоятельно озаглавливать текст и его части. Систематически при работе с текстом идет формирование у детей типа правильной читательской деятельности по той же технологии, что и на уроках литературного чтения: дети учатся самостоятельно осмысливать текст до чтения, во время чтения и после чтения.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расширяется понятие о предложении: дети знакомятся с повествовательными, вопросительными и побудительными, восклицательными и невосклицательными предложениями, с их использованием в разных речевых ситуациях; с логическим ударением и его ролью в речи; учатся выделять из предложений словосочетания, т.е. практически осваивают понятие о связи слов в предложении. Вводится понятие о главных и второстепенных членах предложения. Дети знакомятся с однородными членами предложения, формируется умение ставить запятые в предложениях с однородными членами. Внимание детей обращается на смысловую роль знаков препинания: они помогают правильно выразить мысль и понять написанное, то есть помогают письменному общению. Все полученные знания и умения делают возможным и логичным введение понятия о сложном предложении на примере бессоюзной конструкции из двух частей и начало развития умения ставить запятую между частями сложного предложения.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течение всего учебного года продолжается развитие читательских умений детей на материале текстов учебника, формирование типа правильной читательской деятельности при чтении художественных и учебно-научных текстов. Вводится понятие абзаца как смысловой части текста.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 «Слово»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Третьим важнейшим разделом в курсе русского языка начальной школы является раздел «Слово».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Слово рассматривается с четырех точек зрения: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звукового состава и обозначения звуков буквами;</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морфемного состава и словообразования;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грамматического значения;</w:t>
      </w:r>
    </w:p>
    <w:p w:rsidR="00E431B5" w:rsidRPr="00E431B5" w:rsidRDefault="00E431B5" w:rsidP="006758E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лексического значения, лексической сочетаемости и словоупотребления.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и 2-м классах происходит закрепление необходимого минимума знаний из области фонетики, которые вводятся в курсе обучения грамоте: звук и буква, звуки гласные и согласные; согласные звонкие и глухие, твердые и мягкие парные и непарные; слог, слогообразующая роль гласных; ударение, гласные ударные и безударные, слоги ударные и безударные. Развиваются и совершенствуются умения произносить звуки, слышать звучащее слово, соотносить звуковой состав слова и его написание, делать </w:t>
      </w:r>
      <w:proofErr w:type="gramStart"/>
      <w:r w:rsidRPr="00E431B5">
        <w:rPr>
          <w:rFonts w:ascii="Times New Roman" w:eastAsia="Times New Roman" w:hAnsi="Times New Roman" w:cs="Times New Roman"/>
          <w:sz w:val="24"/>
          <w:szCs w:val="24"/>
        </w:rPr>
        <w:t>звуко-буквенный</w:t>
      </w:r>
      <w:proofErr w:type="gramEnd"/>
      <w:r w:rsidRPr="00E431B5">
        <w:rPr>
          <w:rFonts w:ascii="Times New Roman" w:eastAsia="Times New Roman" w:hAnsi="Times New Roman" w:cs="Times New Roman"/>
          <w:sz w:val="24"/>
          <w:szCs w:val="24"/>
        </w:rPr>
        <w:t xml:space="preserve"> анализ слов (с составлением схемы слова). Отрабатываются знание алфавита и навык его практического использования.</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Фонетические знания и умения являются базовыми для развития следующих орфографических умений: видеть (обнаруживать) орфограммы в словах и между словами; правильно писать слова с изученными орфограммами; графически обозначать орфограмму и условия выбора (без введения термина «условия выбора орфограммы»); находить и исправлять орфографические ошибки.</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Чтобы обеспечить преемственность в изучении орфографии между начальной и основной школой и сделать процесс развития орфографических умений более осмысленным, вводится понятие орфограмма (написание, которое нельзя безошибочно установить на слух, написание по правилу). Дети знакомятся с «опасными местами» в словах русского языка (гласные в безударных слогах; звук [й'] после согласных перед гласными; согласные на конце слова; место после [ш], [ж], [</w:t>
      </w:r>
      <w:proofErr w:type="gramStart"/>
      <w:r w:rsidRPr="00E431B5">
        <w:rPr>
          <w:rFonts w:ascii="Times New Roman" w:eastAsia="Times New Roman" w:hAnsi="Times New Roman" w:cs="Times New Roman"/>
          <w:sz w:val="24"/>
          <w:szCs w:val="24"/>
        </w:rPr>
        <w:t>ч</w:t>
      </w:r>
      <w:proofErr w:type="gramEnd"/>
      <w:r w:rsidRPr="00E431B5">
        <w:rPr>
          <w:rFonts w:ascii="Times New Roman" w:eastAsia="Times New Roman" w:hAnsi="Times New Roman" w:cs="Times New Roman"/>
          <w:sz w:val="24"/>
          <w:szCs w:val="24"/>
        </w:rPr>
        <w:t>], [щ]; место после мягкого согласного), учатся находить эти места в словах, т.е. обнаруживать в словах орфограммы.</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Изучаются следующие орфограммы: обозначение мягкости согласных на письме с помощью букв е, е, и, ю, я, ь; большая буква в именах, отчествах, фамилиях людей, кличках животных, географических названиях; буквы и, у, а после букв шипящих [ж], [ш], [ч], [щ]; разделительные ь и ъ; проверяемые и непроверяемые буквы безударных гласных в корне слова;</w:t>
      </w:r>
      <w:proofErr w:type="gramEnd"/>
      <w:r w:rsidRPr="00E431B5">
        <w:rPr>
          <w:rFonts w:ascii="Times New Roman" w:eastAsia="Times New Roman" w:hAnsi="Times New Roman" w:cs="Times New Roman"/>
          <w:sz w:val="24"/>
          <w:szCs w:val="24"/>
        </w:rPr>
        <w:t xml:space="preserve"> проверяемые буквы согласных на конце слова; пробел между предлогом и соседним словом.</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правилами переноса слов и орфограммой-черточкой при переносе.</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4-м классе 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w:t>
      </w:r>
      <w:proofErr w:type="gramStart"/>
      <w:r w:rsidRPr="00E431B5">
        <w:rPr>
          <w:rFonts w:ascii="Times New Roman" w:eastAsia="Times New Roman" w:hAnsi="Times New Roman" w:cs="Times New Roman"/>
          <w:sz w:val="24"/>
          <w:szCs w:val="24"/>
        </w:rPr>
        <w:t>сонный</w:t>
      </w:r>
      <w:proofErr w:type="gramEnd"/>
      <w:r w:rsidRPr="00E431B5">
        <w:rPr>
          <w:rFonts w:ascii="Times New Roman" w:eastAsia="Times New Roman" w:hAnsi="Times New Roman" w:cs="Times New Roman"/>
          <w:sz w:val="24"/>
          <w:szCs w:val="24"/>
        </w:rPr>
        <w:t>.</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связи с изучением частей речи отрабатывается умение писать слова со следующими орфограммами: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w:t>
      </w:r>
      <w:proofErr w:type="gramStart"/>
      <w:r w:rsidRPr="00E431B5">
        <w:rPr>
          <w:rFonts w:ascii="Times New Roman" w:eastAsia="Times New Roman" w:hAnsi="Times New Roman" w:cs="Times New Roman"/>
          <w:sz w:val="24"/>
          <w:szCs w:val="24"/>
        </w:rPr>
        <w:t>-и</w:t>
      </w:r>
      <w:proofErr w:type="gramEnd"/>
      <w:r w:rsidRPr="00E431B5">
        <w:rPr>
          <w:rFonts w:ascii="Times New Roman" w:eastAsia="Times New Roman" w:hAnsi="Times New Roman" w:cs="Times New Roman"/>
          <w:sz w:val="24"/>
          <w:szCs w:val="24"/>
        </w:rPr>
        <w:t xml:space="preserve">е, - ия, -ий, -мя); безударные окончания имен прилагательных (кроме прилагательных с основой на шипящий и ц); безударные окончания глаголов 1 и 2- го спряжения; ь после шипящих в глаголах 2-го лица единственного числа (читаешь, поешь); окончания </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-а в глаголах прошедшего времени женского и среднего рода (осветила, осветило); -тся - -ться в глаголах; не с глаголами; раздельное написание предлогов с личными местоимениями.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«Состав слова» - сквозная тема.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1-й класс. Уже в период обучения грамоте дается необходимый словообразовательный минимум: наблюдение над группами однокоренных слов позволяет детям осмыслить понятия «корень слова», «однокоренные слова», познакомиться с приставками и суффиксами. Дети наблюдают за ролью суффиксов и приставок в слове, тренируются в образовании слов с их помощью.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Во 2-м классе дается определение корня, однокоренных слов, суффикса, приставки. Систематически проводится наблюдение над однокоренными словами, подбор групп однокоренных слов и выявление признаков, по которым слова являются однокоренными (одинаковый корень и близость слов по смыслу). Дети знакомятся с определенными суффиксами имен существительных: </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к-, -ик-, -тель-, -ушк-, -юшк-, -енок-, -онок-, -ят-, -ищ-, их значениями, учатся видеть эти суффиксы в словах, образовывать слова с этими суффиксами. Также происходит знакомство с группой приставок, сходных по написанию с предлогами: </w:t>
      </w:r>
      <w:proofErr w:type="gramStart"/>
      <w:r w:rsidRPr="00E431B5">
        <w:rPr>
          <w:rFonts w:ascii="Times New Roman" w:eastAsia="Times New Roman" w:hAnsi="Times New Roman" w:cs="Times New Roman"/>
          <w:sz w:val="24"/>
          <w:szCs w:val="24"/>
        </w:rPr>
        <w:t>с</w:t>
      </w:r>
      <w:proofErr w:type="gramEnd"/>
      <w:r w:rsidRPr="00E431B5">
        <w:rPr>
          <w:rFonts w:ascii="Times New Roman" w:eastAsia="Times New Roman" w:hAnsi="Times New Roman" w:cs="Times New Roman"/>
          <w:sz w:val="24"/>
          <w:szCs w:val="24"/>
        </w:rPr>
        <w:t>, от, за, на, по, про, до и др.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дети знакомятся с окончанием и его функциями, усваивают определение окончания, основы слова, а также на практике постигают различие между изменением слова и образованием новых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Происходит знакомство с явлением чередования согласных в </w:t>
      </w:r>
      <w:proofErr w:type="gramStart"/>
      <w:r w:rsidRPr="00E431B5">
        <w:rPr>
          <w:rFonts w:ascii="Times New Roman" w:eastAsia="Times New Roman" w:hAnsi="Times New Roman" w:cs="Times New Roman"/>
          <w:sz w:val="24"/>
          <w:szCs w:val="24"/>
        </w:rPr>
        <w:t>корне слова</w:t>
      </w:r>
      <w:proofErr w:type="gramEnd"/>
      <w:r w:rsidRPr="00E431B5">
        <w:rPr>
          <w:rFonts w:ascii="Times New Roman" w:eastAsia="Times New Roman" w:hAnsi="Times New Roman" w:cs="Times New Roman"/>
          <w:sz w:val="24"/>
          <w:szCs w:val="24"/>
        </w:rPr>
        <w:t>, на этом материале продолжается работа с группами однокоренных слов (наблюдение над лексическим значением однокоренных слов с чередованием согласных в корне типа дорога - дорожка - дорожный; подбор однокоренных слов). Эта работа связана с развитием орфографических умений, она ведется регулярно в течение всего учебного года.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другими суффиксами и приставками, тренируются в образовании слов, в различении предлогов и приставок, в разборе по составу доступных слов, знакомятся со сложными словами.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В 4-м классе 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Третий аспект рассмотрения слова - лексический. Он связан с называнием предметов и явлений окружающего мира. Лексическая работа пронизывает весь курс: регулярно ведется наблюдение над значением слов, в том числе однокоренных; объясняются и уточняются значения слов (в том числе с помощью толкового словаря). Дети наблюдают над сочетаемостью слов, над словоупотреблением, практически знакомятся с синонимией, антонимией, омонимией, с многозначностью, с переносным значением слова.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Четвертый аспект рассмотрения слова - морфологический.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Морфология - самый сложный для ребенка раздел, так как его изучение предполагает сформированность определенных мыслительных операций, способности к обобщению, к абстрагированию. Изучение частей речи требует знаний о составе слова и словообразовании, а также знаний из области лексики (значение слова), синтаксиса (функционирование слов в предложении). Нужно также иметь в виду, что морфология изучается как средство развития мышления детей, представления о языке как системе и повышения орфографической грамотности.</w:t>
      </w:r>
    </w:p>
    <w:p w:rsidR="00E431B5" w:rsidRPr="00E431B5" w:rsidRDefault="005A3609"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В 1</w:t>
      </w:r>
      <w:r w:rsidR="00E431B5" w:rsidRPr="00E431B5">
        <w:rPr>
          <w:rFonts w:ascii="Times New Roman" w:eastAsia="Times New Roman" w:hAnsi="Times New Roman" w:cs="Times New Roman"/>
          <w:sz w:val="24"/>
          <w:szCs w:val="24"/>
        </w:rPr>
        <w:t>-м классе в курсе обучения грамоте и во 2-м классе дети знакомятся с группами слов, которые отвечают на определенные вопросы (1) кто? что? 2) какой? какая? какое? какие? 3) что делает? что делал? что сделал?), учатся ставить вопросы к словам, от слова к слову, узнают, что слова, которые отвечают на вопросы «кто? - что?», могут называть один предмет и много</w:t>
      </w:r>
      <w:proofErr w:type="gramEnd"/>
      <w:r w:rsidR="00E431B5" w:rsidRPr="00E431B5">
        <w:rPr>
          <w:rFonts w:ascii="Times New Roman" w:eastAsia="Times New Roman" w:hAnsi="Times New Roman" w:cs="Times New Roman"/>
          <w:sz w:val="24"/>
          <w:szCs w:val="24"/>
        </w:rPr>
        <w:t xml:space="preserve"> предметов; частично усваивают определения частей речи.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выделяется группа слов, к которым нельзя задать вопрос (предлоги, союзы, а также слова, которые выражают чувства, но не называют их - без введения термина «междометие»). Так постепенно у детей складывается представление о трех группах слов в русском языке - самостоятельных (знаменательных), служебных, междометиях - и об их функциях в речи.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3-м и 4-м классах части речи становятся главным предметом изучения, т.к. для этого есть необходимые базовые знания и умения, накоплен определенный языковой опыт в результате </w:t>
      </w:r>
      <w:r w:rsidRPr="00E431B5">
        <w:rPr>
          <w:rFonts w:ascii="Times New Roman" w:eastAsia="Times New Roman" w:hAnsi="Times New Roman" w:cs="Times New Roman"/>
          <w:sz w:val="24"/>
          <w:szCs w:val="24"/>
        </w:rPr>
        <w:lastRenderedPageBreak/>
        <w:t>наблюдений за функционированием слов в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сведения об именах существительных, именах прилагательных, глаголах и личных местоимениях, об их роли в предложении. Параллельно вводятся соответствующие орфограммы и сведения об отдельных особенностях словообразования и словоизменения этих частей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изучении частей речи особое внимание уделяется наблюдению за их ролью в предложении, тексте, за особенностями употребления существительных, прилагательных, глаголов и личных местоимений, синонимией и антонимией; а также упражнениям в подборе синонимов и антонимов, тематических групп слов.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дети получают первоначальное представление о системе языка, т.к. знакомятся на элементарном уровне со всеми единицами языка: звуком, морфемой, словом, словосочетанием, предложением и текстом, наблюдают соотношения между этими языковыми единицами.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«Развитие речи»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направления работы по развитию речи:</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с прямой речью, с однородными членами; над правильностью употребления форм слов, их грамматической сочетаемостью. </w:t>
      </w:r>
      <w:r w:rsidRPr="00E431B5">
        <w:rPr>
          <w:rFonts w:ascii="Times New Roman" w:eastAsia="Times New Roman" w:hAnsi="Times New Roman" w:cs="Times New Roman"/>
          <w:sz w:val="24"/>
          <w:szCs w:val="24"/>
          <w:lang w:val="en-US"/>
        </w:rPr>
        <w:t>Самостоятельное конструирование словосочетаний, предложений, продуцирование текстов.</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w:t>
      </w:r>
    </w:p>
    <w:p w:rsidR="00E431B5" w:rsidRPr="00E431B5" w:rsidRDefault="00E431B5" w:rsidP="006758E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орфоэпических навыков, а также умения говорить и читать с правильной интонацией.</w:t>
      </w:r>
    </w:p>
    <w:p w:rsidR="00E431B5" w:rsidRPr="00E431B5" w:rsidRDefault="00E431B5" w:rsidP="00E431B5">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6.    Тематическое планирование с определением основных видов </w:t>
      </w:r>
    </w:p>
    <w:p w:rsidR="00E431B5" w:rsidRPr="00E431B5" w:rsidRDefault="00E431B5" w:rsidP="00E431B5">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учебной деятельности </w:t>
      </w:r>
      <w:proofErr w:type="gramStart"/>
      <w:r w:rsidRPr="00E431B5">
        <w:rPr>
          <w:rFonts w:ascii="Times New Roman" w:eastAsia="Times New Roman" w:hAnsi="Times New Roman" w:cs="Times New Roman"/>
          <w:b/>
          <w:sz w:val="24"/>
          <w:szCs w:val="24"/>
        </w:rPr>
        <w:t>обучающихся</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деятельности приведено в рабочих программах по учебному предмету. Рабочие программы хранятся у заместителя директора по учебной работе и предъявляются участникам образовательных отношений по их запросу.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Описание учебно-методического и материально-технического обеспечения образовательной деятельности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проведения занятий используются учебные классы, соответствующие действующим требованиям санитарной гигиены и охраны безопасности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Оборудование:</w:t>
      </w:r>
    </w:p>
    <w:p w:rsidR="00E431B5" w:rsidRPr="00E431B5" w:rsidRDefault="00E431B5" w:rsidP="00E431B5">
      <w:pPr>
        <w:spacing w:after="0"/>
        <w:rPr>
          <w:rFonts w:ascii="Times New Roman" w:hAnsi="Times New Roman"/>
          <w:i/>
          <w:sz w:val="24"/>
          <w:szCs w:val="24"/>
        </w:rPr>
      </w:pPr>
      <w:r w:rsidRPr="00E431B5">
        <w:rPr>
          <w:rFonts w:ascii="Times New Roman" w:hAnsi="Times New Roman"/>
          <w:i/>
          <w:sz w:val="24"/>
          <w:szCs w:val="24"/>
        </w:rPr>
        <w:t>Экранно-звуковые пособия</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rPr>
        <w:t>1</w:t>
      </w:r>
      <w:r w:rsidRPr="00E431B5">
        <w:rPr>
          <w:rFonts w:ascii="Times New Roman" w:hAnsi="Times New Roman"/>
          <w:color w:val="000000"/>
          <w:sz w:val="24"/>
          <w:szCs w:val="24"/>
          <w:lang w:eastAsia="ru-RU" w:bidi="ru-RU"/>
        </w:rPr>
        <w:t>.Аудиторная доска с набором приспособлений для крепления карт и таблиц.</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bidi="ru-RU"/>
        </w:rPr>
        <w:t>2.Экспозиционный экран.</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bidi="ru-RU"/>
        </w:rPr>
        <w:t>3.Персональный компьютер с принтером, сканером.</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bidi="ru-RU"/>
        </w:rPr>
        <w:lastRenderedPageBreak/>
        <w:t>4.Мультимедийный проектор</w:t>
      </w:r>
    </w:p>
    <w:p w:rsidR="00E431B5" w:rsidRPr="00E431B5" w:rsidRDefault="00E431B5" w:rsidP="00E431B5">
      <w:pPr>
        <w:widowControl w:val="0"/>
        <w:spacing w:after="0"/>
        <w:rPr>
          <w:rFonts w:ascii="Times New Roman" w:hAnsi="Times New Roman"/>
          <w:color w:val="000000"/>
          <w:sz w:val="24"/>
          <w:szCs w:val="24"/>
          <w:lang w:eastAsia="ru-RU" w:bidi="ru-RU"/>
        </w:rPr>
      </w:pPr>
      <w:r w:rsidRPr="00E431B5">
        <w:rPr>
          <w:rFonts w:ascii="Times New Roman" w:hAnsi="Times New Roman"/>
          <w:color w:val="000000"/>
          <w:sz w:val="24"/>
          <w:szCs w:val="24"/>
          <w:lang w:eastAsia="ru-RU" w:bidi="ru-RU"/>
        </w:rPr>
        <w:t>5.Нетбуки</w:t>
      </w:r>
    </w:p>
    <w:p w:rsidR="00E431B5" w:rsidRPr="00E431B5" w:rsidRDefault="00E431B5" w:rsidP="00E431B5">
      <w:pPr>
        <w:autoSpaceDE w:val="0"/>
        <w:autoSpaceDN w:val="0"/>
        <w:adjustRightInd w:val="0"/>
        <w:spacing w:after="0"/>
        <w:rPr>
          <w:rFonts w:ascii="Times New Roman" w:hAnsi="Times New Roman"/>
          <w:color w:val="000000"/>
          <w:sz w:val="24"/>
          <w:szCs w:val="24"/>
          <w:lang w:eastAsia="ru-RU"/>
        </w:rPr>
      </w:pPr>
      <w:r w:rsidRPr="00E431B5">
        <w:rPr>
          <w:rFonts w:ascii="Times New Roman" w:hAnsi="Times New Roman"/>
          <w:color w:val="000000"/>
          <w:sz w:val="24"/>
          <w:szCs w:val="24"/>
          <w:lang w:eastAsia="ru-RU"/>
        </w:rPr>
        <w:t>6..Игнатьева Т.В. Обучение грамоте. Интерактивные демонстрационные таблицы.</w:t>
      </w:r>
    </w:p>
    <w:p w:rsidR="00E431B5" w:rsidRPr="00E431B5" w:rsidRDefault="00E431B5" w:rsidP="00E431B5">
      <w:pPr>
        <w:autoSpaceDE w:val="0"/>
        <w:autoSpaceDN w:val="0"/>
        <w:adjustRightInd w:val="0"/>
        <w:spacing w:after="0"/>
        <w:rPr>
          <w:rFonts w:ascii="Times New Roman" w:hAnsi="Times New Roman"/>
          <w:color w:val="000000"/>
          <w:sz w:val="24"/>
          <w:szCs w:val="24"/>
          <w:lang w:eastAsia="ru-RU"/>
        </w:rPr>
      </w:pPr>
      <w:r w:rsidRPr="00E431B5">
        <w:rPr>
          <w:rFonts w:ascii="Times New Roman" w:hAnsi="Times New Roman"/>
          <w:color w:val="000000"/>
          <w:sz w:val="24"/>
          <w:szCs w:val="24"/>
          <w:lang w:eastAsia="ru-RU"/>
        </w:rPr>
        <w:t>7.Канакина В.П. и др. Русский язык. 1 класс. Электронные пособия.</w:t>
      </w:r>
    </w:p>
    <w:p w:rsidR="00E431B5" w:rsidRPr="00E431B5" w:rsidRDefault="00E431B5" w:rsidP="00E431B5">
      <w:pPr>
        <w:autoSpaceDE w:val="0"/>
        <w:autoSpaceDN w:val="0"/>
        <w:adjustRightInd w:val="0"/>
        <w:spacing w:after="0"/>
        <w:rPr>
          <w:rFonts w:ascii="Times New Roman" w:hAnsi="Times New Roman"/>
          <w:color w:val="000000"/>
          <w:sz w:val="24"/>
          <w:szCs w:val="24"/>
          <w:lang w:eastAsia="ru-RU"/>
        </w:rPr>
      </w:pPr>
      <w:r w:rsidRPr="00E431B5">
        <w:rPr>
          <w:rFonts w:ascii="Times New Roman" w:hAnsi="Times New Roman"/>
          <w:color w:val="000000"/>
          <w:sz w:val="24"/>
          <w:szCs w:val="24"/>
          <w:lang w:eastAsia="ru-RU"/>
        </w:rPr>
        <w:t>8.Аудиозаписи в соответствии с программой обучения.</w:t>
      </w:r>
    </w:p>
    <w:p w:rsidR="00E431B5" w:rsidRPr="00E431B5" w:rsidRDefault="00E431B5" w:rsidP="00E431B5">
      <w:pPr>
        <w:autoSpaceDE w:val="0"/>
        <w:autoSpaceDN w:val="0"/>
        <w:adjustRightInd w:val="0"/>
        <w:spacing w:after="0"/>
        <w:rPr>
          <w:rFonts w:ascii="Times New Roman" w:hAnsi="Times New Roman"/>
          <w:color w:val="000000"/>
          <w:sz w:val="24"/>
          <w:szCs w:val="24"/>
          <w:lang w:eastAsia="ru-RU"/>
        </w:rPr>
      </w:pPr>
      <w:r w:rsidRPr="00E431B5">
        <w:rPr>
          <w:rFonts w:ascii="Times New Roman" w:hAnsi="Times New Roman"/>
          <w:color w:val="000000"/>
          <w:sz w:val="24"/>
          <w:szCs w:val="24"/>
          <w:lang w:eastAsia="ru-RU"/>
        </w:rPr>
        <w:t>9.Мультимедийные (цифровые) образовательные ресурсы, соответствующие тематике программы по русскому языку.</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10.Магнитная доска.</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i/>
          <w:sz w:val="24"/>
          <w:szCs w:val="24"/>
          <w:lang w:eastAsia="ru-RU"/>
        </w:rPr>
      </w:pPr>
      <w:r w:rsidRPr="00E431B5">
        <w:rPr>
          <w:rFonts w:ascii="Times New Roman" w:hAnsi="Times New Roman"/>
          <w:i/>
          <w:sz w:val="24"/>
          <w:szCs w:val="24"/>
          <w:lang w:eastAsia="ru-RU"/>
        </w:rPr>
        <w:t>Демонстрационные учебно-наглядные пособия</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1.Комплекты для обучения грамоте (наборное полотно, набор букв, образцы письменных букв).</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2.Касса букв и сочетаний.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3.Игнатьева Т.В., Тарасова Л.Е. Обучение грамоте 1 класс. Комплект демонстрационных таблиц с методическими рекомендациями.</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4.Таблицы к основным разделам грамматического материала, содержащегося в программе по русскому языку.</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5.Наборы сюжетных (предметных) картинок в соответствии с тематикой, определенной в программе по русскому языку (1-4 классы).</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6.Картинный словарь "Русский язык" 1-2 классы</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7.Словари по русскому языку: орфографический, толковый, словарь фразеологизмов, морфемный, словообразовательный.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8.Репродукции картин в соответствии с тематикой и видами работы, указанными в программе и методических пособий по русскому языку.</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 xml:space="preserve">9.Таблица демонстрационная "Алфавит. Печатные и рукописные буквы русского алфавита"                                                </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10.Комплект таблиц демонстрационных "Обучение грамоте" (32 табл.)</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11.Комплект таблиц демонстрационных "Русский язык" для 1кл. с методическими указаниями</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12.Комплект таблиц демонстрационных "Русский язык" для 2 класса с методическими рекомендациями (15 таблиц)</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13.Магнитная модель-аппликация "Набор звуковых схем" (ламинированные карточки)</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14.Магнитная азбука "Буквы русского алфавита, цифры, математические знаки", 79 элементов в чемоданчике</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15.Магнитная азбука демонстрационная (ламинированная)</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16.Магнитная касса слогов демонстрационная (ламинированная)</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17.Магнитный набор цифр, букв, знаков демонстрационный  (ламинированный)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18. Набор звуковых схем раздаточный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 xml:space="preserve">19. Таблица демонстрационная "Алфавит. Печатные и рукописные буквы русского алфавита"                                                           </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20. Обучение грамоте 1 класс (CD-диск) 21.Комплект наглядных пособий д/словарно-логических упражнений по русскому языку "Школьная библиотека фотоизображений"</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i/>
          <w:sz w:val="24"/>
          <w:szCs w:val="24"/>
          <w:lang w:eastAsia="ru-RU"/>
        </w:rPr>
      </w:pPr>
      <w:r w:rsidRPr="00E431B5">
        <w:rPr>
          <w:rFonts w:ascii="Times New Roman" w:hAnsi="Times New Roman"/>
          <w:i/>
          <w:sz w:val="24"/>
          <w:szCs w:val="24"/>
          <w:lang w:eastAsia="ru-RU"/>
        </w:rPr>
        <w:t>Игры</w:t>
      </w:r>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 xml:space="preserve">1. </w:t>
      </w:r>
      <w:proofErr w:type="gramStart"/>
      <w:r w:rsidRPr="00E431B5">
        <w:rPr>
          <w:rFonts w:ascii="Times New Roman" w:hAnsi="Times New Roman"/>
          <w:sz w:val="24"/>
          <w:szCs w:val="24"/>
          <w:lang w:eastAsia="ru-RU"/>
        </w:rPr>
        <w:t>Наборы ролевых игр, игрушек, конструкторов по темам (дом, зоопарк, ферма, транспорт, магазин).</w:t>
      </w:r>
      <w:proofErr w:type="gramEnd"/>
    </w:p>
    <w:p w:rsidR="00E431B5" w:rsidRPr="00E431B5" w:rsidRDefault="00E431B5" w:rsidP="00E431B5">
      <w:pPr>
        <w:widowControl w:val="0"/>
        <w:overflowPunct w:val="0"/>
        <w:autoSpaceDE w:val="0"/>
        <w:autoSpaceDN w:val="0"/>
        <w:adjustRightInd w:val="0"/>
        <w:spacing w:after="0"/>
        <w:ind w:right="20"/>
        <w:jc w:val="both"/>
        <w:rPr>
          <w:rFonts w:ascii="Times New Roman" w:hAnsi="Times New Roman"/>
          <w:sz w:val="24"/>
          <w:szCs w:val="24"/>
          <w:lang w:eastAsia="ru-RU"/>
        </w:rPr>
      </w:pPr>
      <w:r w:rsidRPr="00E431B5">
        <w:rPr>
          <w:rFonts w:ascii="Times New Roman" w:hAnsi="Times New Roman"/>
          <w:sz w:val="24"/>
          <w:szCs w:val="24"/>
          <w:lang w:eastAsia="ru-RU"/>
        </w:rPr>
        <w:t xml:space="preserve">     2.Настольные развивающие игры (типа «Эрудит»).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обеспечение программы курса: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Горецкий В.Г., В.П. Канакина и др. Азбука, в 2-х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Федосова Н.А., Горецкий В.Г. «Пропись» в 4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Канакина В.П., Горецкий В.Г. Русский язык, 1 класс.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Канакина В.П., Горецкий В.Г. Русский язык, 2 класс, в 2ч.</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Канакина В.П., Горецкий В.Г. Русский язык, 3 класс, в 2 ч.</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 Канакина В.П., Горецкий В.Г. Русский язык, 4 класс, в 2 ч.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Учебник (в 2 частях) в комплекте с приложением на электронном носителе: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В.П. Канакина, В.Г. Горецкий. Русский язык. 1 класс. Учебник для общеобразовательных организаций с приложением на электронном носителе. 4-е изд. – М.: Просвещение, 2015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В.Г. Горецкий. Русский язык. 2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В.Г. Горецкий. Русский язык. 3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В.Г. Горецкий. Русский язык. 4 класс. Учебник для общеобразовательных организаций с приложением на электронном носителе. В 2 ч. 4-е изд.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Рабочая тетрадь (в 2 частях):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Рабочая тетрадь. 1 класс. Пособие для учащихся общеобразовательных организаций.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Рабочая тетрадь. 2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Рабочая тетрадь. 3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Рабочая тетрадь. 4 класс. Пособие для учащихся общеобразовательных организаций.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пособие с поурочными разработками: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1.В.П. Канакина. Русский язык: Методическое пособие с поурочными разработками. 1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Г.Н.  Манасова. Русский язык: Методическое пособие с поурочными разработками. 2  класс.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Методическое пособие с поурочными разработками. 3 класс. В  2 ч.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Методическое пособие с поурочными разработками. 4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Методические рекомендации: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Методические рекомендации. 1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Методические рекомендации. 2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Методические рекомендации. 3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Методические рекомендации. 4 класс. - М.: Просвещение, 2015</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Технологические карты уроков:</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И.А.  Бубнова, Л.С. </w:t>
      </w:r>
      <w:proofErr w:type="gramStart"/>
      <w:r w:rsidRPr="00E431B5">
        <w:rPr>
          <w:rFonts w:ascii="Times New Roman" w:eastAsia="Times New Roman" w:hAnsi="Times New Roman" w:cs="Times New Roman"/>
          <w:sz w:val="24"/>
          <w:szCs w:val="24"/>
        </w:rPr>
        <w:t>Илюшин</w:t>
      </w:r>
      <w:proofErr w:type="gramEnd"/>
      <w:r w:rsidRPr="00E431B5">
        <w:rPr>
          <w:rFonts w:ascii="Times New Roman" w:eastAsia="Times New Roman" w:hAnsi="Times New Roman" w:cs="Times New Roman"/>
          <w:sz w:val="24"/>
          <w:szCs w:val="24"/>
        </w:rPr>
        <w:t>, Т.Г. Галактионова, Н.И. Роговцева. Русский язык. Технологические карты уроков. 1- 4 классы. - М.; СПб</w:t>
      </w:r>
      <w:proofErr w:type="gramStart"/>
      <w:r w:rsidRPr="00E431B5">
        <w:rPr>
          <w:rFonts w:ascii="Times New Roman" w:eastAsia="Times New Roman" w:hAnsi="Times New Roman" w:cs="Times New Roman"/>
          <w:sz w:val="24"/>
          <w:szCs w:val="24"/>
        </w:rPr>
        <w:t xml:space="preserve">.: </w:t>
      </w:r>
      <w:proofErr w:type="gramEnd"/>
      <w:r w:rsidRPr="00E431B5">
        <w:rPr>
          <w:rFonts w:ascii="Times New Roman" w:eastAsia="Times New Roman" w:hAnsi="Times New Roman" w:cs="Times New Roman"/>
          <w:sz w:val="24"/>
          <w:szCs w:val="24"/>
        </w:rPr>
        <w:t>Просвещение, 2013</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А.А. Плешаков, О.А. Железникова. Концепция учебно-методического комплекса "Школа России". Пособие для учителей. ФГОС. – М.: Просвещение, 2015</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Рабочие программы. 1-4 классы:</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 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самостоятельных работ. 1-4 классы:</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1-4 классы.  4-е изд. - М.: Просвещение, 2014</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творческих работ. 3-4 класс:</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3-4 классы.  4-е изд. - М.: Просвещение, 2014</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Книга для учителя «Работа с трудными словами в начальной школе»:</w:t>
      </w:r>
    </w:p>
    <w:p w:rsidR="00E431B5" w:rsidRPr="00E431B5" w:rsidRDefault="00E431B5" w:rsidP="00E431B5">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В.П. Канакина. Работа с трудными словами в начальной школе. Пособие для учителя. – М.: Просвещение, 2015 </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w:t>
      </w:r>
      <w:r w:rsidRPr="00E431B5">
        <w:rPr>
          <w:rFonts w:ascii="Times New Roman" w:eastAsia="Times New Roman" w:hAnsi="Times New Roman" w:cs="Times New Roman"/>
          <w:b/>
          <w:sz w:val="24"/>
          <w:szCs w:val="24"/>
        </w:rPr>
        <w:tab/>
        <w:t>Планируемые результаты изучения учебного предмета «Русский язык»</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русского </w:t>
      </w:r>
      <w:proofErr w:type="gramStart"/>
      <w:r w:rsidRPr="00E431B5">
        <w:rPr>
          <w:rFonts w:ascii="Times New Roman" w:eastAsia="Times New Roman" w:hAnsi="Times New Roman" w:cs="Times New Roman"/>
          <w:sz w:val="24"/>
          <w:szCs w:val="24"/>
        </w:rPr>
        <w:t>языка</w:t>
      </w:r>
      <w:proofErr w:type="gramEnd"/>
      <w:r w:rsidRPr="00E431B5">
        <w:rPr>
          <w:rFonts w:ascii="Times New Roman" w:eastAsia="Times New Roman" w:hAnsi="Times New Roman" w:cs="Times New Roman"/>
          <w:sz w:val="24"/>
          <w:szCs w:val="24"/>
        </w:rPr>
        <w:t xml:space="preserve">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E431B5" w:rsidRPr="00E431B5" w:rsidRDefault="00E431B5" w:rsidP="00E431B5">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В результате изучения курса русского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roofErr w:type="gramEnd"/>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«Система языка»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«Фонетика и графика»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звуки и буквы;</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фонетико-графический (</w:t>
      </w:r>
      <w:proofErr w:type="gramStart"/>
      <w:r w:rsidRPr="00E431B5">
        <w:rPr>
          <w:rFonts w:ascii="Times New Roman" w:eastAsia="Times New Roman" w:hAnsi="Times New Roman" w:cs="Times New Roman"/>
          <w:sz w:val="24"/>
          <w:szCs w:val="24"/>
        </w:rPr>
        <w:t>звуко-буквенный</w:t>
      </w:r>
      <w:proofErr w:type="gramEnd"/>
      <w:r w:rsidRPr="00E431B5">
        <w:rPr>
          <w:rFonts w:ascii="Times New Roman" w:eastAsia="Times New Roman" w:hAnsi="Times New Roman" w:cs="Times New Roman"/>
          <w:sz w:val="24"/>
          <w:szCs w:val="24"/>
        </w:rPr>
        <w:t>)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«Орфоэпия»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«Состав слова (морфемика)»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изменяемые и неизменяемые слова;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родственные (однокоренные) слова и формы слова;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словах с однозначно выделяемыми морфемами окончание, корень, приставку, суффикс.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•разбирать </w:t>
      </w:r>
      <w:proofErr w:type="gramStart"/>
      <w:r w:rsidRPr="00E431B5">
        <w:rPr>
          <w:rFonts w:ascii="Times New Roman" w:eastAsia="Times New Roman" w:hAnsi="Times New Roman" w:cs="Times New Roman"/>
          <w:sz w:val="24"/>
          <w:szCs w:val="24"/>
        </w:rPr>
        <w:t>по составу слова с однозначно выделяемыми морфемами в соответствии с предложенным в учебнике</w:t>
      </w:r>
      <w:proofErr w:type="gramEnd"/>
      <w:r w:rsidRPr="00E431B5">
        <w:rPr>
          <w:rFonts w:ascii="Times New Roman" w:eastAsia="Times New Roman" w:hAnsi="Times New Roman" w:cs="Times New Roman"/>
          <w:sz w:val="24"/>
          <w:szCs w:val="24"/>
        </w:rPr>
        <w:t xml:space="preserve"> алгоритмом; оценивать правильность проведения разбора слова по составу.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lastRenderedPageBreak/>
        <w:t>Раздел «Лексика»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выявлять слова, значение которых требует уточнения;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значение слова по тексту или уточнять с помощью толкового словаря.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синонимы для устранения повторов в тексте;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антонимы для точной характеристики предметов при их сравнении;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употребление в тексте слов в прямом и переносном значении (простые случаи);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уместность использования слов в тексте;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выбирать слова из ряда </w:t>
      </w:r>
      <w:proofErr w:type="gramStart"/>
      <w:r w:rsidRPr="00E431B5">
        <w:rPr>
          <w:rFonts w:ascii="Times New Roman" w:eastAsia="Times New Roman" w:hAnsi="Times New Roman" w:cs="Times New Roman"/>
          <w:sz w:val="24"/>
          <w:szCs w:val="24"/>
        </w:rPr>
        <w:t>предложенных</w:t>
      </w:r>
      <w:proofErr w:type="gramEnd"/>
      <w:r w:rsidRPr="00E431B5">
        <w:rPr>
          <w:rFonts w:ascii="Times New Roman" w:eastAsia="Times New Roman" w:hAnsi="Times New Roman" w:cs="Times New Roman"/>
          <w:sz w:val="24"/>
          <w:szCs w:val="24"/>
        </w:rPr>
        <w:t xml:space="preserve"> для успешного решения коммуникативной задачи.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«Морфология»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имен существительных — род, число, падеж, склонение;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имен прилагательных — род, число, падеж;</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«Синтаксис»</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предложение, словосочетание, слово;</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восклицательную/невосклицательную интонацию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главные и второстепенные (без деления на виды) члены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выделять предложения с однородными членами.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второстепенные члены предложения — определения, дополнения, обстоятельства;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простые и сложные предложения.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«Орфография и пунктуация»</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правила правописания (в объеме содержания курса);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(уточнять) написание слова по орфографическому словарю учебника;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безошибочно списывать текст объемом 80—90 слов;</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писать под диктовку тексты объемом 75—80 слов в соответствии с изученными правилами правописания;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проверять собственный и предложенный тексты, находить и исправлять орфографические и пунктуационные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осознавать место возможного возникновения орфографической ошибки;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примеры с определенной орфограммой;</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составлении собственных текстов перефразировать </w:t>
      </w:r>
      <w:proofErr w:type="gramStart"/>
      <w:r w:rsidRPr="00E431B5">
        <w:rPr>
          <w:rFonts w:ascii="Times New Roman" w:eastAsia="Times New Roman" w:hAnsi="Times New Roman" w:cs="Times New Roman"/>
          <w:sz w:val="24"/>
          <w:szCs w:val="24"/>
        </w:rPr>
        <w:t>записываемое</w:t>
      </w:r>
      <w:proofErr w:type="gramEnd"/>
      <w:r w:rsidRPr="00E431B5">
        <w:rPr>
          <w:rFonts w:ascii="Times New Roman" w:eastAsia="Times New Roman" w:hAnsi="Times New Roman" w:cs="Times New Roman"/>
          <w:sz w:val="24"/>
          <w:szCs w:val="24"/>
        </w:rPr>
        <w:t>, чтобы избежать орфографических и пунктуационных ошибок;</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«Развитие речи»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собственное мнение, аргументировать его с учетом ситуации общения;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озаглавливать текст,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план текста;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создавать тексты по предложенному заголовку;</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подробно или выборочно пересказывать текст;</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пересказывать текст от другого лица;</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устный рассказ на определенную тему с использованием разных типов речи: описание, повествование, рассуждение;</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E431B5" w:rsidRPr="00E431B5" w:rsidRDefault="00E431B5" w:rsidP="006758EE">
      <w:pPr>
        <w:widowControl w:val="0"/>
        <w:numPr>
          <w:ilvl w:val="0"/>
          <w:numId w:val="606"/>
        </w:numPr>
        <w:overflowPunct w:val="0"/>
        <w:autoSpaceDE w:val="0"/>
        <w:autoSpaceDN w:val="0"/>
        <w:adjustRightInd w:val="0"/>
        <w:spacing w:after="0"/>
        <w:ind w:left="284" w:right="20" w:hanging="28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корректировать тексты, в которых допущены нарушения культуры речи;</w:t>
      </w:r>
    </w:p>
    <w:p w:rsidR="00E431B5" w:rsidRPr="00E431B5" w:rsidRDefault="00E431B5" w:rsidP="00E431B5">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анализировать последовательность собственные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D42D2F" w:rsidRPr="00E431B5" w:rsidRDefault="00E431B5" w:rsidP="00D42D2F">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соблюдать нормы речевого взаимодействия при интерактивном общении (sms-сообщения, электронная почта, Интернет и другие </w:t>
      </w:r>
      <w:proofErr w:type="gramStart"/>
      <w:r w:rsidRPr="00E431B5">
        <w:rPr>
          <w:rFonts w:ascii="Times New Roman" w:eastAsia="Times New Roman" w:hAnsi="Times New Roman" w:cs="Times New Roman"/>
          <w:sz w:val="24"/>
          <w:szCs w:val="24"/>
        </w:rPr>
        <w:t>виды</w:t>
      </w:r>
      <w:proofErr w:type="gramEnd"/>
      <w:r w:rsidRPr="00E431B5">
        <w:rPr>
          <w:rFonts w:ascii="Times New Roman" w:eastAsia="Times New Roman" w:hAnsi="Times New Roman" w:cs="Times New Roman"/>
          <w:sz w:val="24"/>
          <w:szCs w:val="24"/>
        </w:rPr>
        <w:t xml:space="preserve"> и способы связи).</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 Литературное чтение</w:t>
      </w:r>
    </w:p>
    <w:p w:rsidR="00E431B5" w:rsidRPr="00D42D2F" w:rsidRDefault="00E431B5" w:rsidP="00D42D2F">
      <w:pPr>
        <w:widowControl w:val="0"/>
        <w:overflowPunct w:val="0"/>
        <w:autoSpaceDE w:val="0"/>
        <w:autoSpaceDN w:val="0"/>
        <w:adjustRightInd w:val="0"/>
        <w:spacing w:after="0"/>
        <w:jc w:val="both"/>
        <w:rPr>
          <w:rFonts w:ascii="Times New Roman" w:eastAsia="Times New Roman" w:hAnsi="Times New Roman" w:cs="Times New Roman"/>
          <w:sz w:val="16"/>
          <w:szCs w:val="16"/>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Пояснительная записка</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Цель уроков литературного чтения - формирование читательской компетенции младшего школьника. В начальной школе необходимо заложить основы формирования грамотного читателя.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w:t>
      </w:r>
      <w:r w:rsidRPr="00E431B5">
        <w:rPr>
          <w:rFonts w:ascii="Times New Roman" w:eastAsia="Times New Roman" w:hAnsi="Times New Roman" w:cs="Times New Roman"/>
          <w:sz w:val="24"/>
          <w:szCs w:val="24"/>
        </w:rPr>
        <w:lastRenderedPageBreak/>
        <w:t>владеющий техникой чтения, приемами понимания прочитанного, знающий книги и умеющий их самостоятельно выбирать.</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Достижение этой цели предполагает решение следующих задач:</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w:t>
      </w:r>
      <w:r w:rsidRPr="00E431B5">
        <w:rPr>
          <w:rFonts w:ascii="Times New Roman" w:eastAsia="Times New Roman" w:hAnsi="Times New Roman" w:cs="Times New Roman"/>
          <w:i/>
          <w:sz w:val="24"/>
          <w:szCs w:val="24"/>
        </w:rPr>
        <w:t>Освоение общекультурных навыков чтения и понимания текста; воспитание интереса к чтению и книге.</w:t>
      </w:r>
      <w:r w:rsidRPr="00E431B5">
        <w:rPr>
          <w:rFonts w:ascii="Times New Roman" w:eastAsia="Times New Roman" w:hAnsi="Times New Roman" w:cs="Times New Roman"/>
          <w:sz w:val="24"/>
          <w:szCs w:val="24"/>
        </w:rPr>
        <w:t xml:space="preserve"> Решение этой задачи предполагает, прежде всего, формирование осмысленного читательского навыка, который во многом определяет успешность </w:t>
      </w:r>
      <w:proofErr w:type="gramStart"/>
      <w:r w:rsidRPr="00E431B5">
        <w:rPr>
          <w:rFonts w:ascii="Times New Roman" w:eastAsia="Times New Roman" w:hAnsi="Times New Roman" w:cs="Times New Roman"/>
          <w:sz w:val="24"/>
          <w:szCs w:val="24"/>
        </w:rPr>
        <w:t>обучения младшего школьника по</w:t>
      </w:r>
      <w:proofErr w:type="gramEnd"/>
      <w:r w:rsidRPr="00E431B5">
        <w:rPr>
          <w:rFonts w:ascii="Times New Roman" w:eastAsia="Times New Roman" w:hAnsi="Times New Roman" w:cs="Times New Roman"/>
          <w:sz w:val="24"/>
          <w:szCs w:val="24"/>
        </w:rPr>
        <w:t xml:space="preserve"> другим предметам, т. е. в результате освоения предметного содержания литературного чтения учащиеся приобретают обще учебное умение осознанно читать тексты.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i/>
          <w:sz w:val="24"/>
          <w:szCs w:val="24"/>
        </w:rPr>
        <w:t>. Овладение речевой, письменной и коммуникативной культурой.</w:t>
      </w:r>
      <w:r w:rsidRPr="00E431B5">
        <w:rPr>
          <w:rFonts w:ascii="Times New Roman" w:eastAsia="Times New Roman" w:hAnsi="Times New Roman" w:cs="Times New Roman"/>
          <w:sz w:val="24"/>
          <w:szCs w:val="24"/>
        </w:rPr>
        <w:t xml:space="preserve"> Выполнение этой задачи связано с умением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w:t>
      </w:r>
      <w:r w:rsidRPr="00E431B5">
        <w:rPr>
          <w:rFonts w:ascii="Times New Roman" w:eastAsia="Times New Roman" w:hAnsi="Times New Roman" w:cs="Times New Roman"/>
          <w:i/>
          <w:sz w:val="24"/>
          <w:szCs w:val="24"/>
        </w:rPr>
        <w:t>Воспитание эстетического отношения к действительности, отраженной в художественной литературе.</w:t>
      </w:r>
      <w:r w:rsidRPr="00E431B5">
        <w:rPr>
          <w:rFonts w:ascii="Times New Roman" w:eastAsia="Times New Roman" w:hAnsi="Times New Roman" w:cs="Times New Roman"/>
          <w:sz w:val="24"/>
          <w:szCs w:val="24"/>
        </w:rPr>
        <w:t xml:space="preserve"> 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театр, кино, музыка); находить сходство и различие разных жанров, используемых художественных средств.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w:t>
      </w:r>
      <w:r w:rsidRPr="00E431B5">
        <w:rPr>
          <w:rFonts w:ascii="Times New Roman" w:eastAsia="Times New Roman" w:hAnsi="Times New Roman" w:cs="Times New Roman"/>
          <w:i/>
          <w:sz w:val="24"/>
          <w:szCs w:val="24"/>
        </w:rPr>
        <w:t>Формирование нравственного сознания и эстетического вкуса младшего школьника; понимание духовной сущности произведений.</w:t>
      </w:r>
      <w:r w:rsidRPr="00E431B5">
        <w:rPr>
          <w:rFonts w:ascii="Times New Roman" w:eastAsia="Times New Roman" w:hAnsi="Times New Roman" w:cs="Times New Roman"/>
          <w:sz w:val="24"/>
          <w:szCs w:val="24"/>
        </w:rPr>
        <w:t xml:space="preserve">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Характеристика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курс литературного чтения построен с учетом следующих концептуальных положений:</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должно обеспечивать развитие личности ребенка, формирование его интеллекта и основных видов речевой деятельности (слушания, говорения, чтения и письма);</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развивается читательская деятельность школьников, а также формируются компоненты учебной деятельности и универсальных умений;</w:t>
      </w:r>
    </w:p>
    <w:p w:rsidR="00E431B5" w:rsidRPr="00E431B5" w:rsidRDefault="00E431B5" w:rsidP="006758E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курса «Литературное чтение» обеспечивает дифференцированное обучение и учет индивидуальных возможностей каждого ребенка.</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Характерной чертой данной программы является «нерасчлененность» и «переплетенность» обучения работе с произведением и книгой. При изучении произведений постоянно идет обучение работе с учебной, художественной и справочной детской книгой, развивается интерес к самостоятельному чтению.</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программе не выделяются отдельно уроки обучения чтению и работе с книгой, а есть уроки литературного чтения, на которых комплексно решаются все задачи литературного образования младших школьников: формируются читательские умения, решаются задачи эмоционального и литературного развития, а также нравственно-этического воспитания.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6758EE">
      <w:pPr>
        <w:widowControl w:val="0"/>
        <w:numPr>
          <w:ilvl w:val="5"/>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учебного предмета «Литературное чтение» в учебном плане</w:t>
      </w:r>
    </w:p>
    <w:p w:rsidR="00E431B5" w:rsidRPr="00E431B5" w:rsidRDefault="00E431B5" w:rsidP="00E431B5">
      <w:pPr>
        <w:widowControl w:val="0"/>
        <w:overflowPunct w:val="0"/>
        <w:autoSpaceDE w:val="0"/>
        <w:autoSpaceDN w:val="0"/>
        <w:adjustRightInd w:val="0"/>
        <w:spacing w:after="0"/>
        <w:ind w:left="708"/>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Курс «Литературное чтение» рассчитан на 414 часов</w:t>
      </w:r>
      <w:r w:rsidRPr="00E431B5">
        <w:rPr>
          <w:rFonts w:ascii="Times New Roman" w:eastAsia="Times New Roman" w:hAnsi="Times New Roman" w:cs="Times New Roman"/>
          <w:color w:val="FF0000"/>
          <w:sz w:val="24"/>
          <w:szCs w:val="24"/>
        </w:rPr>
        <w:t>:</w:t>
      </w:r>
    </w:p>
    <w:p w:rsidR="00E431B5" w:rsidRPr="00E431B5" w:rsidRDefault="00E431B5" w:rsidP="006758EE">
      <w:pPr>
        <w:widowControl w:val="0"/>
        <w:numPr>
          <w:ilvl w:val="0"/>
          <w:numId w:val="307"/>
        </w:numPr>
        <w:overflowPunct w:val="0"/>
        <w:autoSpaceDE w:val="0"/>
        <w:autoSpaceDN w:val="0"/>
        <w:adjustRightInd w:val="0"/>
        <w:spacing w:after="0"/>
        <w:jc w:val="both"/>
        <w:rPr>
          <w:rFonts w:ascii="Times New Roman" w:eastAsiaTheme="minorEastAsia" w:hAnsi="Times New Roman" w:cs="Times New Roman"/>
          <w:sz w:val="24"/>
          <w:szCs w:val="24"/>
          <w:lang w:eastAsia="ru-RU"/>
        </w:rPr>
      </w:pPr>
      <w:r w:rsidRPr="00E431B5">
        <w:rPr>
          <w:rFonts w:ascii="Times New Roman" w:eastAsiaTheme="minorEastAsia" w:hAnsi="Times New Roman" w:cs="Times New Roman"/>
          <w:sz w:val="24"/>
          <w:szCs w:val="24"/>
          <w:lang w:eastAsia="ru-RU"/>
        </w:rPr>
        <w:t>на изучение литературного чтения в 1-х классах за год выпадает 40 часов – 4 часа с 01.03.2017 – 10 недель;</w:t>
      </w:r>
    </w:p>
    <w:p w:rsidR="00E431B5" w:rsidRPr="00E431B5" w:rsidRDefault="00E431B5" w:rsidP="006758EE">
      <w:pPr>
        <w:numPr>
          <w:ilvl w:val="0"/>
          <w:numId w:val="306"/>
        </w:numPr>
        <w:spacing w:after="0"/>
        <w:contextualSpacing/>
        <w:jc w:val="both"/>
        <w:rPr>
          <w:rFonts w:ascii="Times New Roman" w:eastAsiaTheme="minorEastAsia" w:hAnsi="Times New Roman" w:cs="Times New Roman"/>
          <w:sz w:val="24"/>
          <w:szCs w:val="24"/>
          <w:lang w:eastAsia="ru-RU"/>
        </w:rPr>
      </w:pPr>
      <w:r w:rsidRPr="00E431B5">
        <w:rPr>
          <w:rFonts w:ascii="Times New Roman" w:eastAsiaTheme="minorEastAsia" w:hAnsi="Times New Roman" w:cs="Times New Roman"/>
          <w:sz w:val="24"/>
          <w:szCs w:val="24"/>
          <w:lang w:eastAsia="ru-RU"/>
        </w:rPr>
        <w:t>4 академических часа во 2-3-х классах (34 недели) – 272 часа за год;</w:t>
      </w:r>
    </w:p>
    <w:p w:rsidR="00E431B5" w:rsidRPr="00E431B5" w:rsidRDefault="00E431B5" w:rsidP="006758EE">
      <w:pPr>
        <w:numPr>
          <w:ilvl w:val="0"/>
          <w:numId w:val="306"/>
        </w:numPr>
        <w:spacing w:after="0"/>
        <w:contextualSpacing/>
        <w:jc w:val="both"/>
        <w:rPr>
          <w:rFonts w:ascii="Times New Roman" w:eastAsiaTheme="minorEastAsia" w:hAnsi="Times New Roman" w:cs="Times New Roman"/>
          <w:sz w:val="24"/>
          <w:szCs w:val="24"/>
          <w:lang w:eastAsia="ru-RU"/>
        </w:rPr>
      </w:pPr>
      <w:r w:rsidRPr="00E431B5">
        <w:rPr>
          <w:rFonts w:ascii="Times New Roman" w:eastAsiaTheme="minorEastAsia" w:hAnsi="Times New Roman" w:cs="Times New Roman"/>
          <w:sz w:val="24"/>
          <w:szCs w:val="24"/>
          <w:lang w:eastAsia="ru-RU"/>
        </w:rPr>
        <w:t>3 академических часа в 4-х классах (34 недели) – 102 часа за год.</w:t>
      </w:r>
    </w:p>
    <w:p w:rsidR="00E431B5" w:rsidRPr="00E431B5" w:rsidRDefault="00E431B5" w:rsidP="00E431B5">
      <w:pPr>
        <w:widowControl w:val="0"/>
        <w:overflowPunct w:val="0"/>
        <w:autoSpaceDE w:val="0"/>
        <w:autoSpaceDN w:val="0"/>
        <w:adjustRightInd w:val="0"/>
        <w:spacing w:after="0"/>
        <w:ind w:left="708"/>
        <w:jc w:val="both"/>
        <w:rPr>
          <w:rFonts w:ascii="Times New Roman" w:eastAsia="Times New Roman" w:hAnsi="Times New Roman" w:cs="Times New Roman"/>
          <w:b/>
          <w:sz w:val="24"/>
          <w:szCs w:val="24"/>
        </w:rPr>
      </w:pPr>
      <w:bookmarkStart w:id="58" w:name="page151"/>
      <w:bookmarkEnd w:id="58"/>
    </w:p>
    <w:p w:rsidR="00E431B5" w:rsidRPr="00E431B5" w:rsidRDefault="00E431B5" w:rsidP="006758EE">
      <w:pPr>
        <w:widowControl w:val="0"/>
        <w:numPr>
          <w:ilvl w:val="2"/>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Личностные, метапредметные и предметные результаты осво</w:t>
      </w:r>
      <w:r w:rsidRPr="00E431B5">
        <w:rPr>
          <w:rFonts w:ascii="Times New Roman" w:eastAsia="Times New Roman" w:hAnsi="Times New Roman" w:cs="Times New Roman"/>
          <w:b/>
          <w:sz w:val="24"/>
          <w:szCs w:val="24"/>
        </w:rPr>
        <w:softHyphen/>
        <w:t>ения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Личностными результатами изучения предмета «Литературное чтение» яв</w:t>
      </w:r>
      <w:r w:rsidRPr="00E431B5">
        <w:rPr>
          <w:rFonts w:ascii="Times New Roman" w:eastAsia="Times New Roman" w:hAnsi="Times New Roman" w:cs="Times New Roman"/>
          <w:i/>
          <w:sz w:val="24"/>
          <w:szCs w:val="24"/>
        </w:rPr>
        <w:softHyphen/>
        <w:t>ляются следующие умения и качества:</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чувства гордости за свою Родину, ее историю, российский народ, становление </w:t>
      </w:r>
      <w:proofErr w:type="gramStart"/>
      <w:r w:rsidRPr="00E431B5">
        <w:rPr>
          <w:rFonts w:ascii="Times New Roman" w:eastAsia="Times New Roman" w:hAnsi="Times New Roman" w:cs="Times New Roman"/>
          <w:sz w:val="24"/>
          <w:szCs w:val="24"/>
        </w:rPr>
        <w:t>гуманистических</w:t>
      </w:r>
      <w:proofErr w:type="gramEnd"/>
      <w:r w:rsidRPr="00E431B5">
        <w:rPr>
          <w:rFonts w:ascii="Times New Roman" w:eastAsia="Times New Roman" w:hAnsi="Times New Roman" w:cs="Times New Roman"/>
          <w:sz w:val="24"/>
          <w:szCs w:val="24"/>
        </w:rPr>
        <w:t xml:space="preserve"> и демократических ценностных ориентации многонационального российского общества;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средствами литературных произведений целостного взгляда на мир в единстве и разнообразии природы, народов, культур и религий;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навыками адаптации к школе, к школьному коллективу;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самостоятельности и личной ответственности за свои поступки на основе представлений о нравственных нормах общения;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 </w:t>
      </w:r>
    </w:p>
    <w:p w:rsidR="00E431B5" w:rsidRPr="00E431B5" w:rsidRDefault="00E431B5" w:rsidP="006758E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sz w:val="24"/>
          <w:szCs w:val="24"/>
        </w:rPr>
        <w:t>Метапредметными результатами</w:t>
      </w:r>
      <w:r w:rsidRPr="00E431B5">
        <w:rPr>
          <w:rFonts w:ascii="Times New Roman" w:eastAsia="Times New Roman" w:hAnsi="Times New Roman" w:cs="Times New Roman"/>
          <w:b/>
          <w:i/>
          <w:sz w:val="24"/>
          <w:szCs w:val="24"/>
        </w:rPr>
        <w:t xml:space="preserve"> изучения курса «Литературное чтение» является формирование универсальных учебных действий (УУД).</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Регулятивные УУД:</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способами решения проблем творческого и поискового характера;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E431B5" w:rsidRPr="00E431B5" w:rsidRDefault="00E431B5" w:rsidP="006758E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Познавательные УУД: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знаково-символических сре</w:t>
      </w:r>
      <w:proofErr w:type="gramStart"/>
      <w:r w:rsidRPr="00E431B5">
        <w:rPr>
          <w:rFonts w:ascii="Times New Roman" w:eastAsia="Times New Roman" w:hAnsi="Times New Roman" w:cs="Times New Roman"/>
          <w:sz w:val="24"/>
          <w:szCs w:val="24"/>
        </w:rPr>
        <w:t>дств пр</w:t>
      </w:r>
      <w:proofErr w:type="gramEnd"/>
      <w:r w:rsidRPr="00E431B5">
        <w:rPr>
          <w:rFonts w:ascii="Times New Roman" w:eastAsia="Times New Roman" w:hAnsi="Times New Roman" w:cs="Times New Roman"/>
          <w:sz w:val="24"/>
          <w:szCs w:val="24"/>
        </w:rPr>
        <w:t>едставления информации о книгах;</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активное использование речевых сре</w:t>
      </w:r>
      <w:proofErr w:type="gramStart"/>
      <w:r w:rsidRPr="00E431B5">
        <w:rPr>
          <w:rFonts w:ascii="Times New Roman" w:eastAsia="Times New Roman" w:hAnsi="Times New Roman" w:cs="Times New Roman"/>
          <w:sz w:val="24"/>
          <w:szCs w:val="24"/>
        </w:rPr>
        <w:t>дств дл</w:t>
      </w:r>
      <w:proofErr w:type="gramEnd"/>
      <w:r w:rsidRPr="00E431B5">
        <w:rPr>
          <w:rFonts w:ascii="Times New Roman" w:eastAsia="Times New Roman" w:hAnsi="Times New Roman" w:cs="Times New Roman"/>
          <w:sz w:val="24"/>
          <w:szCs w:val="24"/>
        </w:rPr>
        <w:t xml:space="preserve">я решения коммуникативных и познавательных задач;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 </w:t>
      </w:r>
      <w:proofErr w:type="gramEnd"/>
    </w:p>
    <w:p w:rsidR="00E431B5" w:rsidRPr="00E431B5" w:rsidRDefault="00E431B5" w:rsidP="006758E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sz w:val="24"/>
          <w:szCs w:val="24"/>
        </w:rPr>
        <w:t xml:space="preserve">Коммуникативные УУД: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признавать различные точки зрения и право каждого иметь и излагать свое мнение и аргументировать свою точку зрения и оценку событий;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собственное поведение и поведение окружающих; </w:t>
      </w:r>
    </w:p>
    <w:p w:rsidR="00E431B5" w:rsidRPr="00E431B5" w:rsidRDefault="00E431B5" w:rsidP="006758E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конструктивно разрешать конфликты посредством учета интересов сторон и сотрудничества.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«Литературное чтение» явля</w:t>
      </w:r>
      <w:r w:rsidRPr="00E431B5">
        <w:rPr>
          <w:rFonts w:ascii="Times New Roman" w:eastAsia="Times New Roman" w:hAnsi="Times New Roman" w:cs="Times New Roman"/>
          <w:b/>
          <w:i/>
          <w:sz w:val="24"/>
          <w:szCs w:val="24"/>
        </w:rPr>
        <w:softHyphen/>
        <w:t>ется сформированность следующих умений:</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значимости чтения для личного развития; формирование представлений о Родине и ее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 понятий;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w:t>
      </w:r>
      <w:r w:rsidRPr="00E431B5">
        <w:rPr>
          <w:rFonts w:ascii="Times New Roman" w:eastAsia="Times New Roman" w:hAnsi="Times New Roman" w:cs="Times New Roman"/>
          <w:sz w:val="24"/>
          <w:szCs w:val="24"/>
        </w:rPr>
        <w:lastRenderedPageBreak/>
        <w:t xml:space="preserve">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 </w:t>
      </w:r>
    </w:p>
    <w:p w:rsidR="00E431B5" w:rsidRPr="00E431B5" w:rsidRDefault="00E431B5" w:rsidP="006758E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Виды речевой и читательской деятельности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Слушание (аудирование). </w:t>
      </w:r>
      <w:r w:rsidRPr="00E431B5">
        <w:rPr>
          <w:rFonts w:ascii="Times New Roman" w:eastAsia="Times New Roman" w:hAnsi="Times New Roman" w:cs="Times New Roman"/>
          <w:sz w:val="24"/>
          <w:szCs w:val="24"/>
        </w:rPr>
        <w:t xml:space="preserve">Восприятие на слух звучащей речи (высказывание собеседника, слушание различных текстов). </w:t>
      </w:r>
      <w:proofErr w:type="gramStart"/>
      <w:r w:rsidRPr="00E431B5">
        <w:rPr>
          <w:rFonts w:ascii="Times New Roman" w:eastAsia="Times New Roman" w:hAnsi="Times New Roman" w:cs="Times New Roman"/>
          <w:sz w:val="24"/>
          <w:szCs w:val="24"/>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r w:rsidRPr="00E431B5">
        <w:rPr>
          <w:rFonts w:ascii="Times New Roman" w:eastAsia="Times New Roman" w:hAnsi="Times New Roman" w:cs="Times New Roman"/>
          <w:sz w:val="24"/>
          <w:szCs w:val="24"/>
        </w:rPr>
        <w:t xml:space="preserve"> Развитие умения наблюдать за выразительностью речи, за особенностью авторского стиля.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Чтение. </w:t>
      </w:r>
      <w:r w:rsidRPr="00E431B5">
        <w:rPr>
          <w:rFonts w:ascii="Times New Roman" w:eastAsia="Times New Roman" w:hAnsi="Times New Roman" w:cs="Times New Roman"/>
          <w:i/>
          <w:iCs/>
          <w:sz w:val="24"/>
          <w:szCs w:val="24"/>
        </w:rPr>
        <w:t xml:space="preserve">Чтение вслух. </w:t>
      </w:r>
      <w:r w:rsidRPr="00E431B5">
        <w:rPr>
          <w:rFonts w:ascii="Times New Roman" w:eastAsia="Times New Roman" w:hAnsi="Times New Roman" w:cs="Times New Roman"/>
          <w:sz w:val="24"/>
          <w:szCs w:val="24"/>
        </w:rPr>
        <w:t xml:space="preserve">Ориентация на развитие речевой культуры учащихся формирование у них коммуникативно-речевых умений и навыков. Постепенный переход от </w:t>
      </w:r>
      <w:proofErr w:type="gramStart"/>
      <w:r w:rsidRPr="00E431B5">
        <w:rPr>
          <w:rFonts w:ascii="Times New Roman" w:eastAsia="Times New Roman" w:hAnsi="Times New Roman" w:cs="Times New Roman"/>
          <w:sz w:val="24"/>
          <w:szCs w:val="24"/>
        </w:rPr>
        <w:t>слогового</w:t>
      </w:r>
      <w:proofErr w:type="gramEnd"/>
      <w:r w:rsidRPr="00E431B5">
        <w:rPr>
          <w:rFonts w:ascii="Times New Roman" w:eastAsia="Times New Roman" w:hAnsi="Times New Roman" w:cs="Times New Roman"/>
          <w:sz w:val="24"/>
          <w:szCs w:val="24"/>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w:t>
      </w:r>
      <w:r w:rsidRPr="00E431B5">
        <w:rPr>
          <w:rFonts w:ascii="Times New Roman" w:eastAsia="Times New Roman" w:hAnsi="Times New Roman" w:cs="Times New Roman"/>
          <w:i/>
          <w:iCs/>
          <w:sz w:val="24"/>
          <w:szCs w:val="24"/>
        </w:rPr>
        <w:t xml:space="preserve">Чтение про себя. </w:t>
      </w:r>
      <w:r w:rsidRPr="00E431B5">
        <w:rPr>
          <w:rFonts w:ascii="Times New Roman" w:eastAsia="Times New Roman" w:hAnsi="Times New Roman" w:cs="Times New Roman"/>
          <w:sz w:val="24"/>
          <w:szCs w:val="24"/>
        </w:rPr>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разными видами текста. </w:t>
      </w:r>
      <w:r w:rsidRPr="00E431B5">
        <w:rPr>
          <w:rFonts w:ascii="Times New Roman" w:eastAsia="Times New Roman" w:hAnsi="Times New Roman" w:cs="Times New Roman"/>
          <w:sz w:val="24"/>
          <w:szCs w:val="24"/>
        </w:rPr>
        <w:t xml:space="preserve">Общее представление о разных видах текста: художественном, учебном, научно-популярном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Библиографическая культура. </w:t>
      </w:r>
      <w:r w:rsidRPr="00E431B5">
        <w:rPr>
          <w:rFonts w:ascii="Times New Roman" w:eastAsia="Times New Roman" w:hAnsi="Times New Roman" w:cs="Times New Roman"/>
          <w:sz w:val="24"/>
          <w:szCs w:val="24"/>
        </w:rPr>
        <w:t xml:space="preserve">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w:t>
      </w:r>
      <w:proofErr w:type="gramStart"/>
      <w:r w:rsidRPr="00E431B5">
        <w:rPr>
          <w:rFonts w:ascii="Times New Roman" w:eastAsia="Times New Roman" w:hAnsi="Times New Roman" w:cs="Times New Roman"/>
          <w:sz w:val="24"/>
          <w:szCs w:val="24"/>
        </w:rPr>
        <w:t>Виды информации в книге: научная, художественная (с опорой на внешние показатели книги, ее справочно-иллюстративный материал.</w:t>
      </w:r>
      <w:proofErr w:type="gramEnd"/>
      <w:r w:rsidRPr="00E431B5">
        <w:rPr>
          <w:rFonts w:ascii="Times New Roman" w:eastAsia="Times New Roman" w:hAnsi="Times New Roman" w:cs="Times New Roman"/>
          <w:sz w:val="24"/>
          <w:szCs w:val="24"/>
        </w:rPr>
        <w:t xml:space="preserve"> </w:t>
      </w:r>
      <w:proofErr w:type="gramStart"/>
      <w:r w:rsidRPr="00E431B5">
        <w:rPr>
          <w:rFonts w:ascii="Times New Roman" w:eastAsia="Times New Roman" w:hAnsi="Times New Roman" w:cs="Times New Roman"/>
          <w:sz w:val="24"/>
          <w:szCs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roofErr w:type="gramEnd"/>
      <w:r w:rsidRPr="00E431B5">
        <w:rPr>
          <w:rFonts w:ascii="Times New Roman" w:eastAsia="Times New Roman" w:hAnsi="Times New Roman" w:cs="Times New Roman"/>
          <w:sz w:val="24"/>
          <w:szCs w:val="24"/>
        </w:rPr>
        <w:t xml:space="preserve">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w:t>
      </w:r>
      <w:r w:rsidRPr="00E431B5">
        <w:rPr>
          <w:rFonts w:ascii="Times New Roman" w:eastAsia="Times New Roman" w:hAnsi="Times New Roman" w:cs="Times New Roman"/>
          <w:sz w:val="24"/>
          <w:szCs w:val="24"/>
        </w:rPr>
        <w:lastRenderedPageBreak/>
        <w:t>литературой.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художественного произведения. </w:t>
      </w:r>
      <w:r w:rsidRPr="00E431B5">
        <w:rPr>
          <w:rFonts w:ascii="Times New Roman" w:eastAsia="Times New Roman" w:hAnsi="Times New Roman"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w:t>
      </w:r>
      <w:proofErr w:type="gramStart"/>
      <w:r w:rsidRPr="00E431B5">
        <w:rPr>
          <w:rFonts w:ascii="Times New Roman" w:eastAsia="Times New Roman" w:hAnsi="Times New Roman" w:cs="Times New Roman"/>
          <w:sz w:val="24"/>
          <w:szCs w:val="24"/>
        </w:rPr>
        <w:t>подробный</w:t>
      </w:r>
      <w:proofErr w:type="gramEnd"/>
      <w:r w:rsidRPr="00E431B5">
        <w:rPr>
          <w:rFonts w:ascii="Times New Roman" w:eastAsia="Times New Roman" w:hAnsi="Times New Roman" w:cs="Times New Roman"/>
          <w:sz w:val="24"/>
          <w:szCs w:val="24"/>
        </w:rPr>
        <w:t xml:space="preserve">, выборочный и краткий (передача основных мыслей). </w:t>
      </w:r>
      <w:proofErr w:type="gramStart"/>
      <w:r w:rsidRPr="00E431B5">
        <w:rPr>
          <w:rFonts w:ascii="Times New Roman" w:eastAsia="Times New Roman" w:hAnsi="Times New Roman" w:cs="Times New Roman"/>
          <w:sz w:val="24"/>
          <w:szCs w:val="24"/>
        </w:rP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roofErr w:type="gramEnd"/>
      <w:r w:rsidRPr="00E431B5">
        <w:rPr>
          <w:rFonts w:ascii="Times New Roman" w:eastAsia="Times New Roman" w:hAnsi="Times New Roman" w:cs="Times New Roman"/>
          <w:sz w:val="24"/>
          <w:szCs w:val="24"/>
        </w:rPr>
        <w:t xml:space="preserve">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научно-популярным, учебным и другими текстами. </w:t>
      </w:r>
      <w:r w:rsidRPr="00E431B5">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Умение говорить (культура речевого общения)</w:t>
      </w:r>
      <w:r w:rsidRPr="00E431B5">
        <w:rPr>
          <w:rFonts w:ascii="Times New Roman" w:eastAsia="Times New Roman" w:hAnsi="Times New Roman" w:cs="Times New Roman"/>
          <w:sz w:val="24"/>
          <w:szCs w:val="24"/>
        </w:rPr>
        <w:t xml:space="preserve">.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w:t>
      </w:r>
      <w:r w:rsidRPr="00E431B5">
        <w:rPr>
          <w:rFonts w:ascii="Times New Roman" w:eastAsia="Times New Roman" w:hAnsi="Times New Roman" w:cs="Times New Roman"/>
          <w:sz w:val="24"/>
          <w:szCs w:val="24"/>
        </w:rPr>
        <w:lastRenderedPageBreak/>
        <w:t xml:space="preserve">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w:t>
      </w:r>
      <w:proofErr w:type="gramStart"/>
      <w:r w:rsidRPr="00E431B5">
        <w:rPr>
          <w:rFonts w:ascii="Times New Roman" w:eastAsia="Times New Roman" w:hAnsi="Times New Roman" w:cs="Times New Roman"/>
          <w:sz w:val="24"/>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E431B5">
        <w:rPr>
          <w:rFonts w:ascii="Times New Roman" w:eastAsia="Times New Roman" w:hAnsi="Times New Roman" w:cs="Times New Roman"/>
          <w:sz w:val="24"/>
          <w:szCs w:val="24"/>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Письмо (культура письменной речи). </w:t>
      </w:r>
      <w:r w:rsidRPr="00E431B5">
        <w:rPr>
          <w:rFonts w:ascii="Times New Roman" w:eastAsia="Times New Roman" w:hAnsi="Times New Roman" w:cs="Times New Roman"/>
          <w:sz w:val="24"/>
          <w:szCs w:val="24"/>
        </w:rPr>
        <w:t xml:space="preserve">Нормы письменной речи: соответствие содержания заголовку (отражение темы, места действия, характеров героев). </w:t>
      </w:r>
      <w:proofErr w:type="gramStart"/>
      <w:r w:rsidRPr="00E431B5">
        <w:rPr>
          <w:rFonts w:ascii="Times New Roman" w:eastAsia="Times New Roman" w:hAnsi="Times New Roman" w:cs="Times New Roman"/>
          <w:sz w:val="24"/>
          <w:szCs w:val="24"/>
        </w:rPr>
        <w:t>Использование в письменной речи выразительных средств языка (синонимы, антонимы, сравнения), в мини-сочинениях (повествование, описание, рассуждение).</w:t>
      </w:r>
      <w:proofErr w:type="gramEnd"/>
      <w:r w:rsidRPr="00E431B5">
        <w:rPr>
          <w:rFonts w:ascii="Times New Roman" w:eastAsia="Times New Roman" w:hAnsi="Times New Roman" w:cs="Times New Roman"/>
          <w:sz w:val="24"/>
          <w:szCs w:val="24"/>
        </w:rPr>
        <w:t xml:space="preserve"> Рассказ на заданную тему, отзыв о прочитанной книге.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Круг детского чтения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 xml:space="preserve">Литературоведческая пропедевтика </w:t>
      </w:r>
      <w:r w:rsidRPr="00E431B5">
        <w:rPr>
          <w:rFonts w:ascii="Times New Roman" w:eastAsia="Times New Roman" w:hAnsi="Times New Roman" w:cs="Times New Roman"/>
          <w:i/>
          <w:iCs/>
          <w:sz w:val="24"/>
          <w:szCs w:val="24"/>
        </w:rPr>
        <w:t xml:space="preserve">(практическое освоение)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w:t>
      </w:r>
      <w:proofErr w:type="gramStart"/>
      <w:r w:rsidRPr="00E431B5">
        <w:rPr>
          <w:rFonts w:ascii="Times New Roman" w:eastAsia="Times New Roman" w:hAnsi="Times New Roman" w:cs="Times New Roman"/>
          <w:sz w:val="24"/>
          <w:szCs w:val="24"/>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w:t>
      </w:r>
      <w:proofErr w:type="gramEnd"/>
      <w:r w:rsidRPr="00E431B5">
        <w:rPr>
          <w:rFonts w:ascii="Times New Roman" w:eastAsia="Times New Roman" w:hAnsi="Times New Roman" w:cs="Times New Roman"/>
          <w:sz w:val="24"/>
          <w:szCs w:val="24"/>
        </w:rPr>
        <w:t xml:space="preserve"> Герой произведения: его портрет, речь, поступки, мысли, отношение автора к герою. </w:t>
      </w:r>
      <w:proofErr w:type="gramStart"/>
      <w:r w:rsidRPr="00E431B5">
        <w:rPr>
          <w:rFonts w:ascii="Times New Roman" w:eastAsia="Times New Roman" w:hAnsi="Times New Roman" w:cs="Times New Roman"/>
          <w:sz w:val="24"/>
          <w:szCs w:val="24"/>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roofErr w:type="gramEnd"/>
      <w:r w:rsidRPr="00E431B5">
        <w:rPr>
          <w:rFonts w:ascii="Times New Roman" w:eastAsia="Times New Roman" w:hAnsi="Times New Roman" w:cs="Times New Roman"/>
          <w:sz w:val="24"/>
          <w:szCs w:val="24"/>
        </w:rPr>
        <w:t xml:space="preserve">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w:t>
      </w:r>
      <w:proofErr w:type="gramStart"/>
      <w:r w:rsidRPr="00E431B5">
        <w:rPr>
          <w:rFonts w:ascii="Times New Roman" w:eastAsia="Times New Roman" w:hAnsi="Times New Roman" w:cs="Times New Roman"/>
          <w:sz w:val="24"/>
          <w:szCs w:val="24"/>
        </w:rPr>
        <w:t>Малые фольклорные формы (колыбельные песни, потешки, пословицы, поговорки, загадки): узнавание, различение, определение основного смысла.</w:t>
      </w:r>
      <w:proofErr w:type="gramEnd"/>
      <w:r w:rsidRPr="00E431B5">
        <w:rPr>
          <w:rFonts w:ascii="Times New Roman" w:eastAsia="Times New Roman" w:hAnsi="Times New Roman" w:cs="Times New Roman"/>
          <w:sz w:val="24"/>
          <w:szCs w:val="24"/>
        </w:rPr>
        <w:t xml:space="preserve">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b/>
          <w:bCs/>
          <w:sz w:val="24"/>
          <w:szCs w:val="24"/>
        </w:rPr>
        <w:t xml:space="preserve">Творческая деятельность обучающихся </w:t>
      </w:r>
      <w:r w:rsidRPr="00E431B5">
        <w:rPr>
          <w:rFonts w:ascii="Times New Roman" w:eastAsia="Times New Roman" w:hAnsi="Times New Roman" w:cs="Times New Roman"/>
          <w:sz w:val="24"/>
          <w:szCs w:val="24"/>
        </w:rPr>
        <w:t xml:space="preserve">(на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w:t>
      </w:r>
      <w:r w:rsidRPr="00E431B5">
        <w:rPr>
          <w:rFonts w:ascii="Times New Roman" w:eastAsia="Times New Roman" w:hAnsi="Times New Roman" w:cs="Times New Roman"/>
          <w:sz w:val="24"/>
          <w:szCs w:val="24"/>
        </w:rPr>
        <w:lastRenderedPageBreak/>
        <w:t>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w:t>
      </w:r>
      <w:proofErr w:type="gramEnd"/>
      <w:r w:rsidRPr="00E431B5">
        <w:rPr>
          <w:rFonts w:ascii="Times New Roman" w:eastAsia="Times New Roman" w:hAnsi="Times New Roman" w:cs="Times New Roman"/>
          <w:sz w:val="24"/>
          <w:szCs w:val="24"/>
        </w:rPr>
        <w:t xml:space="preserve">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bookmarkStart w:id="59" w:name="bookmark75"/>
      <w:r w:rsidRPr="00E431B5">
        <w:rPr>
          <w:rFonts w:ascii="Times New Roman" w:eastAsia="Times New Roman" w:hAnsi="Times New Roman" w:cs="Times New Roman"/>
          <w:b/>
          <w:sz w:val="24"/>
          <w:szCs w:val="24"/>
        </w:rPr>
        <w:t>6. Тематическое планирование учебного предмета «Литературное чтение»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bookmarkEnd w:id="59"/>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отношений по их запросу.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bCs/>
          <w:sz w:val="24"/>
          <w:szCs w:val="24"/>
        </w:rPr>
      </w:pPr>
      <w:bookmarkStart w:id="60" w:name="bookmark106"/>
      <w:r w:rsidRPr="00E431B5">
        <w:rPr>
          <w:rFonts w:ascii="Times New Roman" w:eastAsia="Times New Roman" w:hAnsi="Times New Roman" w:cs="Times New Roman"/>
          <w:b/>
          <w:bCs/>
          <w:sz w:val="24"/>
          <w:szCs w:val="24"/>
        </w:rPr>
        <w:t>7. Учебно-методическое и материально-техническое обеспечение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bCs/>
          <w:sz w:val="24"/>
          <w:szCs w:val="24"/>
        </w:rPr>
        <w:t>образовательной деятельности</w:t>
      </w:r>
      <w:bookmarkEnd w:id="60"/>
      <w:r w:rsidRPr="00E431B5">
        <w:rPr>
          <w:rFonts w:ascii="Times New Roman" w:eastAsia="Times New Roman" w:hAnsi="Times New Roman" w:cs="Times New Roman"/>
          <w:b/>
          <w:bCs/>
          <w:sz w:val="24"/>
          <w:szCs w:val="24"/>
        </w:rPr>
        <w:t xml:space="preserve"> учебного предмета</w:t>
      </w:r>
      <w:proofErr w:type="gramStart"/>
      <w:r w:rsidRPr="00E431B5">
        <w:rPr>
          <w:rFonts w:ascii="Times New Roman" w:eastAsia="Times New Roman" w:hAnsi="Times New Roman" w:cs="Times New Roman"/>
          <w:b/>
          <w:sz w:val="24"/>
          <w:szCs w:val="24"/>
        </w:rPr>
        <w:t>«Л</w:t>
      </w:r>
      <w:proofErr w:type="gramEnd"/>
      <w:r w:rsidRPr="00E431B5">
        <w:rPr>
          <w:rFonts w:ascii="Times New Roman" w:eastAsia="Times New Roman" w:hAnsi="Times New Roman" w:cs="Times New Roman"/>
          <w:b/>
          <w:sz w:val="24"/>
          <w:szCs w:val="24"/>
        </w:rPr>
        <w:t>итературное чтение»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6758EE">
      <w:pPr>
        <w:numPr>
          <w:ilvl w:val="0"/>
          <w:numId w:val="308"/>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аудиоприложением на электронном носителе:</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Л.Ф. Климанова, В.Г. Горецкий, М.В. Голованова, Л.А. Виноградская, М.В. Бойкина. Литературное чтение. 1 класс. Учебник для общеобразовательных организаций в комплекте с аудиоприложением на электронном носителе.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Л.Ф. Климанова, В.Г. Горецкий, М.В. Голованова, Л.А. Виноградская, М.В. Бойкина. Литературное чтение. 2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Л.Ф. Климанова, В.Г. Горецкий, М.В. Голованова, Л.А. Виноградская, М.В. Бойкина. Литературное чтение. 3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Л.Ф. Климанова, В.Г. Горецкий, М.В. Голованова, Л.А. Виноградская, М.В. Бойкина. Литературное чтение. 4 класс. Учебник для общеобразовательных организаций в комплекте с аудиоприложением на электронном носителе. В 2 ч. – М.: Просвещение, 2015</w:t>
      </w:r>
    </w:p>
    <w:p w:rsidR="00E431B5" w:rsidRPr="00E431B5" w:rsidRDefault="00E431B5" w:rsidP="006758EE">
      <w:pPr>
        <w:numPr>
          <w:ilvl w:val="0"/>
          <w:numId w:val="30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М.В. Бойкина, Л.А. Виноградская. Литературное чтение. Рабочая тетрадь. 1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М.В. Бойкина, Л.А. Виноградская. Литературное чтение. Рабочая тетрадь. 2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М.В. Бойкина, Л.А. Виноградская. Литературное чтение. Рабочая тетрадь. 3 класс. - 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М.В. Бойкина, Л.А. Виноградская. Литературное чтение. Рабочая тетрадь. 4 класс.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Н.А. Стефаненко. Литературное чтение. Методические рекомендации. 1-4 классы.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 уроков:</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shd w:val="clear" w:color="auto" w:fill="FFFFFF"/>
        </w:rPr>
        <w:t xml:space="preserve">М.В. Бойкина, Л.С. </w:t>
      </w:r>
      <w:proofErr w:type="gramStart"/>
      <w:r w:rsidRPr="00E431B5">
        <w:rPr>
          <w:rFonts w:ascii="Times New Roman" w:eastAsia="Times New Roman" w:hAnsi="Times New Roman" w:cs="Times New Roman"/>
          <w:sz w:val="24"/>
          <w:szCs w:val="24"/>
          <w:shd w:val="clear" w:color="auto" w:fill="FFFFFF"/>
        </w:rPr>
        <w:t>Илюшин</w:t>
      </w:r>
      <w:proofErr w:type="gramEnd"/>
      <w:r w:rsidRPr="00E431B5">
        <w:rPr>
          <w:rFonts w:ascii="Times New Roman" w:eastAsia="Times New Roman" w:hAnsi="Times New Roman" w:cs="Times New Roman"/>
          <w:sz w:val="24"/>
          <w:szCs w:val="24"/>
          <w:shd w:val="clear" w:color="auto" w:fill="FFFFFF"/>
        </w:rPr>
        <w:t>, Т.Г. Галактионова и др.</w:t>
      </w:r>
      <w:hyperlink r:id="rId9" w:history="1">
        <w:r w:rsidRPr="00E431B5">
          <w:rPr>
            <w:rFonts w:ascii="Times New Roman" w:eastAsia="Times New Roman" w:hAnsi="Times New Roman" w:cs="Times New Roman"/>
            <w:sz w:val="24"/>
            <w:szCs w:val="24"/>
            <w:u w:val="single"/>
            <w:shd w:val="clear" w:color="auto" w:fill="FFFFFF"/>
          </w:rPr>
          <w:t>Литературное чтение. Поурочные разработки. Технологические карты уроков. 1-4  класс</w:t>
        </w:r>
      </w:hyperlink>
      <w:r w:rsidRPr="00E431B5">
        <w:rPr>
          <w:rFonts w:ascii="Times New Roman" w:eastAsia="Times New Roman" w:hAnsi="Times New Roman" w:cs="Times New Roman"/>
          <w:sz w:val="24"/>
          <w:szCs w:val="24"/>
        </w:rPr>
        <w:t>ы. –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Концепция учебно-методического комплекса «Школа России»:</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proofErr w:type="gramStart"/>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w:t>
      </w:r>
      <w:proofErr w:type="gramEnd"/>
      <w:r w:rsidRPr="00E431B5">
        <w:rPr>
          <w:rFonts w:ascii="Times New Roman" w:eastAsia="Times New Roman" w:hAnsi="Times New Roman" w:cs="Times New Roman"/>
          <w:bCs/>
          <w:color w:val="000000"/>
          <w:sz w:val="24"/>
          <w:szCs w:val="24"/>
          <w:shd w:val="clear" w:color="auto" w:fill="FFFFFF"/>
          <w:lang w:val="en-US"/>
        </w:rPr>
        <w:t xml:space="preserve"> М.: Просвещение, 2015</w:t>
      </w:r>
    </w:p>
    <w:p w:rsidR="00E431B5" w:rsidRPr="00E431B5" w:rsidRDefault="00E431B5" w:rsidP="006758E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Рабочие программы</w:t>
      </w:r>
      <w:r w:rsidRPr="00E431B5">
        <w:rPr>
          <w:rFonts w:ascii="Times New Roman" w:eastAsia="Times New Roman" w:hAnsi="Times New Roman" w:cs="Times New Roman"/>
          <w:sz w:val="24"/>
          <w:szCs w:val="24"/>
        </w:rPr>
        <w:t xml:space="preserve"> по учебному предмету «Литературное чтение». 1-4 классы.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Книгопечатная  продукция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1" w:name="bookmark107"/>
      <w:r w:rsidRPr="00E431B5">
        <w:rPr>
          <w:rFonts w:ascii="Times New Roman" w:eastAsia="Times New Roman" w:hAnsi="Times New Roman" w:cs="Times New Roman"/>
          <w:i/>
          <w:sz w:val="24"/>
          <w:szCs w:val="24"/>
        </w:rPr>
        <w:t xml:space="preserve">Библиотечный фонд </w:t>
      </w:r>
      <w:bookmarkEnd w:id="61"/>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2" w:name="bookmark109"/>
      <w:r w:rsidRPr="00E431B5">
        <w:rPr>
          <w:rFonts w:ascii="Times New Roman" w:eastAsia="Times New Roman" w:hAnsi="Times New Roman" w:cs="Times New Roman"/>
          <w:sz w:val="24"/>
          <w:szCs w:val="24"/>
        </w:rPr>
        <w:t>1.Уроки литературного чтения в современной начальной школе: кни</w:t>
      </w:r>
      <w:r w:rsidRPr="00E431B5">
        <w:rPr>
          <w:rFonts w:ascii="Times New Roman" w:eastAsia="Times New Roman" w:hAnsi="Times New Roman" w:cs="Times New Roman"/>
          <w:sz w:val="24"/>
          <w:szCs w:val="24"/>
        </w:rPr>
        <w:softHyphen/>
        <w:t>га для учителя / Н.Ф. Виноградова, И.С. Хомякова, И.В. Сафонова и др./; под ред. Н.Ф. Виноградовой. - М.: Вентана - Граф, 2013. - 216 с.</w:t>
      </w:r>
      <w:bookmarkEnd w:id="62"/>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3" w:name="bookmark110"/>
      <w:r w:rsidRPr="00E431B5">
        <w:rPr>
          <w:rFonts w:ascii="Times New Roman" w:eastAsia="Times New Roman" w:hAnsi="Times New Roman" w:cs="Times New Roman"/>
          <w:sz w:val="24"/>
          <w:szCs w:val="24"/>
        </w:rPr>
        <w:t>2.Литературное чтение в начальной школе: Контрольные работы, тесты, литературные диктанты, тесты для проверки навыка чтения, диагно</w:t>
      </w:r>
      <w:r w:rsidRPr="00E431B5">
        <w:rPr>
          <w:rFonts w:ascii="Times New Roman" w:eastAsia="Times New Roman" w:hAnsi="Times New Roman" w:cs="Times New Roman"/>
          <w:sz w:val="24"/>
          <w:szCs w:val="24"/>
        </w:rPr>
        <w:softHyphen/>
        <w:t>стические задания: В 2ч. Ч.1. / Л.А. Ефросинина. - М.: Вентана - Граф, 2013. - 208 с.</w:t>
      </w:r>
      <w:bookmarkEnd w:id="63"/>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3.Климанова Л. Ф., Горецкий В. Г., Голованова М, В. Литературное чтение.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Литературное чтение. Учебник. Л.Ф.Климанова, В.Г. Горецкий, Л. А. Виноградская.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Учебник. 1 класс. Часть 1, 2.</w:t>
      </w:r>
    </w:p>
    <w:p w:rsidR="00E431B5" w:rsidRPr="00E431B5" w:rsidRDefault="00E431B5" w:rsidP="00E431B5">
      <w:pPr>
        <w:widowControl w:val="0"/>
        <w:overflowPunct w:val="0"/>
        <w:autoSpaceDE w:val="0"/>
        <w:autoSpaceDN w:val="0"/>
        <w:adjustRightInd w:val="0"/>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5.Климанова Л.Ф. Уроки литературного чтения. Поурочные разра</w:t>
      </w:r>
      <w:r w:rsidRPr="00E431B5">
        <w:rPr>
          <w:rFonts w:ascii="Times New Roman" w:eastAsia="Times New Roman" w:hAnsi="Times New Roman" w:cs="Times New Roman"/>
          <w:sz w:val="24"/>
          <w:szCs w:val="24"/>
        </w:rPr>
        <w:softHyphen/>
        <w:t>ботки. 1 класс</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4" w:name="bookmark113"/>
      <w:r w:rsidRPr="00E431B5">
        <w:rPr>
          <w:rFonts w:ascii="Times New Roman" w:eastAsia="Times New Roman" w:hAnsi="Times New Roman" w:cs="Times New Roman"/>
          <w:i/>
          <w:sz w:val="24"/>
          <w:szCs w:val="24"/>
        </w:rPr>
        <w:t>Печатные пособия</w:t>
      </w:r>
      <w:bookmarkEnd w:id="64"/>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1.Наборы сюжетных картинок в соответствии с тематикой, определен</w:t>
      </w:r>
      <w:r w:rsidRPr="00E431B5">
        <w:rPr>
          <w:rFonts w:ascii="Times New Roman" w:eastAsia="Times New Roman" w:hAnsi="Times New Roman" w:cs="Times New Roman"/>
          <w:sz w:val="24"/>
          <w:szCs w:val="24"/>
        </w:rPr>
        <w:softHyphen/>
        <w:t>ной в примерной программе по литературному чтению (в том числе в циф</w:t>
      </w:r>
      <w:r w:rsidRPr="00E431B5">
        <w:rPr>
          <w:rFonts w:ascii="Times New Roman" w:eastAsia="Times New Roman" w:hAnsi="Times New Roman" w:cs="Times New Roman"/>
          <w:sz w:val="24"/>
          <w:szCs w:val="24"/>
        </w:rPr>
        <w:softHyphen/>
        <w:t>ровой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2.Словари по русскому языку.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3.Репродукции картин и художественные фотографии в соответствии с программой по литературному чтению (в том числе в цифровой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4.Детские книги разных типов из круга детского чтения. Портреты поэтов и писателей.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5" w:name="bookmark114"/>
      <w:r w:rsidRPr="00E431B5">
        <w:rPr>
          <w:rFonts w:ascii="Times New Roman" w:eastAsia="Times New Roman" w:hAnsi="Times New Roman" w:cs="Times New Roman"/>
          <w:i/>
          <w:sz w:val="24"/>
          <w:szCs w:val="24"/>
        </w:rPr>
        <w:t>Технические средства обучения</w:t>
      </w:r>
      <w:bookmarkEnd w:id="65"/>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1.Аудиторная доска с набором приспособлений для крепления карт и таблиц.</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2.Экспозиционный экран.</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3.Персональный компьютер с принтером, сканером.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4.Мультимедийный проектор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6" w:name="bookmark115"/>
      <w:r w:rsidRPr="00E431B5">
        <w:rPr>
          <w:rFonts w:ascii="Times New Roman" w:eastAsia="Times New Roman" w:hAnsi="Times New Roman" w:cs="Times New Roman"/>
          <w:i/>
          <w:sz w:val="24"/>
          <w:szCs w:val="24"/>
        </w:rPr>
        <w:t>Экранно-звуковые пособия</w:t>
      </w:r>
      <w:bookmarkEnd w:id="66"/>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художественного исполнения изучаемых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 соответствующие содержанию обучения (по возможно</w:t>
      </w:r>
      <w:r w:rsidRPr="00E431B5">
        <w:rPr>
          <w:rFonts w:ascii="Times New Roman" w:eastAsia="Times New Roman" w:hAnsi="Times New Roman" w:cs="Times New Roman"/>
          <w:sz w:val="24"/>
          <w:szCs w:val="24"/>
        </w:rPr>
        <w:softHyphen/>
        <w:t>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3.Слайды (диапозитивы), соответствующие содержанию обучения (по возможности).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4.Мультимедийные (цифровые) образовательные ресурсы, соответ</w:t>
      </w:r>
      <w:r w:rsidRPr="00E431B5">
        <w:rPr>
          <w:rFonts w:ascii="Times New Roman" w:eastAsia="Times New Roman" w:hAnsi="Times New Roman" w:cs="Times New Roman"/>
          <w:sz w:val="24"/>
          <w:szCs w:val="24"/>
        </w:rPr>
        <w:softHyphen/>
        <w:t>ствующие содержанию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7" w:name="bookmark116"/>
      <w:r w:rsidRPr="00E431B5">
        <w:rPr>
          <w:rFonts w:ascii="Times New Roman" w:eastAsia="Times New Roman" w:hAnsi="Times New Roman" w:cs="Times New Roman"/>
          <w:i/>
          <w:sz w:val="24"/>
          <w:szCs w:val="24"/>
        </w:rPr>
        <w:t>Игры и игрушки.</w:t>
      </w:r>
      <w:bookmarkEnd w:id="67"/>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1.Настольные развивающие игры, литературное лото, викторины.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8" w:name="bookmark117"/>
      <w:r w:rsidRPr="00E431B5">
        <w:rPr>
          <w:rFonts w:ascii="Times New Roman" w:eastAsia="Times New Roman" w:hAnsi="Times New Roman" w:cs="Times New Roman"/>
          <w:i/>
          <w:sz w:val="24"/>
          <w:szCs w:val="24"/>
        </w:rPr>
        <w:t>Оборудование класса</w:t>
      </w:r>
      <w:bookmarkEnd w:id="68"/>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1.Ученические столы одно- и двухместные с комплектом стульев. Стол учительский с тумбой.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2.Шкафы для хранения учебников, дидактических материалов, пособий, учебного оборудования и пр.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3.Настенные доски для вывешивания иллюстративного материала. Подставка для книг, держатели для схем и таблиц. Полки для книг.</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left="720"/>
        <w:jc w:val="center"/>
        <w:rPr>
          <w:rFonts w:ascii="Times New Roman" w:hAnsi="Times New Roman"/>
          <w:b/>
          <w:sz w:val="24"/>
          <w:szCs w:val="24"/>
        </w:rPr>
      </w:pPr>
      <w:r w:rsidRPr="00E431B5">
        <w:rPr>
          <w:rFonts w:ascii="Times New Roman" w:eastAsia="Times New Roman" w:hAnsi="Times New Roman" w:cs="Times New Roman"/>
          <w:b/>
          <w:sz w:val="24"/>
          <w:szCs w:val="24"/>
        </w:rPr>
        <w:t>8.</w:t>
      </w:r>
      <w:r w:rsidRPr="00E431B5">
        <w:rPr>
          <w:rFonts w:ascii="Times New Roman" w:hAnsi="Times New Roman"/>
          <w:b/>
          <w:sz w:val="24"/>
          <w:szCs w:val="24"/>
        </w:rPr>
        <w:t xml:space="preserve">  Планируемые результаты изучения учебного предмета</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«Литературное чтение»</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начальной школы осознают значимость чтения для своего дальнейшего развития и успешного </w:t>
      </w:r>
      <w:proofErr w:type="gramStart"/>
      <w:r w:rsidRPr="00E431B5">
        <w:rPr>
          <w:rFonts w:ascii="Times New Roman" w:eastAsia="Times New Roman" w:hAnsi="Times New Roman" w:cs="Times New Roman"/>
          <w:sz w:val="24"/>
          <w:szCs w:val="24"/>
        </w:rPr>
        <w:t>обучения по</w:t>
      </w:r>
      <w:proofErr w:type="gramEnd"/>
      <w:r w:rsidRPr="00E431B5">
        <w:rPr>
          <w:rFonts w:ascii="Times New Roman" w:eastAsia="Times New Roman" w:hAnsi="Times New Roman" w:cs="Times New Roman"/>
          <w:sz w:val="24"/>
          <w:szCs w:val="24"/>
        </w:rPr>
        <w:t xml:space="preserve"> другим предметам. У уча</w:t>
      </w:r>
      <w:r w:rsidRPr="00E431B5">
        <w:rPr>
          <w:rFonts w:ascii="Times New Roman" w:eastAsia="Times New Roman" w:hAnsi="Times New Roman" w:cs="Times New Roman"/>
          <w:sz w:val="24"/>
          <w:szCs w:val="24"/>
        </w:rPr>
        <w:softHyphen/>
        <w:t>щихся будет формироваться потребность в систематическом чтении как средстве познания мира и самого себя. Младшие школьники полюбят чте</w:t>
      </w:r>
      <w:r w:rsidRPr="00E431B5">
        <w:rPr>
          <w:rFonts w:ascii="Times New Roman" w:eastAsia="Times New Roman" w:hAnsi="Times New Roman" w:cs="Times New Roman"/>
          <w:sz w:val="24"/>
          <w:szCs w:val="24"/>
        </w:rPr>
        <w:softHyphen/>
        <w:t>ние художественных произведений, которые помогут им сформировать соб</w:t>
      </w:r>
      <w:r w:rsidRPr="00E431B5">
        <w:rPr>
          <w:rFonts w:ascii="Times New Roman" w:eastAsia="Times New Roman" w:hAnsi="Times New Roman" w:cs="Times New Roman"/>
          <w:sz w:val="24"/>
          <w:szCs w:val="24"/>
        </w:rPr>
        <w:softHyphen/>
        <w:t>ственную позицию в жизни, расширят кругозор.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получат возможность познакомиться с культур</w:t>
      </w:r>
      <w:r w:rsidRPr="00E431B5">
        <w:rPr>
          <w:rFonts w:ascii="Times New Roman" w:eastAsia="Times New Roman" w:hAnsi="Times New Roman" w:cs="Times New Roman"/>
          <w:sz w:val="24"/>
          <w:szCs w:val="24"/>
        </w:rPr>
        <w:softHyphen/>
        <w:t>но-историческим наследием России и общечеловеческими ценностями.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Младшие школьники будут учиться </w:t>
      </w:r>
      <w:proofErr w:type="gramStart"/>
      <w:r w:rsidRPr="00E431B5">
        <w:rPr>
          <w:rFonts w:ascii="Times New Roman" w:eastAsia="Times New Roman" w:hAnsi="Times New Roman" w:cs="Times New Roman"/>
          <w:sz w:val="24"/>
          <w:szCs w:val="24"/>
        </w:rPr>
        <w:t>полноценно</w:t>
      </w:r>
      <w:proofErr w:type="gramEnd"/>
      <w:r w:rsidRPr="00E431B5">
        <w:rPr>
          <w:rFonts w:ascii="Times New Roman" w:eastAsia="Times New Roman" w:hAnsi="Times New Roman" w:cs="Times New Roman"/>
          <w:sz w:val="24"/>
          <w:szCs w:val="24"/>
        </w:rPr>
        <w:t xml:space="preserve"> воспринимать художе</w:t>
      </w:r>
      <w:r w:rsidRPr="00E431B5">
        <w:rPr>
          <w:rFonts w:ascii="Times New Roman" w:eastAsia="Times New Roman" w:hAnsi="Times New Roman" w:cs="Times New Roman"/>
          <w:sz w:val="24"/>
          <w:szCs w:val="24"/>
        </w:rPr>
        <w:softHyphen/>
        <w:t>ственную литературу, эмоционально отзываться на прочитанное, высказы</w:t>
      </w:r>
      <w:r w:rsidRPr="00E431B5">
        <w:rPr>
          <w:rFonts w:ascii="Times New Roman" w:eastAsia="Times New Roman" w:hAnsi="Times New Roman" w:cs="Times New Roman"/>
          <w:sz w:val="24"/>
          <w:szCs w:val="24"/>
        </w:rPr>
        <w:softHyphen/>
        <w:t>вать свою точку зрения и уважать мнение собеседника. Они получат воз</w:t>
      </w:r>
      <w:r w:rsidRPr="00E431B5">
        <w:rPr>
          <w:rFonts w:ascii="Times New Roman" w:eastAsia="Times New Roman" w:hAnsi="Times New Roman" w:cs="Times New Roman"/>
          <w:sz w:val="24"/>
          <w:szCs w:val="24"/>
        </w:rPr>
        <w:softHyphen/>
        <w:t>можность воспринимать художественное произведение как особый вид ис</w:t>
      </w:r>
      <w:r w:rsidRPr="00E431B5">
        <w:rPr>
          <w:rFonts w:ascii="Times New Roman" w:eastAsia="Times New Roman" w:hAnsi="Times New Roman" w:cs="Times New Roman"/>
          <w:sz w:val="24"/>
          <w:szCs w:val="24"/>
        </w:rPr>
        <w:softHyphen/>
        <w:t>кусства, соотносить его с другими видами искусства, познакомятся с неко</w:t>
      </w:r>
      <w:r w:rsidRPr="00E431B5">
        <w:rPr>
          <w:rFonts w:ascii="Times New Roman" w:eastAsia="Times New Roman" w:hAnsi="Times New Roman" w:cs="Times New Roman"/>
          <w:sz w:val="24"/>
          <w:szCs w:val="24"/>
        </w:rPr>
        <w:softHyphen/>
        <w:t>торыми коммуникативными и эстетическими возможностями родного языка, используемыми в художественных произведениях.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концу обучения в начальной школе дети будут готовы к дальнейше</w:t>
      </w:r>
      <w:r w:rsidRPr="00E431B5">
        <w:rPr>
          <w:rFonts w:ascii="Times New Roman" w:eastAsia="Times New Roman" w:hAnsi="Times New Roman" w:cs="Times New Roman"/>
          <w:sz w:val="24"/>
          <w:szCs w:val="24"/>
        </w:rPr>
        <w:softHyphen/>
        <w:t xml:space="preserve">му обучению, </w:t>
      </w:r>
      <w:proofErr w:type="gramStart"/>
      <w:r w:rsidRPr="00E431B5">
        <w:rPr>
          <w:rFonts w:ascii="Times New Roman" w:eastAsia="Times New Roman" w:hAnsi="Times New Roman" w:cs="Times New Roman"/>
          <w:sz w:val="24"/>
          <w:szCs w:val="24"/>
        </w:rPr>
        <w:t>будет</w:t>
      </w:r>
      <w:proofErr w:type="gramEnd"/>
      <w:r w:rsidRPr="00E431B5">
        <w:rPr>
          <w:rFonts w:ascii="Times New Roman" w:eastAsia="Times New Roman" w:hAnsi="Times New Roman" w:cs="Times New Roman"/>
          <w:sz w:val="24"/>
          <w:szCs w:val="24"/>
        </w:rPr>
        <w:t xml:space="preserve"> достигнут необходимый уровень читательской компе</w:t>
      </w:r>
      <w:r w:rsidRPr="00E431B5">
        <w:rPr>
          <w:rFonts w:ascii="Times New Roman" w:eastAsia="Times New Roman" w:hAnsi="Times New Roman" w:cs="Times New Roman"/>
          <w:sz w:val="24"/>
          <w:szCs w:val="24"/>
        </w:rPr>
        <w:softHyphen/>
        <w:t>тентности, речевого развития, сформированы универсальные действия, от</w:t>
      </w:r>
      <w:r w:rsidRPr="00E431B5">
        <w:rPr>
          <w:rFonts w:ascii="Times New Roman" w:eastAsia="Times New Roman" w:hAnsi="Times New Roman" w:cs="Times New Roman"/>
          <w:sz w:val="24"/>
          <w:szCs w:val="24"/>
        </w:rPr>
        <w:softHyphen/>
        <w:t>ражающие учебную самостоятельность и познавательные интересы.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техникой чтения, приемами понимания прочи</w:t>
      </w:r>
      <w:r w:rsidRPr="00E431B5">
        <w:rPr>
          <w:rFonts w:ascii="Times New Roman" w:eastAsia="Times New Roman" w:hAnsi="Times New Roman" w:cs="Times New Roman"/>
          <w:sz w:val="24"/>
          <w:szCs w:val="24"/>
        </w:rPr>
        <w:softHyphen/>
        <w:t>танного и прослушанного произведения, элементарными приемами анали</w:t>
      </w:r>
      <w:r w:rsidRPr="00E431B5">
        <w:rPr>
          <w:rFonts w:ascii="Times New Roman" w:eastAsia="Times New Roman" w:hAnsi="Times New Roman" w:cs="Times New Roman"/>
          <w:sz w:val="24"/>
          <w:szCs w:val="24"/>
        </w:rPr>
        <w:softHyphen/>
        <w:t>за, интерпретации и преобразования художественных, научно-популярных и учебных текстов. Научатся самостоятельно выбирать интересующую лите</w:t>
      </w:r>
      <w:r w:rsidRPr="00E431B5">
        <w:rPr>
          <w:rFonts w:ascii="Times New Roman" w:eastAsia="Times New Roman" w:hAnsi="Times New Roman" w:cs="Times New Roman"/>
          <w:sz w:val="24"/>
          <w:szCs w:val="24"/>
        </w:rPr>
        <w:softHyphen/>
        <w:t>ратуру, пользоваться словарями и справочниками, осознают себя как гра</w:t>
      </w:r>
      <w:r w:rsidRPr="00E431B5">
        <w:rPr>
          <w:rFonts w:ascii="Times New Roman" w:eastAsia="Times New Roman" w:hAnsi="Times New Roman" w:cs="Times New Roman"/>
          <w:sz w:val="24"/>
          <w:szCs w:val="24"/>
        </w:rPr>
        <w:softHyphen/>
        <w:t>мотного читателя, способного к творческой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научатся вести диалог в различных коммуникативных ситу</w:t>
      </w:r>
      <w:r w:rsidRPr="00E431B5">
        <w:rPr>
          <w:rFonts w:ascii="Times New Roman" w:eastAsia="Times New Roman" w:hAnsi="Times New Roman" w:cs="Times New Roman"/>
          <w:sz w:val="24"/>
          <w:szCs w:val="24"/>
        </w:rPr>
        <w:softHyphen/>
        <w:t>ациях, соблюдая правила речевого этикета, участвовать в обсуждении про</w:t>
      </w:r>
      <w:r w:rsidRPr="00E431B5">
        <w:rPr>
          <w:rFonts w:ascii="Times New Roman" w:eastAsia="Times New Roman" w:hAnsi="Times New Roman" w:cs="Times New Roman"/>
          <w:sz w:val="24"/>
          <w:szCs w:val="24"/>
        </w:rPr>
        <w:softHyphen/>
        <w:t>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w:t>
      </w:r>
      <w:r w:rsidRPr="00E431B5">
        <w:rPr>
          <w:rFonts w:ascii="Times New Roman" w:eastAsia="Times New Roman" w:hAnsi="Times New Roman" w:cs="Times New Roman"/>
          <w:sz w:val="24"/>
          <w:szCs w:val="24"/>
        </w:rPr>
        <w:softHyphen/>
        <w:t>вествовательного характера с элементами рассуждения и описания. Вы</w:t>
      </w:r>
      <w:r w:rsidRPr="00E431B5">
        <w:rPr>
          <w:rFonts w:ascii="Times New Roman" w:eastAsia="Times New Roman" w:hAnsi="Times New Roman" w:cs="Times New Roman"/>
          <w:sz w:val="24"/>
          <w:szCs w:val="24"/>
        </w:rPr>
        <w:softHyphen/>
        <w:t>пускники научатся декламировать (читать наизусть) стихотворные произве</w:t>
      </w:r>
      <w:r w:rsidRPr="00E431B5">
        <w:rPr>
          <w:rFonts w:ascii="Times New Roman" w:eastAsia="Times New Roman" w:hAnsi="Times New Roman" w:cs="Times New Roman"/>
          <w:sz w:val="24"/>
          <w:szCs w:val="24"/>
        </w:rPr>
        <w:softHyphen/>
        <w:t>дения. Они получат возможность научиться выступать перед знакомой аудиторией (сверстниками, родителями, педагогами) с небольшими сооб</w:t>
      </w:r>
      <w:r w:rsidRPr="00E431B5">
        <w:rPr>
          <w:rFonts w:ascii="Times New Roman" w:eastAsia="Times New Roman" w:hAnsi="Times New Roman" w:cs="Times New Roman"/>
          <w:sz w:val="24"/>
          <w:szCs w:val="24"/>
        </w:rPr>
        <w:softHyphen/>
        <w:t>щениями, используя иллюстративный ряд (плакаты, презентацию).</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Выпускники начальной школы приобретут первичные умения работы с учебной и научно-популярной литературой, будут </w:t>
      </w:r>
      <w:proofErr w:type="gramStart"/>
      <w:r w:rsidRPr="00E431B5">
        <w:rPr>
          <w:rFonts w:ascii="Times New Roman" w:eastAsia="Times New Roman" w:hAnsi="Times New Roman" w:cs="Times New Roman"/>
          <w:sz w:val="24"/>
          <w:szCs w:val="24"/>
        </w:rPr>
        <w:t>находить</w:t>
      </w:r>
      <w:proofErr w:type="gramEnd"/>
      <w:r w:rsidRPr="00E431B5">
        <w:rPr>
          <w:rFonts w:ascii="Times New Roman" w:eastAsia="Times New Roman" w:hAnsi="Times New Roman" w:cs="Times New Roman"/>
          <w:sz w:val="24"/>
          <w:szCs w:val="24"/>
        </w:rPr>
        <w:t xml:space="preserve"> и использовать информацию для практической работы.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w:t>
      </w:r>
      <w:r w:rsidRPr="00E431B5">
        <w:rPr>
          <w:rFonts w:ascii="Times New Roman" w:eastAsia="Times New Roman" w:hAnsi="Times New Roman" w:cs="Times New Roman"/>
          <w:sz w:val="24"/>
          <w:szCs w:val="24"/>
        </w:rPr>
        <w:softHyphen/>
        <w:t>ла групповой работы.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Виды речевой и читательской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значимость чтения для дальнейшего обучения, само</w:t>
      </w:r>
      <w:r w:rsidRPr="00E431B5">
        <w:rPr>
          <w:rFonts w:ascii="Times New Roman" w:eastAsia="Times New Roman" w:hAnsi="Times New Roman" w:cs="Times New Roman"/>
          <w:sz w:val="24"/>
          <w:szCs w:val="24"/>
        </w:rPr>
        <w:softHyphen/>
        <w:t>развития; воспринимать чтение с учетом его цели как источник эстетическо</w:t>
      </w:r>
      <w:r w:rsidRPr="00E431B5">
        <w:rPr>
          <w:rFonts w:ascii="Times New Roman" w:eastAsia="Times New Roman" w:hAnsi="Times New Roman" w:cs="Times New Roman"/>
          <w:sz w:val="24"/>
          <w:szCs w:val="24"/>
        </w:rPr>
        <w:softHyphen/>
        <w:t>го, нравственного, познавательного опыта (приобретение опыта чтения, по</w:t>
      </w:r>
      <w:r w:rsidRPr="00E431B5">
        <w:rPr>
          <w:rFonts w:ascii="Times New Roman" w:eastAsia="Times New Roman" w:hAnsi="Times New Roman" w:cs="Times New Roman"/>
          <w:sz w:val="24"/>
          <w:szCs w:val="24"/>
        </w:rPr>
        <w:softHyphen/>
        <w:t>иска фактов и суждений, аргументации, иной информации);</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со скоростью, позволяющей понимать смысл </w:t>
      </w:r>
      <w:proofErr w:type="gramStart"/>
      <w:r w:rsidRPr="00E431B5">
        <w:rPr>
          <w:rFonts w:ascii="Times New Roman" w:eastAsia="Times New Roman" w:hAnsi="Times New Roman" w:cs="Times New Roman"/>
          <w:sz w:val="24"/>
          <w:szCs w:val="24"/>
        </w:rPr>
        <w:t>прочитанного</w:t>
      </w:r>
      <w:proofErr w:type="gramEnd"/>
      <w:r w:rsidRPr="00E431B5">
        <w:rPr>
          <w:rFonts w:ascii="Times New Roman" w:eastAsia="Times New Roman" w:hAnsi="Times New Roman" w:cs="Times New Roman"/>
          <w:sz w:val="24"/>
          <w:szCs w:val="24"/>
        </w:rPr>
        <w:t xml:space="preserve"> (для всех видов текстов);</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w:t>
      </w:r>
      <w:r w:rsidRPr="00E431B5">
        <w:rPr>
          <w:rFonts w:ascii="Times New Roman" w:eastAsia="Times New Roman" w:hAnsi="Times New Roman" w:cs="Times New Roman"/>
          <w:sz w:val="24"/>
          <w:szCs w:val="24"/>
        </w:rPr>
        <w:softHyphen/>
        <w:t>заические произведения и декламировать стихотворные произведения по</w:t>
      </w:r>
      <w:r w:rsidRPr="00E431B5">
        <w:rPr>
          <w:rFonts w:ascii="Times New Roman" w:eastAsia="Times New Roman" w:hAnsi="Times New Roman" w:cs="Times New Roman"/>
          <w:sz w:val="24"/>
          <w:szCs w:val="24"/>
        </w:rPr>
        <w:softHyphen/>
        <w:t>сле предварительной подготовки (только для художественных текстов);</w:t>
      </w:r>
    </w:p>
    <w:p w:rsidR="00E431B5" w:rsidRPr="00E431B5" w:rsidRDefault="00E431B5" w:rsidP="006758E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w:t>
      </w:r>
      <w:r w:rsidRPr="00E431B5">
        <w:rPr>
          <w:rFonts w:ascii="Times New Roman" w:eastAsia="Times New Roman" w:hAnsi="Times New Roman" w:cs="Times New Roman"/>
          <w:sz w:val="24"/>
          <w:szCs w:val="24"/>
        </w:rPr>
        <w:softHyphen/>
        <w:t>щее, просмотровое, поисковое/выборочное - в соответствии с целью чтения (для всех видов текстов);</w:t>
      </w:r>
    </w:p>
    <w:p w:rsidR="00E431B5" w:rsidRPr="00E431B5" w:rsidRDefault="00E431B5" w:rsidP="006758EE">
      <w:pPr>
        <w:widowControl w:val="0"/>
        <w:numPr>
          <w:ilvl w:val="0"/>
          <w:numId w:val="2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и научн</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популярного текстов, понимать их </w:t>
      </w:r>
      <w:r w:rsidRPr="00E431B5">
        <w:rPr>
          <w:rFonts w:ascii="Times New Roman" w:eastAsia="Times New Roman" w:hAnsi="Times New Roman" w:cs="Times New Roman"/>
          <w:sz w:val="24"/>
          <w:szCs w:val="24"/>
        </w:rPr>
        <w:lastRenderedPageBreak/>
        <w:t>смысл (при чтении вслух и про себя, при прослушивании):</w:t>
      </w:r>
    </w:p>
    <w:p w:rsidR="00E431B5" w:rsidRPr="00E431B5" w:rsidRDefault="00E431B5" w:rsidP="006758E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определять главную мысль и героев произведения; определять основные события и уста</w:t>
      </w:r>
      <w:r w:rsidRPr="00E431B5">
        <w:rPr>
          <w:rFonts w:ascii="Times New Roman" w:eastAsia="Times New Roman" w:hAnsi="Times New Roman" w:cs="Times New Roman"/>
          <w:sz w:val="24"/>
          <w:szCs w:val="24"/>
        </w:rPr>
        <w:softHyphen/>
        <w:t>навливать их последовательность; озаглавливать текст, пере</w:t>
      </w:r>
      <w:r w:rsidRPr="00E431B5">
        <w:rPr>
          <w:rFonts w:ascii="Times New Roman" w:eastAsia="Times New Roman" w:hAnsi="Times New Roman" w:cs="Times New Roman"/>
          <w:sz w:val="24"/>
          <w:szCs w:val="24"/>
        </w:rPr>
        <w:softHyphen/>
        <w:t>давая в заголовке главную мысль текста; находить в тексте требуемую информацию (конкретные сведения, факты, описа</w:t>
      </w:r>
      <w:r w:rsidRPr="00E431B5">
        <w:rPr>
          <w:rFonts w:ascii="Times New Roman" w:eastAsia="Times New Roman" w:hAnsi="Times New Roman" w:cs="Times New Roman"/>
          <w:sz w:val="24"/>
          <w:szCs w:val="24"/>
        </w:rPr>
        <w:softHyphen/>
        <w:t>ния), заданную в явном виде; задавать вопросы по содержанию произведения и отвечать на них, подтверждая ответ примерами из текста;</w:t>
      </w:r>
      <w:proofErr w:type="gramEnd"/>
      <w:r w:rsidRPr="00E431B5">
        <w:rPr>
          <w:rFonts w:ascii="Times New Roman" w:eastAsia="Times New Roman" w:hAnsi="Times New Roman" w:cs="Times New Roman"/>
          <w:sz w:val="24"/>
          <w:szCs w:val="24"/>
        </w:rPr>
        <w:t xml:space="preserve"> объяснять значение слова с опорой на контекст, с ис</w:t>
      </w:r>
      <w:r w:rsidRPr="00E431B5">
        <w:rPr>
          <w:rFonts w:ascii="Times New Roman" w:eastAsia="Times New Roman" w:hAnsi="Times New Roman" w:cs="Times New Roman"/>
          <w:sz w:val="24"/>
          <w:szCs w:val="24"/>
        </w:rPr>
        <w:softHyphen/>
        <w:t>пользованием словарей и другой справочной литературы;</w:t>
      </w:r>
    </w:p>
    <w:p w:rsidR="00E431B5" w:rsidRPr="00E431B5" w:rsidRDefault="00E431B5" w:rsidP="006758E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определять основное содер</w:t>
      </w:r>
      <w:r w:rsidRPr="00E431B5">
        <w:rPr>
          <w:rFonts w:ascii="Times New Roman" w:eastAsia="Times New Roman" w:hAnsi="Times New Roman" w:cs="Times New Roman"/>
          <w:sz w:val="24"/>
          <w:szCs w:val="24"/>
        </w:rPr>
        <w:softHyphen/>
        <w:t>жание текста; озаглавливать текст, в краткой форме отражая в названии основное содержание текста; находить в тексте тре</w:t>
      </w:r>
      <w:r w:rsidRPr="00E431B5">
        <w:rPr>
          <w:rFonts w:ascii="Times New Roman" w:eastAsia="Times New Roman" w:hAnsi="Times New Roman" w:cs="Times New Roman"/>
          <w:sz w:val="24"/>
          <w:szCs w:val="24"/>
        </w:rPr>
        <w:softHyphen/>
        <w:t>буемую информаци</w:t>
      </w:r>
      <w:proofErr w:type="gramStart"/>
      <w:r w:rsidRPr="00E431B5">
        <w:rPr>
          <w:rFonts w:ascii="Times New Roman" w:eastAsia="Times New Roman" w:hAnsi="Times New Roman" w:cs="Times New Roman"/>
          <w:sz w:val="24"/>
          <w:szCs w:val="24"/>
        </w:rPr>
        <w:t>ю(</w:t>
      </w:r>
      <w:proofErr w:type="gramEnd"/>
      <w:r w:rsidRPr="00E431B5">
        <w:rPr>
          <w:rFonts w:ascii="Times New Roman" w:eastAsia="Times New Roman" w:hAnsi="Times New Roman" w:cs="Times New Roman"/>
          <w:sz w:val="24"/>
          <w:szCs w:val="24"/>
        </w:rPr>
        <w:t>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E431B5" w:rsidRPr="00E431B5" w:rsidRDefault="00E431B5" w:rsidP="006758E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приемы анализа различных видов текстов:</w:t>
      </w:r>
    </w:p>
    <w:p w:rsidR="00E431B5" w:rsidRPr="00E431B5" w:rsidRDefault="00E431B5" w:rsidP="006758E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художественных текстов:</w:t>
      </w:r>
      <w:r w:rsidRPr="00E431B5">
        <w:rPr>
          <w:rFonts w:ascii="Times New Roman" w:eastAsia="Times New Roman" w:hAnsi="Times New Roman" w:cs="Times New Roman"/>
          <w:sz w:val="24"/>
          <w:szCs w:val="24"/>
        </w:rPr>
        <w:t xml:space="preserve"> делить текст на части, озаглав</w:t>
      </w:r>
      <w:r w:rsidRPr="00E431B5">
        <w:rPr>
          <w:rFonts w:ascii="Times New Roman" w:eastAsia="Times New Roman" w:hAnsi="Times New Roman" w:cs="Times New Roman"/>
          <w:sz w:val="24"/>
          <w:szCs w:val="24"/>
        </w:rPr>
        <w:softHyphen/>
        <w:t>ливать их; составлять простой план; устанавливать взаимо</w:t>
      </w:r>
      <w:r w:rsidRPr="00E431B5">
        <w:rPr>
          <w:rFonts w:ascii="Times New Roman" w:eastAsia="Times New Roman" w:hAnsi="Times New Roman" w:cs="Times New Roman"/>
          <w:sz w:val="24"/>
          <w:szCs w:val="24"/>
        </w:rPr>
        <w:softHyphen/>
        <w:t>связь между событиями, фактами, поступками, мыслями, чув</w:t>
      </w:r>
      <w:r w:rsidRPr="00E431B5">
        <w:rPr>
          <w:rFonts w:ascii="Times New Roman" w:eastAsia="Times New Roman" w:hAnsi="Times New Roman" w:cs="Times New Roman"/>
          <w:sz w:val="24"/>
          <w:szCs w:val="24"/>
        </w:rPr>
        <w:softHyphen/>
        <w:t>ствами героев, опираясь на содержание текста;</w:t>
      </w:r>
    </w:p>
    <w:p w:rsidR="00E431B5" w:rsidRPr="00E431B5" w:rsidRDefault="00E431B5" w:rsidP="006758E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делить текст на части, оза</w:t>
      </w:r>
      <w:r w:rsidRPr="00E431B5">
        <w:rPr>
          <w:rFonts w:ascii="Times New Roman" w:eastAsia="Times New Roman" w:hAnsi="Times New Roman" w:cs="Times New Roman"/>
          <w:sz w:val="24"/>
          <w:szCs w:val="24"/>
        </w:rPr>
        <w:softHyphen/>
        <w:t>главливать их; составлять простой план; устанавливать взаи</w:t>
      </w:r>
      <w:r w:rsidRPr="00E431B5">
        <w:rPr>
          <w:rFonts w:ascii="Times New Roman" w:eastAsia="Times New Roman" w:hAnsi="Times New Roman" w:cs="Times New Roman"/>
          <w:sz w:val="24"/>
          <w:szCs w:val="24"/>
        </w:rPr>
        <w:softHyphen/>
        <w:t>мосвязь между отдельными фактами, событиями, явлениями, описаниями, процессами и между отдельными частями текста, опираясь на его содержание;</w:t>
      </w:r>
    </w:p>
    <w:p w:rsidR="00E431B5" w:rsidRPr="00E431B5" w:rsidRDefault="00E431B5" w:rsidP="006758E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E431B5" w:rsidRPr="00E431B5" w:rsidRDefault="00E431B5" w:rsidP="006758E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формулировать простые выво</w:t>
      </w:r>
      <w:r w:rsidRPr="00E431B5">
        <w:rPr>
          <w:rFonts w:ascii="Times New Roman" w:eastAsia="Times New Roman" w:hAnsi="Times New Roman" w:cs="Times New Roman"/>
          <w:sz w:val="24"/>
          <w:szCs w:val="24"/>
        </w:rPr>
        <w:softHyphen/>
        <w:t>ды, основываясь на содержании текста; интерпретировать текст, опираясь на некоторые его жанровые, структурные, язы</w:t>
      </w:r>
      <w:r w:rsidRPr="00E431B5">
        <w:rPr>
          <w:rFonts w:ascii="Times New Roman" w:eastAsia="Times New Roman" w:hAnsi="Times New Roman" w:cs="Times New Roman"/>
          <w:sz w:val="24"/>
          <w:szCs w:val="24"/>
        </w:rPr>
        <w:softHyphen/>
        <w:t>ковые особенности; устанавливать связи, отношения, не выска</w:t>
      </w:r>
      <w:r w:rsidRPr="00E431B5">
        <w:rPr>
          <w:rFonts w:ascii="Times New Roman" w:eastAsia="Times New Roman" w:hAnsi="Times New Roman" w:cs="Times New Roman"/>
          <w:sz w:val="24"/>
          <w:szCs w:val="24"/>
        </w:rPr>
        <w:softHyphen/>
        <w:t>занные в тексте напрямую, например, соотносить ситуацию и поступки героев, объяснять (пояснять) поступки героев, опира</w:t>
      </w:r>
      <w:r w:rsidRPr="00E431B5">
        <w:rPr>
          <w:rFonts w:ascii="Times New Roman" w:eastAsia="Times New Roman" w:hAnsi="Times New Roman" w:cs="Times New Roman"/>
          <w:sz w:val="24"/>
          <w:szCs w:val="24"/>
        </w:rPr>
        <w:softHyphen/>
        <w:t>ясь на содержание текста;</w:t>
      </w:r>
      <w:proofErr w:type="gramEnd"/>
    </w:p>
    <w:p w:rsidR="00E431B5" w:rsidRPr="00E431B5" w:rsidRDefault="00E431B5" w:rsidP="006758E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научно-популярных текстов:</w:t>
      </w:r>
      <w:r w:rsidRPr="00E431B5">
        <w:rPr>
          <w:rFonts w:ascii="Times New Roman" w:eastAsia="Times New Roman" w:hAnsi="Times New Roman" w:cs="Times New Roman"/>
          <w:sz w:val="24"/>
          <w:szCs w:val="24"/>
        </w:rPr>
        <w:t xml:space="preserve"> формулировать простые вы</w:t>
      </w:r>
      <w:r w:rsidRPr="00E431B5">
        <w:rPr>
          <w:rFonts w:ascii="Times New Roman" w:eastAsia="Times New Roman" w:hAnsi="Times New Roman" w:cs="Times New Roman"/>
          <w:sz w:val="24"/>
          <w:szCs w:val="24"/>
        </w:rPr>
        <w:softHyphen/>
        <w:t>воды, основываясь на тексте; устанавливать связи, отношения, не высказанные в тексте напрямую, например, объяснять явле</w:t>
      </w:r>
      <w:r w:rsidRPr="00E431B5">
        <w:rPr>
          <w:rFonts w:ascii="Times New Roman" w:eastAsia="Times New Roman" w:hAnsi="Times New Roman" w:cs="Times New Roman"/>
          <w:sz w:val="24"/>
          <w:szCs w:val="24"/>
        </w:rPr>
        <w:softHyphen/>
        <w:t>ния природы, пояснять описываемые события, соотнося их с содержанием текста;</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w:t>
      </w:r>
      <w:proofErr w:type="gramStart"/>
      <w:r w:rsidRPr="00E431B5">
        <w:rPr>
          <w:rFonts w:ascii="Times New Roman" w:eastAsia="Times New Roman" w:hAnsi="Times New Roman" w:cs="Times New Roman"/>
          <w:sz w:val="24"/>
          <w:szCs w:val="24"/>
        </w:rPr>
        <w:t>прочитанного</w:t>
      </w:r>
      <w:proofErr w:type="gramEnd"/>
      <w:r w:rsidRPr="00E431B5">
        <w:rPr>
          <w:rFonts w:ascii="Times New Roman" w:eastAsia="Times New Roman" w:hAnsi="Times New Roman" w:cs="Times New Roman"/>
          <w:sz w:val="24"/>
          <w:szCs w:val="24"/>
        </w:rPr>
        <w:t>, само</w:t>
      </w:r>
      <w:r w:rsidRPr="00E431B5">
        <w:rPr>
          <w:rFonts w:ascii="Times New Roman" w:eastAsia="Times New Roman" w:hAnsi="Times New Roman" w:cs="Times New Roman"/>
          <w:sz w:val="24"/>
          <w:szCs w:val="24"/>
        </w:rPr>
        <w:softHyphen/>
        <w:t>стоятельно делать выводы, соотносить поступки героев с нравственными нормами (только для художественных текстов);</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E431B5" w:rsidRPr="00E431B5" w:rsidRDefault="00E431B5" w:rsidP="006758E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w:t>
      </w:r>
      <w:r w:rsidRPr="00E431B5">
        <w:rPr>
          <w:rFonts w:ascii="Times New Roman" w:eastAsia="Times New Roman" w:hAnsi="Times New Roman" w:cs="Times New Roman"/>
          <w:sz w:val="24"/>
          <w:szCs w:val="24"/>
        </w:rPr>
        <w:softHyphen/>
        <w:t>давать вопросы, высказывать и обосновывать собственное мнение, соблю</w:t>
      </w:r>
      <w:r w:rsidRPr="00E431B5">
        <w:rPr>
          <w:rFonts w:ascii="Times New Roman" w:eastAsia="Times New Roman" w:hAnsi="Times New Roman" w:cs="Times New Roman"/>
          <w:sz w:val="24"/>
          <w:szCs w:val="24"/>
        </w:rPr>
        <w:softHyphen/>
        <w:t>дая правила речевого этикета и правила работы в группе), опираясь на текст или собственный опыт (для всех видов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получит возможность научиться: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удовлетворять читательский интерес и приобретать опыт чтения;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осмысливать эстетические и нравственные ценности художествен</w:t>
      </w:r>
      <w:r w:rsidRPr="00E431B5">
        <w:rPr>
          <w:rFonts w:ascii="Times New Roman" w:eastAsia="Times New Roman" w:hAnsi="Times New Roman" w:cs="Times New Roman"/>
          <w:sz w:val="24"/>
          <w:szCs w:val="24"/>
        </w:rPr>
        <w:softHyphen/>
        <w:t>ного текста и высказывать собственное суждение;</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E431B5" w:rsidRPr="00E431B5" w:rsidRDefault="00E431B5" w:rsidP="006758E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составлять по аналогии устные рассказы (повествование, рассуж</w:t>
      </w:r>
      <w:r w:rsidRPr="00E431B5">
        <w:rPr>
          <w:rFonts w:ascii="Times New Roman" w:eastAsia="Times New Roman" w:hAnsi="Times New Roman" w:cs="Times New Roman"/>
          <w:sz w:val="24"/>
          <w:szCs w:val="24"/>
        </w:rPr>
        <w:softHyphen/>
        <w:t>дение, описание).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Круг детского чтения</w:t>
      </w:r>
      <w:r w:rsidRPr="00E431B5">
        <w:rPr>
          <w:rFonts w:ascii="Times New Roman" w:eastAsia="Times New Roman" w:hAnsi="Times New Roman" w:cs="Times New Roman"/>
          <w:sz w:val="24"/>
          <w:szCs w:val="24"/>
        </w:rPr>
        <w:t xml:space="preserve"> (для всех видов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выбор книги в библиотеке по заданной тематике или по собственному желанию;</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w:t>
      </w:r>
      <w:r w:rsidRPr="00E431B5">
        <w:rPr>
          <w:rFonts w:ascii="Times New Roman" w:eastAsia="Times New Roman" w:hAnsi="Times New Roman" w:cs="Times New Roman"/>
          <w:sz w:val="24"/>
          <w:szCs w:val="24"/>
        </w:rPr>
        <w:softHyphen/>
        <w:t>ной и внеучебной деятельности, в том числе для планирования своего круга чтения;</w:t>
      </w:r>
    </w:p>
    <w:p w:rsidR="00E431B5" w:rsidRPr="00E431B5" w:rsidRDefault="00E431B5" w:rsidP="006758E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аннотацию и краткий отзыв на прочитанное произведе</w:t>
      </w:r>
      <w:r w:rsidRPr="00E431B5">
        <w:rPr>
          <w:rFonts w:ascii="Times New Roman" w:eastAsia="Times New Roman" w:hAnsi="Times New Roman" w:cs="Times New Roman"/>
          <w:sz w:val="24"/>
          <w:szCs w:val="24"/>
        </w:rPr>
        <w:softHyphen/>
        <w:t>ние по заданному образцу.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тематическим каталогом;</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детской периодикой;</w:t>
      </w:r>
    </w:p>
    <w:p w:rsidR="00E431B5" w:rsidRPr="00E431B5" w:rsidRDefault="00E431B5" w:rsidP="006758E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писать отзыв о прочитанной книге (в свободной форме).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Литературоведческая пропедевтика</w:t>
      </w:r>
      <w:r w:rsidRPr="00E431B5">
        <w:rPr>
          <w:rFonts w:ascii="Times New Roman" w:eastAsia="Times New Roman" w:hAnsi="Times New Roman" w:cs="Times New Roman"/>
          <w:i/>
          <w:iCs/>
          <w:sz w:val="24"/>
          <w:szCs w:val="24"/>
        </w:rPr>
        <w:t xml:space="preserve"> (только для художествен</w:t>
      </w:r>
      <w:r w:rsidRPr="00E431B5">
        <w:rPr>
          <w:rFonts w:ascii="Times New Roman" w:eastAsia="Times New Roman" w:hAnsi="Times New Roman" w:cs="Times New Roman"/>
          <w:i/>
          <w:iCs/>
          <w:sz w:val="24"/>
          <w:szCs w:val="24"/>
        </w:rPr>
        <w:softHyphen/>
        <w:t>ных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некоторые отличительные особенности художествен</w:t>
      </w:r>
      <w:r w:rsidRPr="00E431B5">
        <w:rPr>
          <w:rFonts w:ascii="Times New Roman" w:eastAsia="Times New Roman" w:hAnsi="Times New Roman" w:cs="Times New Roman"/>
          <w:sz w:val="24"/>
          <w:szCs w:val="24"/>
        </w:rPr>
        <w:softHyphen/>
        <w:t>ных произведений (на примерах художественных образов и средств худо</w:t>
      </w:r>
      <w:r w:rsidRPr="00E431B5">
        <w:rPr>
          <w:rFonts w:ascii="Times New Roman" w:eastAsia="Times New Roman" w:hAnsi="Times New Roman" w:cs="Times New Roman"/>
          <w:sz w:val="24"/>
          <w:szCs w:val="24"/>
        </w:rPr>
        <w:softHyphen/>
        <w:t>жественной выразительности);</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отличать на практическом уровне прозаический текст от </w:t>
      </w:r>
      <w:proofErr w:type="gramStart"/>
      <w:r w:rsidRPr="00E431B5">
        <w:rPr>
          <w:rFonts w:ascii="Times New Roman" w:eastAsia="Times New Roman" w:hAnsi="Times New Roman" w:cs="Times New Roman"/>
          <w:sz w:val="24"/>
          <w:szCs w:val="24"/>
        </w:rPr>
        <w:t>стихотвор</w:t>
      </w:r>
      <w:r w:rsidRPr="00E431B5">
        <w:rPr>
          <w:rFonts w:ascii="Times New Roman" w:eastAsia="Times New Roman" w:hAnsi="Times New Roman" w:cs="Times New Roman"/>
          <w:sz w:val="24"/>
          <w:szCs w:val="24"/>
        </w:rPr>
        <w:softHyphen/>
        <w:t>ного</w:t>
      </w:r>
      <w:proofErr w:type="gramEnd"/>
      <w:r w:rsidRPr="00E431B5">
        <w:rPr>
          <w:rFonts w:ascii="Times New Roman" w:eastAsia="Times New Roman" w:hAnsi="Times New Roman" w:cs="Times New Roman"/>
          <w:sz w:val="24"/>
          <w:szCs w:val="24"/>
        </w:rPr>
        <w:t>, приводить примеры прозаических и стихотворных текстов;</w:t>
      </w:r>
    </w:p>
    <w:p w:rsidR="00E431B5" w:rsidRPr="00E431B5" w:rsidRDefault="00E431B5" w:rsidP="006758E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художественную литературу как вид искусства, при</w:t>
      </w:r>
      <w:r w:rsidRPr="00E431B5">
        <w:rPr>
          <w:rFonts w:ascii="Times New Roman" w:eastAsia="Times New Roman" w:hAnsi="Times New Roman" w:cs="Times New Roman"/>
          <w:sz w:val="24"/>
          <w:szCs w:val="24"/>
        </w:rPr>
        <w:softHyphen/>
        <w:t>водить примеры проявления художественного вымысла в произведениях;</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средства художественной выразительности (метафора, эпитет);</w:t>
      </w:r>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w:t>
      </w:r>
      <w:r w:rsidRPr="00E431B5">
        <w:rPr>
          <w:rFonts w:ascii="Times New Roman" w:eastAsia="Times New Roman" w:hAnsi="Times New Roman" w:cs="Times New Roman"/>
          <w:sz w:val="24"/>
          <w:szCs w:val="24"/>
        </w:rPr>
        <w:softHyphen/>
        <w:t>торская литература, структура текста, герой, автор) и средств художествен</w:t>
      </w:r>
      <w:r w:rsidRPr="00E431B5">
        <w:rPr>
          <w:rFonts w:ascii="Times New Roman" w:eastAsia="Times New Roman" w:hAnsi="Times New Roman" w:cs="Times New Roman"/>
          <w:sz w:val="24"/>
          <w:szCs w:val="24"/>
        </w:rPr>
        <w:softHyphen/>
        <w:t>ной выразительности (сравнение, олицетворение, метафора, эпитет);</w:t>
      </w:r>
      <w:proofErr w:type="gramEnd"/>
    </w:p>
    <w:p w:rsidR="00E431B5" w:rsidRPr="00E431B5" w:rsidRDefault="00E431B5" w:rsidP="006758E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позиции героев художественного текста, позицию авто</w:t>
      </w:r>
      <w:r w:rsidRPr="00E431B5">
        <w:rPr>
          <w:rFonts w:ascii="Times New Roman" w:eastAsia="Times New Roman" w:hAnsi="Times New Roman" w:cs="Times New Roman"/>
          <w:sz w:val="24"/>
          <w:szCs w:val="24"/>
        </w:rPr>
        <w:softHyphen/>
        <w:t>ра художественного текста.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Творческая деятельность</w:t>
      </w:r>
      <w:r w:rsidRPr="00E431B5">
        <w:rPr>
          <w:rFonts w:ascii="Times New Roman" w:eastAsia="Times New Roman" w:hAnsi="Times New Roman" w:cs="Times New Roman"/>
          <w:i/>
          <w:iCs/>
          <w:sz w:val="24"/>
          <w:szCs w:val="24"/>
        </w:rPr>
        <w:t xml:space="preserve"> (только для художественных текстов)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 аналогии собственный текст в жанре сказки и загадки;</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дополняя его начало или окончание или по</w:t>
      </w:r>
      <w:r w:rsidRPr="00E431B5">
        <w:rPr>
          <w:rFonts w:ascii="Times New Roman" w:eastAsia="Times New Roman" w:hAnsi="Times New Roman" w:cs="Times New Roman"/>
          <w:sz w:val="24"/>
          <w:szCs w:val="24"/>
        </w:rPr>
        <w:softHyphen/>
        <w:t>полняя его событиями;</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E431B5" w:rsidRPr="00E431B5" w:rsidRDefault="00E431B5" w:rsidP="006758E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E431B5" w:rsidRPr="00E431B5" w:rsidRDefault="00E431B5" w:rsidP="006758E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2.2.2.3. Английский язык</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Поликультурное образование современного младшего школьника включает изучение английского языка как важного предмета, необходимого для успешной социализации в современном многоязычном мире. Англий</w:t>
      </w:r>
      <w:r w:rsidRPr="00E431B5">
        <w:rPr>
          <w:rFonts w:ascii="Times New Roman" w:hAnsi="Times New Roman" w:cs="Times New Roman"/>
          <w:sz w:val="24"/>
          <w:szCs w:val="24"/>
        </w:rPr>
        <w:softHyphen/>
        <w:t>ский язык является предметом филологического цикла и формирует комму</w:t>
      </w:r>
      <w:r w:rsidRPr="00E431B5">
        <w:rPr>
          <w:rFonts w:ascii="Times New Roman" w:hAnsi="Times New Roman" w:cs="Times New Roman"/>
          <w:sz w:val="24"/>
          <w:szCs w:val="24"/>
        </w:rPr>
        <w:softHyphen/>
        <w:t>никативную компетенцию младшего школьника, способствуя его поликуль</w:t>
      </w:r>
      <w:r w:rsidRPr="00E431B5">
        <w:rPr>
          <w:rFonts w:ascii="Times New Roman" w:hAnsi="Times New Roman" w:cs="Times New Roman"/>
          <w:sz w:val="24"/>
          <w:szCs w:val="24"/>
        </w:rPr>
        <w:softHyphen/>
        <w:t>турному воспитанию, языковому развитию, расширению кругозора, воспита</w:t>
      </w:r>
      <w:r w:rsidRPr="00E431B5">
        <w:rPr>
          <w:rFonts w:ascii="Times New Roman" w:hAnsi="Times New Roman" w:cs="Times New Roman"/>
          <w:sz w:val="24"/>
          <w:szCs w:val="24"/>
        </w:rPr>
        <w:softHyphen/>
        <w:t>нию нравственных качеств и формированию социальных умений вместе с русским языком и литературным чтением, а также другими образователь</w:t>
      </w:r>
      <w:r w:rsidRPr="00E431B5">
        <w:rPr>
          <w:rFonts w:ascii="Times New Roman" w:hAnsi="Times New Roman" w:cs="Times New Roman"/>
          <w:sz w:val="24"/>
          <w:szCs w:val="24"/>
        </w:rPr>
        <w:softHyphen/>
        <w:t>ными программами по предметам начальной школы.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связи с интеграцией России в единое европейское образовательное пространство усиливается процесс модернизации российской школьной си</w:t>
      </w:r>
      <w:r w:rsidRPr="00E431B5">
        <w:rPr>
          <w:rFonts w:ascii="Times New Roman" w:hAnsi="Times New Roman" w:cs="Times New Roman"/>
          <w:sz w:val="24"/>
          <w:szCs w:val="24"/>
        </w:rPr>
        <w:softHyphen/>
        <w:t>стемы образования. В результате этого процесса обновляются цели, задачи и содержание обучения иностранным языкам в школе.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Особенно важным представляется изучение иностранных языков в свете формирования и развития всех видов речевой деятельности, что предполагает развитие совокупности анализаторов: слухового, рече-моторного, зрительного, двигательного - в их сложном взаимодействии.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Следует подчеркнуть, что владение основами речи должно быть до</w:t>
      </w:r>
      <w:r w:rsidRPr="00E431B5">
        <w:rPr>
          <w:rFonts w:ascii="Times New Roman" w:hAnsi="Times New Roman" w:cs="Times New Roman"/>
          <w:sz w:val="24"/>
          <w:szCs w:val="24"/>
        </w:rPr>
        <w:softHyphen/>
        <w:t>статочно прочным и стабильным на долгое время. Оно должно служить неким фундаментом для последующего языкового образования, совершен</w:t>
      </w:r>
      <w:r w:rsidRPr="00E431B5">
        <w:rPr>
          <w:rFonts w:ascii="Times New Roman" w:hAnsi="Times New Roman" w:cs="Times New Roman"/>
          <w:sz w:val="24"/>
          <w:szCs w:val="24"/>
        </w:rPr>
        <w:softHyphen/>
        <w:t>ствования с целью использования иностранного языка в будущей профес</w:t>
      </w:r>
      <w:r w:rsidRPr="00E431B5">
        <w:rPr>
          <w:rFonts w:ascii="Times New Roman" w:hAnsi="Times New Roman" w:cs="Times New Roman"/>
          <w:sz w:val="24"/>
          <w:szCs w:val="24"/>
        </w:rPr>
        <w:softHyphen/>
        <w:t>сиональной сфере деятельности после окончания данного этапа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свете происходящих изменений в коммуникации (все более акту</w:t>
      </w:r>
      <w:r w:rsidRPr="00E431B5">
        <w:rPr>
          <w:rFonts w:ascii="Times New Roman" w:hAnsi="Times New Roman" w:cs="Times New Roman"/>
          <w:sz w:val="24"/>
          <w:szCs w:val="24"/>
        </w:rPr>
        <w:softHyphen/>
        <w:t>альными становятся такие виды речевой деятельности, как письмо, чтение) следует отметить, что большую актуальность приобретает обучение именно этим видам речевой деятельности.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процессе обучения иностранному языку решаются не только задачи практического владения языком, но и воспитательные и общеобразова</w:t>
      </w:r>
      <w:r w:rsidRPr="00E431B5">
        <w:rPr>
          <w:rFonts w:ascii="Times New Roman" w:hAnsi="Times New Roman" w:cs="Times New Roman"/>
          <w:sz w:val="24"/>
          <w:szCs w:val="24"/>
        </w:rPr>
        <w:softHyphen/>
        <w:t xml:space="preserve">тельные, поскольку они самым тесным образом связаны с практическим владением языка. </w:t>
      </w:r>
      <w:proofErr w:type="gramStart"/>
      <w:r w:rsidRPr="00E431B5">
        <w:rPr>
          <w:rFonts w:ascii="Times New Roman" w:hAnsi="Times New Roman" w:cs="Times New Roman"/>
          <w:sz w:val="24"/>
          <w:szCs w:val="24"/>
        </w:rPr>
        <w:t>Владение иностранным языком обеспечивает возмож</w:t>
      </w:r>
      <w:r w:rsidRPr="00E431B5">
        <w:rPr>
          <w:rFonts w:ascii="Times New Roman" w:hAnsi="Times New Roman" w:cs="Times New Roman"/>
          <w:sz w:val="24"/>
          <w:szCs w:val="24"/>
        </w:rPr>
        <w:softHyphen/>
        <w:t>ность выражать одну и ту же мысль посредством разных лексических и грамматических единиц не только на иностранном, но и на родном языке, делает мыслительные процессы более гибкими, развивает речевые способности учащихся, привлекает внимание учащихся к различным языковым формам выражения мысли на родном и иностранном языках.</w:t>
      </w:r>
      <w:proofErr w:type="gramEnd"/>
      <w:r w:rsidRPr="00E431B5">
        <w:rPr>
          <w:rFonts w:ascii="Times New Roman" w:hAnsi="Times New Roman" w:cs="Times New Roman"/>
          <w:sz w:val="24"/>
          <w:szCs w:val="24"/>
        </w:rPr>
        <w:t xml:space="preserve"> Не секрет, что овладевая </w:t>
      </w:r>
      <w:proofErr w:type="gramStart"/>
      <w:r w:rsidRPr="00E431B5">
        <w:rPr>
          <w:rFonts w:ascii="Times New Roman" w:hAnsi="Times New Roman" w:cs="Times New Roman"/>
          <w:sz w:val="24"/>
          <w:szCs w:val="24"/>
        </w:rPr>
        <w:t>иностранным</w:t>
      </w:r>
      <w:proofErr w:type="gramEnd"/>
      <w:r w:rsidRPr="00E431B5">
        <w:rPr>
          <w:rFonts w:ascii="Times New Roman" w:hAnsi="Times New Roman" w:cs="Times New Roman"/>
          <w:sz w:val="24"/>
          <w:szCs w:val="24"/>
        </w:rPr>
        <w:t>, ученики лучше понимают родной язык. Изучая иностранный язык, учащиеся развивают и тренируют память, волю, внима</w:t>
      </w:r>
      <w:r w:rsidRPr="00E431B5">
        <w:rPr>
          <w:rFonts w:ascii="Times New Roman" w:hAnsi="Times New Roman" w:cs="Times New Roman"/>
          <w:sz w:val="24"/>
          <w:szCs w:val="24"/>
        </w:rPr>
        <w:softHyphen/>
        <w:t>ние, трудолюбие; расширяется кругозор, развиваются познавательные ин</w:t>
      </w:r>
      <w:r w:rsidRPr="00E431B5">
        <w:rPr>
          <w:rFonts w:ascii="Times New Roman" w:hAnsi="Times New Roman" w:cs="Times New Roman"/>
          <w:sz w:val="24"/>
          <w:szCs w:val="24"/>
        </w:rPr>
        <w:softHyphen/>
        <w:t>тересы, формируются навыки работы с текстами любого типа. В свете современных тенденций обучение иностранным языкам пред</w:t>
      </w:r>
      <w:r w:rsidRPr="00E431B5">
        <w:rPr>
          <w:rFonts w:ascii="Times New Roman" w:hAnsi="Times New Roman" w:cs="Times New Roman"/>
          <w:sz w:val="24"/>
          <w:szCs w:val="24"/>
        </w:rPr>
        <w:softHyphen/>
        <w:t>полагает интегративный подход в обучении, соответственно, в образова</w:t>
      </w:r>
      <w:r w:rsidRPr="00E431B5">
        <w:rPr>
          <w:rFonts w:ascii="Times New Roman" w:hAnsi="Times New Roman" w:cs="Times New Roman"/>
          <w:sz w:val="24"/>
          <w:szCs w:val="24"/>
        </w:rPr>
        <w:softHyphen/>
        <w:t>тельном процессе необходимо не только развивать умения иноязычного ре</w:t>
      </w:r>
      <w:r w:rsidRPr="00E431B5">
        <w:rPr>
          <w:rFonts w:ascii="Times New Roman" w:hAnsi="Times New Roman" w:cs="Times New Roman"/>
          <w:sz w:val="24"/>
          <w:szCs w:val="24"/>
        </w:rPr>
        <w:softHyphen/>
        <w:t>чевого общения, но и решать задачи воспитательного, культурного, меж</w:t>
      </w:r>
      <w:r w:rsidRPr="00E431B5">
        <w:rPr>
          <w:rFonts w:ascii="Times New Roman" w:hAnsi="Times New Roman" w:cs="Times New Roman"/>
          <w:sz w:val="24"/>
          <w:szCs w:val="24"/>
        </w:rPr>
        <w:softHyphen/>
        <w:t xml:space="preserve">культурного и прагматического характера. </w:t>
      </w:r>
      <w:proofErr w:type="gramStart"/>
      <w:r w:rsidRPr="00E431B5">
        <w:rPr>
          <w:rFonts w:ascii="Times New Roman" w:hAnsi="Times New Roman" w:cs="Times New Roman"/>
          <w:sz w:val="24"/>
          <w:szCs w:val="24"/>
        </w:rPr>
        <w:t>Предлагаемая рабочая программа предназначена для 2-4-х классов общеобразовательных учреждений и школ с углубленным изучением ан</w:t>
      </w:r>
      <w:r w:rsidRPr="00E431B5">
        <w:rPr>
          <w:rFonts w:ascii="Times New Roman" w:hAnsi="Times New Roman" w:cs="Times New Roman"/>
          <w:sz w:val="24"/>
          <w:szCs w:val="24"/>
        </w:rPr>
        <w:softHyphen/>
        <w:t>глийского языка и составлена в соответствии с требованиями Федерального государственного образовательного стандарта начального образования, с учетом концепции духовно-нравственного воспитания и планируемых ре</w:t>
      </w:r>
      <w:r w:rsidRPr="00E431B5">
        <w:rPr>
          <w:rFonts w:ascii="Times New Roman" w:hAnsi="Times New Roman" w:cs="Times New Roman"/>
          <w:sz w:val="24"/>
          <w:szCs w:val="24"/>
        </w:rPr>
        <w:softHyphen/>
        <w:t>зультатов освоения основной образовательной программы начального об</w:t>
      </w:r>
      <w:r w:rsidRPr="00E431B5">
        <w:rPr>
          <w:rFonts w:ascii="Times New Roman" w:hAnsi="Times New Roman" w:cs="Times New Roman"/>
          <w:sz w:val="24"/>
          <w:szCs w:val="24"/>
        </w:rPr>
        <w:softHyphen/>
        <w:t xml:space="preserve">щего образования, </w:t>
      </w:r>
      <w:r w:rsidRPr="00E431B5">
        <w:rPr>
          <w:rFonts w:ascii="Times New Roman" w:hAnsi="Times New Roman" w:cs="Times New Roman"/>
          <w:iCs/>
          <w:sz w:val="24"/>
          <w:szCs w:val="24"/>
        </w:rPr>
        <w:t>коммуникативной   направленности всего процесса обучения, диф</w:t>
      </w:r>
      <w:r w:rsidRPr="00E431B5">
        <w:rPr>
          <w:rFonts w:ascii="Times New Roman" w:hAnsi="Times New Roman" w:cs="Times New Roman"/>
          <w:iCs/>
          <w:sz w:val="24"/>
          <w:szCs w:val="24"/>
        </w:rPr>
        <w:softHyphen/>
        <w:t>ференцированного и интегрированного обучения всем аспектам языка и видам речевой деятельности.</w:t>
      </w:r>
      <w:proofErr w:type="gramEnd"/>
      <w:r w:rsidRPr="00E431B5">
        <w:rPr>
          <w:rFonts w:ascii="Times New Roman" w:hAnsi="Times New Roman" w:cs="Times New Roman"/>
          <w:iCs/>
          <w:sz w:val="24"/>
          <w:szCs w:val="24"/>
        </w:rPr>
        <w:t xml:space="preserve"> На каждом уровне УМК со 2-го по 4-й класс используется принцип избыточности, который играет весьма суще</w:t>
      </w:r>
      <w:r w:rsidRPr="00E431B5">
        <w:rPr>
          <w:rFonts w:ascii="Times New Roman" w:hAnsi="Times New Roman" w:cs="Times New Roman"/>
          <w:iCs/>
          <w:sz w:val="24"/>
          <w:szCs w:val="24"/>
        </w:rPr>
        <w:softHyphen/>
        <w:t>ственную роль на каждом этапе обучения, так как дает учителю воз</w:t>
      </w:r>
      <w:r w:rsidRPr="00E431B5">
        <w:rPr>
          <w:rFonts w:ascii="Times New Roman" w:hAnsi="Times New Roman" w:cs="Times New Roman"/>
          <w:iCs/>
          <w:sz w:val="24"/>
          <w:szCs w:val="24"/>
        </w:rPr>
        <w:softHyphen/>
        <w:t xml:space="preserve">можность вариативно и избирательно использовать предлагаемые </w:t>
      </w:r>
      <w:r w:rsidRPr="00E431B5">
        <w:rPr>
          <w:rFonts w:ascii="Times New Roman" w:hAnsi="Times New Roman" w:cs="Times New Roman"/>
          <w:iCs/>
          <w:sz w:val="24"/>
          <w:szCs w:val="24"/>
        </w:rPr>
        <w:lastRenderedPageBreak/>
        <w:t>в УМК материалы, чтобы успешно проводить занятия в группах с разным уровнем языковой подготовки. Это дает возможность интенсифициро</w:t>
      </w:r>
      <w:r w:rsidRPr="00E431B5">
        <w:rPr>
          <w:rFonts w:ascii="Times New Roman" w:hAnsi="Times New Roman" w:cs="Times New Roman"/>
          <w:iCs/>
          <w:sz w:val="24"/>
          <w:szCs w:val="24"/>
        </w:rPr>
        <w:softHyphen/>
        <w:t>вать образовательный процесс и уложить 4 часа по программе в 2 за счет УУД и взаимодействия с другими предметами через интеграцию содержания и конвергенцию методических средств.</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Цели курса</w:t>
      </w:r>
      <w:r w:rsidRPr="00E431B5">
        <w:rPr>
          <w:rFonts w:ascii="Times New Roman" w:hAnsi="Times New Roman" w:cs="Times New Roman"/>
          <w:b/>
          <w:bCs/>
          <w:i/>
          <w:iCs/>
          <w:sz w:val="24"/>
          <w:szCs w:val="24"/>
        </w:rPr>
        <w:tab/>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Интегративная цель обучения английскому языку младших школьни</w:t>
      </w:r>
      <w:r w:rsidRPr="00E431B5">
        <w:rPr>
          <w:rFonts w:ascii="Times New Roman" w:hAnsi="Times New Roman" w:cs="Times New Roman"/>
          <w:sz w:val="24"/>
          <w:szCs w:val="24"/>
        </w:rPr>
        <w:softHyphen/>
        <w:t>ков включает развитие у учащихся начальной школы коммуникативной ком</w:t>
      </w:r>
      <w:r w:rsidRPr="00E431B5">
        <w:rPr>
          <w:rFonts w:ascii="Times New Roman" w:hAnsi="Times New Roman" w:cs="Times New Roman"/>
          <w:sz w:val="24"/>
          <w:szCs w:val="24"/>
        </w:rPr>
        <w:softHyphen/>
        <w:t>петенции элементарного уровня в доступных им формах аудирования, го</w:t>
      </w:r>
      <w:r w:rsidRPr="00E431B5">
        <w:rPr>
          <w:rFonts w:ascii="Times New Roman" w:hAnsi="Times New Roman" w:cs="Times New Roman"/>
          <w:sz w:val="24"/>
          <w:szCs w:val="24"/>
        </w:rPr>
        <w:softHyphen/>
        <w:t>ворения, чтения и письма, то есть основных четырех видов речевой дея</w:t>
      </w:r>
      <w:r w:rsidRPr="00E431B5">
        <w:rPr>
          <w:rFonts w:ascii="Times New Roman" w:hAnsi="Times New Roman" w:cs="Times New Roman"/>
          <w:sz w:val="24"/>
          <w:szCs w:val="24"/>
        </w:rPr>
        <w:softHyphen/>
        <w:t>тельности.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Коммуникативная компетенция элементарного уровня представляет собой ограниченный программой комплекс умений, необходимых для меж</w:t>
      </w:r>
      <w:r w:rsidRPr="00E431B5">
        <w:rPr>
          <w:rFonts w:ascii="Times New Roman" w:hAnsi="Times New Roman" w:cs="Times New Roman"/>
          <w:sz w:val="24"/>
          <w:szCs w:val="24"/>
        </w:rPr>
        <w:softHyphen/>
        <w:t>личностного и межкультурного общения на английском языке с носителями иных языков и культур, с помощью усвоенных устных и письменных языко</w:t>
      </w:r>
      <w:r w:rsidRPr="00E431B5">
        <w:rPr>
          <w:rFonts w:ascii="Times New Roman" w:hAnsi="Times New Roman" w:cs="Times New Roman"/>
          <w:sz w:val="24"/>
          <w:szCs w:val="24"/>
        </w:rPr>
        <w:softHyphen/>
        <w:t>вых средств,  соответствующих возрасту и достигнутому уровню социали</w:t>
      </w:r>
      <w:r w:rsidRPr="00E431B5">
        <w:rPr>
          <w:rFonts w:ascii="Times New Roman" w:hAnsi="Times New Roman" w:cs="Times New Roman"/>
          <w:sz w:val="24"/>
          <w:szCs w:val="24"/>
        </w:rPr>
        <w:softHyphen/>
        <w:t>зации типичных коммуникативных ситуаций, доступных учащимся началь</w:t>
      </w:r>
      <w:r w:rsidRPr="00E431B5">
        <w:rPr>
          <w:rFonts w:ascii="Times New Roman" w:hAnsi="Times New Roman" w:cs="Times New Roman"/>
          <w:sz w:val="24"/>
          <w:szCs w:val="24"/>
        </w:rPr>
        <w:softHyphen/>
        <w:t>ной школы.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Изучение английского языка в начальной школе имеет следую</w:t>
      </w:r>
      <w:r w:rsidRPr="00E431B5">
        <w:rPr>
          <w:rFonts w:ascii="Times New Roman" w:hAnsi="Times New Roman" w:cs="Times New Roman"/>
          <w:bCs/>
          <w:iCs/>
          <w:sz w:val="24"/>
          <w:szCs w:val="24"/>
        </w:rPr>
        <w:softHyphen/>
        <w:t>щие цели:</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(формирование коммуникативной компетенции элемен</w:t>
      </w:r>
      <w:r w:rsidRPr="00E431B5">
        <w:rPr>
          <w:rFonts w:ascii="Times New Roman" w:hAnsi="Times New Roman" w:cs="Times New Roman"/>
          <w:sz w:val="24"/>
          <w:szCs w:val="24"/>
        </w:rPr>
        <w:softHyphen/>
        <w:t xml:space="preserve">тарного уровня в устных (аудирование и говорение) и письменных (чтение и письмо) </w:t>
      </w:r>
      <w:proofErr w:type="gramStart"/>
      <w:r w:rsidRPr="00E431B5">
        <w:rPr>
          <w:rFonts w:ascii="Times New Roman" w:hAnsi="Times New Roman" w:cs="Times New Roman"/>
          <w:sz w:val="24"/>
          <w:szCs w:val="24"/>
        </w:rPr>
        <w:t>видах</w:t>
      </w:r>
      <w:proofErr w:type="gramEnd"/>
      <w:r w:rsidRPr="00E431B5">
        <w:rPr>
          <w:rFonts w:ascii="Times New Roman" w:hAnsi="Times New Roman" w:cs="Times New Roman"/>
          <w:sz w:val="24"/>
          <w:szCs w:val="24"/>
        </w:rPr>
        <w:t xml:space="preserve"> речевой деятельности;</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образовательные (формирование у учащихся социальных умений с использованием английского языка, изучение культуры сверстников из дру</w:t>
      </w:r>
      <w:r w:rsidRPr="00E431B5">
        <w:rPr>
          <w:rFonts w:ascii="Times New Roman" w:hAnsi="Times New Roman" w:cs="Times New Roman"/>
          <w:sz w:val="24"/>
          <w:szCs w:val="24"/>
        </w:rPr>
        <w:softHyphen/>
        <w:t>гих стран, знакомство с соответствующим возрасту зарубежным фолькло</w:t>
      </w:r>
      <w:r w:rsidRPr="00E431B5">
        <w:rPr>
          <w:rFonts w:ascii="Times New Roman" w:hAnsi="Times New Roman" w:cs="Times New Roman"/>
          <w:sz w:val="24"/>
          <w:szCs w:val="24"/>
        </w:rPr>
        <w:softHyphen/>
        <w:t>ром и детской художественной литературой, расширение кругозора и разви</w:t>
      </w:r>
      <w:r w:rsidRPr="00E431B5">
        <w:rPr>
          <w:rFonts w:ascii="Times New Roman" w:hAnsi="Times New Roman" w:cs="Times New Roman"/>
          <w:sz w:val="24"/>
          <w:szCs w:val="24"/>
        </w:rPr>
        <w:softHyphen/>
        <w:t>тие межкультурных представлений);</w:t>
      </w:r>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proofErr w:type="gramStart"/>
      <w:r w:rsidRPr="00E431B5">
        <w:rPr>
          <w:rFonts w:ascii="Times New Roman" w:hAnsi="Times New Roman" w:cs="Times New Roman"/>
          <w:sz w:val="24"/>
          <w:szCs w:val="24"/>
        </w:rPr>
        <w:t>развивающие (развитие интеллектуальных функций и универсаль</w:t>
      </w:r>
      <w:r w:rsidRPr="00E431B5">
        <w:rPr>
          <w:rFonts w:ascii="Times New Roman" w:hAnsi="Times New Roman" w:cs="Times New Roman"/>
          <w:sz w:val="24"/>
          <w:szCs w:val="24"/>
        </w:rPr>
        <w:softHyphen/>
        <w:t>ное укрепление учебной мотивации в изучении английского языка и расширение познавательных интересов);</w:t>
      </w:r>
      <w:proofErr w:type="gramEnd"/>
    </w:p>
    <w:p w:rsidR="00E431B5" w:rsidRPr="00E431B5" w:rsidRDefault="00E431B5" w:rsidP="006758E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воспитательные (воспитание нравственных качеств личности младшего школьника, волевой саморегуляции, толерантного отношения и уважения к представителям иных культур, ответственного отношения к уче</w:t>
      </w:r>
      <w:r w:rsidRPr="00E431B5">
        <w:rPr>
          <w:rFonts w:ascii="Times New Roman" w:hAnsi="Times New Roman" w:cs="Times New Roman"/>
          <w:sz w:val="24"/>
          <w:szCs w:val="24"/>
        </w:rPr>
        <w:softHyphen/>
        <w:t>бе и порученному делу, чувства патриотизма).</w:t>
      </w:r>
    </w:p>
    <w:p w:rsidR="00E431B5" w:rsidRPr="00E431B5" w:rsidRDefault="00E431B5" w:rsidP="00E431B5">
      <w:pPr>
        <w:spacing w:after="0"/>
        <w:jc w:val="both"/>
        <w:rPr>
          <w:rFonts w:ascii="Times New Roman" w:hAnsi="Times New Roman" w:cs="Times New Roman"/>
          <w:b/>
          <w:bCs/>
          <w:sz w:val="24"/>
          <w:szCs w:val="24"/>
        </w:rPr>
      </w:pPr>
    </w:p>
    <w:p w:rsidR="00E431B5" w:rsidRPr="00D42D2F" w:rsidRDefault="00E431B5" w:rsidP="006758EE">
      <w:pPr>
        <w:pStyle w:val="a3"/>
        <w:numPr>
          <w:ilvl w:val="0"/>
          <w:numId w:val="605"/>
        </w:numPr>
        <w:spacing w:after="0"/>
        <w:jc w:val="center"/>
        <w:rPr>
          <w:rFonts w:ascii="Times New Roman" w:hAnsi="Times New Roman"/>
          <w:b/>
          <w:bCs/>
          <w:sz w:val="24"/>
          <w:szCs w:val="24"/>
          <w:lang w:val="ru-RU"/>
        </w:rPr>
      </w:pPr>
      <w:r w:rsidRPr="00D42D2F">
        <w:rPr>
          <w:rFonts w:ascii="Times New Roman" w:hAnsi="Times New Roman"/>
          <w:b/>
          <w:bCs/>
          <w:sz w:val="24"/>
          <w:szCs w:val="24"/>
          <w:lang w:val="ru-RU"/>
        </w:rPr>
        <w:t>Общая характеристика учебного предмета «Английский язык»</w:t>
      </w:r>
    </w:p>
    <w:p w:rsidR="00E431B5" w:rsidRPr="00E431B5" w:rsidRDefault="00E431B5" w:rsidP="00E431B5">
      <w:pPr>
        <w:tabs>
          <w:tab w:val="left" w:pos="3690"/>
        </w:tabs>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Изучение английского языка в начальной школе носит активный деятельностный характер, и это соответствует возрастным особенностям младшего школьника, для которого активное взаимодействие с окружаю</w:t>
      </w:r>
      <w:r w:rsidRPr="00E431B5">
        <w:rPr>
          <w:rFonts w:ascii="Times New Roman" w:hAnsi="Times New Roman" w:cs="Times New Roman"/>
          <w:sz w:val="24"/>
          <w:szCs w:val="24"/>
        </w:rPr>
        <w:softHyphen/>
        <w:t xml:space="preserve">щим миром является естественной формой познания. </w:t>
      </w:r>
      <w:proofErr w:type="gramStart"/>
      <w:r w:rsidRPr="00E431B5">
        <w:rPr>
          <w:rFonts w:ascii="Times New Roman" w:hAnsi="Times New Roman" w:cs="Times New Roman"/>
          <w:sz w:val="24"/>
          <w:szCs w:val="24"/>
        </w:rPr>
        <w:t>Это означает, что овладение иностранным языком интегрируется с другими видами деятель</w:t>
      </w:r>
      <w:r w:rsidRPr="00E431B5">
        <w:rPr>
          <w:rFonts w:ascii="Times New Roman" w:hAnsi="Times New Roman" w:cs="Times New Roman"/>
          <w:sz w:val="24"/>
          <w:szCs w:val="24"/>
        </w:rPr>
        <w:softHyphen/>
        <w:t>ности ребенка младшего школьного возраста, включая игры, учебные зада</w:t>
      </w:r>
      <w:r w:rsidRPr="00E431B5">
        <w:rPr>
          <w:rFonts w:ascii="Times New Roman" w:hAnsi="Times New Roman" w:cs="Times New Roman"/>
          <w:sz w:val="24"/>
          <w:szCs w:val="24"/>
        </w:rPr>
        <w:softHyphen/>
        <w:t>ния, художественное творчество, рисование и раскрашивание, моделирова</w:t>
      </w:r>
      <w:r w:rsidRPr="00E431B5">
        <w:rPr>
          <w:rFonts w:ascii="Times New Roman" w:hAnsi="Times New Roman" w:cs="Times New Roman"/>
          <w:sz w:val="24"/>
          <w:szCs w:val="24"/>
        </w:rPr>
        <w:softHyphen/>
        <w:t>ние из доступных материалов, соревнование и др. Большое значение для успешного овладения английским языком в начальной школе имеет его связь с другими предметами, включенными в программу начальной школы.</w:t>
      </w:r>
      <w:proofErr w:type="gramEnd"/>
      <w:r w:rsidRPr="00E431B5">
        <w:rPr>
          <w:rFonts w:ascii="Times New Roman" w:hAnsi="Times New Roman" w:cs="Times New Roman"/>
          <w:sz w:val="24"/>
          <w:szCs w:val="24"/>
        </w:rPr>
        <w:t xml:space="preserve"> Это не только повышает мотивацию к изучению английского языка, но и расширяет познавательные возможности младших школьников.</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lang w:val="en-US"/>
        </w:rPr>
        <w:t>C</w:t>
      </w:r>
      <w:r w:rsidRPr="00E431B5">
        <w:rPr>
          <w:rFonts w:ascii="Times New Roman" w:hAnsi="Times New Roman" w:cs="Times New Roman"/>
          <w:bCs/>
          <w:iCs/>
          <w:sz w:val="24"/>
          <w:szCs w:val="24"/>
        </w:rPr>
        <w:t xml:space="preserve"> учетом поставленных учебных, образовательных, воспита</w:t>
      </w:r>
      <w:r w:rsidRPr="00E431B5">
        <w:rPr>
          <w:rFonts w:ascii="Times New Roman" w:hAnsi="Times New Roman" w:cs="Times New Roman"/>
          <w:bCs/>
          <w:iCs/>
          <w:sz w:val="24"/>
          <w:szCs w:val="24"/>
        </w:rPr>
        <w:softHyphen/>
        <w:t>тельных и развивающих целей изучения предмета «Иностранный язык» в начальной школе, формулируются следующие задачи: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формировать у младших школьников отношение к иностранному языку как средству межличностного и межкультурного общения на основе взаимопонимания с теми, кто говорит и пишет на изучаемом языке, а также как средству познавательной деятельности через устное общение, чтение, слушание и письменную речь;</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развивать на доступном уровне системные языковые представле</w:t>
      </w:r>
      <w:r w:rsidRPr="00E431B5">
        <w:rPr>
          <w:rFonts w:ascii="Times New Roman" w:hAnsi="Times New Roman" w:cs="Times New Roman"/>
          <w:sz w:val="24"/>
          <w:szCs w:val="24"/>
        </w:rPr>
        <w:softHyphen/>
        <w:t>ния младших школьников об изучаемом языке, его функционировании в устной и письменной речи, расширяя лингвистический кругозор учащихся и обеспечивая усвоение лексико-грамматических средств;</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создавать педагогические условия для приобщения младших школьников к новому для них миру общения на изучаемом языке, преодо</w:t>
      </w:r>
      <w:r w:rsidRPr="00E431B5">
        <w:rPr>
          <w:rFonts w:ascii="Times New Roman" w:hAnsi="Times New Roman" w:cs="Times New Roman"/>
          <w:sz w:val="24"/>
          <w:szCs w:val="24"/>
        </w:rPr>
        <w:softHyphen/>
        <w:t>ления языкового и культурного барьера и формирования мотивации овла</w:t>
      </w:r>
      <w:r w:rsidRPr="00E431B5">
        <w:rPr>
          <w:rFonts w:ascii="Times New Roman" w:hAnsi="Times New Roman" w:cs="Times New Roman"/>
          <w:sz w:val="24"/>
          <w:szCs w:val="24"/>
        </w:rPr>
        <w:softHyphen/>
        <w:t>дения новыми коммуникативно-социальными умениями;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воспитывать качества личности учащихся начальной школы, их нравственно-ценностную ориентацию, эмоционально-чувственную сферу, а также познавательные способности, мышление и творчество в ходе овла</w:t>
      </w:r>
      <w:r w:rsidRPr="00E431B5">
        <w:rPr>
          <w:rFonts w:ascii="Times New Roman" w:hAnsi="Times New Roman" w:cs="Times New Roman"/>
          <w:sz w:val="24"/>
          <w:szCs w:val="24"/>
        </w:rPr>
        <w:softHyphen/>
        <w:t>дения языковыми знаниями на коммуникативной основе;</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включать младших школьников в новый для них социальн</w:t>
      </w:r>
      <w:proofErr w:type="gramStart"/>
      <w:r w:rsidRPr="00E431B5">
        <w:rPr>
          <w:rFonts w:ascii="Times New Roman" w:hAnsi="Times New Roman" w:cs="Times New Roman"/>
          <w:sz w:val="24"/>
          <w:szCs w:val="24"/>
        </w:rPr>
        <w:t>о-</w:t>
      </w:r>
      <w:proofErr w:type="gramEnd"/>
      <w:r w:rsidRPr="00E431B5">
        <w:rPr>
          <w:rFonts w:ascii="Times New Roman" w:hAnsi="Times New Roman" w:cs="Times New Roman"/>
          <w:sz w:val="24"/>
          <w:szCs w:val="24"/>
        </w:rPr>
        <w:t xml:space="preserve"> коммуникативный опыт средствами обучающей игры, драматизации, фоль</w:t>
      </w:r>
      <w:r w:rsidRPr="00E431B5">
        <w:rPr>
          <w:rFonts w:ascii="Times New Roman" w:hAnsi="Times New Roman" w:cs="Times New Roman"/>
          <w:sz w:val="24"/>
          <w:szCs w:val="24"/>
        </w:rPr>
        <w:softHyphen/>
        <w:t>клора, музыки, моделирования жизненных ситуаций, обсуждения доступных возрасту проблем, учебного сотрудничества и проектной деятельности;</w:t>
      </w:r>
    </w:p>
    <w:p w:rsidR="00E431B5" w:rsidRPr="00E431B5" w:rsidRDefault="00E431B5" w:rsidP="006758E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обучать учащихся начальной школы универсальным познаватель</w:t>
      </w:r>
      <w:r w:rsidRPr="00E431B5">
        <w:rPr>
          <w:rFonts w:ascii="Times New Roman" w:hAnsi="Times New Roman" w:cs="Times New Roman"/>
          <w:sz w:val="24"/>
          <w:szCs w:val="24"/>
        </w:rPr>
        <w:softHyphen/>
        <w:t>ным стратегиям и способам работы с компонентами учебно-методического комплекта, мультимедийным приложением, учебной информацией в сети Интернет, символико-графической репрезентацией знаний, а также учебно</w:t>
      </w:r>
      <w:r w:rsidRPr="00E431B5">
        <w:rPr>
          <w:rFonts w:ascii="Times New Roman" w:hAnsi="Times New Roman" w:cs="Times New Roman"/>
          <w:sz w:val="24"/>
          <w:szCs w:val="24"/>
        </w:rPr>
        <w:softHyphen/>
        <w:t>му сотрудничеству.</w:t>
      </w:r>
    </w:p>
    <w:p w:rsidR="00E431B5" w:rsidRPr="00E431B5" w:rsidRDefault="00E431B5" w:rsidP="00E431B5">
      <w:pPr>
        <w:spacing w:after="0"/>
        <w:jc w:val="both"/>
        <w:rPr>
          <w:rFonts w:ascii="Times New Roman" w:hAnsi="Times New Roman" w:cs="Times New Roman"/>
          <w:bCs/>
          <w:sz w:val="24"/>
          <w:szCs w:val="24"/>
        </w:rPr>
      </w:pPr>
      <w:bookmarkStart w:id="69" w:name="bookmark7"/>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«Английский язык» в учебном</w:t>
      </w:r>
      <w:bookmarkEnd w:id="69"/>
      <w:r w:rsidRPr="00E431B5">
        <w:rPr>
          <w:rFonts w:ascii="Times New Roman" w:hAnsi="Times New Roman" w:cs="Times New Roman"/>
          <w:b/>
          <w:bCs/>
          <w:sz w:val="24"/>
          <w:szCs w:val="24"/>
        </w:rPr>
        <w:t xml:space="preserve"> плане</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Представленная программа предусматривает изучение английского языка в начальной школе (2-4-е классы) в объеме 2 академических часов в неделю. Общий объем программы 204 </w:t>
      </w:r>
      <w:proofErr w:type="gramStart"/>
      <w:r w:rsidRPr="00E431B5">
        <w:rPr>
          <w:rFonts w:ascii="Times New Roman" w:hAnsi="Times New Roman" w:cs="Times New Roman"/>
          <w:sz w:val="24"/>
          <w:szCs w:val="24"/>
        </w:rPr>
        <w:t>академических</w:t>
      </w:r>
      <w:proofErr w:type="gramEnd"/>
      <w:r w:rsidRPr="00E431B5">
        <w:rPr>
          <w:rFonts w:ascii="Times New Roman" w:hAnsi="Times New Roman" w:cs="Times New Roman"/>
          <w:sz w:val="24"/>
          <w:szCs w:val="24"/>
        </w:rPr>
        <w:t xml:space="preserve"> часа.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bookmarkStart w:id="70" w:name="bookmark9"/>
      <w:r w:rsidRPr="00E431B5">
        <w:rPr>
          <w:rFonts w:ascii="Times New Roman" w:hAnsi="Times New Roman" w:cs="Times New Roman"/>
          <w:b/>
          <w:bCs/>
          <w:sz w:val="24"/>
          <w:szCs w:val="24"/>
        </w:rPr>
        <w:t xml:space="preserve">4. Личностные, метапредметные и предметные результаты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освоения учебного предмета</w:t>
      </w:r>
      <w:bookmarkEnd w:id="70"/>
      <w:r w:rsidRPr="00E431B5">
        <w:rPr>
          <w:rFonts w:ascii="Times New Roman" w:hAnsi="Times New Roman" w:cs="Times New Roman"/>
          <w:b/>
          <w:bCs/>
          <w:sz w:val="24"/>
          <w:szCs w:val="24"/>
        </w:rPr>
        <w:t xml:space="preserve"> «Английский язык»</w:t>
      </w:r>
    </w:p>
    <w:p w:rsidR="00E431B5" w:rsidRPr="00E431B5" w:rsidRDefault="00E431B5" w:rsidP="00E431B5">
      <w:pPr>
        <w:spacing w:after="0"/>
        <w:jc w:val="both"/>
        <w:rPr>
          <w:rFonts w:ascii="Times New Roman" w:hAnsi="Times New Roman" w:cs="Times New Roman"/>
          <w:b/>
          <w:bCs/>
          <w:sz w:val="32"/>
          <w:szCs w:val="32"/>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 результате освоения основной образовательной программы начального общего образования учащиеся достигают личностных, регулят</w:t>
      </w:r>
      <w:bookmarkStart w:id="71" w:name="bookmark10"/>
      <w:r w:rsidRPr="00E431B5">
        <w:rPr>
          <w:rFonts w:ascii="Times New Roman" w:hAnsi="Times New Roman" w:cs="Times New Roman"/>
          <w:sz w:val="24"/>
          <w:szCs w:val="24"/>
        </w:rPr>
        <w:t>ивных, и предметных результатов.</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Личностными результат</w:t>
      </w:r>
      <w:bookmarkEnd w:id="71"/>
      <w:r w:rsidRPr="00E431B5">
        <w:rPr>
          <w:rFonts w:ascii="Times New Roman" w:hAnsi="Times New Roman" w:cs="Times New Roman"/>
          <w:b/>
          <w:bCs/>
          <w:iCs/>
          <w:sz w:val="24"/>
          <w:szCs w:val="24"/>
        </w:rPr>
        <w:t>ами изучения английского языка в начальной школе являются:</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основ российской гражданской идентичности, чув</w:t>
      </w:r>
      <w:r w:rsidRPr="00E431B5">
        <w:rPr>
          <w:rFonts w:ascii="Times New Roman" w:hAnsi="Times New Roman" w:cs="Times New Roman"/>
          <w:sz w:val="24"/>
          <w:szCs w:val="24"/>
        </w:rPr>
        <w:softHyphen/>
        <w:t>ства гордости за свою Родину, российский народ и историю России, осозна</w:t>
      </w:r>
      <w:r w:rsidRPr="00E431B5">
        <w:rPr>
          <w:rFonts w:ascii="Times New Roman" w:hAnsi="Times New Roman" w:cs="Times New Roman"/>
          <w:sz w:val="24"/>
          <w:szCs w:val="24"/>
        </w:rPr>
        <w:softHyphen/>
        <w:t>ние своей этнической и национальной принадлежности; формирование ценностей многонационального российского общества; становление гума</w:t>
      </w:r>
      <w:r w:rsidRPr="00E431B5">
        <w:rPr>
          <w:rFonts w:ascii="Times New Roman" w:hAnsi="Times New Roman" w:cs="Times New Roman"/>
          <w:sz w:val="24"/>
          <w:szCs w:val="24"/>
        </w:rPr>
        <w:softHyphen/>
        <w:t>нистических и демократических ценностных ориентаций;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w:t>
      </w:r>
      <w:r w:rsidRPr="00E431B5">
        <w:rPr>
          <w:rFonts w:ascii="Times New Roman" w:hAnsi="Times New Roman" w:cs="Times New Roman"/>
          <w:sz w:val="24"/>
          <w:szCs w:val="24"/>
        </w:rPr>
        <w:softHyphen/>
        <w:t>тур и религий;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начальными навыками адаптации в динамично изменя</w:t>
      </w:r>
      <w:r w:rsidRPr="00E431B5">
        <w:rPr>
          <w:rFonts w:ascii="Times New Roman" w:hAnsi="Times New Roman" w:cs="Times New Roman"/>
          <w:sz w:val="24"/>
          <w:szCs w:val="24"/>
        </w:rPr>
        <w:softHyphen/>
        <w:t>ющемся и развивающемся мире;</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принятие и освоение социальной роли обучающегося, развитие мо</w:t>
      </w:r>
      <w:r w:rsidRPr="00E431B5">
        <w:rPr>
          <w:rFonts w:ascii="Times New Roman" w:hAnsi="Times New Roman" w:cs="Times New Roman"/>
          <w:sz w:val="24"/>
          <w:szCs w:val="24"/>
        </w:rPr>
        <w:softHyphen/>
        <w:t>тивов учебной деятельности и формирование личностного смысла учения;</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самостоятельности и личной ответственности за свои по</w:t>
      </w:r>
      <w:r w:rsidRPr="00E431B5">
        <w:rPr>
          <w:rFonts w:ascii="Times New Roman" w:hAnsi="Times New Roman" w:cs="Times New Roman"/>
          <w:sz w:val="24"/>
          <w:szCs w:val="24"/>
        </w:rPr>
        <w:softHyphen/>
        <w:t>ступки, в том числе в информационной деятельности, на основе представ</w:t>
      </w:r>
      <w:r w:rsidRPr="00E431B5">
        <w:rPr>
          <w:rFonts w:ascii="Times New Roman" w:hAnsi="Times New Roman" w:cs="Times New Roman"/>
          <w:sz w:val="24"/>
          <w:szCs w:val="24"/>
        </w:rPr>
        <w:softHyphen/>
        <w:t>лений о нравственных нормах, социальной справедливости и свободе;</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эстетических потребностей, ценностей и чувств;</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этических чувств, доброжелательности и эмоциональн</w:t>
      </w:r>
      <w:proofErr w:type="gramStart"/>
      <w:r w:rsidRPr="00E431B5">
        <w:rPr>
          <w:rFonts w:ascii="Times New Roman" w:hAnsi="Times New Roman" w:cs="Times New Roman"/>
          <w:sz w:val="24"/>
          <w:szCs w:val="24"/>
        </w:rPr>
        <w:t>о-</w:t>
      </w:r>
      <w:proofErr w:type="gramEnd"/>
      <w:r w:rsidRPr="00E431B5">
        <w:rPr>
          <w:rFonts w:ascii="Times New Roman" w:hAnsi="Times New Roman" w:cs="Times New Roman"/>
          <w:sz w:val="24"/>
          <w:szCs w:val="24"/>
        </w:rPr>
        <w:t xml:space="preserve"> нравственной отзывчивости, понимания и сопереживания чувствам других людей; развитие навыков </w:t>
      </w:r>
      <w:r w:rsidRPr="00E431B5">
        <w:rPr>
          <w:rFonts w:ascii="Times New Roman" w:hAnsi="Times New Roman" w:cs="Times New Roman"/>
          <w:sz w:val="24"/>
          <w:szCs w:val="24"/>
        </w:rPr>
        <w:lastRenderedPageBreak/>
        <w:t>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осознание иностранного языка как средства международного меж</w:t>
      </w:r>
      <w:r w:rsidRPr="00E431B5">
        <w:rPr>
          <w:rFonts w:ascii="Times New Roman" w:hAnsi="Times New Roman" w:cs="Times New Roman"/>
          <w:sz w:val="24"/>
          <w:szCs w:val="24"/>
        </w:rPr>
        <w:softHyphen/>
        <w:t>культурного общения, сближающего людей, обеспечивающего дружеские контакты и деловые взаимодействия, расширяющего познавательные воз</w:t>
      </w:r>
      <w:r w:rsidRPr="00E431B5">
        <w:rPr>
          <w:rFonts w:ascii="Times New Roman" w:hAnsi="Times New Roman" w:cs="Times New Roman"/>
          <w:sz w:val="24"/>
          <w:szCs w:val="24"/>
        </w:rPr>
        <w:softHyphen/>
        <w:t>можности, востребованность и мобильность человека в современном мире;</w:t>
      </w:r>
    </w:p>
    <w:p w:rsidR="00E431B5" w:rsidRPr="00E431B5" w:rsidRDefault="00E431B5" w:rsidP="006758EE">
      <w:pPr>
        <w:numPr>
          <w:ilvl w:val="0"/>
          <w:numId w:val="313"/>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E431B5" w:rsidRPr="00E431B5" w:rsidRDefault="00E431B5" w:rsidP="006758E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представлений о мире, как о многоязычном, поликуль</w:t>
      </w:r>
      <w:r w:rsidRPr="00E431B5">
        <w:rPr>
          <w:rFonts w:ascii="Times New Roman" w:hAnsi="Times New Roman" w:cs="Times New Roman"/>
          <w:sz w:val="24"/>
          <w:szCs w:val="24"/>
        </w:rPr>
        <w:softHyphen/>
        <w:t>турном, разнообразном и вместе с тем едином сообществе, открытом для дружбы, взаимопонимания, толерантности и уважения людей друг к другу;</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iCs/>
          <w:sz w:val="24"/>
          <w:szCs w:val="24"/>
        </w:rPr>
        <w:t xml:space="preserve">Метапредметными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способов решения проблем творческого и поискового ха</w:t>
      </w:r>
      <w:r w:rsidRPr="00E431B5">
        <w:rPr>
          <w:rFonts w:ascii="Times New Roman" w:hAnsi="Times New Roman" w:cs="Times New Roman"/>
          <w:sz w:val="24"/>
          <w:szCs w:val="24"/>
        </w:rPr>
        <w:softHyphen/>
        <w:t>рактера;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hAnsi="Times New Roman" w:cs="Times New Roman"/>
          <w:sz w:val="24"/>
          <w:szCs w:val="24"/>
        </w:rPr>
        <w:softHyphen/>
        <w:t>зультата;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начальных форм познавательной и личностной рефлексии;</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proofErr w:type="gramStart"/>
      <w:r w:rsidRPr="00E431B5">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w:t>
      </w:r>
      <w:r w:rsidRPr="00E431B5">
        <w:rPr>
          <w:rFonts w:ascii="Times New Roman" w:hAnsi="Times New Roman" w:cs="Times New Roman"/>
          <w:sz w:val="24"/>
          <w:szCs w:val="24"/>
        </w:rPr>
        <w:softHyphen/>
        <w:t>сты в устной и письменной формах;</w:t>
      </w:r>
      <w:proofErr w:type="gramEnd"/>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слушать собеседника и вести диалог; готовность при</w:t>
      </w:r>
      <w:r w:rsidRPr="00E431B5">
        <w:rPr>
          <w:rFonts w:ascii="Times New Roman" w:hAnsi="Times New Roman" w:cs="Times New Roman"/>
          <w:sz w:val="24"/>
          <w:szCs w:val="24"/>
        </w:rPr>
        <w:softHyphen/>
        <w:t>знавать возможность существования различных точек зрения и права каж</w:t>
      </w:r>
      <w:r w:rsidRPr="00E431B5">
        <w:rPr>
          <w:rFonts w:ascii="Times New Roman" w:hAnsi="Times New Roman" w:cs="Times New Roman"/>
          <w:sz w:val="24"/>
          <w:szCs w:val="24"/>
        </w:rPr>
        <w:softHyphen/>
        <w:t>дого иметь свою; излагать свое мнение и аргументировать свою точку зре</w:t>
      </w:r>
      <w:r w:rsidRPr="00E431B5">
        <w:rPr>
          <w:rFonts w:ascii="Times New Roman" w:hAnsi="Times New Roman" w:cs="Times New Roman"/>
          <w:sz w:val="24"/>
          <w:szCs w:val="24"/>
        </w:rPr>
        <w:softHyphen/>
        <w:t>ния и оценку событий;</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определение общей цели и путей ее достижения; умение договари</w:t>
      </w:r>
      <w:r w:rsidRPr="00E431B5">
        <w:rPr>
          <w:rFonts w:ascii="Times New Roman" w:hAnsi="Times New Roman" w:cs="Times New Roman"/>
          <w:sz w:val="24"/>
          <w:szCs w:val="24"/>
        </w:rPr>
        <w:softHyphen/>
        <w:t>ваться о распределении функций и ролей в совместной деятельности; осу</w:t>
      </w:r>
      <w:r w:rsidRPr="00E431B5">
        <w:rPr>
          <w:rFonts w:ascii="Times New Roman" w:hAnsi="Times New Roman" w:cs="Times New Roman"/>
          <w:sz w:val="24"/>
          <w:szCs w:val="24"/>
        </w:rPr>
        <w:softHyphen/>
        <w:t>ществлять взаимный контроль в совместной деятельности, адекватно оце</w:t>
      </w:r>
      <w:r w:rsidRPr="00E431B5">
        <w:rPr>
          <w:rFonts w:ascii="Times New Roman" w:hAnsi="Times New Roman" w:cs="Times New Roman"/>
          <w:sz w:val="24"/>
          <w:szCs w:val="24"/>
        </w:rPr>
        <w:softHyphen/>
        <w:t>нивать собственное поведение и поведение окружающих;</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умение работать в материальной и информационной среде началь</w:t>
      </w:r>
      <w:r w:rsidRPr="00E431B5">
        <w:rPr>
          <w:rFonts w:ascii="Times New Roman" w:hAnsi="Times New Roman" w:cs="Times New Roman"/>
          <w:sz w:val="24"/>
          <w:szCs w:val="24"/>
        </w:rPr>
        <w:softHyphen/>
        <w:t>ного общего образования (в том числе с учебными моделями) в соответ</w:t>
      </w:r>
      <w:r w:rsidRPr="00E431B5">
        <w:rPr>
          <w:rFonts w:ascii="Times New Roman" w:hAnsi="Times New Roman" w:cs="Times New Roman"/>
          <w:sz w:val="24"/>
          <w:szCs w:val="24"/>
        </w:rPr>
        <w:softHyphen/>
        <w:t>ствии с содержанием конкретного учебного предмета.</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развитие социальных умений младшего школьника, необходимых для </w:t>
      </w:r>
      <w:proofErr w:type="gramStart"/>
      <w:r w:rsidRPr="00E431B5">
        <w:rPr>
          <w:rFonts w:ascii="Times New Roman" w:hAnsi="Times New Roman" w:cs="Times New Roman"/>
          <w:sz w:val="24"/>
          <w:szCs w:val="24"/>
        </w:rPr>
        <w:t>общения</w:t>
      </w:r>
      <w:proofErr w:type="gramEnd"/>
      <w:r w:rsidRPr="00E431B5">
        <w:rPr>
          <w:rFonts w:ascii="Times New Roman" w:hAnsi="Times New Roman" w:cs="Times New Roman"/>
          <w:sz w:val="24"/>
          <w:szCs w:val="24"/>
        </w:rPr>
        <w:t xml:space="preserve"> как на родном, так и иностранном языке в пределах доступных и соответствующих возрасту речевых ситуаций, коммуникативных потреб</w:t>
      </w:r>
      <w:r w:rsidRPr="00E431B5">
        <w:rPr>
          <w:rFonts w:ascii="Times New Roman" w:hAnsi="Times New Roman" w:cs="Times New Roman"/>
          <w:sz w:val="24"/>
          <w:szCs w:val="24"/>
        </w:rPr>
        <w:softHyphen/>
        <w:t>ностей ребенка и его языковых способностей;</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общего кругозора младших школьников с постепен</w:t>
      </w:r>
      <w:r w:rsidRPr="00E431B5">
        <w:rPr>
          <w:rFonts w:ascii="Times New Roman" w:hAnsi="Times New Roman" w:cs="Times New Roman"/>
          <w:sz w:val="24"/>
          <w:szCs w:val="24"/>
        </w:rPr>
        <w:softHyphen/>
        <w:t>ным развитием и усложнением языковой картины окружающего их мира, от</w:t>
      </w:r>
      <w:r w:rsidRPr="00E431B5">
        <w:rPr>
          <w:rFonts w:ascii="Times New Roman" w:hAnsi="Times New Roman" w:cs="Times New Roman"/>
          <w:sz w:val="24"/>
          <w:szCs w:val="24"/>
        </w:rPr>
        <w:softHyphen/>
        <w:t>ражающей явления природы, межличностные отношения, учебную и трудо</w:t>
      </w:r>
      <w:r w:rsidRPr="00E431B5">
        <w:rPr>
          <w:rFonts w:ascii="Times New Roman" w:hAnsi="Times New Roman" w:cs="Times New Roman"/>
          <w:sz w:val="24"/>
          <w:szCs w:val="24"/>
        </w:rPr>
        <w:softHyphen/>
        <w:t>вую деятельность, сферу искусства и культуры;</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усвоение обще учебных умений и универсальных познавательных действий, к которым относится извлечение информации из материалов на печатных и электронных носителях, преобразование информации из графи</w:t>
      </w:r>
      <w:r w:rsidRPr="00E431B5">
        <w:rPr>
          <w:rFonts w:ascii="Times New Roman" w:hAnsi="Times New Roman" w:cs="Times New Roman"/>
          <w:sz w:val="24"/>
          <w:szCs w:val="24"/>
        </w:rPr>
        <w:softHyphen/>
        <w:t>ческой формы в текстовую, использование справочной литературы и слова</w:t>
      </w:r>
      <w:r w:rsidRPr="00E431B5">
        <w:rPr>
          <w:rFonts w:ascii="Times New Roman" w:hAnsi="Times New Roman" w:cs="Times New Roman"/>
          <w:sz w:val="24"/>
          <w:szCs w:val="24"/>
        </w:rPr>
        <w:softHyphen/>
        <w:t xml:space="preserve">рей, поиск информации с использованием ИКТ, индивидуальный поиск </w:t>
      </w:r>
      <w:r w:rsidRPr="00E431B5">
        <w:rPr>
          <w:rFonts w:ascii="Times New Roman" w:hAnsi="Times New Roman" w:cs="Times New Roman"/>
          <w:sz w:val="24"/>
          <w:szCs w:val="24"/>
        </w:rPr>
        <w:lastRenderedPageBreak/>
        <w:t>ре</w:t>
      </w:r>
      <w:r w:rsidRPr="00E431B5">
        <w:rPr>
          <w:rFonts w:ascii="Times New Roman" w:hAnsi="Times New Roman" w:cs="Times New Roman"/>
          <w:sz w:val="24"/>
          <w:szCs w:val="24"/>
        </w:rPr>
        <w:softHyphen/>
        <w:t>шения, парное и групповое взаимодействие в познавательных целях, пре</w:t>
      </w:r>
      <w:r w:rsidRPr="00E431B5">
        <w:rPr>
          <w:rFonts w:ascii="Times New Roman" w:hAnsi="Times New Roman" w:cs="Times New Roman"/>
          <w:sz w:val="24"/>
          <w:szCs w:val="24"/>
        </w:rPr>
        <w:softHyphen/>
        <w:t>образование информации в целях понимания, коммуникации</w:t>
      </w:r>
      <w:proofErr w:type="gramStart"/>
      <w:r w:rsidRPr="00E431B5">
        <w:rPr>
          <w:rFonts w:ascii="Times New Roman" w:hAnsi="Times New Roman" w:cs="Times New Roman"/>
          <w:sz w:val="24"/>
          <w:szCs w:val="24"/>
        </w:rPr>
        <w:t xml:space="preserve"> ,</w:t>
      </w:r>
      <w:proofErr w:type="gramEnd"/>
      <w:r w:rsidRPr="00E431B5">
        <w:rPr>
          <w:rFonts w:ascii="Times New Roman" w:hAnsi="Times New Roman" w:cs="Times New Roman"/>
          <w:sz w:val="24"/>
          <w:szCs w:val="24"/>
        </w:rPr>
        <w:t xml:space="preserve"> информации;</w:t>
      </w:r>
    </w:p>
    <w:p w:rsidR="00E431B5" w:rsidRPr="00E431B5" w:rsidRDefault="00E431B5" w:rsidP="006758E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сохранение познавательной цели при выполнении учебных заданий с компонентами учебно-познавательного комплекта и перенос сформиро</w:t>
      </w:r>
      <w:r w:rsidRPr="00E431B5">
        <w:rPr>
          <w:rFonts w:ascii="Times New Roman" w:hAnsi="Times New Roman" w:cs="Times New Roman"/>
          <w:sz w:val="24"/>
          <w:szCs w:val="24"/>
        </w:rPr>
        <w:softHyphen/>
        <w:t>ванных умений, а также универсальных познавательных действий на новые учебные ситуации.</w:t>
      </w:r>
    </w:p>
    <w:p w:rsidR="00E431B5" w:rsidRPr="00E431B5" w:rsidRDefault="00E431B5" w:rsidP="00E431B5">
      <w:pPr>
        <w:spacing w:after="0"/>
        <w:ind w:left="720"/>
        <w:contextualSpacing/>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А.</w:t>
      </w:r>
      <w:r w:rsidRPr="00E431B5">
        <w:rPr>
          <w:rFonts w:ascii="Times New Roman" w:hAnsi="Times New Roman" w:cs="Times New Roman"/>
          <w:b/>
          <w:color w:val="000000" w:themeColor="text1"/>
          <w:sz w:val="24"/>
          <w:szCs w:val="24"/>
          <w:u w:val="single"/>
        </w:rPr>
        <w:t>В сфере коммуникативной компетенции:</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языковые представления и навыки (фонетические, орфографиче</w:t>
      </w:r>
      <w:r w:rsidRPr="00E431B5">
        <w:rPr>
          <w:rFonts w:ascii="Times New Roman" w:hAnsi="Times New Roman" w:cs="Times New Roman"/>
          <w:color w:val="000000" w:themeColor="text1"/>
          <w:sz w:val="24"/>
          <w:szCs w:val="24"/>
        </w:rPr>
        <w:softHyphen/>
        <w:t>ские, лексические и грамматические);</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говорение (элементарный диалог этикетного характера, диалог в доступных ребенку типичных ситуациях, диалог с вопросами и побуждением к действию, монологические высказывания с описаниями себя, семьи и дру</w:t>
      </w:r>
      <w:r w:rsidRPr="00E431B5">
        <w:rPr>
          <w:rFonts w:ascii="Times New Roman" w:hAnsi="Times New Roman" w:cs="Times New Roman"/>
          <w:color w:val="000000" w:themeColor="text1"/>
          <w:sz w:val="24"/>
          <w:szCs w:val="24"/>
        </w:rPr>
        <w:softHyphen/>
        <w:t>гих людей, предметов, картинок и персонажей);</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аудирование (понимание на слух речи учителя и других учащихся, восприятие основного содержания несложных аудиотекстов и видеофраг</w:t>
      </w:r>
      <w:r w:rsidRPr="00E431B5">
        <w:rPr>
          <w:rFonts w:ascii="Times New Roman" w:hAnsi="Times New Roman" w:cs="Times New Roman"/>
          <w:color w:val="000000" w:themeColor="text1"/>
          <w:sz w:val="24"/>
          <w:szCs w:val="24"/>
        </w:rPr>
        <w:softHyphen/>
        <w:t>ментов на знакомом учащимся языковом материале);</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чтение (воспринимать с пониманием тексты ограниченного объема, соответствующие изученному тематическому материалу и интересам уча</w:t>
      </w:r>
      <w:r w:rsidRPr="00E431B5">
        <w:rPr>
          <w:rFonts w:ascii="Times New Roman" w:hAnsi="Times New Roman" w:cs="Times New Roman"/>
          <w:color w:val="000000" w:themeColor="text1"/>
          <w:sz w:val="24"/>
          <w:szCs w:val="24"/>
        </w:rPr>
        <w:softHyphen/>
        <w:t>щихся с соблюдением правил чтения и осмысленного интонирования);</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письмо (техника написания букв и соблюдение орфографических правил, опора на образец, письменное заполнение пропусков и форм, под</w:t>
      </w:r>
      <w:r w:rsidRPr="00E431B5">
        <w:rPr>
          <w:rFonts w:ascii="Times New Roman" w:hAnsi="Times New Roman" w:cs="Times New Roman"/>
          <w:color w:val="000000" w:themeColor="text1"/>
          <w:sz w:val="24"/>
          <w:szCs w:val="24"/>
        </w:rPr>
        <w:softHyphen/>
        <w:t>писи под предметами и явлениями, поздравительные открытки, личное письмо ограниченного объема);</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социокультурная осведомленность (англоговорящие страны, лите</w:t>
      </w:r>
      <w:r w:rsidRPr="00E431B5">
        <w:rPr>
          <w:rFonts w:ascii="Times New Roman" w:hAnsi="Times New Roman" w:cs="Times New Roman"/>
          <w:color w:val="000000" w:themeColor="text1"/>
          <w:sz w:val="24"/>
          <w:szCs w:val="24"/>
        </w:rPr>
        <w:softHyphen/>
        <w:t>ратурные персонажи, сказки народов мира, детский фольклор, песни, нор</w:t>
      </w:r>
      <w:r w:rsidRPr="00E431B5">
        <w:rPr>
          <w:rFonts w:ascii="Times New Roman" w:hAnsi="Times New Roman" w:cs="Times New Roman"/>
          <w:color w:val="000000" w:themeColor="text1"/>
          <w:sz w:val="24"/>
          <w:szCs w:val="24"/>
        </w:rPr>
        <w:softHyphen/>
        <w:t>мы поведения, правила вежливости и речевой этикет).</w:t>
      </w:r>
    </w:p>
    <w:p w:rsidR="00E431B5" w:rsidRPr="00E431B5" w:rsidRDefault="00E431B5" w:rsidP="00E431B5">
      <w:pPr>
        <w:spacing w:after="0"/>
        <w:jc w:val="both"/>
        <w:rPr>
          <w:rFonts w:ascii="Times New Roman" w:hAnsi="Times New Roman" w:cs="Times New Roman"/>
          <w:b/>
          <w:bCs/>
          <w:color w:val="000000" w:themeColor="text1"/>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Б.</w:t>
      </w:r>
      <w:r w:rsidRPr="00E431B5">
        <w:rPr>
          <w:rFonts w:ascii="Times New Roman" w:hAnsi="Times New Roman" w:cs="Times New Roman"/>
          <w:b/>
          <w:color w:val="000000" w:themeColor="text1"/>
          <w:sz w:val="24"/>
          <w:szCs w:val="24"/>
          <w:u w:val="single"/>
        </w:rPr>
        <w:t>В познавательной сфере:</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формирование элементарных системных языковых представлений об изучаемом языке (</w:t>
      </w:r>
      <w:proofErr w:type="gramStart"/>
      <w:r w:rsidRPr="00E431B5">
        <w:rPr>
          <w:rFonts w:ascii="Times New Roman" w:hAnsi="Times New Roman" w:cs="Times New Roman"/>
          <w:color w:val="000000" w:themeColor="text1"/>
          <w:sz w:val="24"/>
          <w:szCs w:val="24"/>
        </w:rPr>
        <w:t>звуко-буквенный</w:t>
      </w:r>
      <w:proofErr w:type="gramEnd"/>
      <w:r w:rsidRPr="00E431B5">
        <w:rPr>
          <w:rFonts w:ascii="Times New Roman" w:hAnsi="Times New Roman" w:cs="Times New Roman"/>
          <w:color w:val="000000" w:themeColor="text1"/>
          <w:sz w:val="24"/>
          <w:szCs w:val="24"/>
        </w:rPr>
        <w:t xml:space="preserve">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выполнять задания по усвоенному образцу, включая со</w:t>
      </w:r>
      <w:r w:rsidRPr="00E431B5">
        <w:rPr>
          <w:rFonts w:ascii="Times New Roman" w:hAnsi="Times New Roman" w:cs="Times New Roman"/>
          <w:color w:val="000000" w:themeColor="text1"/>
          <w:sz w:val="24"/>
          <w:szCs w:val="24"/>
        </w:rPr>
        <w:softHyphen/>
        <w:t>ставление собственных диалогических и монологических высказываний по изученной тематике;</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перенос умений работы с русскоязычным текстом на задания с тек</w:t>
      </w:r>
      <w:r w:rsidRPr="00E431B5">
        <w:rPr>
          <w:rFonts w:ascii="Times New Roman" w:hAnsi="Times New Roman" w:cs="Times New Roman"/>
          <w:color w:val="000000" w:themeColor="text1"/>
          <w:sz w:val="24"/>
          <w:szCs w:val="24"/>
        </w:rPr>
        <w:softHyphen/>
        <w:t xml:space="preserve">стом на английском языке, предполагающие прогнозирование содержания текста по заголовку и изображениям, выражение своего отношения </w:t>
      </w:r>
      <w:proofErr w:type="gramStart"/>
      <w:r w:rsidRPr="00E431B5">
        <w:rPr>
          <w:rFonts w:ascii="Times New Roman" w:hAnsi="Times New Roman" w:cs="Times New Roman"/>
          <w:color w:val="000000" w:themeColor="text1"/>
          <w:sz w:val="24"/>
          <w:szCs w:val="24"/>
        </w:rPr>
        <w:t>к</w:t>
      </w:r>
      <w:proofErr w:type="gramEnd"/>
      <w:r w:rsidRPr="00E431B5">
        <w:rPr>
          <w:rFonts w:ascii="Times New Roman" w:hAnsi="Times New Roman" w:cs="Times New Roman"/>
          <w:color w:val="000000" w:themeColor="text1"/>
          <w:sz w:val="24"/>
          <w:szCs w:val="24"/>
        </w:rPr>
        <w:t xml:space="preserve"> прочи</w:t>
      </w:r>
      <w:r w:rsidRPr="00E431B5">
        <w:rPr>
          <w:rFonts w:ascii="Times New Roman" w:hAnsi="Times New Roman" w:cs="Times New Roman"/>
          <w:color w:val="000000" w:themeColor="text1"/>
          <w:sz w:val="24"/>
          <w:szCs w:val="24"/>
        </w:rPr>
        <w:softHyphen/>
        <w:t>танному, дополнение содержания текста собственными идеями в элемен</w:t>
      </w:r>
      <w:r w:rsidRPr="00E431B5">
        <w:rPr>
          <w:rFonts w:ascii="Times New Roman" w:hAnsi="Times New Roman" w:cs="Times New Roman"/>
          <w:color w:val="000000" w:themeColor="text1"/>
          <w:sz w:val="24"/>
          <w:szCs w:val="24"/>
        </w:rPr>
        <w:softHyphen/>
        <w:t>тарных предложениях;</w:t>
      </w:r>
    </w:p>
    <w:p w:rsidR="00E431B5" w:rsidRPr="00E431B5" w:rsidRDefault="00E431B5" w:rsidP="006758E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использовать учебно-справочный материал в виде слова</w:t>
      </w:r>
      <w:r w:rsidRPr="00E431B5">
        <w:rPr>
          <w:rFonts w:ascii="Times New Roman" w:hAnsi="Times New Roman" w:cs="Times New Roman"/>
          <w:color w:val="000000" w:themeColor="text1"/>
          <w:sz w:val="24"/>
          <w:szCs w:val="24"/>
        </w:rPr>
        <w:softHyphen/>
        <w:t>рей, таблиц и схем для выпол-</w:t>
      </w:r>
    </w:p>
    <w:p w:rsidR="00E431B5" w:rsidRPr="00E431B5" w:rsidRDefault="00E431B5" w:rsidP="00E431B5">
      <w:pPr>
        <w:spacing w:after="0"/>
        <w:ind w:left="72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нения заданий разного типа;</w:t>
      </w:r>
    </w:p>
    <w:p w:rsidR="00E431B5" w:rsidRPr="00E431B5" w:rsidRDefault="00E431B5" w:rsidP="006758E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осуществлять самооценку выполненных учебных заданий и подво</w:t>
      </w:r>
      <w:r w:rsidRPr="00E431B5">
        <w:rPr>
          <w:rFonts w:ascii="Times New Roman" w:hAnsi="Times New Roman" w:cs="Times New Roman"/>
          <w:color w:val="000000" w:themeColor="text1"/>
          <w:sz w:val="24"/>
          <w:szCs w:val="24"/>
        </w:rPr>
        <w:softHyphen/>
        <w:t>дить итоги усвоенным знаниям на основе заданий для самоконтроля;</w:t>
      </w:r>
    </w:p>
    <w:p w:rsidR="00E431B5" w:rsidRPr="00E431B5" w:rsidRDefault="00E431B5" w:rsidP="00E431B5">
      <w:pPr>
        <w:spacing w:after="0"/>
        <w:jc w:val="both"/>
        <w:rPr>
          <w:rFonts w:ascii="Times New Roman" w:hAnsi="Times New Roman" w:cs="Times New Roman"/>
          <w:color w:val="000000" w:themeColor="text1"/>
          <w:sz w:val="24"/>
          <w:szCs w:val="24"/>
        </w:rPr>
      </w:pPr>
    </w:p>
    <w:p w:rsidR="00E431B5" w:rsidRPr="00E431B5" w:rsidRDefault="00E431B5" w:rsidP="00E431B5">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В.</w:t>
      </w:r>
      <w:r w:rsidRPr="00E431B5">
        <w:rPr>
          <w:rFonts w:ascii="Times New Roman" w:hAnsi="Times New Roman" w:cs="Times New Roman"/>
          <w:b/>
          <w:color w:val="000000" w:themeColor="text1"/>
          <w:sz w:val="24"/>
          <w:szCs w:val="24"/>
          <w:u w:val="single"/>
        </w:rPr>
        <w:t>В ценностно-ориентационной сфере:</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восприятие языка как общечеловеческой ценности, обеспечиваю</w:t>
      </w:r>
      <w:r w:rsidRPr="00E431B5">
        <w:rPr>
          <w:rFonts w:ascii="Times New Roman" w:hAnsi="Times New Roman" w:cs="Times New Roman"/>
          <w:color w:val="000000" w:themeColor="text1"/>
          <w:sz w:val="24"/>
          <w:szCs w:val="24"/>
        </w:rPr>
        <w:softHyphen/>
        <w:t>щей познание, передачу информации, выражение эмоций, отношений и взаимодействия с другими людьми;</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lastRenderedPageBreak/>
        <w:t>ознакомление с доступными возрасту культурными ценностями дру</w:t>
      </w:r>
      <w:r w:rsidRPr="00E431B5">
        <w:rPr>
          <w:rFonts w:ascii="Times New Roman" w:hAnsi="Times New Roman" w:cs="Times New Roman"/>
          <w:color w:val="000000" w:themeColor="text1"/>
          <w:sz w:val="24"/>
          <w:szCs w:val="24"/>
        </w:rPr>
        <w:softHyphen/>
        <w:t>гих народов и своей страны, известными героями, важными событиями, по</w:t>
      </w:r>
      <w:r w:rsidRPr="00E431B5">
        <w:rPr>
          <w:rFonts w:ascii="Times New Roman" w:hAnsi="Times New Roman" w:cs="Times New Roman"/>
          <w:color w:val="000000" w:themeColor="text1"/>
          <w:sz w:val="24"/>
          <w:szCs w:val="24"/>
        </w:rPr>
        <w:softHyphen/>
        <w:t>пулярными произведениями, а также нормами жизни;</w:t>
      </w:r>
    </w:p>
    <w:p w:rsidR="00E431B5" w:rsidRPr="00E431B5" w:rsidRDefault="00E431B5" w:rsidP="006758E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перспектива использования изучаемого языка для контактов с пред</w:t>
      </w:r>
      <w:r w:rsidRPr="00E431B5">
        <w:rPr>
          <w:rFonts w:ascii="Times New Roman" w:hAnsi="Times New Roman" w:cs="Times New Roman"/>
          <w:color w:val="000000" w:themeColor="text1"/>
          <w:sz w:val="24"/>
          <w:szCs w:val="24"/>
        </w:rPr>
        <w:softHyphen/>
        <w:t>ставителями иной культуры, возможность рассказать друзьям о новых знани</w:t>
      </w:r>
      <w:r w:rsidRPr="00E431B5">
        <w:rPr>
          <w:rFonts w:ascii="Times New Roman" w:hAnsi="Times New Roman" w:cs="Times New Roman"/>
          <w:color w:val="000000" w:themeColor="text1"/>
          <w:sz w:val="24"/>
          <w:szCs w:val="24"/>
        </w:rPr>
        <w:softHyphen/>
        <w:t>ях, полученных с помощью иностранного языка, вероятность применения начальных знаний иностранного языка в зарубежных турах с родными.</w:t>
      </w:r>
    </w:p>
    <w:p w:rsidR="00E431B5" w:rsidRPr="00E431B5" w:rsidRDefault="00E431B5" w:rsidP="00E431B5">
      <w:pPr>
        <w:spacing w:after="0"/>
        <w:ind w:left="720"/>
        <w:contextualSpacing/>
        <w:jc w:val="both"/>
        <w:rPr>
          <w:rFonts w:ascii="Times New Roman" w:hAnsi="Times New Roman" w:cs="Times New Roman"/>
          <w:b/>
          <w:color w:val="000000" w:themeColor="text1"/>
          <w:sz w:val="24"/>
          <w:szCs w:val="24"/>
          <w:u w:val="single"/>
        </w:rPr>
      </w:pPr>
    </w:p>
    <w:p w:rsidR="00E431B5" w:rsidRPr="00E431B5" w:rsidRDefault="00E431B5" w:rsidP="00E431B5">
      <w:pPr>
        <w:spacing w:after="0"/>
        <w:jc w:val="both"/>
        <w:rPr>
          <w:rFonts w:ascii="Times New Roman" w:hAnsi="Times New Roman" w:cs="Times New Roman"/>
          <w:color w:val="000000" w:themeColor="text1"/>
          <w:sz w:val="24"/>
          <w:szCs w:val="24"/>
          <w:u w:val="single"/>
        </w:rPr>
      </w:pPr>
      <w:r w:rsidRPr="00E431B5">
        <w:rPr>
          <w:rFonts w:ascii="Times New Roman" w:hAnsi="Times New Roman" w:cs="Times New Roman"/>
          <w:b/>
          <w:bCs/>
          <w:color w:val="000000" w:themeColor="text1"/>
          <w:sz w:val="24"/>
          <w:szCs w:val="24"/>
        </w:rPr>
        <w:t>Г.</w:t>
      </w:r>
      <w:r w:rsidRPr="00E431B5">
        <w:rPr>
          <w:rFonts w:ascii="Times New Roman" w:hAnsi="Times New Roman" w:cs="Times New Roman"/>
          <w:b/>
          <w:color w:val="000000" w:themeColor="text1"/>
          <w:sz w:val="24"/>
          <w:szCs w:val="24"/>
          <w:u w:val="single"/>
        </w:rPr>
        <w:t>В эстетической сфере:</w:t>
      </w:r>
      <w:r w:rsidRPr="00E431B5">
        <w:rPr>
          <w:rFonts w:ascii="Times New Roman" w:hAnsi="Times New Roman" w:cs="Times New Roman"/>
          <w:color w:val="000000" w:themeColor="text1"/>
          <w:sz w:val="24"/>
          <w:szCs w:val="24"/>
          <w:u w:val="single"/>
        </w:rPr>
        <w:tab/>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знакомство с образцами родной и зарубежной детской литературы, образцами поэзии, фольклора и народного литературного творчества;</w:t>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формирование эстетического вкуса в восприятии фрагментов род</w:t>
      </w:r>
      <w:r w:rsidRPr="00E431B5">
        <w:rPr>
          <w:rFonts w:ascii="Times New Roman" w:hAnsi="Times New Roman" w:cs="Times New Roman"/>
          <w:color w:val="000000" w:themeColor="text1"/>
          <w:sz w:val="24"/>
          <w:szCs w:val="24"/>
        </w:rPr>
        <w:softHyphen/>
        <w:t>ной и зарубежной детской литературы, стихов, песен и иллюстраций;</w:t>
      </w:r>
    </w:p>
    <w:p w:rsidR="00E431B5" w:rsidRPr="00E431B5" w:rsidRDefault="00E431B5" w:rsidP="006758E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развитие эстетической оценки образцов родной и зарубежной дет</w:t>
      </w:r>
      <w:r w:rsidRPr="00E431B5">
        <w:rPr>
          <w:rFonts w:ascii="Times New Roman" w:hAnsi="Times New Roman" w:cs="Times New Roman"/>
          <w:color w:val="000000" w:themeColor="text1"/>
          <w:sz w:val="24"/>
          <w:szCs w:val="24"/>
        </w:rPr>
        <w:softHyphen/>
        <w:t>ской литературы, стихов и песен, фольклора и изображений на основе об</w:t>
      </w:r>
      <w:r w:rsidRPr="00E431B5">
        <w:rPr>
          <w:rFonts w:ascii="Times New Roman" w:hAnsi="Times New Roman" w:cs="Times New Roman"/>
          <w:color w:val="000000" w:themeColor="text1"/>
          <w:sz w:val="24"/>
          <w:szCs w:val="24"/>
        </w:rPr>
        <w:softHyphen/>
        <w:t>разцов для сравнения.</w:t>
      </w:r>
    </w:p>
    <w:p w:rsidR="00E431B5" w:rsidRPr="00E431B5" w:rsidRDefault="00E431B5" w:rsidP="00E431B5">
      <w:pPr>
        <w:spacing w:after="0"/>
        <w:jc w:val="both"/>
        <w:rPr>
          <w:rFonts w:ascii="Times New Roman" w:hAnsi="Times New Roman" w:cs="Times New Roman"/>
          <w:b/>
          <w:bCs/>
          <w:color w:val="000000" w:themeColor="text1"/>
          <w:sz w:val="24"/>
          <w:szCs w:val="24"/>
        </w:rPr>
      </w:pPr>
    </w:p>
    <w:p w:rsidR="00E431B5" w:rsidRPr="00E431B5" w:rsidRDefault="00E431B5" w:rsidP="00E431B5">
      <w:pPr>
        <w:tabs>
          <w:tab w:val="left" w:pos="2805"/>
        </w:tabs>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 xml:space="preserve">Д. </w:t>
      </w:r>
      <w:r w:rsidRPr="00E431B5">
        <w:rPr>
          <w:rFonts w:ascii="Times New Roman" w:hAnsi="Times New Roman" w:cs="Times New Roman"/>
          <w:b/>
          <w:color w:val="000000" w:themeColor="text1"/>
          <w:sz w:val="24"/>
          <w:szCs w:val="24"/>
          <w:u w:val="single"/>
        </w:rPr>
        <w:t>В трудовой сфере:</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сохранять цели познавательной деятельности и следовать ее задачам при усвоении программного учебного материала и в самостоя</w:t>
      </w:r>
      <w:r w:rsidRPr="00E431B5">
        <w:rPr>
          <w:rFonts w:ascii="Times New Roman" w:hAnsi="Times New Roman" w:cs="Times New Roman"/>
          <w:color w:val="000000" w:themeColor="text1"/>
          <w:sz w:val="24"/>
          <w:szCs w:val="24"/>
        </w:rPr>
        <w:softHyphen/>
        <w:t>тельном учении;</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готовность пользоваться доступными возрасту современными учебными технологиями, включая ИКТ для повышения эффективности сво</w:t>
      </w:r>
      <w:r w:rsidRPr="00E431B5">
        <w:rPr>
          <w:rFonts w:ascii="Times New Roman" w:hAnsi="Times New Roman" w:cs="Times New Roman"/>
          <w:color w:val="000000" w:themeColor="text1"/>
          <w:sz w:val="24"/>
          <w:szCs w:val="24"/>
        </w:rPr>
        <w:softHyphen/>
        <w:t>его учебного труда;</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начальный опыт использования вспомогательной и справочной ли</w:t>
      </w:r>
      <w:r w:rsidRPr="00E431B5">
        <w:rPr>
          <w:rFonts w:ascii="Times New Roman" w:hAnsi="Times New Roman" w:cs="Times New Roman"/>
          <w:color w:val="000000" w:themeColor="text1"/>
          <w:sz w:val="24"/>
          <w:szCs w:val="24"/>
        </w:rPr>
        <w:softHyphen/>
        <w:t>тературы для самостоятельного поиска недостающей информации, ответа на вопросы и выполнения учебных заданий.</w:t>
      </w:r>
    </w:p>
    <w:p w:rsidR="00E431B5" w:rsidRPr="00E431B5" w:rsidRDefault="00E431B5" w:rsidP="006758E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sz w:val="24"/>
          <w:szCs w:val="24"/>
        </w:rPr>
        <w:t xml:space="preserve"> овладение начальными представлениями о нормах единицы, как звук, буква, слово.</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Планируемые УУД</w:t>
      </w:r>
      <w:r w:rsidRPr="00E431B5">
        <w:rPr>
          <w:rFonts w:ascii="Times New Roman" w:hAnsi="Times New Roman" w:cs="Times New Roman"/>
          <w:bCs/>
          <w:sz w:val="24"/>
          <w:szCs w:val="24"/>
        </w:rPr>
        <w:t xml:space="preserve"> (универсальные учебные действия)</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Личностные универсальные: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Применительно к учебной деятельности выделяют три вида действий:</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смыслообразования,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E431B5" w:rsidRPr="00E431B5" w:rsidRDefault="00E431B5" w:rsidP="00E431B5">
      <w:pPr>
        <w:spacing w:after="0"/>
        <w:jc w:val="both"/>
        <w:rPr>
          <w:rFonts w:ascii="Times New Roman" w:hAnsi="Times New Roman" w:cs="Times New Roman"/>
          <w:b/>
          <w:bCs/>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Регулятивные действия</w:t>
      </w:r>
      <w:r w:rsidRPr="00E431B5">
        <w:rPr>
          <w:rFonts w:ascii="Times New Roman" w:hAnsi="Times New Roman" w:cs="Times New Roman"/>
          <w:sz w:val="24"/>
          <w:szCs w:val="24"/>
        </w:rPr>
        <w:t xml:space="preserve"> обеспечивают организацию </w:t>
      </w:r>
      <w:proofErr w:type="gramStart"/>
      <w:r w:rsidRPr="00E431B5">
        <w:rPr>
          <w:rFonts w:ascii="Times New Roman" w:hAnsi="Times New Roman" w:cs="Times New Roman"/>
          <w:sz w:val="24"/>
          <w:szCs w:val="24"/>
        </w:rPr>
        <w:t>обучающимся</w:t>
      </w:r>
      <w:proofErr w:type="gramEnd"/>
      <w:r w:rsidRPr="00E431B5">
        <w:rPr>
          <w:rFonts w:ascii="Times New Roman" w:hAnsi="Times New Roman" w:cs="Times New Roman"/>
          <w:sz w:val="24"/>
          <w:szCs w:val="24"/>
        </w:rPr>
        <w:t xml:space="preserve"> своей учебной деятельности. К ним относятся: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w:t>
      </w:r>
      <w:proofErr w:type="gramStart"/>
      <w:r w:rsidRPr="00E431B5">
        <w:rPr>
          <w:rFonts w:ascii="Times New Roman" w:hAnsi="Times New Roman" w:cs="Times New Roman"/>
          <w:sz w:val="24"/>
          <w:szCs w:val="24"/>
        </w:rPr>
        <w:t>обучающимся</w:t>
      </w:r>
      <w:proofErr w:type="gramEnd"/>
      <w:r w:rsidRPr="00E431B5">
        <w:rPr>
          <w:rFonts w:ascii="Times New Roman" w:hAnsi="Times New Roman" w:cs="Times New Roman"/>
          <w:sz w:val="24"/>
          <w:szCs w:val="24"/>
        </w:rPr>
        <w:t>, и того, что еще неизвестно;</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прогнозирование – предвосхищение результата и уровня усвоения, его временных характеристик;</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коррекция – внесение необходимых дополнений и корректив в </w:t>
      </w:r>
      <w:proofErr w:type="gramStart"/>
      <w:r w:rsidRPr="00E431B5">
        <w:rPr>
          <w:rFonts w:ascii="Times New Roman" w:hAnsi="Times New Roman" w:cs="Times New Roman"/>
          <w:sz w:val="24"/>
          <w:szCs w:val="24"/>
        </w:rPr>
        <w:t>план</w:t>
      </w:r>
      <w:proofErr w:type="gramEnd"/>
      <w:r w:rsidRPr="00E431B5">
        <w:rPr>
          <w:rFonts w:ascii="Times New Roman" w:hAnsi="Times New Roman" w:cs="Times New Roman"/>
          <w:sz w:val="24"/>
          <w:szCs w:val="24"/>
        </w:rPr>
        <w:t xml:space="preserve"> и способ действия в случае расхождения эталона, реального действия и его продукта;</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оценка – выделение и осознание </w:t>
      </w:r>
      <w:proofErr w:type="gramStart"/>
      <w:r w:rsidRPr="00E431B5">
        <w:rPr>
          <w:rFonts w:ascii="Times New Roman" w:hAnsi="Times New Roman" w:cs="Times New Roman"/>
          <w:sz w:val="24"/>
          <w:szCs w:val="24"/>
        </w:rPr>
        <w:t>обучающимся</w:t>
      </w:r>
      <w:proofErr w:type="gramEnd"/>
      <w:r w:rsidRPr="00E431B5">
        <w:rPr>
          <w:rFonts w:ascii="Times New Roman" w:hAnsi="Times New Roman" w:cs="Times New Roman"/>
          <w:sz w:val="24"/>
          <w:szCs w:val="24"/>
        </w:rPr>
        <w:t xml:space="preserve"> того, что уже усвоено и что еще подлежит усвоению, осознание качества и уровня усвоения.</w:t>
      </w:r>
    </w:p>
    <w:p w:rsidR="00E431B5" w:rsidRPr="00E431B5" w:rsidRDefault="00E431B5" w:rsidP="006758E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E431B5" w:rsidRPr="00E431B5" w:rsidRDefault="00E431B5" w:rsidP="00E431B5">
      <w:pPr>
        <w:spacing w:after="0"/>
        <w:ind w:left="720"/>
        <w:contextualSpacing/>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Познавательные универсальные действия</w:t>
      </w:r>
      <w:r w:rsidRPr="00E431B5">
        <w:rPr>
          <w:rFonts w:ascii="Times New Roman" w:hAnsi="Times New Roman" w:cs="Times New Roman"/>
          <w:sz w:val="24"/>
          <w:szCs w:val="24"/>
        </w:rPr>
        <w:t> включают общеучебные, логические действия постановки и решения проблем.</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b/>
          <w:sz w:val="24"/>
          <w:szCs w:val="24"/>
          <w:u w:val="single"/>
        </w:rPr>
      </w:pPr>
      <w:r w:rsidRPr="00E431B5">
        <w:rPr>
          <w:rFonts w:ascii="Times New Roman" w:hAnsi="Times New Roman" w:cs="Times New Roman"/>
          <w:b/>
          <w:sz w:val="24"/>
          <w:szCs w:val="24"/>
          <w:u w:val="single"/>
        </w:rPr>
        <w:t>1.Общеучебные универсальные действия:</w:t>
      </w:r>
    </w:p>
    <w:p w:rsidR="00E431B5" w:rsidRPr="00E431B5" w:rsidRDefault="00E431B5" w:rsidP="006758EE">
      <w:pPr>
        <w:numPr>
          <w:ilvl w:val="0"/>
          <w:numId w:val="318"/>
        </w:numPr>
        <w:spacing w:after="0"/>
        <w:contextualSpacing/>
        <w:jc w:val="both"/>
        <w:rPr>
          <w:rFonts w:ascii="Times New Roman" w:hAnsi="Times New Roman" w:cs="Times New Roman"/>
          <w:b/>
          <w:sz w:val="24"/>
          <w:szCs w:val="24"/>
          <w:u w:val="single"/>
        </w:rPr>
      </w:pPr>
      <w:r w:rsidRPr="00E431B5">
        <w:rPr>
          <w:rFonts w:ascii="Times New Roman" w:hAnsi="Times New Roman" w:cs="Times New Roman"/>
          <w:sz w:val="24"/>
          <w:szCs w:val="24"/>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речевых высказываний в устной и письменной форме;</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наиболее эффективных способов решения задач в зависимости от конкретных условий;</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определение основной и второстепенной информации; понимание и адекватная оценка языка средств массовой информации;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2.</w:t>
      </w:r>
      <w:proofErr w:type="gramStart"/>
      <w:r w:rsidRPr="00E431B5">
        <w:rPr>
          <w:rFonts w:ascii="Times New Roman" w:hAnsi="Times New Roman" w:cs="Times New Roman"/>
          <w:b/>
          <w:sz w:val="24"/>
          <w:szCs w:val="24"/>
          <w:u w:val="single"/>
        </w:rPr>
        <w:t>Универсальные</w:t>
      </w:r>
      <w:proofErr w:type="gramEnd"/>
      <w:r w:rsidRPr="00E431B5">
        <w:rPr>
          <w:rFonts w:ascii="Times New Roman" w:hAnsi="Times New Roman" w:cs="Times New Roman"/>
          <w:b/>
          <w:sz w:val="24"/>
          <w:szCs w:val="24"/>
          <w:u w:val="single"/>
        </w:rPr>
        <w:t xml:space="preserve"> логические действии: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оснований и критериев для сравнения, классификации объектов;</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логической цепи рассуждений,</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3. Постановка и решение проблемы:</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формулирование проблемы;</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самостоятельное создание способов решения проблем творческого характера.</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Коммуникативные действия</w:t>
      </w:r>
      <w:r w:rsidRPr="00E431B5">
        <w:rPr>
          <w:rFonts w:ascii="Times New Roman" w:hAnsi="Times New Roman" w:cs="Times New Roman"/>
          <w:bCs/>
          <w:sz w:val="24"/>
          <w:szCs w:val="24"/>
        </w:rPr>
        <w:t> </w:t>
      </w:r>
      <w:r w:rsidRPr="00E431B5">
        <w:rPr>
          <w:rFonts w:ascii="Times New Roman" w:hAnsi="Times New Roman" w:cs="Times New Roman"/>
          <w:sz w:val="24"/>
          <w:szCs w:val="24"/>
        </w:rPr>
        <w:t>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Видами коммуникативных действий являются:</w:t>
      </w:r>
    </w:p>
    <w:p w:rsidR="00E431B5" w:rsidRPr="00E431B5" w:rsidRDefault="00E431B5" w:rsidP="006758E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E431B5" w:rsidRPr="00E431B5" w:rsidRDefault="00E431B5" w:rsidP="006758E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постановка вопросов – инициативное сотрудничество в поиске и сборе информации;</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управление поведением партнера – контроль, коррекция, оценка действий партнера;</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6758E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E431B5" w:rsidRPr="00E431B5" w:rsidRDefault="00E431B5" w:rsidP="00E431B5">
      <w:pPr>
        <w:spacing w:after="0"/>
        <w:ind w:left="786"/>
        <w:jc w:val="both"/>
        <w:rPr>
          <w:rFonts w:ascii="Times New Roman" w:hAnsi="Times New Roman" w:cs="Times New Roman"/>
          <w:sz w:val="24"/>
          <w:szCs w:val="24"/>
        </w:rPr>
      </w:pP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w:t>
      </w:r>
      <w:r w:rsidRPr="00E431B5">
        <w:rPr>
          <w:rFonts w:ascii="Times New Roman" w:hAnsi="Times New Roman" w:cs="Times New Roman"/>
          <w:sz w:val="24"/>
          <w:szCs w:val="24"/>
        </w:rPr>
        <w:lastRenderedPageBreak/>
        <w:t>деятельности ребенка и тем самым определяет зону ближайшего развития указанных универсальных учебных действий.</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«Английский язык»</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Основные содержательные линии</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Содержательными линиями курса иностранного языка являются: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основные виды речевой деятельности, включая аудирование, гово</w:t>
      </w:r>
      <w:r w:rsidRPr="00E431B5">
        <w:rPr>
          <w:rFonts w:ascii="Times New Roman" w:hAnsi="Times New Roman" w:cs="Times New Roman"/>
          <w:sz w:val="24"/>
          <w:szCs w:val="24"/>
        </w:rPr>
        <w:softHyphen/>
        <w:t>рение, чтение, письмо и соответствующие им коммуникативные умения;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языковые навыки использования лексических, грамматических, фо</w:t>
      </w:r>
      <w:r w:rsidRPr="00E431B5">
        <w:rPr>
          <w:rFonts w:ascii="Times New Roman" w:hAnsi="Times New Roman" w:cs="Times New Roman"/>
          <w:sz w:val="24"/>
          <w:szCs w:val="24"/>
        </w:rPr>
        <w:softHyphen/>
        <w:t>нетических и орфографических средств языка;</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социокультурная осведомленность и умения межкультурного об</w:t>
      </w:r>
      <w:r w:rsidRPr="00E431B5">
        <w:rPr>
          <w:rFonts w:ascii="Times New Roman" w:hAnsi="Times New Roman" w:cs="Times New Roman"/>
          <w:sz w:val="24"/>
          <w:szCs w:val="24"/>
        </w:rPr>
        <w:softHyphen/>
        <w:t>щения;</w:t>
      </w:r>
    </w:p>
    <w:p w:rsidR="00E431B5" w:rsidRPr="00E431B5" w:rsidRDefault="00E431B5" w:rsidP="006758E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универсальные познавательные действия и специальные учебные умения.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Формирование коммуникативных умений учащихся составляет основ</w:t>
      </w:r>
      <w:r w:rsidRPr="00E431B5">
        <w:rPr>
          <w:rFonts w:ascii="Times New Roman" w:hAnsi="Times New Roman" w:cs="Times New Roman"/>
          <w:sz w:val="24"/>
          <w:szCs w:val="24"/>
        </w:rPr>
        <w:softHyphen/>
        <w:t>ную содержательную линию реализации образовательной программы. Ком</w:t>
      </w:r>
      <w:r w:rsidRPr="00E431B5">
        <w:rPr>
          <w:rFonts w:ascii="Times New Roman" w:hAnsi="Times New Roman" w:cs="Times New Roman"/>
          <w:sz w:val="24"/>
          <w:szCs w:val="24"/>
        </w:rPr>
        <w:softHyphen/>
        <w:t>муникативные умения неотделимы от языковых навыков, без которых про</w:t>
      </w:r>
      <w:r w:rsidRPr="00E431B5">
        <w:rPr>
          <w:rFonts w:ascii="Times New Roman" w:hAnsi="Times New Roman" w:cs="Times New Roman"/>
          <w:sz w:val="24"/>
          <w:szCs w:val="24"/>
        </w:rPr>
        <w:softHyphen/>
        <w:t>цесс общения на иностранном языке становится невозможным. Языковые навыки учащихся формируются в создаваемой учебно-коммуникативной среде и служат целям обучения общению на изучаемом иностранном языке. Они интегрируются с коммуникативными умениями школьников. Формиро</w:t>
      </w:r>
      <w:r w:rsidRPr="00E431B5">
        <w:rPr>
          <w:rFonts w:ascii="Times New Roman" w:hAnsi="Times New Roman" w:cs="Times New Roman"/>
          <w:sz w:val="24"/>
          <w:szCs w:val="24"/>
        </w:rPr>
        <w:softHyphen/>
        <w:t>вание коммуникативных умений предполагает параллельное изучение куль</w:t>
      </w:r>
      <w:r w:rsidRPr="00E431B5">
        <w:rPr>
          <w:rFonts w:ascii="Times New Roman" w:hAnsi="Times New Roman" w:cs="Times New Roman"/>
          <w:sz w:val="24"/>
          <w:szCs w:val="24"/>
        </w:rPr>
        <w:softHyphen/>
        <w:t>туры носителей изучаемого иностранного языка и формирование у младших школьников социокультурных представлений. Взаимосвязь содержательных линий образовательной программы по иностранному языку обеспечивает единство этого учебного предмета.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видами речевой деятельности осуществляется в их тесной взаимосвязи, однако специфика обучения иностранному языку в начальной школе предполагает устное опережение, поскольку формирование техники чтения и орфографических навыков происходит более медленно, по срав</w:t>
      </w:r>
      <w:r w:rsidRPr="00E431B5">
        <w:rPr>
          <w:rFonts w:ascii="Times New Roman" w:hAnsi="Times New Roman" w:cs="Times New Roman"/>
          <w:sz w:val="24"/>
          <w:szCs w:val="24"/>
        </w:rPr>
        <w:softHyphen/>
        <w:t>нению с элементарным говорением и понимаем несложной речи на слух. К концу курса иностранного языка в начальной школе овладение разными ви</w:t>
      </w:r>
      <w:r w:rsidRPr="00E431B5">
        <w:rPr>
          <w:rFonts w:ascii="Times New Roman" w:hAnsi="Times New Roman" w:cs="Times New Roman"/>
          <w:sz w:val="24"/>
          <w:szCs w:val="24"/>
        </w:rPr>
        <w:softHyphen/>
        <w:t>дами речевой деятельности происходит в более равномерном темпе.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Предметное содержание речи учащихся в ее устной и письменной  форме раз</w:t>
      </w:r>
      <w:r w:rsidRPr="00E431B5">
        <w:rPr>
          <w:rFonts w:ascii="Times New Roman" w:hAnsi="Times New Roman" w:cs="Times New Roman"/>
          <w:sz w:val="24"/>
          <w:szCs w:val="24"/>
        </w:rPr>
        <w:softHyphen/>
        <w:t>рабатывается в соответствии с учебными, образовательными, воспитательными, развивающими целями учебно-воспитательного процесса для млад</w:t>
      </w:r>
      <w:r w:rsidRPr="00E431B5">
        <w:rPr>
          <w:rFonts w:ascii="Times New Roman" w:hAnsi="Times New Roman" w:cs="Times New Roman"/>
          <w:sz w:val="24"/>
          <w:szCs w:val="24"/>
        </w:rPr>
        <w:softHyphen/>
        <w:t>ших школьников, отвечает их возрастным особенностям, познавательным ин</w:t>
      </w:r>
      <w:r w:rsidRPr="00E431B5">
        <w:rPr>
          <w:rFonts w:ascii="Times New Roman" w:hAnsi="Times New Roman" w:cs="Times New Roman"/>
          <w:sz w:val="24"/>
          <w:szCs w:val="24"/>
        </w:rPr>
        <w:softHyphen/>
        <w:t>тересам и возможностям, а также требованиям ФГОС начального школьного образования. Предметное содержание устной и письменной речи учащихся в ее продуктивной и рецептивной форме включает следующие темы: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Знакомство.</w:t>
      </w:r>
      <w:r w:rsidRPr="00E431B5">
        <w:rPr>
          <w:rFonts w:ascii="Times New Roman" w:hAnsi="Times New Roman" w:cs="Times New Roman"/>
          <w:sz w:val="24"/>
          <w:szCs w:val="24"/>
        </w:rPr>
        <w:t xml:space="preserve"> С одноклассниками, учителем, персонажами детских произведений: имя, возраст, город, страна. Приветствие, прощание (с ис</w:t>
      </w:r>
      <w:r w:rsidRPr="00E431B5">
        <w:rPr>
          <w:rFonts w:ascii="Times New Roman" w:hAnsi="Times New Roman" w:cs="Times New Roman"/>
          <w:sz w:val="24"/>
          <w:szCs w:val="24"/>
        </w:rPr>
        <w:softHyphen/>
        <w:t>пользованием типичных фраз речевого этикета).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Я и моя семья. </w:t>
      </w:r>
      <w:proofErr w:type="gramStart"/>
      <w:r w:rsidRPr="00E431B5">
        <w:rPr>
          <w:rFonts w:ascii="Times New Roman" w:hAnsi="Times New Roman" w:cs="Times New Roman"/>
          <w:sz w:val="24"/>
          <w:szCs w:val="24"/>
        </w:rPr>
        <w:t>Члены семьи, их имена, возраст, внешность, черты характера, увлечения/хобби, профессии.</w:t>
      </w:r>
      <w:proofErr w:type="gramEnd"/>
      <w:r w:rsidRPr="00E431B5">
        <w:rPr>
          <w:rFonts w:ascii="Times New Roman" w:hAnsi="Times New Roman" w:cs="Times New Roman"/>
          <w:sz w:val="24"/>
          <w:szCs w:val="24"/>
        </w:rPr>
        <w:t xml:space="preserve"> Мой день (распорядок дня, до</w:t>
      </w:r>
      <w:r w:rsidRPr="00E431B5">
        <w:rPr>
          <w:rFonts w:ascii="Times New Roman" w:hAnsi="Times New Roman" w:cs="Times New Roman"/>
          <w:sz w:val="24"/>
          <w:szCs w:val="24"/>
        </w:rPr>
        <w:softHyphen/>
        <w:t>машние обязанности). Покупки в магазине: одежда, обувь, некоторые про</w:t>
      </w:r>
      <w:r w:rsidRPr="00E431B5">
        <w:rPr>
          <w:rFonts w:ascii="Times New Roman" w:hAnsi="Times New Roman" w:cs="Times New Roman"/>
          <w:sz w:val="24"/>
          <w:szCs w:val="24"/>
        </w:rPr>
        <w:softHyphen/>
        <w:t>дукты питания, фрукты и овощи. Любимая еда. Семейные праздники: день рождения, Новый год/Рождество (подарки и поздравления). День святого Валентина.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моих увлечений.</w:t>
      </w:r>
      <w:r w:rsidRPr="00E431B5">
        <w:rPr>
          <w:rFonts w:ascii="Times New Roman" w:hAnsi="Times New Roman" w:cs="Times New Roman"/>
          <w:sz w:val="24"/>
          <w:szCs w:val="24"/>
        </w:rPr>
        <w:t xml:space="preserve"> Мои любимые занятия/хобби (чтение, коллек</w:t>
      </w:r>
      <w:r w:rsidRPr="00E431B5">
        <w:rPr>
          <w:rFonts w:ascii="Times New Roman" w:hAnsi="Times New Roman" w:cs="Times New Roman"/>
          <w:sz w:val="24"/>
          <w:szCs w:val="24"/>
        </w:rPr>
        <w:softHyphen/>
        <w:t>ционирование, конструирование, рисование, музыка). Спорт (игровые виды спорта, зимние и летние виды спорта). Мои любимые сказки. Выходной день (в зоопарке, цирке). Школьные каникулы.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Я и мои друзья.</w:t>
      </w:r>
      <w:r w:rsidRPr="00E431B5">
        <w:rPr>
          <w:rFonts w:ascii="Times New Roman" w:hAnsi="Times New Roman" w:cs="Times New Roman"/>
          <w:sz w:val="24"/>
          <w:szCs w:val="24"/>
        </w:rPr>
        <w:t xml:space="preserve"> Имя, возраст, день рождения, внешность, характер, увлечения/хобби. Совместные занятия. Помощь другу.</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Переписка с зарубежными друзьями. </w:t>
      </w:r>
      <w:proofErr w:type="gramStart"/>
      <w:r w:rsidRPr="00E431B5">
        <w:rPr>
          <w:rFonts w:ascii="Times New Roman" w:hAnsi="Times New Roman" w:cs="Times New Roman"/>
          <w:sz w:val="24"/>
          <w:szCs w:val="24"/>
        </w:rPr>
        <w:t>Любимое домашнее животное: имя, возраст, цвет, размер, характер, что умеет делать.</w:t>
      </w:r>
      <w:proofErr w:type="gramEnd"/>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lastRenderedPageBreak/>
        <w:t>Моя школа.</w:t>
      </w:r>
      <w:r w:rsidRPr="00E431B5">
        <w:rPr>
          <w:rFonts w:ascii="Times New Roman" w:hAnsi="Times New Roman" w:cs="Times New Roman"/>
          <w:sz w:val="24"/>
          <w:szCs w:val="24"/>
        </w:rPr>
        <w:t xml:space="preserve"> Классная комната, учебные предметы, школьные принад</w:t>
      </w:r>
      <w:r w:rsidRPr="00E431B5">
        <w:rPr>
          <w:rFonts w:ascii="Times New Roman" w:hAnsi="Times New Roman" w:cs="Times New Roman"/>
          <w:sz w:val="24"/>
          <w:szCs w:val="24"/>
        </w:rPr>
        <w:softHyphen/>
        <w:t>лежности. Занятия на уроках. Правила поведения в школе. Школьные праздники.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вокруг меня.</w:t>
      </w:r>
      <w:r w:rsidRPr="00E431B5">
        <w:rPr>
          <w:rFonts w:ascii="Times New Roman" w:hAnsi="Times New Roman" w:cs="Times New Roman"/>
          <w:sz w:val="24"/>
          <w:szCs w:val="24"/>
        </w:rPr>
        <w:t xml:space="preserve"> Мой дом/квартира/комната: названия комнат, их размер, предметы мебели и интерьера. Мой город/село (общие сведения). Любимое время года. Погода. Занятия в разные времена года. Природа: растения и животные. Дикие и домашние животные. Места обитания.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Страна/страны изучаемого языка и родная страна.</w:t>
      </w:r>
      <w:r w:rsidRPr="00E431B5">
        <w:rPr>
          <w:rFonts w:ascii="Times New Roman" w:hAnsi="Times New Roman" w:cs="Times New Roman"/>
          <w:b/>
          <w:sz w:val="24"/>
          <w:szCs w:val="24"/>
        </w:rPr>
        <w:t xml:space="preserve"> Общие сведе</w:t>
      </w:r>
      <w:r w:rsidRPr="00E431B5">
        <w:rPr>
          <w:rFonts w:ascii="Times New Roman" w:hAnsi="Times New Roman" w:cs="Times New Roman"/>
          <w:b/>
          <w:sz w:val="24"/>
          <w:szCs w:val="24"/>
        </w:rPr>
        <w:softHyphen/>
        <w:t>ния:</w:t>
      </w:r>
      <w:r w:rsidRPr="00E431B5">
        <w:rPr>
          <w:rFonts w:ascii="Times New Roman" w:hAnsi="Times New Roman" w:cs="Times New Roman"/>
          <w:sz w:val="24"/>
          <w:szCs w:val="24"/>
        </w:rPr>
        <w:t xml:space="preserve"> название, столица, крупные города. Литературные персонажи популяр</w:t>
      </w:r>
      <w:r w:rsidRPr="00E431B5">
        <w:rPr>
          <w:rFonts w:ascii="Times New Roman" w:hAnsi="Times New Roman" w:cs="Times New Roman"/>
          <w:sz w:val="24"/>
          <w:szCs w:val="24"/>
        </w:rPr>
        <w:softHyphen/>
        <w:t>ных книг моих сверстников (имена героев книг, их внешность, черты харак</w:t>
      </w:r>
      <w:r w:rsidRPr="00E431B5">
        <w:rPr>
          <w:rFonts w:ascii="Times New Roman" w:hAnsi="Times New Roman" w:cs="Times New Roman"/>
          <w:sz w:val="24"/>
          <w:szCs w:val="24"/>
        </w:rPr>
        <w:softHyphen/>
        <w:t xml:space="preserve">тера, что </w:t>
      </w:r>
      <w:proofErr w:type="gramStart"/>
      <w:r w:rsidRPr="00E431B5">
        <w:rPr>
          <w:rFonts w:ascii="Times New Roman" w:hAnsi="Times New Roman" w:cs="Times New Roman"/>
          <w:sz w:val="24"/>
          <w:szCs w:val="24"/>
        </w:rPr>
        <w:t>умеют</w:t>
      </w:r>
      <w:proofErr w:type="gramEnd"/>
      <w:r w:rsidRPr="00E431B5">
        <w:rPr>
          <w:rFonts w:ascii="Times New Roman" w:hAnsi="Times New Roman" w:cs="Times New Roman"/>
          <w:sz w:val="24"/>
          <w:szCs w:val="24"/>
        </w:rPr>
        <w:t>/не умеют делать). Сюжеты некоторых популярных англий</w:t>
      </w:r>
      <w:r w:rsidRPr="00E431B5">
        <w:rPr>
          <w:rFonts w:ascii="Times New Roman" w:hAnsi="Times New Roman" w:cs="Times New Roman"/>
          <w:sz w:val="24"/>
          <w:szCs w:val="24"/>
        </w:rPr>
        <w:softHyphen/>
        <w:t>ских сказок. Произведения детского фольклора на английском языке (риф</w:t>
      </w:r>
      <w:r w:rsidRPr="00E431B5">
        <w:rPr>
          <w:rFonts w:ascii="Times New Roman" w:hAnsi="Times New Roman" w:cs="Times New Roman"/>
          <w:sz w:val="24"/>
          <w:szCs w:val="24"/>
        </w:rPr>
        <w:softHyphen/>
        <w:t xml:space="preserve">мовки, стихи, песни). Некоторые формы речевого и неречевого этикета </w:t>
      </w:r>
      <w:proofErr w:type="gramStart"/>
      <w:r w:rsidRPr="00E431B5">
        <w:rPr>
          <w:rFonts w:ascii="Times New Roman" w:hAnsi="Times New Roman" w:cs="Times New Roman"/>
          <w:sz w:val="24"/>
          <w:szCs w:val="24"/>
        </w:rPr>
        <w:t>англо-говорящих</w:t>
      </w:r>
      <w:proofErr w:type="gramEnd"/>
      <w:r w:rsidRPr="00E431B5">
        <w:rPr>
          <w:rFonts w:ascii="Times New Roman" w:hAnsi="Times New Roman" w:cs="Times New Roman"/>
          <w:sz w:val="24"/>
          <w:szCs w:val="24"/>
        </w:rPr>
        <w:t xml:space="preserve"> стран в ряде ситуаций общения (в школе, во время сов</w:t>
      </w:r>
      <w:r w:rsidRPr="00E431B5">
        <w:rPr>
          <w:rFonts w:ascii="Times New Roman" w:hAnsi="Times New Roman" w:cs="Times New Roman"/>
          <w:sz w:val="24"/>
          <w:szCs w:val="24"/>
        </w:rPr>
        <w:softHyphen/>
        <w:t>местной игры, при разговоре по телефону, в гостях, за столом, в магазине).</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6. Тематическое планирование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с определением основных видов учебной деятельности обучающихся</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«Английский язык»</w:t>
      </w:r>
    </w:p>
    <w:p w:rsidR="00E431B5" w:rsidRPr="00E431B5" w:rsidRDefault="00E431B5" w:rsidP="00E431B5">
      <w:pPr>
        <w:spacing w:after="0"/>
        <w:jc w:val="center"/>
        <w:rPr>
          <w:rFonts w:ascii="Times New Roman" w:hAnsi="Times New Roman" w:cs="Times New Roman"/>
          <w:bCs/>
          <w:iCs/>
          <w:sz w:val="28"/>
          <w:szCs w:val="24"/>
        </w:rPr>
      </w:pP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(библиотечный фонд)</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2-й класс / Баранова К. М., Дули Д., Копылова В.В., Мильруд Р.П., Эванс В. - М.: Просвещение, 2014.</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3-й класс / Баранова К. М., Дули Д., Копылова В.В., Мильруд Р.П., Эванс В. - М.: Просвещение, 2014.</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4-й класс / Баранова К. М., Дули Д., Копылова В.В., Мильруд Р.П., Эванс В. - М.: Просвещение, 2014.</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Мильруд Р.П., Суворова Ж. А. Английский язык. Рабочие програм</w:t>
      </w:r>
      <w:r w:rsidRPr="00E431B5">
        <w:rPr>
          <w:rFonts w:ascii="Times New Roman" w:eastAsia="Times New Roman" w:hAnsi="Times New Roman" w:cs="Times New Roman"/>
          <w:sz w:val="24"/>
          <w:szCs w:val="24"/>
        </w:rPr>
        <w:softHyphen/>
        <w:t>мы. 2-4-е классы.</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Книги для учителя к УМК «Звездный английский» для 2-4-х классов.</w:t>
      </w:r>
    </w:p>
    <w:p w:rsidR="00E431B5" w:rsidRPr="00E431B5" w:rsidRDefault="00E431B5" w:rsidP="006758E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Двуязычные словари.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(для личного пользования учащихся):</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для 2-4-х классов:</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Рабочая тетрадь.</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Контрольные задания.</w:t>
      </w:r>
    </w:p>
    <w:p w:rsidR="00E431B5" w:rsidRPr="00E431B5" w:rsidRDefault="00E431B5" w:rsidP="006758EE">
      <w:pPr>
        <w:numPr>
          <w:ilvl w:val="0"/>
          <w:numId w:val="325"/>
        </w:numPr>
        <w:spacing w:after="0"/>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sz w:val="24"/>
          <w:szCs w:val="24"/>
          <w:lang w:val="en-US"/>
        </w:rPr>
        <w:t>Языковойпортфель</w:t>
      </w:r>
      <w:r w:rsidRPr="00E431B5">
        <w:rPr>
          <w:rFonts w:ascii="Times New Roman" w:eastAsia="Times New Roman" w:hAnsi="Times New Roman" w:cs="Times New Roman"/>
          <w:iCs/>
          <w:sz w:val="24"/>
          <w:szCs w:val="24"/>
          <w:lang w:val="en-US"/>
        </w:rPr>
        <w:t>(</w:t>
      </w:r>
      <w:proofErr w:type="gramEnd"/>
      <w:r w:rsidRPr="00E431B5">
        <w:rPr>
          <w:rFonts w:ascii="Times New Roman" w:eastAsia="Times New Roman" w:hAnsi="Times New Roman" w:cs="Times New Roman"/>
          <w:iCs/>
          <w:sz w:val="24"/>
          <w:szCs w:val="24"/>
          <w:lang w:val="en-US"/>
        </w:rPr>
        <w:t>My Junior Language Portfolio).</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Печатные пособия:</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Алфавит (настенная таблица).</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Касса букв и буквосочетаний.</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Транскрипционные знаки (таблица).</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Грамматические таблицы к основным разделам грамматического материала, содержащегося в примерных программах начального образова</w:t>
      </w:r>
      <w:r w:rsidRPr="00E431B5">
        <w:rPr>
          <w:rFonts w:ascii="Times New Roman" w:eastAsia="Times New Roman" w:hAnsi="Times New Roman" w:cs="Times New Roman"/>
          <w:sz w:val="24"/>
          <w:szCs w:val="24"/>
        </w:rPr>
        <w:softHyphen/>
        <w:t>ния по иностранному языку.</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w:t>
      </w:r>
      <w:r w:rsidRPr="00E431B5">
        <w:rPr>
          <w:rFonts w:ascii="Times New Roman" w:eastAsia="Times New Roman" w:hAnsi="Times New Roman" w:cs="Times New Roman"/>
          <w:sz w:val="24"/>
          <w:szCs w:val="24"/>
          <w:lang w:val="en-US"/>
        </w:rPr>
        <w:t>PictureFlashcards</w:t>
      </w:r>
      <w:r w:rsidRPr="00E431B5">
        <w:rPr>
          <w:rFonts w:ascii="Times New Roman" w:eastAsia="Times New Roman" w:hAnsi="Times New Roman" w:cs="Times New Roman"/>
          <w:sz w:val="24"/>
          <w:szCs w:val="24"/>
        </w:rPr>
        <w:t>) к УМК «Звездный ан</w:t>
      </w:r>
      <w:r w:rsidRPr="00E431B5">
        <w:rPr>
          <w:rFonts w:ascii="Times New Roman" w:eastAsia="Times New Roman" w:hAnsi="Times New Roman" w:cs="Times New Roman"/>
          <w:sz w:val="24"/>
          <w:szCs w:val="24"/>
        </w:rPr>
        <w:softHyphen/>
        <w:t>глийский» для 2-4-х классов.</w:t>
      </w:r>
    </w:p>
    <w:p w:rsidR="00E431B5" w:rsidRPr="00E431B5" w:rsidRDefault="00E431B5" w:rsidP="006758E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Ситуационные плакаты к каждому модулю учебника «Звездный ан</w:t>
      </w:r>
      <w:r w:rsidRPr="00E431B5">
        <w:rPr>
          <w:rFonts w:ascii="Times New Roman" w:eastAsia="Times New Roman" w:hAnsi="Times New Roman" w:cs="Times New Roman"/>
          <w:sz w:val="24"/>
          <w:szCs w:val="24"/>
        </w:rPr>
        <w:softHyphen/>
        <w:t>глийский» для 2-4-х классов.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Карты на иностранном языке:</w:t>
      </w:r>
    </w:p>
    <w:p w:rsidR="00E431B5" w:rsidRPr="00E431B5" w:rsidRDefault="00E431B5" w:rsidP="006758E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Географическая карта стран изучаемого языка; Географическая карта Европы.</w:t>
      </w:r>
    </w:p>
    <w:p w:rsidR="00E431B5" w:rsidRPr="00E431B5" w:rsidRDefault="00E431B5" w:rsidP="006758E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Плакаты по </w:t>
      </w:r>
      <w:proofErr w:type="gramStart"/>
      <w:r w:rsidRPr="00E431B5">
        <w:rPr>
          <w:rFonts w:ascii="Times New Roman" w:hAnsi="Times New Roman" w:cs="Times New Roman"/>
          <w:sz w:val="24"/>
          <w:szCs w:val="24"/>
        </w:rPr>
        <w:t>англо-говорящим</w:t>
      </w:r>
      <w:proofErr w:type="gramEnd"/>
      <w:r w:rsidRPr="00E431B5">
        <w:rPr>
          <w:rFonts w:ascii="Times New Roman" w:hAnsi="Times New Roman" w:cs="Times New Roman"/>
          <w:sz w:val="24"/>
          <w:szCs w:val="24"/>
        </w:rPr>
        <w:t xml:space="preserve"> странам.</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Технические средства обучения и оборудование кабинета:</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Телевизор.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Видеомагнитофон/видеоплеер.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Интерактивная доска.</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Магнитофон.</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Компьютер.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Мультимедийный проектор.</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Экспозиционный экран.</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Классная доска с набором приспособлений для крепления таблиц, плакатов и картинок.</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Стенд для размещения творческих работ учащихся.</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Стол учительский с тумбой.</w:t>
      </w:r>
    </w:p>
    <w:p w:rsidR="00E431B5" w:rsidRPr="00E431B5" w:rsidRDefault="00E431B5" w:rsidP="006758E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Ученические столы 2-местные с комплектом стульев.</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Мультимедийные средства обучения:</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занятий в классе.*</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самостоятельных занятий дома.*</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DVD-video.*</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Программное обеспечение для интерактивной доски - </w:t>
      </w:r>
      <w:r w:rsidRPr="00E431B5">
        <w:rPr>
          <w:rFonts w:ascii="Times New Roman" w:eastAsia="Times New Roman" w:hAnsi="Times New Roman" w:cs="Times New Roman"/>
          <w:sz w:val="24"/>
          <w:szCs w:val="24"/>
          <w:lang w:val="en-US"/>
        </w:rPr>
        <w:t>IWBS</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InteractiveWhiteboardSoftware</w:t>
      </w:r>
      <w:r w:rsidRPr="00E431B5">
        <w:rPr>
          <w:rFonts w:ascii="Times New Roman" w:eastAsia="Times New Roman" w:hAnsi="Times New Roman" w:cs="Times New Roman"/>
          <w:sz w:val="24"/>
          <w:szCs w:val="24"/>
        </w:rPr>
        <w:t>)*</w:t>
      </w:r>
    </w:p>
    <w:p w:rsidR="00E431B5" w:rsidRPr="00E431B5" w:rsidRDefault="00E431B5" w:rsidP="006758E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Сайт дополнительных образовательных ресурсов УМК «Звездный английский» (</w:t>
      </w:r>
      <w:hyperlink r:id="rId10" w:history="1">
        <w:r w:rsidRPr="00E431B5">
          <w:rPr>
            <w:rFonts w:ascii="Times New Roman" w:eastAsia="Times New Roman" w:hAnsi="Times New Roman" w:cs="Times New Roman"/>
            <w:sz w:val="24"/>
            <w:szCs w:val="24"/>
            <w:u w:val="single"/>
            <w:lang w:val="en-US"/>
          </w:rPr>
          <w:t>http</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www</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prosv</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ru</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umk</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starlight</w:t>
        </w:r>
      </w:hyperlink>
      <w:r w:rsidRPr="00E431B5">
        <w:rPr>
          <w:rFonts w:ascii="Times New Roman" w:eastAsia="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Игры и игрушки:</w:t>
      </w:r>
    </w:p>
    <w:p w:rsidR="00E431B5" w:rsidRPr="00E431B5" w:rsidRDefault="00E431B5" w:rsidP="006758E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Куклы, мягкие игрушки, мячи и др.</w:t>
      </w:r>
    </w:p>
    <w:p w:rsidR="00E431B5" w:rsidRPr="00E431B5" w:rsidRDefault="00E431B5" w:rsidP="006758E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Настольные игры на английском языке (лото, </w:t>
      </w:r>
      <w:r w:rsidRPr="00E431B5">
        <w:rPr>
          <w:rFonts w:ascii="Times New Roman" w:eastAsia="Times New Roman" w:hAnsi="Times New Roman" w:cs="Times New Roman"/>
          <w:sz w:val="24"/>
          <w:szCs w:val="24"/>
          <w:lang w:val="en-US"/>
        </w:rPr>
        <w:t>Scrabble</w:t>
      </w:r>
      <w:r w:rsidRPr="00E431B5">
        <w:rPr>
          <w:rFonts w:ascii="Times New Roman" w:eastAsia="Times New Roman" w:hAnsi="Times New Roman" w:cs="Times New Roman"/>
          <w:sz w:val="24"/>
          <w:szCs w:val="24"/>
        </w:rPr>
        <w:t xml:space="preserve"> и др.).</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sz w:val="24"/>
          <w:szCs w:val="24"/>
        </w:rPr>
        <w:t xml:space="preserve">8 . Планируемые результаты изучения учебного предмета </w:t>
      </w:r>
      <w:r w:rsidRPr="00E431B5">
        <w:rPr>
          <w:rFonts w:ascii="Times New Roman" w:hAnsi="Times New Roman" w:cs="Times New Roman"/>
          <w:b/>
          <w:bCs/>
          <w:sz w:val="24"/>
          <w:szCs w:val="24"/>
        </w:rPr>
        <w:t>«Английский язык»</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bCs/>
          <w:sz w:val="24"/>
          <w:szCs w:val="24"/>
        </w:rPr>
      </w:pPr>
      <w:r w:rsidRPr="00E431B5">
        <w:rPr>
          <w:rFonts w:ascii="Times New Roman" w:hAnsi="Times New Roman" w:cs="Times New Roman"/>
          <w:bCs/>
          <w:sz w:val="24"/>
          <w:szCs w:val="24"/>
        </w:rPr>
        <w:t>В результате изучения иностранного языка на ступени начального об</w:t>
      </w:r>
      <w:r w:rsidRPr="00E431B5">
        <w:rPr>
          <w:rFonts w:ascii="Times New Roman" w:hAnsi="Times New Roman" w:cs="Times New Roman"/>
          <w:bCs/>
          <w:sz w:val="24"/>
          <w:szCs w:val="24"/>
        </w:rPr>
        <w:softHyphen/>
        <w:t xml:space="preserve">щего образования у </w:t>
      </w:r>
      <w:proofErr w:type="gramStart"/>
      <w:r w:rsidRPr="00E431B5">
        <w:rPr>
          <w:rFonts w:ascii="Times New Roman" w:hAnsi="Times New Roman" w:cs="Times New Roman"/>
          <w:bCs/>
          <w:sz w:val="24"/>
          <w:szCs w:val="24"/>
        </w:rPr>
        <w:t>обучающихся</w:t>
      </w:r>
      <w:proofErr w:type="gramEnd"/>
      <w:r w:rsidRPr="00E431B5">
        <w:rPr>
          <w:rFonts w:ascii="Times New Roman" w:hAnsi="Times New Roman" w:cs="Times New Roman"/>
          <w:bCs/>
          <w:sz w:val="24"/>
          <w:szCs w:val="24"/>
        </w:rPr>
        <w:t xml:space="preserve"> будут сформированы первоначальные представления о роли и значимости иностранного языка в жизни современ</w:t>
      </w:r>
      <w:r w:rsidRPr="00E431B5">
        <w:rPr>
          <w:rFonts w:ascii="Times New Roman" w:hAnsi="Times New Roman" w:cs="Times New Roman"/>
          <w:bCs/>
          <w:sz w:val="24"/>
          <w:szCs w:val="24"/>
        </w:rPr>
        <w:softHyphen/>
        <w:t>ного человека и поликультурного мира. Обучающиеся приобретут началь</w:t>
      </w:r>
      <w:r w:rsidRPr="00E431B5">
        <w:rPr>
          <w:rFonts w:ascii="Times New Roman" w:hAnsi="Times New Roman" w:cs="Times New Roman"/>
          <w:bCs/>
          <w:sz w:val="24"/>
          <w:szCs w:val="24"/>
        </w:rPr>
        <w:softHyphen/>
        <w:t>ный опыт использования иностранного языка как средства межкультурного общения, как нового инструмента познания мира и культуры других наро</w:t>
      </w:r>
      <w:r w:rsidRPr="00E431B5">
        <w:rPr>
          <w:rFonts w:ascii="Times New Roman" w:hAnsi="Times New Roman" w:cs="Times New Roman"/>
          <w:bCs/>
          <w:sz w:val="24"/>
          <w:szCs w:val="24"/>
        </w:rPr>
        <w:softHyphen/>
        <w:t>дов, осознают личностный смысл овладения иностранным языком.</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Коммуникативные умения</w:t>
      </w:r>
    </w:p>
    <w:p w:rsidR="00E431B5" w:rsidRPr="00E431B5" w:rsidRDefault="00E431B5" w:rsidP="00E431B5">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Говорение</w:t>
      </w:r>
    </w:p>
    <w:p w:rsidR="00E431B5" w:rsidRPr="00E431B5" w:rsidRDefault="00E431B5" w:rsidP="00E431B5">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участвовать в элементарных диалогах, соблюдая нормы речевого этикета, принятые в англоязычных странах;</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небольшое описание предмета, картинки, персонажа;</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рассказывать о себе, своей семье, друге.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воспроизводить наизусть небольшие произведения детского фоль</w:t>
      </w:r>
      <w:r w:rsidRPr="00E431B5">
        <w:rPr>
          <w:rFonts w:ascii="Times New Roman" w:hAnsi="Times New Roman" w:cs="Times New Roman"/>
          <w:bCs/>
          <w:sz w:val="24"/>
          <w:szCs w:val="24"/>
        </w:rPr>
        <w:softHyphen/>
        <w:t>клора;</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краткую характеристику персонажа;</w:t>
      </w:r>
    </w:p>
    <w:p w:rsidR="00E431B5" w:rsidRPr="00E431B5" w:rsidRDefault="00E431B5" w:rsidP="006758E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кратко излагать содержание прочитанного текста.</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Аудирование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понимать на слух речь учителя и одноклассников при непосред</w:t>
      </w:r>
      <w:r w:rsidRPr="00E431B5">
        <w:rPr>
          <w:rFonts w:ascii="Times New Roman" w:hAnsi="Times New Roman" w:cs="Times New Roman"/>
          <w:bCs/>
          <w:sz w:val="24"/>
          <w:szCs w:val="24"/>
        </w:rPr>
        <w:softHyphen/>
        <w:t xml:space="preserve">ственном общении и вербально/невербально реагировать на </w:t>
      </w:r>
      <w:proofErr w:type="gramStart"/>
      <w:r w:rsidRPr="00E431B5">
        <w:rPr>
          <w:rFonts w:ascii="Times New Roman" w:hAnsi="Times New Roman" w:cs="Times New Roman"/>
          <w:bCs/>
          <w:sz w:val="24"/>
          <w:szCs w:val="24"/>
        </w:rPr>
        <w:t>услышанное</w:t>
      </w:r>
      <w:proofErr w:type="gramEnd"/>
      <w:r w:rsidRPr="00E431B5">
        <w:rPr>
          <w:rFonts w:ascii="Times New Roman" w:hAnsi="Times New Roman" w:cs="Times New Roman"/>
          <w:bCs/>
          <w:sz w:val="24"/>
          <w:szCs w:val="24"/>
        </w:rPr>
        <w:t>;</w:t>
      </w:r>
    </w:p>
    <w:p w:rsidR="00E431B5" w:rsidRPr="00E431B5" w:rsidRDefault="00E431B5" w:rsidP="006758E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в аудиозаписи и понимать основное содер</w:t>
      </w:r>
      <w:r w:rsidRPr="00E431B5">
        <w:rPr>
          <w:rFonts w:ascii="Times New Roman" w:hAnsi="Times New Roman" w:cs="Times New Roman"/>
          <w:bCs/>
          <w:sz w:val="24"/>
          <w:szCs w:val="24"/>
        </w:rPr>
        <w:softHyphen/>
        <w:t>жание небольших сообщений, рассказов, сказок, построенных в основном на знакомом языковом материале.</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E431B5" w:rsidRPr="00E431B5" w:rsidRDefault="00E431B5" w:rsidP="006758E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аудиотекст и полностью понимать содержа</w:t>
      </w:r>
      <w:r w:rsidRPr="00E431B5">
        <w:rPr>
          <w:rFonts w:ascii="Times New Roman" w:hAnsi="Times New Roman" w:cs="Times New Roman"/>
          <w:bCs/>
          <w:sz w:val="24"/>
          <w:szCs w:val="24"/>
        </w:rPr>
        <w:softHyphen/>
        <w:t>щуюся в нем информацию;</w:t>
      </w:r>
    </w:p>
    <w:p w:rsidR="00E431B5" w:rsidRPr="00E431B5" w:rsidRDefault="00E431B5" w:rsidP="006758E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контекстуальную или языковую догадку при восприя</w:t>
      </w:r>
      <w:r w:rsidRPr="00E431B5">
        <w:rPr>
          <w:rFonts w:ascii="Times New Roman" w:hAnsi="Times New Roman" w:cs="Times New Roman"/>
          <w:bCs/>
          <w:sz w:val="24"/>
          <w:szCs w:val="24"/>
        </w:rPr>
        <w:softHyphen/>
        <w:t>тии на слух текстов, содержащих некоторые незнакомые слова.</w:t>
      </w:r>
    </w:p>
    <w:p w:rsidR="00E431B5" w:rsidRPr="00E431B5" w:rsidRDefault="00E431B5" w:rsidP="00E431B5">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Чтение</w:t>
      </w:r>
    </w:p>
    <w:p w:rsidR="00E431B5" w:rsidRPr="00E431B5" w:rsidRDefault="00E431B5" w:rsidP="00E431B5">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соотносить графический образ английского слова с его звуковым образом;</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вслух небольшой текст, построенный на изученном языко</w:t>
      </w:r>
      <w:r w:rsidRPr="00E431B5">
        <w:rPr>
          <w:rFonts w:ascii="Times New Roman" w:hAnsi="Times New Roman" w:cs="Times New Roman"/>
          <w:bCs/>
          <w:sz w:val="24"/>
          <w:szCs w:val="24"/>
        </w:rPr>
        <w:softHyphen/>
        <w:t>вом материале, соблюдая правила произношения и соответствующую инто</w:t>
      </w:r>
      <w:r w:rsidRPr="00E431B5">
        <w:rPr>
          <w:rFonts w:ascii="Times New Roman" w:hAnsi="Times New Roman" w:cs="Times New Roman"/>
          <w:bCs/>
          <w:sz w:val="24"/>
          <w:szCs w:val="24"/>
        </w:rPr>
        <w:softHyphen/>
        <w:t>нацию;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понимать содержание небольшого текста, по</w:t>
      </w:r>
      <w:r w:rsidRPr="00E431B5">
        <w:rPr>
          <w:rFonts w:ascii="Times New Roman" w:hAnsi="Times New Roman" w:cs="Times New Roman"/>
          <w:bCs/>
          <w:sz w:val="24"/>
          <w:szCs w:val="24"/>
        </w:rPr>
        <w:softHyphen/>
        <w:t>строенного в основном на изученном языковом материале;</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находить в тексте необходимую информацию.</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догадываться о значении незнакомых слов по контексту;</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не обращать внимания на незнакомые слова, не мешающие понимать основное содержание текста.</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Письмо</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выписывать из текста слова, словосочетания и предложения;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поздравительную открытку с Новым годом, Рождеством, днем рождения (с опорой на образец);</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 образцу краткое письмо зарубежному другу.</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 письменной форме кратко отвечать на вопросы к тексту;</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рассказ в письменной форме по плану/ключевым словам;</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заполнять простую анкету;</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правильно оформлять конверт, сервисные поля в системе элек</w:t>
      </w:r>
      <w:r w:rsidRPr="00E431B5">
        <w:rPr>
          <w:rFonts w:ascii="Times New Roman" w:hAnsi="Times New Roman" w:cs="Times New Roman"/>
          <w:bCs/>
          <w:sz w:val="24"/>
          <w:szCs w:val="24"/>
        </w:rPr>
        <w:softHyphen/>
        <w:t>тронной почты (адрес, тема сообщения).</w:t>
      </w:r>
    </w:p>
    <w:p w:rsidR="00E431B5" w:rsidRPr="00E431B5" w:rsidRDefault="00E431B5" w:rsidP="00E431B5">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Языковые средства и навыки оперирования ими</w:t>
      </w:r>
    </w:p>
    <w:p w:rsidR="00E431B5" w:rsidRPr="00E431B5" w:rsidRDefault="00E431B5" w:rsidP="00E431B5">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Графика, каллиграфия, орфография</w:t>
      </w:r>
    </w:p>
    <w:p w:rsidR="00E431B5" w:rsidRPr="00E431B5" w:rsidRDefault="00E431B5" w:rsidP="00E431B5">
      <w:pPr>
        <w:spacing w:after="0"/>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пользоваться английским алфавитом, знать последовательность букв в нем;</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списывать текст;</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восстанавливать слово в соответствии с решаемой учебной задачей;</w:t>
      </w:r>
    </w:p>
    <w:p w:rsidR="00E431B5" w:rsidRPr="00E431B5" w:rsidRDefault="00E431B5" w:rsidP="006758E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отличать буквы от знаков транскрипции.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сравнивать и анализировать буквосочетания английского языка и их транскрипцию;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группировать слова в соответствии с изученными правилами чтения;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уточнять написание слова по словарю;</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использовать экранный перевод отдельных слов (с русского языка </w:t>
      </w:r>
      <w:proofErr w:type="gramStart"/>
      <w:r w:rsidRPr="00E431B5">
        <w:rPr>
          <w:rFonts w:ascii="Times New Roman" w:hAnsi="Times New Roman" w:cs="Times New Roman"/>
          <w:bCs/>
          <w:sz w:val="24"/>
          <w:szCs w:val="24"/>
        </w:rPr>
        <w:t>на</w:t>
      </w:r>
      <w:proofErr w:type="gramEnd"/>
      <w:r w:rsidRPr="00E431B5">
        <w:rPr>
          <w:rFonts w:ascii="Times New Roman" w:hAnsi="Times New Roman" w:cs="Times New Roman"/>
          <w:bCs/>
          <w:sz w:val="24"/>
          <w:szCs w:val="24"/>
        </w:rPr>
        <w:t xml:space="preserve"> иностранный и обратно).</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lastRenderedPageBreak/>
        <w:t>Фонетическая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на слух и адекватно произносить все звуки английского языка, соблюдая нормы произношения звуков;</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правильное ударение в изолированном слове, фразе;</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коммуникативные типы предложений по интонации;</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корректно произносить предложения с точки зрения их ритмико-интонационных особенностей.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распознавать связующее </w:t>
      </w:r>
      <w:r w:rsidRPr="00E431B5">
        <w:rPr>
          <w:rFonts w:ascii="Times New Roman" w:hAnsi="Times New Roman" w:cs="Times New Roman"/>
          <w:bCs/>
          <w:sz w:val="24"/>
          <w:szCs w:val="24"/>
          <w:lang w:val="en-US"/>
        </w:rPr>
        <w:t>r</w:t>
      </w:r>
      <w:r w:rsidRPr="00E431B5">
        <w:rPr>
          <w:rFonts w:ascii="Times New Roman" w:hAnsi="Times New Roman" w:cs="Times New Roman"/>
          <w:bCs/>
          <w:sz w:val="24"/>
          <w:szCs w:val="24"/>
        </w:rPr>
        <w:t xml:space="preserve"> в речи и уметь его использовать;</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интонацию перечисления;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правило отсутствия ударения на служебных словах (ар</w:t>
      </w:r>
      <w:r w:rsidRPr="00E431B5">
        <w:rPr>
          <w:rFonts w:ascii="Times New Roman" w:hAnsi="Times New Roman" w:cs="Times New Roman"/>
          <w:bCs/>
          <w:sz w:val="24"/>
          <w:szCs w:val="24"/>
        </w:rPr>
        <w:softHyphen/>
        <w:t>тиклях, союзах, предлогах);</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изучаемые слова по транскрипции.</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Лексическая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оперировать в процессе общения активной лексикой в соответствии с коммуникативной задачей;</w:t>
      </w:r>
    </w:p>
    <w:p w:rsidR="00E431B5" w:rsidRPr="00E431B5" w:rsidRDefault="00E431B5" w:rsidP="006758E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восстанавливать текст в соответствии с решаемой учебной задачей.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простые словообразовательные элементы;</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опираться на языковую догадку в процессе чтения и аудирования (интернациональные и сложные слова).</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Грамматическая сторона речи</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и употреблять в речи основные коммуникативные типы предложений;</w:t>
      </w:r>
    </w:p>
    <w:p w:rsidR="00E431B5" w:rsidRPr="00E431B5" w:rsidRDefault="00E431B5" w:rsidP="00E431B5">
      <w:pPr>
        <w:spacing w:after="0"/>
        <w:jc w:val="both"/>
        <w:rPr>
          <w:rFonts w:ascii="Times New Roman" w:hAnsi="Times New Roman" w:cs="Times New Roman"/>
          <w:bCs/>
          <w:sz w:val="24"/>
          <w:szCs w:val="24"/>
        </w:rPr>
      </w:pPr>
      <w:proofErr w:type="gramStart"/>
      <w:r w:rsidRPr="00E431B5">
        <w:rPr>
          <w:rFonts w:ascii="Times New Roman" w:hAnsi="Times New Roman" w:cs="Times New Roman"/>
          <w:bCs/>
          <w:sz w:val="24"/>
          <w:szCs w:val="24"/>
        </w:rPr>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w:t>
      </w:r>
      <w:proofErr w:type="gramEnd"/>
      <w:r w:rsidRPr="00E431B5">
        <w:rPr>
          <w:rFonts w:ascii="Times New Roman" w:hAnsi="Times New Roman" w:cs="Times New Roman"/>
          <w:bCs/>
          <w:sz w:val="24"/>
          <w:szCs w:val="24"/>
        </w:rPr>
        <w:t xml:space="preserve"> наиболее употребительные предлоги для выражения временных и пространственных отношений.</w:t>
      </w:r>
    </w:p>
    <w:p w:rsidR="00E431B5" w:rsidRPr="00E431B5" w:rsidRDefault="00E431B5" w:rsidP="00E431B5">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сложносочиненные предложения с союзами and и but;</w:t>
      </w:r>
    </w:p>
    <w:p w:rsidR="00E431B5" w:rsidRPr="00E431B5" w:rsidRDefault="00E431B5" w:rsidP="00E431B5">
      <w:pPr>
        <w:spacing w:after="0"/>
        <w:jc w:val="both"/>
        <w:rPr>
          <w:rFonts w:ascii="Times New Roman" w:hAnsi="Times New Roman" w:cs="Times New Roman"/>
          <w:bCs/>
          <w:sz w:val="24"/>
          <w:szCs w:val="24"/>
        </w:rPr>
      </w:pPr>
      <w:proofErr w:type="gramStart"/>
      <w:r w:rsidRPr="00E431B5">
        <w:rPr>
          <w:rFonts w:ascii="Times New Roman" w:hAnsi="Times New Roman" w:cs="Times New Roman"/>
          <w:bCs/>
          <w:sz w:val="24"/>
          <w:szCs w:val="24"/>
        </w:rPr>
        <w:t>• использовать в речи безличные предложения (It's cold.</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w:t>
      </w:r>
      <w:r w:rsidRPr="00E431B5">
        <w:rPr>
          <w:rFonts w:ascii="Times New Roman" w:hAnsi="Times New Roman" w:cs="Times New Roman"/>
          <w:bCs/>
          <w:sz w:val="24"/>
          <w:szCs w:val="24"/>
        </w:rPr>
        <w:t xml:space="preserve"> 5 </w:t>
      </w:r>
      <w:r w:rsidRPr="00E431B5">
        <w:rPr>
          <w:rFonts w:ascii="Times New Roman" w:hAnsi="Times New Roman" w:cs="Times New Roman"/>
          <w:bCs/>
          <w:sz w:val="24"/>
          <w:szCs w:val="24"/>
          <w:lang w:val="en-US"/>
        </w:rPr>
        <w:t>o</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clock</w:t>
      </w:r>
      <w:r w:rsidRPr="00E431B5">
        <w:rPr>
          <w:rFonts w:ascii="Times New Roman" w:hAnsi="Times New Roman" w:cs="Times New Roman"/>
          <w:bCs/>
          <w:sz w:val="24"/>
          <w:szCs w:val="24"/>
        </w:rPr>
        <w:t>.</w:t>
      </w:r>
      <w:proofErr w:type="gramEnd"/>
      <w:r w:rsidRPr="00E431B5">
        <w:rPr>
          <w:rFonts w:ascii="Times New Roman" w:hAnsi="Times New Roman" w:cs="Times New Roman"/>
          <w:bCs/>
          <w:sz w:val="24"/>
          <w:szCs w:val="24"/>
        </w:rPr>
        <w:t xml:space="preserve"> </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sinteresting</w:t>
      </w:r>
      <w:r w:rsidRPr="00E431B5">
        <w:rPr>
          <w:rFonts w:ascii="Times New Roman" w:hAnsi="Times New Roman" w:cs="Times New Roman"/>
          <w:bCs/>
          <w:sz w:val="24"/>
          <w:szCs w:val="24"/>
        </w:rPr>
        <w:t xml:space="preserve">), предложения с конструкцией </w:t>
      </w:r>
      <w:r w:rsidRPr="00E431B5">
        <w:rPr>
          <w:rFonts w:ascii="Times New Roman" w:hAnsi="Times New Roman" w:cs="Times New Roman"/>
          <w:bCs/>
          <w:sz w:val="24"/>
          <w:szCs w:val="24"/>
          <w:lang w:val="en-US"/>
        </w:rPr>
        <w:t>thereis</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thereare</w:t>
      </w:r>
      <w:r w:rsidRPr="00E431B5">
        <w:rPr>
          <w:rFonts w:ascii="Times New Roman" w:hAnsi="Times New Roman" w:cs="Times New Roman"/>
          <w:bCs/>
          <w:sz w:val="24"/>
          <w:szCs w:val="24"/>
        </w:rPr>
        <w:t>;</w:t>
      </w:r>
    </w:p>
    <w:p w:rsidR="00E431B5" w:rsidRPr="00E431B5" w:rsidRDefault="00E431B5" w:rsidP="00E431B5">
      <w:pPr>
        <w:spacing w:after="0"/>
        <w:jc w:val="both"/>
        <w:rPr>
          <w:rFonts w:ascii="Times New Roman" w:hAnsi="Times New Roman" w:cs="Times New Roman"/>
          <w:bCs/>
          <w:sz w:val="24"/>
          <w:szCs w:val="24"/>
          <w:lang w:val="en-US"/>
        </w:rPr>
      </w:pPr>
      <w:proofErr w:type="gramStart"/>
      <w:r w:rsidRPr="00E431B5">
        <w:rPr>
          <w:rFonts w:ascii="Times New Roman" w:hAnsi="Times New Roman" w:cs="Times New Roman"/>
          <w:bCs/>
          <w:sz w:val="24"/>
          <w:szCs w:val="24"/>
        </w:rPr>
        <w:t>• оперировать в речи неопределенными местоимениями some, any (некоторые случаи употребления:</w:t>
      </w:r>
      <w:proofErr w:type="gramEnd"/>
      <w:r w:rsidRPr="00E431B5">
        <w:rPr>
          <w:rFonts w:ascii="Times New Roman" w:hAnsi="Times New Roman" w:cs="Times New Roman"/>
          <w:bCs/>
          <w:sz w:val="24"/>
          <w:szCs w:val="24"/>
        </w:rPr>
        <w:t xml:space="preserve"> Can I have some tea? </w:t>
      </w:r>
      <w:r w:rsidRPr="00E431B5">
        <w:rPr>
          <w:rFonts w:ascii="Times New Roman" w:hAnsi="Times New Roman" w:cs="Times New Roman"/>
          <w:bCs/>
          <w:sz w:val="24"/>
          <w:szCs w:val="24"/>
          <w:lang w:val="en-US"/>
        </w:rPr>
        <w:t>Is there any milk in the fridge? - No, there isn't any);</w:t>
      </w:r>
    </w:p>
    <w:p w:rsidR="00E431B5" w:rsidRPr="00E431B5" w:rsidRDefault="00E431B5" w:rsidP="00E431B5">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lang w:val="en-US"/>
        </w:rPr>
        <w:t xml:space="preserve">• </w:t>
      </w:r>
      <w:proofErr w:type="gramStart"/>
      <w:r w:rsidRPr="00E431B5">
        <w:rPr>
          <w:rFonts w:ascii="Times New Roman" w:hAnsi="Times New Roman" w:cs="Times New Roman"/>
          <w:bCs/>
          <w:sz w:val="24"/>
          <w:szCs w:val="24"/>
        </w:rPr>
        <w:t>оперироватьвречинаречиямивремени</w:t>
      </w:r>
      <w:proofErr w:type="gramEnd"/>
      <w:r w:rsidRPr="00E431B5">
        <w:rPr>
          <w:rFonts w:ascii="Times New Roman" w:hAnsi="Times New Roman" w:cs="Times New Roman"/>
          <w:bCs/>
          <w:sz w:val="24"/>
          <w:szCs w:val="24"/>
          <w:lang w:val="en-US"/>
        </w:rPr>
        <w:t xml:space="preserve"> (yesterday, tomorrow, never, usually, often, sometimes); </w:t>
      </w:r>
      <w:r w:rsidRPr="00E431B5">
        <w:rPr>
          <w:rFonts w:ascii="Times New Roman" w:hAnsi="Times New Roman" w:cs="Times New Roman"/>
          <w:bCs/>
          <w:sz w:val="24"/>
          <w:szCs w:val="24"/>
        </w:rPr>
        <w:t>наречиямистепени</w:t>
      </w:r>
      <w:r w:rsidRPr="00E431B5">
        <w:rPr>
          <w:rFonts w:ascii="Times New Roman" w:hAnsi="Times New Roman" w:cs="Times New Roman"/>
          <w:bCs/>
          <w:sz w:val="24"/>
          <w:szCs w:val="24"/>
          <w:lang w:val="en-US"/>
        </w:rPr>
        <w:t xml:space="preserve"> (much, little, very);</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E431B5" w:rsidRPr="00E431B5" w:rsidRDefault="00E431B5" w:rsidP="00E431B5">
      <w:pPr>
        <w:spacing w:after="0"/>
        <w:jc w:val="both"/>
        <w:rPr>
          <w:rFonts w:ascii="Times New Roman" w:hAnsi="Times New Roman" w:cs="Times New Roman"/>
          <w:bCs/>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2.2.2.4. Математика</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1. Пояснительная записка</w:t>
      </w:r>
    </w:p>
    <w:p w:rsidR="00E431B5" w:rsidRPr="00E431B5" w:rsidRDefault="00E431B5" w:rsidP="00E431B5">
      <w:pPr>
        <w:spacing w:after="0"/>
        <w:jc w:val="center"/>
        <w:rPr>
          <w:rFonts w:ascii="Times New Roman" w:eastAsia="Arial" w:hAnsi="Times New Roman" w:cs="Times New Roman"/>
          <w:b/>
          <w:bCs/>
          <w:color w:val="000000"/>
          <w:sz w:val="24"/>
          <w:szCs w:val="24"/>
          <w:lang w:eastAsia="ru-RU"/>
        </w:rPr>
      </w:pP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bookmarkStart w:id="72" w:name="bookmark12"/>
      <w:r w:rsidRPr="00E431B5">
        <w:rPr>
          <w:rFonts w:ascii="Times New Roman" w:eastAsia="Arial" w:hAnsi="Times New Roman" w:cs="Times New Roman"/>
          <w:color w:val="000000"/>
          <w:sz w:val="24"/>
          <w:szCs w:val="24"/>
          <w:lang w:eastAsia="ru-RU"/>
        </w:rPr>
        <w:t>Важнейшие задачи образования в начальной школе (формирование предметных и универсальных способов действий, обеспечивающих воз</w:t>
      </w:r>
      <w:r w:rsidRPr="00E431B5">
        <w:rPr>
          <w:rFonts w:ascii="Times New Roman" w:eastAsia="Arial" w:hAnsi="Times New Roman" w:cs="Times New Roman"/>
          <w:color w:val="000000"/>
          <w:sz w:val="24"/>
          <w:szCs w:val="24"/>
          <w:lang w:eastAsia="ru-RU"/>
        </w:rPr>
        <w:softHyphen/>
        <w:t>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w:t>
      </w:r>
      <w:r w:rsidRPr="00E431B5">
        <w:rPr>
          <w:rFonts w:ascii="Times New Roman" w:eastAsia="Arial" w:hAnsi="Times New Roman" w:cs="Times New Roman"/>
          <w:color w:val="000000"/>
          <w:sz w:val="24"/>
          <w:szCs w:val="24"/>
          <w:lang w:eastAsia="ru-RU"/>
        </w:rPr>
        <w:softHyphen/>
        <w:t>циональной, познавательной, регулятивной) реализуются в процессе обу</w:t>
      </w:r>
      <w:r w:rsidRPr="00E431B5">
        <w:rPr>
          <w:rFonts w:ascii="Times New Roman" w:eastAsia="Arial" w:hAnsi="Times New Roman" w:cs="Times New Roman"/>
          <w:color w:val="000000"/>
          <w:sz w:val="24"/>
          <w:szCs w:val="24"/>
          <w:lang w:eastAsia="ru-RU"/>
        </w:rPr>
        <w:softHyphen/>
        <w:t>чения всем предметам. Однако каждый из них имеет свою специфику.</w:t>
      </w:r>
      <w:bookmarkEnd w:id="72"/>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lang w:eastAsia="ru-RU"/>
        </w:rPr>
      </w:pPr>
      <w:proofErr w:type="gramStart"/>
      <w:r w:rsidRPr="00E431B5">
        <w:rPr>
          <w:rFonts w:ascii="Times New Roman" w:eastAsia="Arial" w:hAnsi="Times New Roman" w:cs="Times New Roman"/>
          <w:b/>
          <w:bCs/>
          <w:i/>
          <w:iCs/>
          <w:color w:val="000000"/>
          <w:sz w:val="24"/>
          <w:szCs w:val="24"/>
          <w:lang w:eastAsia="ru-RU"/>
        </w:rPr>
        <w:t>Исходя из общих положений концепции математического обра</w:t>
      </w:r>
      <w:r w:rsidRPr="00E431B5">
        <w:rPr>
          <w:rFonts w:ascii="Times New Roman" w:eastAsia="Arial" w:hAnsi="Times New Roman" w:cs="Times New Roman"/>
          <w:b/>
          <w:bCs/>
          <w:i/>
          <w:iCs/>
          <w:color w:val="000000"/>
          <w:sz w:val="24"/>
          <w:szCs w:val="24"/>
          <w:lang w:eastAsia="ru-RU"/>
        </w:rPr>
        <w:softHyphen/>
        <w:t>зования начальный курс математики призван</w:t>
      </w:r>
      <w:proofErr w:type="gramEnd"/>
      <w:r w:rsidRPr="00E431B5">
        <w:rPr>
          <w:rFonts w:ascii="Times New Roman" w:eastAsia="Arial" w:hAnsi="Times New Roman" w:cs="Times New Roman"/>
          <w:b/>
          <w:bCs/>
          <w:i/>
          <w:iCs/>
          <w:color w:val="000000"/>
          <w:sz w:val="24"/>
          <w:szCs w:val="24"/>
          <w:lang w:eastAsia="ru-RU"/>
        </w:rPr>
        <w:t xml:space="preserve"> решать следующие задачи:</w:t>
      </w:r>
    </w:p>
    <w:p w:rsidR="00E431B5" w:rsidRPr="00E431B5" w:rsidRDefault="00E431B5" w:rsidP="006758EE">
      <w:pPr>
        <w:numPr>
          <w:ilvl w:val="0"/>
          <w:numId w:val="340"/>
        </w:numPr>
        <w:tabs>
          <w:tab w:val="left" w:pos="879"/>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E431B5" w:rsidRPr="00E431B5" w:rsidRDefault="00E431B5" w:rsidP="006758EE">
      <w:pPr>
        <w:numPr>
          <w:ilvl w:val="0"/>
          <w:numId w:val="340"/>
        </w:numPr>
        <w:tabs>
          <w:tab w:val="left" w:pos="865"/>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E431B5" w:rsidRPr="00E431B5" w:rsidRDefault="00E431B5" w:rsidP="006758EE">
      <w:pPr>
        <w:numPr>
          <w:ilvl w:val="0"/>
          <w:numId w:val="340"/>
        </w:numPr>
        <w:tabs>
          <w:tab w:val="left" w:pos="879"/>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обеспечить прочное и сознательное овладение системой матема</w:t>
      </w:r>
      <w:r w:rsidRPr="00E431B5">
        <w:rPr>
          <w:rFonts w:ascii="Times New Roman" w:eastAsia="Arial" w:hAnsi="Times New Roman" w:cs="Times New Roman"/>
          <w:color w:val="000000"/>
          <w:sz w:val="24"/>
          <w:szCs w:val="24"/>
          <w:lang w:eastAsia="ru-RU"/>
        </w:rPr>
        <w:softHyphen/>
        <w:t>тических знаний и умений, необходимых для применения в практической деятельности, для изучения смежных дисциплин, для продолжения образо</w:t>
      </w:r>
      <w:r w:rsidRPr="00E431B5">
        <w:rPr>
          <w:rFonts w:ascii="Times New Roman" w:eastAsia="Arial" w:hAnsi="Times New Roman" w:cs="Times New Roman"/>
          <w:color w:val="000000"/>
          <w:sz w:val="24"/>
          <w:szCs w:val="24"/>
          <w:lang w:eastAsia="ru-RU"/>
        </w:rPr>
        <w:softHyphen/>
        <w:t>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E431B5" w:rsidRPr="00E431B5" w:rsidRDefault="00E431B5" w:rsidP="006758EE">
      <w:pPr>
        <w:numPr>
          <w:ilvl w:val="0"/>
          <w:numId w:val="340"/>
        </w:numPr>
        <w:tabs>
          <w:tab w:val="left" w:pos="865"/>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сформировать представление об идеях и методах математики, о математике как форме описания и методе познания окружающего мира;</w:t>
      </w:r>
    </w:p>
    <w:p w:rsidR="00E431B5" w:rsidRPr="00E431B5" w:rsidRDefault="00E431B5" w:rsidP="006758EE">
      <w:pPr>
        <w:numPr>
          <w:ilvl w:val="0"/>
          <w:numId w:val="340"/>
        </w:numPr>
        <w:tabs>
          <w:tab w:val="left" w:pos="870"/>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сформировать представление о математике как части общечелове</w:t>
      </w:r>
      <w:r w:rsidRPr="00E431B5">
        <w:rPr>
          <w:rFonts w:ascii="Times New Roman" w:eastAsia="Arial" w:hAnsi="Times New Roman" w:cs="Times New Roman"/>
          <w:color w:val="000000"/>
          <w:sz w:val="24"/>
          <w:szCs w:val="24"/>
          <w:lang w:eastAsia="ru-RU"/>
        </w:rPr>
        <w:softHyphen/>
        <w:t>ческой культуры, понимание значимости математики для общественного прогресса;</w:t>
      </w:r>
    </w:p>
    <w:p w:rsidR="00E431B5" w:rsidRPr="00E431B5" w:rsidRDefault="00E431B5" w:rsidP="006758EE">
      <w:pPr>
        <w:numPr>
          <w:ilvl w:val="0"/>
          <w:numId w:val="340"/>
        </w:numPr>
        <w:tabs>
          <w:tab w:val="left" w:pos="870"/>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сформировать устойчивый интерес к математике на основе диф</w:t>
      </w:r>
      <w:r w:rsidRPr="00E431B5">
        <w:rPr>
          <w:rFonts w:ascii="Times New Roman" w:eastAsia="Arial" w:hAnsi="Times New Roman" w:cs="Times New Roman"/>
          <w:color w:val="000000"/>
          <w:sz w:val="24"/>
          <w:szCs w:val="24"/>
          <w:lang w:eastAsia="ru-RU"/>
        </w:rPr>
        <w:softHyphen/>
        <w:t>ференцированного подхода к учащимся;</w:t>
      </w:r>
    </w:p>
    <w:p w:rsidR="00E431B5" w:rsidRPr="00E431B5" w:rsidRDefault="00E431B5" w:rsidP="006758EE">
      <w:pPr>
        <w:numPr>
          <w:ilvl w:val="0"/>
          <w:numId w:val="340"/>
        </w:numPr>
        <w:tabs>
          <w:tab w:val="left" w:pos="874"/>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выявить и развить математические и творческие способности на основе заданий, носящих нестандартный, занимательный характер.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Предметные знания и умения, приобретенные при изучении матема</w:t>
      </w:r>
      <w:r w:rsidRPr="00E431B5">
        <w:rPr>
          <w:rFonts w:ascii="Times New Roman" w:eastAsia="Arial" w:hAnsi="Times New Roman" w:cs="Times New Roman"/>
          <w:color w:val="000000"/>
          <w:sz w:val="24"/>
          <w:szCs w:val="24"/>
          <w:lang w:eastAsia="ru-RU"/>
        </w:rPr>
        <w:softHyphen/>
        <w:t>тики в начальной школе, первоначальное овладение математическим язы</w:t>
      </w:r>
      <w:r w:rsidRPr="00E431B5">
        <w:rPr>
          <w:rFonts w:ascii="Times New Roman" w:eastAsia="Arial" w:hAnsi="Times New Roman" w:cs="Times New Roman"/>
          <w:color w:val="000000"/>
          <w:sz w:val="24"/>
          <w:szCs w:val="24"/>
          <w:lang w:eastAsia="ru-RU"/>
        </w:rPr>
        <w:softHyphen/>
        <w:t>ком являются опорой для изучения смежных дисциплин, фундаментом обу</w:t>
      </w:r>
      <w:r w:rsidRPr="00E431B5">
        <w:rPr>
          <w:rFonts w:ascii="Times New Roman" w:eastAsia="Arial" w:hAnsi="Times New Roman" w:cs="Times New Roman"/>
          <w:color w:val="000000"/>
          <w:sz w:val="24"/>
          <w:szCs w:val="24"/>
          <w:lang w:eastAsia="ru-RU"/>
        </w:rPr>
        <w:softHyphen/>
        <w:t xml:space="preserve">чения в старших классах общеобразовательных учреждений. </w:t>
      </w:r>
      <w:proofErr w:type="gramStart"/>
      <w:r w:rsidRPr="00E431B5">
        <w:rPr>
          <w:rFonts w:ascii="Times New Roman" w:eastAsia="Arial" w:hAnsi="Times New Roman" w:cs="Times New Roman"/>
          <w:color w:val="000000"/>
          <w:sz w:val="24"/>
          <w:szCs w:val="24"/>
          <w:lang w:eastAsia="ru-RU"/>
        </w:rPr>
        <w:t>В то же время в начальной школе этот предмет является основой раз</w:t>
      </w:r>
      <w:r w:rsidRPr="00E431B5">
        <w:rPr>
          <w:rFonts w:ascii="Times New Roman" w:eastAsia="Arial" w:hAnsi="Times New Roman" w:cs="Times New Roman"/>
          <w:color w:val="000000"/>
          <w:sz w:val="24"/>
          <w:szCs w:val="24"/>
          <w:lang w:eastAsia="ru-RU"/>
        </w:rPr>
        <w:softHyphen/>
        <w:t>вития у учащихся познавательных действий, в первую очередь логических, включая и знаково-символические, а также таких, как планирование (цепоч</w:t>
      </w:r>
      <w:r w:rsidRPr="00E431B5">
        <w:rPr>
          <w:rFonts w:ascii="Times New Roman" w:eastAsia="Arial" w:hAnsi="Times New Roman" w:cs="Times New Roman"/>
          <w:color w:val="000000"/>
          <w:sz w:val="24"/>
          <w:szCs w:val="24"/>
          <w:lang w:eastAsia="ru-RU"/>
        </w:rPr>
        <w:softHyphen/>
        <w:t>ки действий по задачам), систематизация и структурирование знаний, пре</w:t>
      </w:r>
      <w:r w:rsidRPr="00E431B5">
        <w:rPr>
          <w:rFonts w:ascii="Times New Roman" w:eastAsia="Arial" w:hAnsi="Times New Roman" w:cs="Times New Roman"/>
          <w:color w:val="000000"/>
          <w:sz w:val="24"/>
          <w:szCs w:val="24"/>
          <w:lang w:eastAsia="ru-RU"/>
        </w:rPr>
        <w:softHyphen/>
        <w:t>образование информации, моделирование, дифференциация существен</w:t>
      </w:r>
      <w:r w:rsidRPr="00E431B5">
        <w:rPr>
          <w:rFonts w:ascii="Times New Roman" w:eastAsia="Arial" w:hAnsi="Times New Roman" w:cs="Times New Roman"/>
          <w:color w:val="000000"/>
          <w:sz w:val="24"/>
          <w:szCs w:val="24"/>
          <w:lang w:eastAsia="ru-RU"/>
        </w:rPr>
        <w:softHyphen/>
        <w:t>ных и несущественных условий, аксиоматика, формирование элементов си</w:t>
      </w:r>
      <w:r w:rsidRPr="00E431B5">
        <w:rPr>
          <w:rFonts w:ascii="Times New Roman" w:eastAsia="Arial" w:hAnsi="Times New Roman" w:cs="Times New Roman"/>
          <w:color w:val="000000"/>
          <w:sz w:val="24"/>
          <w:szCs w:val="24"/>
          <w:lang w:eastAsia="ru-RU"/>
        </w:rPr>
        <w:softHyphen/>
        <w:t>стемного мышления, выработка вычислительных навыков.</w:t>
      </w:r>
      <w:proofErr w:type="gramEnd"/>
      <w:r w:rsidRPr="00E431B5">
        <w:rPr>
          <w:rFonts w:ascii="Times New Roman" w:eastAsia="Arial" w:hAnsi="Times New Roman" w:cs="Times New Roman"/>
          <w:color w:val="000000"/>
          <w:sz w:val="24"/>
          <w:szCs w:val="24"/>
          <w:lang w:eastAsia="ru-RU"/>
        </w:rPr>
        <w:t xml:space="preserve"> Особое значение имеет математика для формирования общего приема решения задач как универсального учебного действия. Таким образом, математика является эффективным средством развития личности школьника.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73" w:name="bookmark13"/>
      <w:r w:rsidRPr="00E431B5">
        <w:rPr>
          <w:rFonts w:ascii="Times New Roman" w:eastAsia="Arial" w:hAnsi="Times New Roman" w:cs="Times New Roman"/>
          <w:b/>
          <w:bCs/>
          <w:color w:val="000000"/>
          <w:sz w:val="24"/>
          <w:szCs w:val="24"/>
          <w:lang w:eastAsia="ru-RU"/>
        </w:rPr>
        <w:t>2.  Характеристика учебного предмета</w:t>
      </w:r>
      <w:bookmarkEnd w:id="73"/>
      <w:r w:rsidRPr="00E431B5">
        <w:rPr>
          <w:rFonts w:ascii="Times New Roman" w:eastAsia="Arial" w:hAnsi="Times New Roman" w:cs="Times New Roman"/>
          <w:b/>
          <w:bCs/>
          <w:color w:val="000000"/>
          <w:sz w:val="24"/>
          <w:szCs w:val="24"/>
          <w:lang w:eastAsia="ru-RU"/>
        </w:rPr>
        <w:t xml:space="preserve"> «Математика»</w:t>
      </w: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p>
    <w:p w:rsidR="00E431B5" w:rsidRPr="00E431B5" w:rsidRDefault="00E431B5" w:rsidP="00E431B5">
      <w:pPr>
        <w:keepNext/>
        <w:keepLines/>
        <w:spacing w:after="0"/>
        <w:ind w:firstLine="560"/>
        <w:jc w:val="both"/>
        <w:outlineLvl w:val="2"/>
        <w:rPr>
          <w:rFonts w:ascii="Times New Roman" w:eastAsia="Arial" w:hAnsi="Times New Roman" w:cs="Times New Roman"/>
          <w:b/>
          <w:bCs/>
          <w:i/>
          <w:iCs/>
          <w:color w:val="000000"/>
          <w:sz w:val="24"/>
          <w:szCs w:val="24"/>
          <w:lang w:eastAsia="ru-RU"/>
        </w:rPr>
      </w:pPr>
      <w:bookmarkStart w:id="74" w:name="bookmark14"/>
      <w:r w:rsidRPr="00E431B5">
        <w:rPr>
          <w:rFonts w:ascii="Times New Roman" w:eastAsia="Arial" w:hAnsi="Times New Roman" w:cs="Times New Roman"/>
          <w:b/>
          <w:bCs/>
          <w:i/>
          <w:iCs/>
          <w:color w:val="000000"/>
          <w:sz w:val="24"/>
          <w:szCs w:val="24"/>
          <w:lang w:eastAsia="ru-RU"/>
        </w:rPr>
        <w:t>Программа определяет ряд задач, решение которых направлено на достижение основных целей начального математического обра</w:t>
      </w:r>
      <w:r w:rsidRPr="00E431B5">
        <w:rPr>
          <w:rFonts w:ascii="Times New Roman" w:eastAsia="Arial" w:hAnsi="Times New Roman" w:cs="Times New Roman"/>
          <w:b/>
          <w:bCs/>
          <w:i/>
          <w:iCs/>
          <w:color w:val="000000"/>
          <w:sz w:val="24"/>
          <w:szCs w:val="24"/>
          <w:lang w:eastAsia="ru-RU"/>
        </w:rPr>
        <w:softHyphen/>
        <w:t>зования:</w:t>
      </w:r>
      <w:bookmarkEnd w:id="74"/>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элементов самостоятельной интеллектуальной дея</w:t>
      </w:r>
      <w:r w:rsidRPr="00E431B5">
        <w:rPr>
          <w:rFonts w:ascii="Times New Roman" w:eastAsia="Arial" w:hAnsi="Times New Roman" w:cs="Times New Roman"/>
          <w:color w:val="000000"/>
          <w:sz w:val="24"/>
          <w:szCs w:val="24"/>
          <w:lang w:eastAsia="ru-RU"/>
        </w:rPr>
        <w:softHyphen/>
        <w:t xml:space="preserve">тельности на основе овладения несложными математическими методами познания окружающего мира (умения </w:t>
      </w:r>
      <w:r w:rsidRPr="00E431B5">
        <w:rPr>
          <w:rFonts w:ascii="Times New Roman" w:eastAsia="Arial" w:hAnsi="Times New Roman" w:cs="Times New Roman"/>
          <w:color w:val="000000"/>
          <w:sz w:val="24"/>
          <w:szCs w:val="24"/>
          <w:lang w:eastAsia="ru-RU"/>
        </w:rPr>
        <w:lastRenderedPageBreak/>
        <w:t>устанавливать, описывать, моделиро</w:t>
      </w:r>
      <w:r w:rsidRPr="00E431B5">
        <w:rPr>
          <w:rFonts w:ascii="Times New Roman" w:eastAsia="Arial" w:hAnsi="Times New Roman" w:cs="Times New Roman"/>
          <w:color w:val="000000"/>
          <w:sz w:val="24"/>
          <w:szCs w:val="24"/>
          <w:lang w:eastAsia="ru-RU"/>
        </w:rPr>
        <w:softHyphen/>
        <w:t>вать и объяснять количественные и пространственные отношения);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основ логического, знаково-символического и алгоритми</w:t>
      </w:r>
      <w:r w:rsidRPr="00E431B5">
        <w:rPr>
          <w:rFonts w:ascii="Times New Roman" w:eastAsia="Arial" w:hAnsi="Times New Roman" w:cs="Times New Roman"/>
          <w:color w:val="000000"/>
          <w:sz w:val="24"/>
          <w:szCs w:val="24"/>
          <w:lang w:eastAsia="ru-RU"/>
        </w:rPr>
        <w:softHyphen/>
        <w:t>ческого мышления;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пространственного воображения;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математической речи;</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системы начальных математических знаний и умение их применять для решения учебно-познавательных и практических задач;</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умения вести поиск информации и работать с ней;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первоначальных представлений о компьютерной грамотности;</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познавательных способностей;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воспитание стремления к расширению математических знаний;</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критичности мышления;</w:t>
      </w:r>
    </w:p>
    <w:p w:rsidR="00E431B5" w:rsidRPr="00E431B5" w:rsidRDefault="00E431B5" w:rsidP="006758EE">
      <w:pPr>
        <w:numPr>
          <w:ilvl w:val="0"/>
          <w:numId w:val="344"/>
        </w:numPr>
        <w:tabs>
          <w:tab w:val="left" w:pos="87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развитие умений аргументированно обосновывать и отстаивать вы</w:t>
      </w:r>
      <w:r w:rsidRPr="00E431B5">
        <w:rPr>
          <w:rFonts w:ascii="Times New Roman" w:eastAsia="Arial" w:hAnsi="Times New Roman" w:cs="Times New Roman"/>
          <w:color w:val="000000"/>
          <w:sz w:val="24"/>
          <w:szCs w:val="24"/>
          <w:lang w:eastAsia="ru-RU"/>
        </w:rPr>
        <w:softHyphen/>
        <w:t>сказанное суждение, оценивать и принимать суждения других.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названных задач обеспечит осознание младшими школьни</w:t>
      </w:r>
      <w:r w:rsidRPr="00E431B5">
        <w:rPr>
          <w:rFonts w:ascii="Times New Roman" w:eastAsia="Arial" w:hAnsi="Times New Roman" w:cs="Times New Roman"/>
          <w:color w:val="000000"/>
          <w:sz w:val="24"/>
          <w:szCs w:val="24"/>
          <w:lang w:eastAsia="ru-RU"/>
        </w:rPr>
        <w:softHyphen/>
        <w:t>ками универсальности математических способов познания мира, усвоение начальных математических знаний, связей математики с окружающей дей</w:t>
      </w:r>
      <w:r w:rsidRPr="00E431B5">
        <w:rPr>
          <w:rFonts w:ascii="Times New Roman" w:eastAsia="Arial" w:hAnsi="Times New Roman" w:cs="Times New Roman"/>
          <w:color w:val="000000"/>
          <w:sz w:val="24"/>
          <w:szCs w:val="24"/>
          <w:lang w:eastAsia="ru-RU"/>
        </w:rPr>
        <w:softHyphen/>
        <w:t>ствительностью и с другими школьными предметами, а также личностную заинтересованность в расширении математических знаний.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Начальный курс математики является курсом интегрированным: в нем объединен арифметический, геометрический и алгебраический материал.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Содержание обучения представлено в программе разделами: «Числа и величины», «Арифметические действия», «Текстовые задачи», «Про</w:t>
      </w:r>
      <w:r w:rsidRPr="00E431B5">
        <w:rPr>
          <w:rFonts w:ascii="Times New Roman" w:eastAsia="Arial" w:hAnsi="Times New Roman" w:cs="Times New Roman"/>
          <w:color w:val="000000"/>
          <w:sz w:val="24"/>
          <w:szCs w:val="24"/>
          <w:lang w:eastAsia="ru-RU"/>
        </w:rPr>
        <w:softHyphen/>
        <w:t>странственные отношения. Геометрические фигуры», «Геометрические ве</w:t>
      </w:r>
      <w:r w:rsidRPr="00E431B5">
        <w:rPr>
          <w:rFonts w:ascii="Times New Roman" w:eastAsia="Arial" w:hAnsi="Times New Roman" w:cs="Times New Roman"/>
          <w:color w:val="000000"/>
          <w:sz w:val="24"/>
          <w:szCs w:val="24"/>
          <w:lang w:eastAsia="ru-RU"/>
        </w:rPr>
        <w:softHyphen/>
        <w:t>личины», «Работа с информацией».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Арифметическим ядром программы является учебный материал, ко</w:t>
      </w:r>
      <w:r w:rsidRPr="00E431B5">
        <w:rPr>
          <w:rFonts w:ascii="Times New Roman" w:eastAsia="Arial" w:hAnsi="Times New Roman" w:cs="Times New Roman"/>
          <w:color w:val="000000"/>
          <w:sz w:val="24"/>
          <w:szCs w:val="24"/>
          <w:lang w:eastAsia="ru-RU"/>
        </w:rPr>
        <w:softHyphen/>
        <w:t>торый, с одной стороны, представляет основы математической науки, а с другой - содержание, отобранное и проверенное многолетней педагогиче</w:t>
      </w:r>
      <w:r w:rsidRPr="00E431B5">
        <w:rPr>
          <w:rFonts w:ascii="Times New Roman" w:eastAsia="Arial" w:hAnsi="Times New Roman" w:cs="Times New Roman"/>
          <w:color w:val="000000"/>
          <w:sz w:val="24"/>
          <w:szCs w:val="24"/>
          <w:lang w:eastAsia="ru-RU"/>
        </w:rPr>
        <w:softHyphen/>
        <w:t>ской практикой, подтвердившей необходимость его изучения в начальной школе для успешного продолжения образования.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w:t>
      </w:r>
      <w:r w:rsidRPr="00E431B5">
        <w:rPr>
          <w:rFonts w:ascii="Times New Roman" w:eastAsia="Arial" w:hAnsi="Times New Roman" w:cs="Times New Roman"/>
          <w:color w:val="000000"/>
          <w:sz w:val="24"/>
          <w:szCs w:val="24"/>
          <w:lang w:eastAsia="ru-RU"/>
        </w:rPr>
        <w:softHyphen/>
        <w:t>ваны представления о числе как результате счета, о принципах образова</w:t>
      </w:r>
      <w:r w:rsidRPr="00E431B5">
        <w:rPr>
          <w:rFonts w:ascii="Times New Roman" w:eastAsia="Arial" w:hAnsi="Times New Roman" w:cs="Times New Roman"/>
          <w:color w:val="000000"/>
          <w:sz w:val="24"/>
          <w:szCs w:val="24"/>
          <w:lang w:eastAsia="ru-RU"/>
        </w:rPr>
        <w:softHyphen/>
        <w:t xml:space="preserve">ния, записи и сравнения целых неотрицательных чисел. </w:t>
      </w:r>
      <w:proofErr w:type="gramStart"/>
      <w:r w:rsidRPr="00E431B5">
        <w:rPr>
          <w:rFonts w:ascii="Times New Roman" w:eastAsia="Arial" w:hAnsi="Times New Roman" w:cs="Times New Roman"/>
          <w:color w:val="000000"/>
          <w:sz w:val="24"/>
          <w:szCs w:val="24"/>
          <w:lang w:eastAsia="ru-RU"/>
        </w:rPr>
        <w:t>Учащиеся научатся выполнять устно и письменно арифметические действия с целыми неотри</w:t>
      </w:r>
      <w:r w:rsidRPr="00E431B5">
        <w:rPr>
          <w:rFonts w:ascii="Times New Roman" w:eastAsia="Arial" w:hAnsi="Times New Roman" w:cs="Times New Roman"/>
          <w:color w:val="000000"/>
          <w:sz w:val="24"/>
          <w:szCs w:val="24"/>
          <w:lang w:eastAsia="ru-RU"/>
        </w:rPr>
        <w:softHyphen/>
        <w:t>цательными числами в пределах миллиона; узнают, как связаны между со</w:t>
      </w:r>
      <w:r w:rsidRPr="00E431B5">
        <w:rPr>
          <w:rFonts w:ascii="Times New Roman" w:eastAsia="Arial" w:hAnsi="Times New Roman" w:cs="Times New Roman"/>
          <w:color w:val="000000"/>
          <w:sz w:val="24"/>
          <w:szCs w:val="24"/>
          <w:lang w:eastAsia="ru-RU"/>
        </w:rPr>
        <w:softHyphen/>
        <w:t>бой компоненты и результаты арифметических действий; научатся находить неизвестный компонент арифметического действия по известному компо</w:t>
      </w:r>
      <w:r w:rsidRPr="00E431B5">
        <w:rPr>
          <w:rFonts w:ascii="Times New Roman" w:eastAsia="Arial" w:hAnsi="Times New Roman" w:cs="Times New Roman"/>
          <w:color w:val="000000"/>
          <w:sz w:val="24"/>
          <w:szCs w:val="24"/>
          <w:lang w:eastAsia="ru-RU"/>
        </w:rPr>
        <w:softHyphen/>
        <w:t>ненту и результату действия; усвоят связи между сложением и вычитанием, умножением и делением; освоят различные приемы проверки выполненных вычислений.</w:t>
      </w:r>
      <w:proofErr w:type="gramEnd"/>
      <w:r w:rsidRPr="00E431B5">
        <w:rPr>
          <w:rFonts w:ascii="Times New Roman" w:eastAsia="Arial" w:hAnsi="Times New Roman" w:cs="Times New Roman"/>
          <w:color w:val="000000"/>
          <w:sz w:val="24"/>
          <w:szCs w:val="24"/>
          <w:lang w:eastAsia="ru-RU"/>
        </w:rPr>
        <w:t xml:space="preserve">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Программа предусматривает ознакомление с величинами (длина, площадь, масса, вместимость, время) и их измерением, с единицами изме</w:t>
      </w:r>
      <w:r w:rsidRPr="00E431B5">
        <w:rPr>
          <w:rFonts w:ascii="Times New Roman" w:eastAsia="Arial" w:hAnsi="Times New Roman" w:cs="Times New Roman"/>
          <w:color w:val="000000"/>
          <w:sz w:val="24"/>
          <w:szCs w:val="24"/>
          <w:lang w:eastAsia="ru-RU"/>
        </w:rPr>
        <w:softHyphen/>
        <w:t>рения однородных величин и соотношениями между ними.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Важной особенностью программы является включение в нее элемен</w:t>
      </w:r>
      <w:r w:rsidRPr="00E431B5">
        <w:rPr>
          <w:rFonts w:ascii="Times New Roman" w:eastAsia="Arial" w:hAnsi="Times New Roman" w:cs="Times New Roman"/>
          <w:color w:val="000000"/>
          <w:sz w:val="24"/>
          <w:szCs w:val="24"/>
          <w:lang w:eastAsia="ru-RU"/>
        </w:rPr>
        <w:softHyphen/>
        <w:t>тов алгебраической пропедевтики (выражения с буквой, уравнения и их ре</w:t>
      </w:r>
      <w:r w:rsidRPr="00E431B5">
        <w:rPr>
          <w:rFonts w:ascii="Times New Roman" w:eastAsia="Arial" w:hAnsi="Times New Roman" w:cs="Times New Roman"/>
          <w:color w:val="000000"/>
          <w:sz w:val="24"/>
          <w:szCs w:val="24"/>
          <w:lang w:eastAsia="ru-RU"/>
        </w:rPr>
        <w:softHyphen/>
        <w:t xml:space="preserve">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w:t>
      </w:r>
      <w:r w:rsidRPr="00E431B5">
        <w:rPr>
          <w:rFonts w:ascii="Times New Roman" w:eastAsia="Arial" w:hAnsi="Times New Roman" w:cs="Times New Roman"/>
          <w:color w:val="000000"/>
          <w:sz w:val="24"/>
          <w:szCs w:val="24"/>
          <w:lang w:eastAsia="ru-RU"/>
        </w:rPr>
        <w:lastRenderedPageBreak/>
        <w:t>функциональной зависимости между величинами, обеспе</w:t>
      </w:r>
      <w:r w:rsidRPr="00E431B5">
        <w:rPr>
          <w:rFonts w:ascii="Times New Roman" w:eastAsia="Arial" w:hAnsi="Times New Roman" w:cs="Times New Roman"/>
          <w:color w:val="000000"/>
          <w:sz w:val="24"/>
          <w:szCs w:val="24"/>
          <w:lang w:eastAsia="ru-RU"/>
        </w:rPr>
        <w:softHyphen/>
        <w:t>чивает готовность выпускников начальных классов к дальнейшему освое</w:t>
      </w:r>
      <w:r w:rsidRPr="00E431B5">
        <w:rPr>
          <w:rFonts w:ascii="Times New Roman" w:eastAsia="Arial" w:hAnsi="Times New Roman" w:cs="Times New Roman"/>
          <w:color w:val="000000"/>
          <w:sz w:val="24"/>
          <w:szCs w:val="24"/>
          <w:lang w:eastAsia="ru-RU"/>
        </w:rPr>
        <w:softHyphen/>
        <w:t>нию алгебраического содержания школьного курса математики.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w:t>
      </w:r>
      <w:r w:rsidRPr="00E431B5">
        <w:rPr>
          <w:rFonts w:ascii="Times New Roman" w:eastAsia="Arial" w:hAnsi="Times New Roman" w:cs="Times New Roman"/>
          <w:color w:val="000000"/>
          <w:sz w:val="24"/>
          <w:szCs w:val="24"/>
          <w:lang w:eastAsia="ru-RU"/>
        </w:rPr>
        <w:softHyphen/>
        <w:t>цифику и требует более детального рассмотрения.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w:t>
      </w:r>
      <w:r w:rsidRPr="00E431B5">
        <w:rPr>
          <w:rFonts w:ascii="Times New Roman" w:eastAsia="Arial" w:hAnsi="Times New Roman" w:cs="Times New Roman"/>
          <w:color w:val="000000"/>
          <w:sz w:val="24"/>
          <w:szCs w:val="24"/>
          <w:lang w:eastAsia="ru-RU"/>
        </w:rPr>
        <w:softHyphen/>
        <w:t>вильное действие для ее решения. Решение некоторых задач основано на моделировании описанных в них взаимосвязей между данными и искомым.</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текстовых задач связано с формированием целого ряда умений: осознанно читать и анализировать содержание задачи (что извест</w:t>
      </w:r>
      <w:r w:rsidRPr="00E431B5">
        <w:rPr>
          <w:rFonts w:ascii="Times New Roman" w:eastAsia="Arial" w:hAnsi="Times New Roman" w:cs="Times New Roman"/>
          <w:color w:val="000000"/>
          <w:sz w:val="24"/>
          <w:szCs w:val="24"/>
          <w:lang w:eastAsia="ru-RU"/>
        </w:rPr>
        <w:softHyphen/>
        <w:t>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w:t>
      </w:r>
      <w:r w:rsidRPr="00E431B5">
        <w:rPr>
          <w:rFonts w:ascii="Times New Roman" w:eastAsia="Arial" w:hAnsi="Times New Roman" w:cs="Times New Roman"/>
          <w:color w:val="000000"/>
          <w:sz w:val="24"/>
          <w:szCs w:val="24"/>
          <w:lang w:eastAsia="ru-RU"/>
        </w:rPr>
        <w:softHyphen/>
        <w:t>рать наиболее рациональные; составлять план решения, обосновывая вы</w:t>
      </w:r>
      <w:r w:rsidRPr="00E431B5">
        <w:rPr>
          <w:rFonts w:ascii="Times New Roman" w:eastAsia="Arial" w:hAnsi="Times New Roman" w:cs="Times New Roman"/>
          <w:color w:val="000000"/>
          <w:sz w:val="24"/>
          <w:szCs w:val="24"/>
          <w:lang w:eastAsia="ru-RU"/>
        </w:rPr>
        <w:softHyphen/>
        <w:t>бор каждого арифметического действия; записывать решение (сначала по действиям, а в дальнейшем составляя выражение); производить необходи</w:t>
      </w:r>
      <w:r w:rsidRPr="00E431B5">
        <w:rPr>
          <w:rFonts w:ascii="Times New Roman" w:eastAsia="Arial" w:hAnsi="Times New Roman" w:cs="Times New Roman"/>
          <w:color w:val="000000"/>
          <w:sz w:val="24"/>
          <w:szCs w:val="24"/>
          <w:lang w:eastAsia="ru-RU"/>
        </w:rPr>
        <w:softHyphen/>
        <w:t>мые вычисления; устно давать полный ответ на вопрос задачи и проверять правильность ее решения; самостоятельно составлять задачи.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Работа с текстовыми задачами оказывает большое влияние на разви</w:t>
      </w:r>
      <w:r w:rsidRPr="00E431B5">
        <w:rPr>
          <w:rFonts w:ascii="Times New Roman" w:eastAsia="Arial" w:hAnsi="Times New Roman" w:cs="Times New Roman"/>
          <w:color w:val="000000"/>
          <w:sz w:val="24"/>
          <w:szCs w:val="24"/>
          <w:lang w:eastAsia="ru-RU"/>
        </w:rPr>
        <w:softHyphen/>
        <w:t>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w:t>
      </w:r>
      <w:r w:rsidRPr="00E431B5">
        <w:rPr>
          <w:rFonts w:ascii="Times New Roman" w:eastAsia="Arial" w:hAnsi="Times New Roman" w:cs="Times New Roman"/>
          <w:color w:val="000000"/>
          <w:sz w:val="24"/>
          <w:szCs w:val="24"/>
          <w:lang w:eastAsia="ru-RU"/>
        </w:rPr>
        <w:softHyphen/>
        <w:t>матике и усиливает мотивацию к ее изучению. Сюжетное содержание тек</w:t>
      </w:r>
      <w:r w:rsidRPr="00E431B5">
        <w:rPr>
          <w:rFonts w:ascii="Times New Roman" w:eastAsia="Arial" w:hAnsi="Times New Roman" w:cs="Times New Roman"/>
          <w:color w:val="000000"/>
          <w:sz w:val="24"/>
          <w:szCs w:val="24"/>
          <w:lang w:eastAsia="ru-RU"/>
        </w:rPr>
        <w:softHyphen/>
        <w:t>стовых задач, связанное, как правило, с жизнью семьи, класса, школы, со</w:t>
      </w:r>
      <w:r w:rsidRPr="00E431B5">
        <w:rPr>
          <w:rFonts w:ascii="Times New Roman" w:eastAsia="Arial" w:hAnsi="Times New Roman" w:cs="Times New Roman"/>
          <w:color w:val="000000"/>
          <w:sz w:val="24"/>
          <w:szCs w:val="24"/>
          <w:lang w:eastAsia="ru-RU"/>
        </w:rPr>
        <w:softHyphen/>
        <w:t>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w:t>
      </w:r>
      <w:r w:rsidRPr="00E431B5">
        <w:rPr>
          <w:rFonts w:ascii="Times New Roman" w:eastAsia="Arial" w:hAnsi="Times New Roman" w:cs="Times New Roman"/>
          <w:color w:val="000000"/>
          <w:sz w:val="24"/>
          <w:szCs w:val="24"/>
          <w:lang w:eastAsia="ru-RU"/>
        </w:rPr>
        <w:softHyphen/>
        <w:t>жительное отношение к семейным ценностям, бережное отношение к окру</w:t>
      </w:r>
      <w:r w:rsidRPr="00E431B5">
        <w:rPr>
          <w:rFonts w:ascii="Times New Roman" w:eastAsia="Arial" w:hAnsi="Times New Roman" w:cs="Times New Roman"/>
          <w:color w:val="000000"/>
          <w:sz w:val="24"/>
          <w:szCs w:val="24"/>
          <w:lang w:eastAsia="ru-RU"/>
        </w:rPr>
        <w:softHyphen/>
        <w:t>жающему миру, природе, духовным ценностям; развивает интерес к заняти</w:t>
      </w:r>
      <w:r w:rsidRPr="00E431B5">
        <w:rPr>
          <w:rFonts w:ascii="Times New Roman" w:eastAsia="Arial" w:hAnsi="Times New Roman" w:cs="Times New Roman"/>
          <w:color w:val="000000"/>
          <w:sz w:val="24"/>
          <w:szCs w:val="24"/>
          <w:lang w:eastAsia="ru-RU"/>
        </w:rPr>
        <w:softHyphen/>
        <w:t>ям в различных кружках и спортивных секциях; формирует установку на здоровый образ жизни.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При решении текстовых задач используется и совершенствуется зна</w:t>
      </w:r>
      <w:r w:rsidRPr="00E431B5">
        <w:rPr>
          <w:rFonts w:ascii="Times New Roman" w:eastAsia="Arial" w:hAnsi="Times New Roman" w:cs="Times New Roman"/>
          <w:color w:val="000000"/>
          <w:sz w:val="24"/>
          <w:szCs w:val="24"/>
          <w:lang w:eastAsia="ru-RU"/>
        </w:rPr>
        <w:softHyphen/>
        <w:t>ние основных математических понятий, отношений, взаимосвязей и законо</w:t>
      </w:r>
      <w:r w:rsidRPr="00E431B5">
        <w:rPr>
          <w:rFonts w:ascii="Times New Roman" w:eastAsia="Arial" w:hAnsi="Times New Roman" w:cs="Times New Roman"/>
          <w:color w:val="000000"/>
          <w:sz w:val="24"/>
          <w:szCs w:val="24"/>
          <w:lang w:eastAsia="ru-RU"/>
        </w:rPr>
        <w:softHyphen/>
        <w:t>мерностей. Работа с текстовыми задачами способствует осознанию смысла арифметических действий и математических отношений, пониманию взаи</w:t>
      </w:r>
      <w:r w:rsidRPr="00E431B5">
        <w:rPr>
          <w:rFonts w:ascii="Times New Roman" w:eastAsia="Arial" w:hAnsi="Times New Roman" w:cs="Times New Roman"/>
          <w:color w:val="000000"/>
          <w:sz w:val="24"/>
          <w:szCs w:val="24"/>
          <w:lang w:eastAsia="ru-RU"/>
        </w:rPr>
        <w:softHyphen/>
        <w:t>мосвязи между компонентами и результатами действий, осознанному ис</w:t>
      </w:r>
      <w:r w:rsidRPr="00E431B5">
        <w:rPr>
          <w:rFonts w:ascii="Times New Roman" w:eastAsia="Arial" w:hAnsi="Times New Roman" w:cs="Times New Roman"/>
          <w:color w:val="000000"/>
          <w:sz w:val="24"/>
          <w:szCs w:val="24"/>
          <w:lang w:eastAsia="ru-RU"/>
        </w:rPr>
        <w:softHyphen/>
        <w:t>пользованию действий.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w:t>
      </w:r>
      <w:r w:rsidRPr="00E431B5">
        <w:rPr>
          <w:rFonts w:ascii="Times New Roman" w:eastAsia="Arial" w:hAnsi="Times New Roman" w:cs="Times New Roman"/>
          <w:color w:val="000000"/>
          <w:sz w:val="24"/>
          <w:szCs w:val="24"/>
          <w:lang w:eastAsia="ru-RU"/>
        </w:rPr>
        <w:softHyphen/>
        <w:t>ражать точку, прямую и кривую линии, отрезок, луч, угол, ломаную, много</w:t>
      </w:r>
      <w:r w:rsidRPr="00E431B5">
        <w:rPr>
          <w:rFonts w:ascii="Times New Roman" w:eastAsia="Arial" w:hAnsi="Times New Roman" w:cs="Times New Roman"/>
          <w:color w:val="000000"/>
          <w:sz w:val="24"/>
          <w:szCs w:val="24"/>
          <w:lang w:eastAsia="ru-RU"/>
        </w:rPr>
        <w:softHyphen/>
        <w:t>угольник, различать окружность и круг. Они овладеют навыками работы с измерительными и чертежными инструментами (линейка, чертежный уголь</w:t>
      </w:r>
      <w:r w:rsidRPr="00E431B5">
        <w:rPr>
          <w:rFonts w:ascii="Times New Roman" w:eastAsia="Arial" w:hAnsi="Times New Roman" w:cs="Times New Roman"/>
          <w:color w:val="000000"/>
          <w:sz w:val="24"/>
          <w:szCs w:val="24"/>
          <w:lang w:eastAsia="ru-RU"/>
        </w:rPr>
        <w:softHyphen/>
        <w:t>ник, циркуль). В содержание включено знакомство с простейшими геомет</w:t>
      </w:r>
      <w:r w:rsidRPr="00E431B5">
        <w:rPr>
          <w:rFonts w:ascii="Times New Roman" w:eastAsia="Arial" w:hAnsi="Times New Roman" w:cs="Times New Roman"/>
          <w:color w:val="000000"/>
          <w:sz w:val="24"/>
          <w:szCs w:val="24"/>
          <w:lang w:eastAsia="ru-RU"/>
        </w:rPr>
        <w:softHyphen/>
        <w:t>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w:t>
      </w:r>
      <w:r w:rsidRPr="00E431B5">
        <w:rPr>
          <w:rFonts w:ascii="Times New Roman" w:eastAsia="Arial" w:hAnsi="Times New Roman" w:cs="Times New Roman"/>
          <w:color w:val="000000"/>
          <w:sz w:val="24"/>
          <w:szCs w:val="24"/>
          <w:lang w:eastAsia="ru-RU"/>
        </w:rPr>
        <w:softHyphen/>
        <w:t>са геометрии в основной школе.</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Программой предусмотрено целенаправленное формирование сово</w:t>
      </w:r>
      <w:r w:rsidRPr="00E431B5">
        <w:rPr>
          <w:rFonts w:ascii="Times New Roman" w:eastAsia="Arial" w:hAnsi="Times New Roman" w:cs="Times New Roman"/>
          <w:color w:val="000000"/>
          <w:sz w:val="24"/>
          <w:szCs w:val="24"/>
          <w:lang w:eastAsia="ru-RU"/>
        </w:rPr>
        <w:softHyphen/>
        <w:t>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w:t>
      </w:r>
      <w:r w:rsidRPr="00E431B5">
        <w:rPr>
          <w:rFonts w:ascii="Times New Roman" w:eastAsia="Arial" w:hAnsi="Times New Roman" w:cs="Times New Roman"/>
          <w:color w:val="000000"/>
          <w:sz w:val="24"/>
          <w:szCs w:val="24"/>
          <w:lang w:eastAsia="ru-RU"/>
        </w:rPr>
        <w:softHyphen/>
        <w:t>боткой, представлением новой информации, но и с созданием информаци</w:t>
      </w:r>
      <w:r w:rsidRPr="00E431B5">
        <w:rPr>
          <w:rFonts w:ascii="Times New Roman" w:eastAsia="Arial" w:hAnsi="Times New Roman" w:cs="Times New Roman"/>
          <w:color w:val="000000"/>
          <w:sz w:val="24"/>
          <w:szCs w:val="24"/>
          <w:lang w:eastAsia="ru-RU"/>
        </w:rPr>
        <w:softHyphen/>
        <w:t xml:space="preserve">онных объектов: </w:t>
      </w:r>
      <w:r w:rsidRPr="00E431B5">
        <w:rPr>
          <w:rFonts w:ascii="Times New Roman" w:eastAsia="Arial" w:hAnsi="Times New Roman" w:cs="Times New Roman"/>
          <w:color w:val="000000"/>
          <w:sz w:val="24"/>
          <w:szCs w:val="24"/>
          <w:lang w:eastAsia="ru-RU"/>
        </w:rPr>
        <w:lastRenderedPageBreak/>
        <w:t>стенгазет, книг, справочников. Новые информационные объекты создаются в основном в рамках проектной деятельности. Проект</w:t>
      </w:r>
      <w:r w:rsidRPr="00E431B5">
        <w:rPr>
          <w:rFonts w:ascii="Times New Roman" w:eastAsia="Arial" w:hAnsi="Times New Roman" w:cs="Times New Roman"/>
          <w:color w:val="000000"/>
          <w:sz w:val="24"/>
          <w:szCs w:val="24"/>
          <w:lang w:eastAsia="ru-RU"/>
        </w:rPr>
        <w:softHyphen/>
        <w:t>ная деятельность позволяет закрепить, расширить и углубить полученные на уроках знания, создает условия для творческого развития детей, форми</w:t>
      </w:r>
      <w:r w:rsidRPr="00E431B5">
        <w:rPr>
          <w:rFonts w:ascii="Times New Roman" w:eastAsia="Arial" w:hAnsi="Times New Roman" w:cs="Times New Roman"/>
          <w:color w:val="000000"/>
          <w:sz w:val="24"/>
          <w:szCs w:val="24"/>
          <w:lang w:eastAsia="ru-RU"/>
        </w:rPr>
        <w:softHyphen/>
        <w:t>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Предметное содержание программы направлено на последовательное формирование и отработку универсальных учебных действий, развитие ло</w:t>
      </w:r>
      <w:r w:rsidRPr="00E431B5">
        <w:rPr>
          <w:rFonts w:ascii="Times New Roman" w:eastAsia="Arial" w:hAnsi="Times New Roman" w:cs="Times New Roman"/>
          <w:color w:val="000000"/>
          <w:sz w:val="24"/>
          <w:szCs w:val="24"/>
          <w:lang w:eastAsia="ru-RU"/>
        </w:rPr>
        <w:softHyphen/>
        <w:t>гического и алгоритмического мышления, пространственного воображения и математической речи.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Большое внимание в программе уделяется формированию умений сравнивать математические объекты (числа, числовые выражения, различ</w:t>
      </w:r>
      <w:r w:rsidRPr="00E431B5">
        <w:rPr>
          <w:rFonts w:ascii="Times New Roman" w:eastAsia="Arial" w:hAnsi="Times New Roman" w:cs="Times New Roman"/>
          <w:color w:val="000000"/>
          <w:sz w:val="24"/>
          <w:szCs w:val="24"/>
          <w:lang w:eastAsia="ru-RU"/>
        </w:rPr>
        <w:softHyphen/>
        <w:t>ные величины, геометрические фигуры и т.д.), выделять их существенные признаки и свойства, проводить на этой основе классификацию, анализиро</w:t>
      </w:r>
      <w:r w:rsidRPr="00E431B5">
        <w:rPr>
          <w:rFonts w:ascii="Times New Roman" w:eastAsia="Arial" w:hAnsi="Times New Roman" w:cs="Times New Roman"/>
          <w:color w:val="000000"/>
          <w:sz w:val="24"/>
          <w:szCs w:val="24"/>
          <w:lang w:eastAsia="ru-RU"/>
        </w:rPr>
        <w:softHyphen/>
        <w:t>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w:t>
      </w:r>
      <w:r w:rsidRPr="00E431B5">
        <w:rPr>
          <w:rFonts w:ascii="Times New Roman" w:eastAsia="Arial" w:hAnsi="Times New Roman" w:cs="Times New Roman"/>
          <w:color w:val="000000"/>
          <w:sz w:val="24"/>
          <w:szCs w:val="24"/>
          <w:lang w:eastAsia="ru-RU"/>
        </w:rPr>
        <w:softHyphen/>
        <w:t>енные способы действий в измененные условия.</w:t>
      </w:r>
      <w:proofErr w:type="gramEnd"/>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Знание и понимание математических отношений и взаимозависимо</w:t>
      </w:r>
      <w:r w:rsidRPr="00E431B5">
        <w:rPr>
          <w:rFonts w:ascii="Times New Roman" w:eastAsia="Arial" w:hAnsi="Times New Roman" w:cs="Times New Roman"/>
          <w:color w:val="000000"/>
          <w:sz w:val="24"/>
          <w:szCs w:val="24"/>
          <w:lang w:eastAsia="ru-RU"/>
        </w:rPr>
        <w:softHyphen/>
        <w:t>стей между различными объектами (соотношение целого и части, пропор</w:t>
      </w:r>
      <w:r w:rsidRPr="00E431B5">
        <w:rPr>
          <w:rFonts w:ascii="Times New Roman" w:eastAsia="Arial" w:hAnsi="Times New Roman" w:cs="Times New Roman"/>
          <w:color w:val="000000"/>
          <w:sz w:val="24"/>
          <w:szCs w:val="24"/>
          <w:lang w:eastAsia="ru-RU"/>
        </w:rPr>
        <w:softHyphen/>
        <w:t>циональные зависимости величин, взаимное расположение объектов в про</w:t>
      </w:r>
      <w:r w:rsidRPr="00E431B5">
        <w:rPr>
          <w:rFonts w:ascii="Times New Roman" w:eastAsia="Arial" w:hAnsi="Times New Roman" w:cs="Times New Roman"/>
          <w:color w:val="000000"/>
          <w:sz w:val="24"/>
          <w:szCs w:val="24"/>
          <w:lang w:eastAsia="ru-RU"/>
        </w:rPr>
        <w:softHyphen/>
        <w:t>странстве и др.), их обобщение и распространение на расширенную об</w:t>
      </w:r>
      <w:r w:rsidRPr="00E431B5">
        <w:rPr>
          <w:rFonts w:ascii="Times New Roman" w:eastAsia="Arial" w:hAnsi="Times New Roman" w:cs="Times New Roman"/>
          <w:color w:val="000000"/>
          <w:sz w:val="24"/>
          <w:szCs w:val="24"/>
          <w:lang w:eastAsia="ru-RU"/>
        </w:rPr>
        <w:softHyphen/>
        <w:t>ласть приложения выступают как средство познания закономерностей, про</w:t>
      </w:r>
      <w:r w:rsidRPr="00E431B5">
        <w:rPr>
          <w:rFonts w:ascii="Times New Roman" w:eastAsia="Arial" w:hAnsi="Times New Roman" w:cs="Times New Roman"/>
          <w:color w:val="000000"/>
          <w:sz w:val="24"/>
          <w:szCs w:val="24"/>
          <w:lang w:eastAsia="ru-RU"/>
        </w:rPr>
        <w:softHyphen/>
        <w:t>исходящих в природе и в обществе. Это стимулирует развитие познава</w:t>
      </w:r>
      <w:r w:rsidRPr="00E431B5">
        <w:rPr>
          <w:rFonts w:ascii="Times New Roman" w:eastAsia="Arial" w:hAnsi="Times New Roman" w:cs="Times New Roman"/>
          <w:color w:val="000000"/>
          <w:sz w:val="24"/>
          <w:szCs w:val="24"/>
          <w:lang w:eastAsia="ru-RU"/>
        </w:rPr>
        <w:softHyphen/>
        <w:t>тельного интереса школьников, стремление к постоянному расширению знаний, совершенствованию освоенных способов действий.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Изучение математики способствует развитию алгоритмического мыш</w:t>
      </w:r>
      <w:r w:rsidRPr="00E431B5">
        <w:rPr>
          <w:rFonts w:ascii="Times New Roman" w:eastAsia="Arial" w:hAnsi="Times New Roman" w:cs="Times New Roman"/>
          <w:color w:val="000000"/>
          <w:sz w:val="24"/>
          <w:szCs w:val="24"/>
          <w:lang w:eastAsia="ru-RU"/>
        </w:rPr>
        <w:softHyphen/>
        <w:t>ления младших школьников. Программа предусматривает формирование умений действовать по предложенному алгоритму, самостоятельно состав</w:t>
      </w:r>
      <w:r w:rsidRPr="00E431B5">
        <w:rPr>
          <w:rFonts w:ascii="Times New Roman" w:eastAsia="Arial" w:hAnsi="Times New Roman" w:cs="Times New Roman"/>
          <w:color w:val="000000"/>
          <w:sz w:val="24"/>
          <w:szCs w:val="24"/>
          <w:lang w:eastAsia="ru-RU"/>
        </w:rPr>
        <w:softHyphen/>
        <w:t>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w:t>
      </w:r>
      <w:r w:rsidRPr="00E431B5">
        <w:rPr>
          <w:rFonts w:ascii="Times New Roman" w:eastAsia="Arial" w:hAnsi="Times New Roman" w:cs="Times New Roman"/>
          <w:color w:val="000000"/>
          <w:sz w:val="24"/>
          <w:szCs w:val="24"/>
          <w:lang w:eastAsia="ru-RU"/>
        </w:rPr>
        <w:softHyphen/>
        <w:t>тата. Развитие алгоритмического мышления послужит базой для успешного овладения компьютерной грамотностью.</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w:t>
      </w:r>
      <w:r w:rsidRPr="00E431B5">
        <w:rPr>
          <w:rFonts w:ascii="Times New Roman" w:eastAsia="Arial" w:hAnsi="Times New Roman" w:cs="Times New Roman"/>
          <w:color w:val="000000"/>
          <w:sz w:val="24"/>
          <w:szCs w:val="24"/>
          <w:lang w:eastAsia="ru-RU"/>
        </w:rPr>
        <w:softHyphen/>
        <w:t>пользованием математических терминов и понятий, задавать вопросы по ходу выполнения заданий, обосновывать правильность выполненных дей</w:t>
      </w:r>
      <w:r w:rsidRPr="00E431B5">
        <w:rPr>
          <w:rFonts w:ascii="Times New Roman" w:eastAsia="Arial" w:hAnsi="Times New Roman" w:cs="Times New Roman"/>
          <w:color w:val="000000"/>
          <w:sz w:val="24"/>
          <w:szCs w:val="24"/>
          <w:lang w:eastAsia="ru-RU"/>
        </w:rPr>
        <w:softHyphen/>
        <w:t>ствий, характеризовать результаты своего учебного труда и свои достиже</w:t>
      </w:r>
      <w:r w:rsidRPr="00E431B5">
        <w:rPr>
          <w:rFonts w:ascii="Times New Roman" w:eastAsia="Arial" w:hAnsi="Times New Roman" w:cs="Times New Roman"/>
          <w:color w:val="000000"/>
          <w:sz w:val="24"/>
          <w:szCs w:val="24"/>
          <w:lang w:eastAsia="ru-RU"/>
        </w:rPr>
        <w:softHyphen/>
        <w:t>ния в изучении этого предмета.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математическим языком, усвоение алгоритмов выполне</w:t>
      </w:r>
      <w:r w:rsidRPr="00E431B5">
        <w:rPr>
          <w:rFonts w:ascii="Times New Roman" w:eastAsia="Arial" w:hAnsi="Times New Roman" w:cs="Times New Roman"/>
          <w:color w:val="000000"/>
          <w:sz w:val="24"/>
          <w:szCs w:val="24"/>
          <w:lang w:eastAsia="ru-RU"/>
        </w:rPr>
        <w:softHyphen/>
        <w:t>ния действий, умения строить планы решения различных задач и прогнози</w:t>
      </w:r>
      <w:r w:rsidRPr="00E431B5">
        <w:rPr>
          <w:rFonts w:ascii="Times New Roman" w:eastAsia="Arial" w:hAnsi="Times New Roman" w:cs="Times New Roman"/>
          <w:color w:val="000000"/>
          <w:sz w:val="24"/>
          <w:szCs w:val="24"/>
          <w:lang w:eastAsia="ru-RU"/>
        </w:rPr>
        <w:softHyphen/>
        <w:t>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w:t>
      </w:r>
      <w:r w:rsidRPr="00E431B5">
        <w:rPr>
          <w:rFonts w:ascii="Times New Roman" w:eastAsia="Arial" w:hAnsi="Times New Roman" w:cs="Times New Roman"/>
          <w:color w:val="000000"/>
          <w:sz w:val="24"/>
          <w:szCs w:val="24"/>
          <w:lang w:eastAsia="ru-RU"/>
        </w:rPr>
        <w:softHyphen/>
        <w:t>ческого содержания создает условия для повышения логической культуры и совершенствования коммуникативной деятельности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w:t>
      </w:r>
      <w:r w:rsidRPr="00E431B5">
        <w:rPr>
          <w:rFonts w:ascii="Times New Roman" w:eastAsia="Arial" w:hAnsi="Times New Roman" w:cs="Times New Roman"/>
          <w:color w:val="000000"/>
          <w:sz w:val="24"/>
          <w:szCs w:val="24"/>
          <w:lang w:eastAsia="ru-RU"/>
        </w:rPr>
        <w:softHyphen/>
        <w:t>ствия с действиями одноклассников, оценивать собственные действия и действия отдельных учеников (пар, групп) в большой степени способствует содержание, связанное с поиском и сбором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Программа ориентирована на формирование умений использовать полученные знания для самостоятельного поиска новых знаний, для реше</w:t>
      </w:r>
      <w:r w:rsidRPr="00E431B5">
        <w:rPr>
          <w:rFonts w:ascii="Times New Roman" w:eastAsia="Arial" w:hAnsi="Times New Roman" w:cs="Times New Roman"/>
          <w:color w:val="000000"/>
          <w:sz w:val="24"/>
          <w:szCs w:val="24"/>
          <w:lang w:eastAsia="ru-RU"/>
        </w:rPr>
        <w:softHyphen/>
        <w:t>ния задач, возникающих в процессе различных видов деятельности, в том числе и в ходе изучения других школьных дисциплин.</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Математические знания и представления о числах, величинах, гео</w:t>
      </w:r>
      <w:r w:rsidRPr="00E431B5">
        <w:rPr>
          <w:rFonts w:ascii="Times New Roman" w:eastAsia="Arial" w:hAnsi="Times New Roman" w:cs="Times New Roman"/>
          <w:color w:val="000000"/>
          <w:sz w:val="24"/>
          <w:szCs w:val="24"/>
          <w:lang w:eastAsia="ru-RU"/>
        </w:rPr>
        <w:softHyphen/>
        <w:t>метрических фигурах лежат в основе формирования общей картины мира и познания законов его развития. Именно эти знания и представления необ</w:t>
      </w:r>
      <w:r w:rsidRPr="00E431B5">
        <w:rPr>
          <w:rFonts w:ascii="Times New Roman" w:eastAsia="Arial" w:hAnsi="Times New Roman" w:cs="Times New Roman"/>
          <w:color w:val="000000"/>
          <w:sz w:val="24"/>
          <w:szCs w:val="24"/>
          <w:lang w:eastAsia="ru-RU"/>
        </w:rPr>
        <w:softHyphen/>
        <w:t>ходимы для целостного восприятия объектов и явлений природы, много</w:t>
      </w:r>
      <w:r w:rsidRPr="00E431B5">
        <w:rPr>
          <w:rFonts w:ascii="Times New Roman" w:eastAsia="Arial" w:hAnsi="Times New Roman" w:cs="Times New Roman"/>
          <w:color w:val="000000"/>
          <w:sz w:val="24"/>
          <w:szCs w:val="24"/>
          <w:lang w:eastAsia="ru-RU"/>
        </w:rPr>
        <w:softHyphen/>
        <w:t>численных памятников культуры, сокровищ искусства.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Обучение младших школьников математике на основе данной про</w:t>
      </w:r>
      <w:r w:rsidRPr="00E431B5">
        <w:rPr>
          <w:rFonts w:ascii="Times New Roman" w:eastAsia="Arial" w:hAnsi="Times New Roman" w:cs="Times New Roman"/>
          <w:color w:val="000000"/>
          <w:sz w:val="24"/>
          <w:szCs w:val="24"/>
          <w:lang w:eastAsia="ru-RU"/>
        </w:rPr>
        <w:softHyphen/>
        <w:t>граммы способствует развитию и совершенствованию основных познава</w:t>
      </w:r>
      <w:r w:rsidRPr="00E431B5">
        <w:rPr>
          <w:rFonts w:ascii="Times New Roman" w:eastAsia="Arial" w:hAnsi="Times New Roman" w:cs="Times New Roman"/>
          <w:color w:val="000000"/>
          <w:sz w:val="24"/>
          <w:szCs w:val="24"/>
          <w:lang w:eastAsia="ru-RU"/>
        </w:rPr>
        <w:softHyphen/>
        <w:t>тельных процессов (включая воображение и мышление, память и речь). Де</w:t>
      </w:r>
      <w:r w:rsidRPr="00E431B5">
        <w:rPr>
          <w:rFonts w:ascii="Times New Roman" w:eastAsia="Arial" w:hAnsi="Times New Roman" w:cs="Times New Roman"/>
          <w:color w:val="000000"/>
          <w:sz w:val="24"/>
          <w:szCs w:val="24"/>
          <w:lang w:eastAsia="ru-RU"/>
        </w:rPr>
        <w:softHyphen/>
        <w:t>ти научатся не только самостоятельно решать поставленные задачи мате</w:t>
      </w:r>
      <w:r w:rsidRPr="00E431B5">
        <w:rPr>
          <w:rFonts w:ascii="Times New Roman" w:eastAsia="Arial" w:hAnsi="Times New Roman" w:cs="Times New Roman"/>
          <w:color w:val="000000"/>
          <w:sz w:val="24"/>
          <w:szCs w:val="24"/>
          <w:lang w:eastAsia="ru-RU"/>
        </w:rPr>
        <w:softHyphen/>
        <w:t>матическими способами, но и описывать на языке математики выполненные действия и их результаты, планировать, контролировать и оценивать спо</w:t>
      </w:r>
      <w:r w:rsidRPr="00E431B5">
        <w:rPr>
          <w:rFonts w:ascii="Times New Roman" w:eastAsia="Arial" w:hAnsi="Times New Roman" w:cs="Times New Roman"/>
          <w:color w:val="000000"/>
          <w:sz w:val="24"/>
          <w:szCs w:val="24"/>
          <w:lang w:eastAsia="ru-RU"/>
        </w:rPr>
        <w:softHyphen/>
        <w:t>собы действий и сами действия, делать выводы и обобщения, доказывать их правильность. Освоение курса обеспечивает развитие творческих спо</w:t>
      </w:r>
      <w:r w:rsidRPr="00E431B5">
        <w:rPr>
          <w:rFonts w:ascii="Times New Roman" w:eastAsia="Arial" w:hAnsi="Times New Roman" w:cs="Times New Roman"/>
          <w:color w:val="000000"/>
          <w:sz w:val="24"/>
          <w:szCs w:val="24"/>
          <w:lang w:eastAsia="ru-RU"/>
        </w:rPr>
        <w:softHyphen/>
        <w:t>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Содержание курса имеет концентрическое строение, отражающее по</w:t>
      </w:r>
      <w:r w:rsidRPr="00E431B5">
        <w:rPr>
          <w:rFonts w:ascii="Times New Roman" w:eastAsia="Arial" w:hAnsi="Times New Roman" w:cs="Times New Roman"/>
          <w:color w:val="000000"/>
          <w:sz w:val="24"/>
          <w:szCs w:val="24"/>
          <w:lang w:eastAsia="ru-RU"/>
        </w:rPr>
        <w:softHyphen/>
        <w:t>следовательное расширение области чисел. Такая структура позволяет со</w:t>
      </w:r>
      <w:r w:rsidRPr="00E431B5">
        <w:rPr>
          <w:rFonts w:ascii="Times New Roman" w:eastAsia="Arial" w:hAnsi="Times New Roman" w:cs="Times New Roman"/>
          <w:color w:val="000000"/>
          <w:sz w:val="24"/>
          <w:szCs w:val="24"/>
          <w:lang w:eastAsia="ru-RU"/>
        </w:rPr>
        <w:softHyphen/>
        <w:t>блюдать необходимую постепенность в нарастании сложности учебного ма</w:t>
      </w:r>
      <w:r w:rsidRPr="00E431B5">
        <w:rPr>
          <w:rFonts w:ascii="Times New Roman" w:eastAsia="Arial" w:hAnsi="Times New Roman" w:cs="Times New Roman"/>
          <w:color w:val="000000"/>
          <w:sz w:val="24"/>
          <w:szCs w:val="24"/>
          <w:lang w:eastAsia="ru-RU"/>
        </w:rPr>
        <w:softHyphen/>
        <w:t>териала, создает хорошие условия для углубления формируемых знаний, от</w:t>
      </w:r>
      <w:r w:rsidRPr="00E431B5">
        <w:rPr>
          <w:rFonts w:ascii="Times New Roman" w:eastAsia="Arial" w:hAnsi="Times New Roman" w:cs="Times New Roman"/>
          <w:color w:val="000000"/>
          <w:sz w:val="24"/>
          <w:szCs w:val="24"/>
          <w:lang w:eastAsia="ru-RU"/>
        </w:rPr>
        <w:softHyphen/>
        <w:t>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Структура содержания определяет такую последовательность изуче</w:t>
      </w:r>
      <w:r w:rsidRPr="00E431B5">
        <w:rPr>
          <w:rFonts w:ascii="Times New Roman" w:eastAsia="Arial" w:hAnsi="Times New Roman" w:cs="Times New Roman"/>
          <w:color w:val="000000"/>
          <w:sz w:val="24"/>
          <w:szCs w:val="24"/>
          <w:lang w:eastAsia="ru-RU"/>
        </w:rPr>
        <w:softHyphen/>
        <w:t>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w:t>
      </w:r>
      <w:r w:rsidRPr="00E431B5">
        <w:rPr>
          <w:rFonts w:ascii="Times New Roman" w:eastAsia="Arial" w:hAnsi="Times New Roman" w:cs="Times New Roman"/>
          <w:color w:val="000000"/>
          <w:sz w:val="24"/>
          <w:szCs w:val="24"/>
          <w:lang w:eastAsia="ru-RU"/>
        </w:rPr>
        <w:softHyphen/>
        <w:t>нове изучаемых математических фактов, осознание связей между рассмат</w:t>
      </w:r>
      <w:r w:rsidRPr="00E431B5">
        <w:rPr>
          <w:rFonts w:ascii="Times New Roman" w:eastAsia="Arial" w:hAnsi="Times New Roman" w:cs="Times New Roman"/>
          <w:color w:val="000000"/>
          <w:sz w:val="24"/>
          <w:szCs w:val="24"/>
          <w:lang w:eastAsia="ru-RU"/>
        </w:rPr>
        <w:softHyphen/>
        <w:t>риваемыми явлениями. Сближенное во времени изучение связанных между собой понятий, действий, задач дает возможность сопоставлять, сравни</w:t>
      </w:r>
      <w:r w:rsidRPr="00E431B5">
        <w:rPr>
          <w:rFonts w:ascii="Times New Roman" w:eastAsia="Arial" w:hAnsi="Times New Roman" w:cs="Times New Roman"/>
          <w:color w:val="000000"/>
          <w:sz w:val="24"/>
          <w:szCs w:val="24"/>
          <w:lang w:eastAsia="ru-RU"/>
        </w:rPr>
        <w:softHyphen/>
        <w:t>вать, противопоставлять их в учебном процессе, выявлять сходства и раз</w:t>
      </w:r>
      <w:r w:rsidRPr="00E431B5">
        <w:rPr>
          <w:rFonts w:ascii="Times New Roman" w:eastAsia="Arial" w:hAnsi="Times New Roman" w:cs="Times New Roman"/>
          <w:color w:val="000000"/>
          <w:sz w:val="24"/>
          <w:szCs w:val="24"/>
          <w:lang w:eastAsia="ru-RU"/>
        </w:rPr>
        <w:softHyphen/>
        <w:t>личия в рассматриваемых фактах.</w:t>
      </w:r>
    </w:p>
    <w:p w:rsidR="00E431B5" w:rsidRPr="00E431B5" w:rsidRDefault="00E431B5" w:rsidP="00E431B5">
      <w:pPr>
        <w:framePr w:wrap="notBeside" w:vAnchor="text" w:hAnchor="text" w:xAlign="center" w:y="1"/>
        <w:spacing w:after="0"/>
        <w:jc w:val="both"/>
        <w:rPr>
          <w:rFonts w:ascii="Times New Roman" w:eastAsia="Arial Unicode MS" w:hAnsi="Times New Roman" w:cs="Times New Roman"/>
          <w:color w:val="000000"/>
          <w:sz w:val="24"/>
          <w:szCs w:val="24"/>
          <w:lang w:eastAsia="ru-RU"/>
        </w:rPr>
      </w:pPr>
    </w:p>
    <w:p w:rsidR="00E431B5" w:rsidRPr="00E431B5" w:rsidRDefault="00E431B5" w:rsidP="006758EE">
      <w:pPr>
        <w:keepNext/>
        <w:keepLines/>
        <w:numPr>
          <w:ilvl w:val="5"/>
          <w:numId w:val="273"/>
        </w:numPr>
        <w:spacing w:after="0"/>
        <w:ind w:left="708"/>
        <w:jc w:val="center"/>
        <w:outlineLvl w:val="2"/>
        <w:rPr>
          <w:rFonts w:ascii="Times New Roman" w:eastAsia="Arial" w:hAnsi="Times New Roman" w:cs="Times New Roman"/>
          <w:b/>
          <w:bCs/>
          <w:color w:val="000000"/>
          <w:sz w:val="24"/>
          <w:szCs w:val="24"/>
          <w:lang w:eastAsia="ru-RU"/>
        </w:rPr>
      </w:pPr>
      <w:bookmarkStart w:id="75" w:name="bookmark15"/>
      <w:r w:rsidRPr="00E431B5">
        <w:rPr>
          <w:rFonts w:ascii="Times New Roman" w:eastAsia="Arial" w:hAnsi="Times New Roman" w:cs="Times New Roman"/>
          <w:b/>
          <w:bCs/>
          <w:color w:val="000000"/>
          <w:sz w:val="24"/>
          <w:szCs w:val="24"/>
          <w:lang w:eastAsia="ru-RU"/>
        </w:rPr>
        <w:t>Место учебного предмета «Математика» в учебном плане</w:t>
      </w:r>
      <w:bookmarkEnd w:id="75"/>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На изучение математики в каждом классе начальной школы отводится по 4 </w:t>
      </w:r>
      <w:proofErr w:type="gramStart"/>
      <w:r w:rsidRPr="00E431B5">
        <w:rPr>
          <w:rFonts w:ascii="Times New Roman" w:eastAsia="Arial" w:hAnsi="Times New Roman" w:cs="Times New Roman"/>
          <w:color w:val="000000"/>
          <w:sz w:val="24"/>
          <w:szCs w:val="24"/>
          <w:lang w:eastAsia="ru-RU"/>
        </w:rPr>
        <w:t>академических</w:t>
      </w:r>
      <w:proofErr w:type="gramEnd"/>
      <w:r w:rsidRPr="00E431B5">
        <w:rPr>
          <w:rFonts w:ascii="Times New Roman" w:eastAsia="Arial" w:hAnsi="Times New Roman" w:cs="Times New Roman"/>
          <w:color w:val="000000"/>
          <w:sz w:val="24"/>
          <w:szCs w:val="24"/>
          <w:lang w:eastAsia="ru-RU"/>
        </w:rPr>
        <w:t xml:space="preserve"> часа в неделю. Курс рассчитан на 540 академических часов: </w:t>
      </w:r>
    </w:p>
    <w:p w:rsidR="00E431B5" w:rsidRPr="00E431B5" w:rsidRDefault="00E431B5" w:rsidP="006758EE">
      <w:pPr>
        <w:numPr>
          <w:ilvl w:val="0"/>
          <w:numId w:val="345"/>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в 1-м классе – 132 </w:t>
      </w:r>
      <w:proofErr w:type="gramStart"/>
      <w:r w:rsidRPr="00E431B5">
        <w:rPr>
          <w:rFonts w:ascii="Times New Roman" w:eastAsia="Arial" w:hAnsi="Times New Roman" w:cs="Times New Roman"/>
          <w:color w:val="000000"/>
          <w:sz w:val="24"/>
          <w:szCs w:val="24"/>
          <w:lang w:eastAsia="ru-RU"/>
        </w:rPr>
        <w:t>академических</w:t>
      </w:r>
      <w:proofErr w:type="gramEnd"/>
      <w:r w:rsidRPr="00E431B5">
        <w:rPr>
          <w:rFonts w:ascii="Times New Roman" w:eastAsia="Arial" w:hAnsi="Times New Roman" w:cs="Times New Roman"/>
          <w:color w:val="000000"/>
          <w:sz w:val="24"/>
          <w:szCs w:val="24"/>
          <w:lang w:eastAsia="ru-RU"/>
        </w:rPr>
        <w:t xml:space="preserve"> часа (33 учебные недели), </w:t>
      </w:r>
    </w:p>
    <w:p w:rsidR="00E431B5" w:rsidRPr="00E431B5" w:rsidRDefault="00E431B5" w:rsidP="006758EE">
      <w:pPr>
        <w:numPr>
          <w:ilvl w:val="0"/>
          <w:numId w:val="345"/>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во 2-4-х классах – по 136 академических часов (34 учебные недели в каждом классе).</w:t>
      </w:r>
      <w:bookmarkStart w:id="76" w:name="bookmark17"/>
    </w:p>
    <w:p w:rsidR="00E431B5" w:rsidRPr="00E431B5" w:rsidRDefault="00E431B5" w:rsidP="00E431B5">
      <w:pPr>
        <w:spacing w:after="0"/>
        <w:ind w:left="720"/>
        <w:contextualSpacing/>
        <w:jc w:val="both"/>
        <w:rPr>
          <w:rFonts w:ascii="Times New Roman" w:eastAsia="Arial" w:hAnsi="Times New Roman" w:cs="Times New Roman"/>
          <w:color w:val="000000"/>
          <w:sz w:val="24"/>
          <w:szCs w:val="24"/>
          <w:lang w:eastAsia="ru-RU"/>
        </w:rPr>
      </w:pPr>
    </w:p>
    <w:p w:rsidR="00E431B5" w:rsidRPr="00E431B5" w:rsidRDefault="00E431B5" w:rsidP="00E431B5">
      <w:pPr>
        <w:spacing w:after="0"/>
        <w:contextualSpacing/>
        <w:jc w:val="center"/>
        <w:rPr>
          <w:rFonts w:ascii="Times New Roman" w:eastAsia="Arial" w:hAnsi="Times New Roman"/>
          <w:color w:val="000000"/>
          <w:sz w:val="24"/>
          <w:szCs w:val="24"/>
          <w:lang w:eastAsia="ru-RU"/>
        </w:rPr>
      </w:pPr>
      <w:r w:rsidRPr="00E431B5">
        <w:rPr>
          <w:rFonts w:ascii="Times New Roman" w:eastAsia="Arial" w:hAnsi="Times New Roman"/>
          <w:b/>
          <w:bCs/>
          <w:color w:val="000000"/>
          <w:sz w:val="24"/>
          <w:szCs w:val="24"/>
          <w:lang w:eastAsia="ru-RU"/>
        </w:rPr>
        <w:t>4.  Личностные, метапредметные и предметные результаты освоения учебного предмета</w:t>
      </w:r>
      <w:bookmarkEnd w:id="76"/>
      <w:r w:rsidRPr="00E431B5">
        <w:rPr>
          <w:rFonts w:ascii="Times New Roman" w:eastAsia="Arial" w:hAnsi="Times New Roman"/>
          <w:b/>
          <w:bCs/>
          <w:color w:val="000000"/>
          <w:sz w:val="24"/>
          <w:szCs w:val="24"/>
          <w:lang w:eastAsia="ru-RU"/>
        </w:rPr>
        <w:t xml:space="preserve"> «Математика»</w:t>
      </w:r>
      <w:bookmarkStart w:id="77" w:name="bookmark18"/>
    </w:p>
    <w:p w:rsidR="00E431B5" w:rsidRPr="00E431B5" w:rsidRDefault="00E431B5" w:rsidP="00E431B5">
      <w:pPr>
        <w:spacing w:after="0"/>
        <w:contextualSpacing/>
        <w:rPr>
          <w:rFonts w:ascii="Times New Roman" w:eastAsia="Arial" w:hAnsi="Times New Roman"/>
          <w:b/>
          <w:bCs/>
          <w:i/>
          <w:iCs/>
          <w:color w:val="000000"/>
          <w:sz w:val="24"/>
          <w:szCs w:val="24"/>
          <w:lang w:eastAsia="ru-RU"/>
        </w:rPr>
      </w:pPr>
    </w:p>
    <w:p w:rsidR="00E431B5" w:rsidRPr="00E431B5" w:rsidRDefault="00E431B5" w:rsidP="00E431B5">
      <w:pPr>
        <w:spacing w:after="0"/>
        <w:contextualSpacing/>
        <w:rPr>
          <w:rFonts w:ascii="Times New Roman" w:eastAsia="Arial" w:hAnsi="Times New Roman"/>
          <w:b/>
          <w:bCs/>
          <w:i/>
          <w:iCs/>
          <w:color w:val="000000"/>
          <w:sz w:val="24"/>
          <w:szCs w:val="24"/>
          <w:lang w:eastAsia="ru-RU"/>
        </w:rPr>
      </w:pPr>
      <w:r w:rsidRPr="00E431B5">
        <w:rPr>
          <w:rFonts w:ascii="Times New Roman" w:eastAsia="Arial" w:hAnsi="Times New Roman"/>
          <w:b/>
          <w:bCs/>
          <w:i/>
          <w:iCs/>
          <w:color w:val="000000"/>
          <w:sz w:val="24"/>
          <w:szCs w:val="24"/>
          <w:lang w:eastAsia="ru-RU"/>
        </w:rPr>
        <w:t>Личностные результаты:</w:t>
      </w:r>
      <w:bookmarkEnd w:id="77"/>
    </w:p>
    <w:p w:rsidR="00E431B5" w:rsidRPr="00E431B5" w:rsidRDefault="00E431B5" w:rsidP="006758EE">
      <w:pPr>
        <w:numPr>
          <w:ilvl w:val="0"/>
          <w:numId w:val="349"/>
        </w:numPr>
        <w:spacing w:after="0"/>
        <w:contextualSpacing/>
        <w:rPr>
          <w:rFonts w:ascii="Times New Roman" w:eastAsia="Arial" w:hAnsi="Times New Roman"/>
          <w:color w:val="000000"/>
          <w:sz w:val="24"/>
          <w:szCs w:val="24"/>
          <w:lang w:val="en-US" w:eastAsia="ru-RU"/>
        </w:rPr>
      </w:pPr>
      <w:r w:rsidRPr="00E431B5">
        <w:rPr>
          <w:rFonts w:ascii="Times New Roman" w:eastAsia="Arial" w:hAnsi="Times New Roman" w:cs="Times New Roman"/>
          <w:bCs/>
          <w:iCs/>
          <w:color w:val="000000"/>
          <w:sz w:val="24"/>
          <w:szCs w:val="24"/>
          <w:lang w:eastAsia="ru-RU"/>
        </w:rPr>
        <w:t>ч</w:t>
      </w:r>
      <w:r w:rsidRPr="00E431B5">
        <w:rPr>
          <w:rFonts w:ascii="Times New Roman" w:eastAsia="Arial" w:hAnsi="Times New Roman" w:cs="Times New Roman"/>
          <w:color w:val="000000"/>
          <w:sz w:val="24"/>
          <w:szCs w:val="24"/>
          <w:lang w:eastAsia="ru-RU"/>
        </w:rPr>
        <w:t xml:space="preserve">увство гордости за свою Родину, российский народ и историю </w:t>
      </w:r>
      <w:r w:rsidRPr="00E431B5">
        <w:rPr>
          <w:rFonts w:ascii="Times New Roman" w:eastAsia="Arial" w:hAnsi="Times New Roman" w:cs="Times New Roman"/>
          <w:color w:val="000000"/>
          <w:sz w:val="24"/>
          <w:szCs w:val="24"/>
          <w:lang w:val="en-US" w:eastAsia="ru-RU"/>
        </w:rPr>
        <w:t>России;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t>сознание роли своей страны в мировом развитии, уважительное отношение к семейным ценностям, бережное отношение к окружающему миру;</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proofErr w:type="gramStart"/>
      <w:r w:rsidRPr="00E431B5">
        <w:rPr>
          <w:rFonts w:ascii="Times New Roman" w:eastAsia="Arial" w:hAnsi="Times New Roman" w:cs="Times New Roman"/>
          <w:color w:val="000000"/>
          <w:sz w:val="24"/>
          <w:szCs w:val="24"/>
          <w:lang w:val="en-US" w:eastAsia="ru-RU"/>
        </w:rPr>
        <w:t>целостное</w:t>
      </w:r>
      <w:proofErr w:type="gramEnd"/>
      <w:r w:rsidRPr="00E431B5">
        <w:rPr>
          <w:rFonts w:ascii="Times New Roman" w:eastAsia="Arial" w:hAnsi="Times New Roman" w:cs="Times New Roman"/>
          <w:color w:val="000000"/>
          <w:sz w:val="24"/>
          <w:szCs w:val="24"/>
          <w:lang w:val="en-US" w:eastAsia="ru-RU"/>
        </w:rPr>
        <w:t xml:space="preserve"> восприятие окружающего мира.</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t>Развитая мотивация учебной деятельности и личностного смысла учения, заинтересованность в приобретении и расширении знаний и спосо</w:t>
      </w:r>
      <w:r w:rsidRPr="00E431B5">
        <w:rPr>
          <w:rFonts w:ascii="Times New Roman" w:eastAsia="Arial" w:hAnsi="Times New Roman" w:cs="Times New Roman"/>
          <w:color w:val="000000"/>
          <w:sz w:val="24"/>
          <w:szCs w:val="24"/>
          <w:lang w:eastAsia="ru-RU"/>
        </w:rPr>
        <w:softHyphen/>
        <w:t>бов действий, творческий подход к выполнению заданий.</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t>Рефлексивная самооценка, умение анализировать свои действия и управлять ими.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Навыки сотрудничества </w:t>
      </w:r>
      <w:proofErr w:type="gramStart"/>
      <w:r w:rsidRPr="00E431B5">
        <w:rPr>
          <w:rFonts w:ascii="Times New Roman" w:eastAsia="Arial" w:hAnsi="Times New Roman" w:cs="Times New Roman"/>
          <w:color w:val="000000"/>
          <w:sz w:val="24"/>
          <w:szCs w:val="24"/>
          <w:lang w:eastAsia="ru-RU"/>
        </w:rPr>
        <w:t>со</w:t>
      </w:r>
      <w:proofErr w:type="gramEnd"/>
      <w:r w:rsidRPr="00E431B5">
        <w:rPr>
          <w:rFonts w:ascii="Times New Roman" w:eastAsia="Arial" w:hAnsi="Times New Roman" w:cs="Times New Roman"/>
          <w:color w:val="000000"/>
          <w:sz w:val="24"/>
          <w:szCs w:val="24"/>
          <w:lang w:eastAsia="ru-RU"/>
        </w:rPr>
        <w:t xml:space="preserve"> взрослыми и сверстниками.</w:t>
      </w:r>
    </w:p>
    <w:p w:rsidR="00E431B5" w:rsidRPr="00E431B5" w:rsidRDefault="00E431B5" w:rsidP="006758EE">
      <w:pPr>
        <w:numPr>
          <w:ilvl w:val="0"/>
          <w:numId w:val="349"/>
        </w:numPr>
        <w:spacing w:after="0"/>
        <w:contextualSpacing/>
        <w:rPr>
          <w:rFonts w:ascii="Times New Roman" w:eastAsia="Arial" w:hAnsi="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Установка на здоровый образ жизни, наличие мотивации к творче</w:t>
      </w:r>
      <w:r w:rsidRPr="00E431B5">
        <w:rPr>
          <w:rFonts w:ascii="Times New Roman" w:eastAsia="Arial" w:hAnsi="Times New Roman" w:cs="Times New Roman"/>
          <w:color w:val="000000"/>
          <w:sz w:val="24"/>
          <w:szCs w:val="24"/>
          <w:lang w:eastAsia="ru-RU"/>
        </w:rPr>
        <w:softHyphen/>
        <w:t>скому труду, к работе на результат.</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Метапредметные результаты:</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Способность принимать и сохранять цели и задачи учебной дея</w:t>
      </w:r>
      <w:r w:rsidRPr="00E431B5">
        <w:rPr>
          <w:rFonts w:ascii="Times New Roman" w:eastAsia="Arial" w:hAnsi="Times New Roman" w:cs="Times New Roman"/>
          <w:color w:val="000000"/>
          <w:sz w:val="24"/>
          <w:szCs w:val="24"/>
          <w:lang w:eastAsia="ru-RU"/>
        </w:rPr>
        <w:softHyphen/>
        <w:t>тельности, находить средства и способы ее осуществления.</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способами выполнения заданий творческого и поиско</w:t>
      </w:r>
      <w:r w:rsidRPr="00E431B5">
        <w:rPr>
          <w:rFonts w:ascii="Times New Roman" w:eastAsia="Arial" w:hAnsi="Times New Roman" w:cs="Times New Roman"/>
          <w:color w:val="000000"/>
          <w:sz w:val="24"/>
          <w:szCs w:val="24"/>
          <w:lang w:eastAsia="ru-RU"/>
        </w:rPr>
        <w:softHyphen/>
        <w:t>вого характера.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Умения планировать, контролировать и оценивать учебные дей</w:t>
      </w:r>
      <w:r w:rsidRPr="00E431B5">
        <w:rPr>
          <w:rFonts w:ascii="Times New Roman" w:eastAsia="Arial" w:hAnsi="Times New Roman" w:cs="Times New Roman"/>
          <w:color w:val="000000"/>
          <w:sz w:val="24"/>
          <w:szCs w:val="24"/>
          <w:lang w:eastAsia="ru-RU"/>
        </w:rPr>
        <w:softHyphen/>
        <w:t>ствия в соответствии с поставленной задачей и условиями ее выполнения, определять наиболее эффективные способы достижения результата.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Способность использовать знаково-символические средства пред</w:t>
      </w:r>
      <w:r w:rsidRPr="00E431B5">
        <w:rPr>
          <w:rFonts w:ascii="Times New Roman" w:eastAsia="Arial" w:hAnsi="Times New Roman" w:cs="Times New Roman"/>
          <w:color w:val="000000"/>
          <w:sz w:val="24"/>
          <w:szCs w:val="24"/>
          <w:lang w:eastAsia="ru-RU"/>
        </w:rPr>
        <w:softHyphen/>
        <w:t>ставления информации для создания моделей изучаемых объектов и про</w:t>
      </w:r>
      <w:r w:rsidRPr="00E431B5">
        <w:rPr>
          <w:rFonts w:ascii="Times New Roman" w:eastAsia="Arial" w:hAnsi="Times New Roman" w:cs="Times New Roman"/>
          <w:color w:val="000000"/>
          <w:sz w:val="24"/>
          <w:szCs w:val="24"/>
          <w:lang w:eastAsia="ru-RU"/>
        </w:rPr>
        <w:softHyphen/>
        <w:t>цессов, схем решения учебно-познавательных и практических задач.</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Использование речевых средств и средств информационных и коммуникационных технологий для решения коммуникативных и познава</w:t>
      </w:r>
      <w:r w:rsidRPr="00E431B5">
        <w:rPr>
          <w:rFonts w:ascii="Times New Roman" w:eastAsia="Arial" w:hAnsi="Times New Roman" w:cs="Times New Roman"/>
          <w:color w:val="000000"/>
          <w:sz w:val="24"/>
          <w:szCs w:val="24"/>
          <w:lang w:eastAsia="ru-RU"/>
        </w:rPr>
        <w:softHyphen/>
        <w:t>тельных задач.</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Использование различных способов поиска (в справочных источни</w:t>
      </w:r>
      <w:r w:rsidRPr="00E431B5">
        <w:rPr>
          <w:rFonts w:ascii="Times New Roman" w:eastAsia="Arial" w:hAnsi="Times New Roman" w:cs="Times New Roman"/>
          <w:color w:val="000000"/>
          <w:sz w:val="24"/>
          <w:szCs w:val="24"/>
          <w:lang w:eastAsia="ru-RU"/>
        </w:rPr>
        <w:softHyphen/>
        <w:t>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w:t>
      </w:r>
      <w:r w:rsidRPr="00E431B5">
        <w:rPr>
          <w:rFonts w:ascii="Times New Roman" w:eastAsia="Arial" w:hAnsi="Times New Roman" w:cs="Times New Roman"/>
          <w:color w:val="000000"/>
          <w:sz w:val="24"/>
          <w:szCs w:val="24"/>
          <w:lang w:eastAsia="ru-RU"/>
        </w:rPr>
        <w:softHyphen/>
        <w:t>ютера, фиксировать (записывать) результаты измерения величин и анали</w:t>
      </w:r>
      <w:r w:rsidRPr="00E431B5">
        <w:rPr>
          <w:rFonts w:ascii="Times New Roman" w:eastAsia="Arial" w:hAnsi="Times New Roman" w:cs="Times New Roman"/>
          <w:color w:val="000000"/>
          <w:sz w:val="24"/>
          <w:szCs w:val="24"/>
          <w:lang w:eastAsia="ru-RU"/>
        </w:rPr>
        <w:softHyphen/>
        <w:t>зировать изображения, звуки, готовить свое выступление и выступать с аудио-, виде</w:t>
      </w:r>
      <w:proofErr w:type="gramStart"/>
      <w:r w:rsidRPr="00E431B5">
        <w:rPr>
          <w:rFonts w:ascii="Times New Roman" w:eastAsia="Arial" w:hAnsi="Times New Roman" w:cs="Times New Roman"/>
          <w:color w:val="000000"/>
          <w:sz w:val="24"/>
          <w:szCs w:val="24"/>
          <w:lang w:eastAsia="ru-RU"/>
        </w:rPr>
        <w:t>о-</w:t>
      </w:r>
      <w:proofErr w:type="gramEnd"/>
      <w:r w:rsidRPr="00E431B5">
        <w:rPr>
          <w:rFonts w:ascii="Times New Roman" w:eastAsia="Arial" w:hAnsi="Times New Roman" w:cs="Times New Roman"/>
          <w:color w:val="000000"/>
          <w:sz w:val="24"/>
          <w:szCs w:val="24"/>
          <w:lang w:eastAsia="ru-RU"/>
        </w:rPr>
        <w:t xml:space="preserve"> и графическим сопровождением.</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w:t>
      </w:r>
      <w:r w:rsidRPr="00E431B5">
        <w:rPr>
          <w:rFonts w:ascii="Times New Roman" w:eastAsia="Arial" w:hAnsi="Times New Roman" w:cs="Times New Roman"/>
          <w:color w:val="000000"/>
          <w:sz w:val="24"/>
          <w:szCs w:val="24"/>
          <w:lang w:eastAsia="ru-RU"/>
        </w:rPr>
        <w:softHyphen/>
        <w:t>сения к известным понятиям.</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Готовность слушать собеседника и вести диалог; готовность при</w:t>
      </w:r>
      <w:r w:rsidRPr="00E431B5">
        <w:rPr>
          <w:rFonts w:ascii="Times New Roman" w:eastAsia="Arial" w:hAnsi="Times New Roman" w:cs="Times New Roman"/>
          <w:color w:val="000000"/>
          <w:sz w:val="24"/>
          <w:szCs w:val="24"/>
          <w:lang w:eastAsia="ru-RU"/>
        </w:rPr>
        <w:softHyphen/>
        <w:t>знать возможность существования различных точек зрения и права каждого иметь свою; излагать свое мнение и аргументировать свою точку зрения.</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Определение общей цели и путей ее достижения: умение догова</w:t>
      </w:r>
      <w:r w:rsidRPr="00E431B5">
        <w:rPr>
          <w:rFonts w:ascii="Times New Roman" w:eastAsia="Arial" w:hAnsi="Times New Roman" w:cs="Times New Roman"/>
          <w:color w:val="000000"/>
          <w:sz w:val="24"/>
          <w:szCs w:val="24"/>
          <w:lang w:eastAsia="ru-RU"/>
        </w:rPr>
        <w:softHyphen/>
        <w:t>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w:t>
      </w:r>
      <w:r w:rsidRPr="00E431B5">
        <w:rPr>
          <w:rFonts w:ascii="Times New Roman" w:eastAsia="Arial" w:hAnsi="Times New Roman" w:cs="Times New Roman"/>
          <w:color w:val="000000"/>
          <w:sz w:val="24"/>
          <w:szCs w:val="24"/>
          <w:lang w:eastAsia="ru-RU"/>
        </w:rPr>
        <w:softHyphen/>
        <w:t>цессами.</w:t>
      </w:r>
    </w:p>
    <w:p w:rsidR="00E431B5" w:rsidRPr="00E431B5" w:rsidRDefault="00E431B5" w:rsidP="006758EE">
      <w:pPr>
        <w:numPr>
          <w:ilvl w:val="0"/>
          <w:numId w:val="350"/>
        </w:numPr>
        <w:tabs>
          <w:tab w:val="left" w:pos="1219"/>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Умение работать в материальной и информационной среде начального общего образования (в том числе с учебными моделями) в со</w:t>
      </w:r>
      <w:r w:rsidRPr="00E431B5">
        <w:rPr>
          <w:rFonts w:ascii="Times New Roman" w:eastAsia="Arial" w:hAnsi="Times New Roman" w:cs="Times New Roman"/>
          <w:color w:val="000000"/>
          <w:sz w:val="24"/>
          <w:szCs w:val="24"/>
          <w:lang w:eastAsia="ru-RU"/>
        </w:rPr>
        <w:softHyphen/>
        <w:t>ответствии с содержанием учебного предмета «Математика».</w:t>
      </w:r>
    </w:p>
    <w:p w:rsidR="00E431B5" w:rsidRPr="00E431B5" w:rsidRDefault="00E431B5" w:rsidP="00E431B5">
      <w:pPr>
        <w:spacing w:after="0"/>
        <w:jc w:val="both"/>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Предметные результаты:</w:t>
      </w:r>
    </w:p>
    <w:p w:rsidR="00E431B5" w:rsidRPr="00E431B5" w:rsidRDefault="00E431B5" w:rsidP="00E431B5">
      <w:pPr>
        <w:spacing w:after="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1-й класс</w:t>
      </w:r>
    </w:p>
    <w:p w:rsidR="00E431B5" w:rsidRPr="00E431B5" w:rsidRDefault="00E431B5" w:rsidP="00E431B5">
      <w:pPr>
        <w:tabs>
          <w:tab w:val="left" w:pos="921"/>
        </w:tabs>
        <w:spacing w:after="0"/>
        <w:ind w:left="567"/>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jc w:val="both"/>
        <w:rPr>
          <w:rFonts w:ascii="Times New Roman" w:eastAsia="Arial" w:hAnsi="Times New Roman" w:cs="Times New Roman"/>
          <w:sz w:val="24"/>
          <w:szCs w:val="24"/>
        </w:rPr>
      </w:pPr>
      <w:r w:rsidRPr="00E431B5">
        <w:rPr>
          <w:rFonts w:ascii="Times New Roman" w:eastAsia="Arial" w:hAnsi="Times New Roman" w:cs="Times New Roman"/>
          <w:i/>
          <w:sz w:val="24"/>
          <w:szCs w:val="24"/>
        </w:rPr>
        <w:t>Обучающиеся</w:t>
      </w:r>
      <w:r w:rsidRPr="00E431B5">
        <w:rPr>
          <w:rFonts w:ascii="Times New Roman" w:eastAsia="Arial" w:hAnsi="Times New Roman" w:cs="Times New Roman"/>
          <w:i/>
          <w:iCs/>
          <w:sz w:val="24"/>
          <w:szCs w:val="24"/>
          <w:shd w:val="clear" w:color="auto" w:fill="FFFFFF"/>
        </w:rPr>
        <w:t xml:space="preserve"> должны уметь</w:t>
      </w:r>
      <w:r w:rsidRPr="00E431B5">
        <w:rPr>
          <w:rFonts w:ascii="Times New Roman" w:eastAsia="Arial" w:hAnsi="Times New Roman" w:cs="Times New Roman"/>
          <w:sz w:val="24"/>
          <w:szCs w:val="24"/>
        </w:rPr>
        <w:t xml:space="preserve"> использовать при выполнении заданий:</w:t>
      </w:r>
    </w:p>
    <w:p w:rsidR="00E431B5" w:rsidRPr="00E431B5" w:rsidRDefault="00E431B5" w:rsidP="006758EE">
      <w:pPr>
        <w:numPr>
          <w:ilvl w:val="0"/>
          <w:numId w:val="341"/>
        </w:numPr>
        <w:tabs>
          <w:tab w:val="left" w:pos="86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последовательности чисел от 1 до 20; разряд</w:t>
      </w:r>
      <w:r w:rsidRPr="00E431B5">
        <w:rPr>
          <w:rFonts w:ascii="Times New Roman" w:eastAsia="Arial" w:hAnsi="Times New Roman" w:cs="Times New Roman"/>
          <w:sz w:val="24"/>
          <w:szCs w:val="24"/>
        </w:rPr>
        <w:softHyphen/>
        <w:t>ный состав чисел от 11 до 20;</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обозначений операций сложения и вычитания;</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таблицы сложения однозначных чисел и соот</w:t>
      </w:r>
      <w:r w:rsidRPr="00E431B5">
        <w:rPr>
          <w:rFonts w:ascii="Times New Roman" w:eastAsia="Arial" w:hAnsi="Times New Roman" w:cs="Times New Roman"/>
          <w:sz w:val="24"/>
          <w:szCs w:val="24"/>
        </w:rPr>
        <w:softHyphen/>
        <w:t>ветствующих случаев вычитания в пределах 10 (на уровне навыка);</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группы предметов с помощью составления пар;</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20;</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находить значения выражений, содержащих одно действие (сложе</w:t>
      </w:r>
      <w:r w:rsidRPr="00E431B5">
        <w:rPr>
          <w:rFonts w:ascii="Times New Roman" w:eastAsia="Arial" w:hAnsi="Times New Roman" w:cs="Times New Roman"/>
          <w:sz w:val="24"/>
          <w:szCs w:val="24"/>
        </w:rPr>
        <w:softHyphen/>
        <w:t>ние или вычитание);</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E431B5" w:rsidRPr="00E431B5" w:rsidRDefault="00E431B5" w:rsidP="00E431B5">
      <w:pPr>
        <w:tabs>
          <w:tab w:val="left" w:pos="139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а)</w:t>
      </w:r>
      <w:r w:rsidRPr="00E431B5">
        <w:rPr>
          <w:rFonts w:ascii="Times New Roman" w:eastAsia="Arial" w:hAnsi="Times New Roman" w:cs="Times New Roman"/>
          <w:sz w:val="24"/>
          <w:szCs w:val="24"/>
        </w:rPr>
        <w:tab/>
        <w:t>раскрывающие смысл действий сложения и вычитания;</w:t>
      </w:r>
    </w:p>
    <w:p w:rsidR="00E431B5" w:rsidRPr="00E431B5" w:rsidRDefault="00E431B5" w:rsidP="00E431B5">
      <w:pPr>
        <w:tabs>
          <w:tab w:val="left" w:pos="140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б)</w:t>
      </w:r>
      <w:r w:rsidRPr="00E431B5">
        <w:rPr>
          <w:rFonts w:ascii="Times New Roman" w:eastAsia="Arial" w:hAnsi="Times New Roman" w:cs="Times New Roman"/>
          <w:sz w:val="24"/>
          <w:szCs w:val="24"/>
        </w:rPr>
        <w:tab/>
        <w:t>задачи, при решении которых используются понятия «увели</w:t>
      </w:r>
      <w:r w:rsidRPr="00E431B5">
        <w:rPr>
          <w:rFonts w:ascii="Times New Roman" w:eastAsia="Arial" w:hAnsi="Times New Roman" w:cs="Times New Roman"/>
          <w:sz w:val="24"/>
          <w:szCs w:val="24"/>
        </w:rPr>
        <w:softHyphen/>
        <w:t xml:space="preserve">чить </w:t>
      </w:r>
      <w:proofErr w:type="gramStart"/>
      <w:r w:rsidRPr="00E431B5">
        <w:rPr>
          <w:rFonts w:ascii="Times New Roman" w:eastAsia="Arial" w:hAnsi="Times New Roman" w:cs="Times New Roman"/>
          <w:sz w:val="24"/>
          <w:szCs w:val="24"/>
        </w:rPr>
        <w:t>на</w:t>
      </w:r>
      <w:proofErr w:type="gramEnd"/>
      <w:r w:rsidRPr="00E431B5">
        <w:rPr>
          <w:rFonts w:ascii="Times New Roman" w:eastAsia="Arial" w:hAnsi="Times New Roman" w:cs="Times New Roman"/>
          <w:sz w:val="24"/>
          <w:szCs w:val="24"/>
        </w:rPr>
        <w:t>...», «уменьшить на...»;</w:t>
      </w:r>
    </w:p>
    <w:p w:rsidR="00E431B5" w:rsidRPr="00E431B5" w:rsidRDefault="00E431B5" w:rsidP="00E431B5">
      <w:pPr>
        <w:tabs>
          <w:tab w:val="left" w:pos="1366"/>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w:t>
      </w:r>
      <w:r w:rsidRPr="00E431B5">
        <w:rPr>
          <w:rFonts w:ascii="Times New Roman" w:eastAsia="Arial" w:hAnsi="Times New Roman" w:cs="Times New Roman"/>
          <w:sz w:val="24"/>
          <w:szCs w:val="24"/>
        </w:rPr>
        <w:tab/>
        <w:t>задачи на разностное сравнение;</w:t>
      </w:r>
    </w:p>
    <w:p w:rsidR="00E431B5" w:rsidRPr="00E431B5" w:rsidRDefault="00E431B5" w:rsidP="006758EE">
      <w:pPr>
        <w:numPr>
          <w:ilvl w:val="0"/>
          <w:numId w:val="341"/>
        </w:numPr>
        <w:tabs>
          <w:tab w:val="left" w:pos="879"/>
        </w:tabs>
        <w:spacing w:after="212"/>
        <w:ind w:left="20"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распознавать геометрические фигуры: точку, прямую, луч, кривую незамкнутую, кривую замкнутую, круг, овал, отрезок, ломаную, угол, много</w:t>
      </w:r>
      <w:r w:rsidRPr="00E431B5">
        <w:rPr>
          <w:rFonts w:ascii="Times New Roman" w:eastAsia="Arial" w:hAnsi="Times New Roman" w:cs="Times New Roman"/>
          <w:sz w:val="24"/>
          <w:szCs w:val="24"/>
        </w:rPr>
        <w:softHyphen/>
        <w:t>угольник, прямоугольник, квадрат.</w:t>
      </w:r>
      <w:proofErr w:type="gramEnd"/>
    </w:p>
    <w:p w:rsidR="00E431B5" w:rsidRPr="00E431B5" w:rsidRDefault="00E431B5" w:rsidP="00E431B5">
      <w:pPr>
        <w:tabs>
          <w:tab w:val="left" w:pos="998"/>
        </w:tabs>
        <w:spacing w:after="0"/>
        <w:ind w:left="567"/>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 2-й уровень (программный)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iCs/>
          <w:sz w:val="24"/>
          <w:szCs w:val="24"/>
        </w:rPr>
        <w:t>Обучающиеся</w:t>
      </w:r>
      <w:r w:rsidRPr="00E431B5">
        <w:rPr>
          <w:rFonts w:ascii="Times New Roman" w:hAnsi="Times New Roman" w:cs="Times New Roman"/>
          <w:i/>
          <w:sz w:val="24"/>
          <w:szCs w:val="24"/>
        </w:rPr>
        <w:t xml:space="preserve"> должны уметь:</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процессе вычислений осознанно следовать алгоритму сложения и вычитания в пределах 20;</w:t>
      </w:r>
    </w:p>
    <w:p w:rsidR="00E431B5" w:rsidRPr="00E431B5" w:rsidRDefault="00E431B5" w:rsidP="006758E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E431B5" w:rsidRPr="00E431B5" w:rsidRDefault="00E431B5" w:rsidP="006758E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вычислений знание переместительного свойства сложения;</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измерения знание единиц измерения дли</w:t>
      </w:r>
      <w:r w:rsidRPr="00E431B5">
        <w:rPr>
          <w:rFonts w:ascii="Times New Roman" w:eastAsia="Arial" w:hAnsi="Times New Roman" w:cs="Times New Roman"/>
          <w:sz w:val="24"/>
          <w:szCs w:val="24"/>
        </w:rPr>
        <w:softHyphen/>
        <w:t>ны, объема и массы (сантиметр, дециметр, литр, килограмм);</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как основание классификации такие признаки предметов, как цвет, форма, размер, назначение, материал;</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E431B5" w:rsidRPr="00E431B5" w:rsidRDefault="00E431B5" w:rsidP="006758E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производить классификацию предметов, математических объектов по одному основанию;</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алгоритм нахождения значения вы</w:t>
      </w:r>
      <w:r w:rsidRPr="00E431B5">
        <w:rPr>
          <w:rFonts w:ascii="Times New Roman" w:eastAsia="Arial" w:hAnsi="Times New Roman" w:cs="Times New Roman"/>
          <w:sz w:val="24"/>
          <w:szCs w:val="24"/>
        </w:rPr>
        <w:softHyphen/>
        <w:t>ражений без скобок, содержащих два действия (сложение и/или вычитание);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складывать и вычитать именованные числа;</w:t>
      </w:r>
    </w:p>
    <w:p w:rsidR="00E431B5" w:rsidRPr="00E431B5" w:rsidRDefault="00E431B5" w:rsidP="006758EE">
      <w:pPr>
        <w:numPr>
          <w:ilvl w:val="0"/>
          <w:numId w:val="341"/>
        </w:numPr>
        <w:tabs>
          <w:tab w:val="left" w:pos="873"/>
        </w:tabs>
        <w:spacing w:after="0" w:line="250" w:lineRule="exact"/>
        <w:ind w:left="20" w:firstLine="560"/>
        <w:jc w:val="both"/>
        <w:rPr>
          <w:rFonts w:ascii="Arial" w:eastAsia="Arial" w:hAnsi="Arial" w:cs="Arial"/>
          <w:sz w:val="21"/>
          <w:szCs w:val="21"/>
        </w:rPr>
      </w:pPr>
      <w:r w:rsidRPr="00E431B5">
        <w:rPr>
          <w:rFonts w:ascii="Times New Roman" w:eastAsia="Arial" w:hAnsi="Times New Roman" w:cs="Times New Roman"/>
          <w:sz w:val="24"/>
          <w:szCs w:val="24"/>
        </w:rPr>
        <w:t xml:space="preserve">решать уравнения </w:t>
      </w:r>
      <w:proofErr w:type="gramStart"/>
      <w:r w:rsidRPr="00E431B5">
        <w:rPr>
          <w:rFonts w:ascii="Times New Roman" w:eastAsia="Arial" w:hAnsi="Times New Roman" w:cs="Times New Roman"/>
          <w:sz w:val="24"/>
          <w:szCs w:val="24"/>
        </w:rPr>
        <w:t>вида</w:t>
      </w:r>
      <w:proofErr w:type="gramEnd"/>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два действия на сложение и вычитание;</w:t>
      </w:r>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 из множества углов - прямой угол;</w:t>
      </w:r>
      <w:proofErr w:type="gramEnd"/>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длину данного отрезка;</w:t>
      </w:r>
    </w:p>
    <w:p w:rsidR="00E431B5" w:rsidRPr="00E431B5" w:rsidRDefault="00E431B5" w:rsidP="006758E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в таблицу, содержащую не более трех строк и трех столбцов;</w:t>
      </w:r>
    </w:p>
    <w:p w:rsidR="00E431B5" w:rsidRPr="00E431B5" w:rsidRDefault="00E431B5" w:rsidP="006758E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таблицу, содержащую не более трех строк и трех столбцов;</w:t>
      </w:r>
    </w:p>
    <w:p w:rsidR="00E431B5" w:rsidRPr="00E431B5" w:rsidRDefault="00E431B5" w:rsidP="006758EE">
      <w:pPr>
        <w:numPr>
          <w:ilvl w:val="0"/>
          <w:numId w:val="341"/>
        </w:numPr>
        <w:tabs>
          <w:tab w:val="left" w:pos="884"/>
        </w:tabs>
        <w:spacing w:after="212"/>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не более двух действий.</w:t>
      </w:r>
    </w:p>
    <w:p w:rsidR="00E431B5" w:rsidRPr="00E431B5" w:rsidRDefault="00E431B5" w:rsidP="00E431B5">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2-й класс</w:t>
      </w:r>
    </w:p>
    <w:p w:rsidR="00E431B5" w:rsidRPr="00E431B5" w:rsidRDefault="00E431B5" w:rsidP="00E431B5">
      <w:pPr>
        <w:spacing w:after="216"/>
        <w:ind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заданий названия и последователь</w:t>
      </w:r>
      <w:r w:rsidRPr="00E431B5">
        <w:rPr>
          <w:rFonts w:ascii="Times New Roman" w:eastAsia="Arial" w:hAnsi="Times New Roman" w:cs="Times New Roman"/>
          <w:sz w:val="24"/>
          <w:szCs w:val="24"/>
        </w:rPr>
        <w:softHyphen/>
        <w:t>ность чисел от 1 до 100;</w:t>
      </w:r>
    </w:p>
    <w:p w:rsidR="00E431B5" w:rsidRPr="00E431B5" w:rsidRDefault="00E431B5" w:rsidP="006758EE">
      <w:pPr>
        <w:numPr>
          <w:ilvl w:val="0"/>
          <w:numId w:val="341"/>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сложения однозначных чисел и соответствующих им случаев вычи</w:t>
      </w:r>
      <w:r w:rsidRPr="00E431B5">
        <w:rPr>
          <w:rFonts w:ascii="Times New Roman" w:eastAsia="Arial" w:hAnsi="Times New Roman" w:cs="Times New Roman"/>
          <w:sz w:val="24"/>
          <w:szCs w:val="24"/>
        </w:rPr>
        <w:softHyphen/>
        <w:t>тания в пределах 20;</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при выполнении арифметических действий названия и обозначения операций умножения и деления;</w:t>
      </w:r>
    </w:p>
    <w:p w:rsidR="00E431B5" w:rsidRPr="00E431B5" w:rsidRDefault="00E431B5" w:rsidP="006758E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умножения однозначных чисел и соответствующих им случаев де</w:t>
      </w:r>
      <w:r w:rsidRPr="00E431B5">
        <w:rPr>
          <w:rFonts w:ascii="Times New Roman" w:eastAsia="Arial" w:hAnsi="Times New Roman" w:cs="Times New Roman"/>
          <w:sz w:val="24"/>
          <w:szCs w:val="24"/>
        </w:rPr>
        <w:softHyphen/>
        <w:t>ления;</w:t>
      </w:r>
    </w:p>
    <w:p w:rsidR="00E431B5" w:rsidRPr="00E431B5" w:rsidRDefault="00E431B5" w:rsidP="006758E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алгоритму выполнения действий в выражени</w:t>
      </w:r>
      <w:r w:rsidRPr="00E431B5">
        <w:rPr>
          <w:rFonts w:ascii="Times New Roman" w:eastAsia="Arial" w:hAnsi="Times New Roman" w:cs="Times New Roman"/>
          <w:sz w:val="24"/>
          <w:szCs w:val="24"/>
        </w:rPr>
        <w:softHyphen/>
        <w:t>ях со скобками и без них;</w:t>
      </w:r>
    </w:p>
    <w:p w:rsidR="00E431B5" w:rsidRPr="00E431B5" w:rsidRDefault="00E431B5" w:rsidP="006758EE">
      <w:pPr>
        <w:numPr>
          <w:ilvl w:val="0"/>
          <w:numId w:val="341"/>
        </w:numPr>
        <w:tabs>
          <w:tab w:val="left" w:pos="874"/>
        </w:tabs>
        <w:spacing w:after="0"/>
        <w:ind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использовать в речи названия единиц измерения длины, массы, объема: метр, дециметр, сантиметр, килограмм; литр.</w:t>
      </w:r>
      <w:proofErr w:type="gramEnd"/>
    </w:p>
    <w:p w:rsidR="00E431B5" w:rsidRPr="00E431B5" w:rsidRDefault="00E431B5" w:rsidP="006758E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w:t>
      </w:r>
    </w:p>
    <w:p w:rsidR="00E431B5" w:rsidRPr="00E431B5" w:rsidRDefault="00E431B5" w:rsidP="006758E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устного и письменного сложения и вычитания чисел в пределах 100;</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E431B5" w:rsidRPr="00E431B5" w:rsidRDefault="00E431B5" w:rsidP="00E431B5">
      <w:pPr>
        <w:tabs>
          <w:tab w:val="left" w:pos="1457"/>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а) раскрывающие смысл действий сложения, вычитания, умно</w:t>
      </w:r>
      <w:r w:rsidRPr="00E431B5">
        <w:rPr>
          <w:rFonts w:ascii="Times New Roman" w:eastAsia="Arial" w:hAnsi="Times New Roman" w:cs="Times New Roman"/>
          <w:sz w:val="24"/>
          <w:szCs w:val="24"/>
        </w:rPr>
        <w:softHyphen/>
        <w:t>жения и деления;</w:t>
      </w:r>
    </w:p>
    <w:p w:rsidR="00E431B5" w:rsidRPr="00E431B5" w:rsidRDefault="00E431B5" w:rsidP="00E431B5">
      <w:pPr>
        <w:tabs>
          <w:tab w:val="left" w:pos="1466"/>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б) использующие понятия «увеличить </w:t>
      </w:r>
      <w:proofErr w:type="gramStart"/>
      <w:r w:rsidRPr="00E431B5">
        <w:rPr>
          <w:rFonts w:ascii="Times New Roman" w:eastAsia="Arial" w:hAnsi="Times New Roman" w:cs="Times New Roman"/>
          <w:sz w:val="24"/>
          <w:szCs w:val="24"/>
        </w:rPr>
        <w:t>в</w:t>
      </w:r>
      <w:proofErr w:type="gramEnd"/>
      <w:r w:rsidRPr="00E431B5">
        <w:rPr>
          <w:rFonts w:ascii="Times New Roman" w:eastAsia="Arial" w:hAnsi="Times New Roman" w:cs="Times New Roman"/>
          <w:sz w:val="24"/>
          <w:szCs w:val="24"/>
        </w:rPr>
        <w:t xml:space="preserve"> (на)...», «уменьшить в (на)...»;</w:t>
      </w:r>
    </w:p>
    <w:p w:rsidR="00E431B5" w:rsidRPr="00E431B5" w:rsidRDefault="00E431B5" w:rsidP="00E431B5">
      <w:pPr>
        <w:tabs>
          <w:tab w:val="left" w:pos="139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в) на разностное и кратное сравнение;</w:t>
      </w:r>
    </w:p>
    <w:p w:rsidR="00E431B5" w:rsidRPr="00E431B5" w:rsidRDefault="00E431B5" w:rsidP="006758E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2-3 действия (со скоб</w:t>
      </w:r>
      <w:r w:rsidRPr="00E431B5">
        <w:rPr>
          <w:rFonts w:ascii="Times New Roman" w:eastAsia="Arial" w:hAnsi="Times New Roman" w:cs="Times New Roman"/>
          <w:sz w:val="24"/>
          <w:szCs w:val="24"/>
        </w:rPr>
        <w:softHyphen/>
        <w:t>ками и без скобок);</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уравнения </w:t>
      </w:r>
      <w:proofErr w:type="gramStart"/>
      <w:r w:rsidRPr="00E431B5">
        <w:rPr>
          <w:rFonts w:ascii="Times New Roman" w:eastAsia="Arial" w:hAnsi="Times New Roman" w:cs="Times New Roman"/>
          <w:sz w:val="24"/>
          <w:szCs w:val="24"/>
        </w:rPr>
        <w:t>вида</w:t>
      </w:r>
      <w:proofErr w:type="gramEnd"/>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х -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измерять длину данного отрезка, чертить отрезок данной длины;</w:t>
      </w:r>
    </w:p>
    <w:p w:rsidR="00E431B5" w:rsidRPr="00E431B5" w:rsidRDefault="00E431B5" w:rsidP="006758E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узнавать и называть плоские углы: прямой, тупой и </w:t>
      </w:r>
      <w:proofErr w:type="gramStart"/>
      <w:r w:rsidRPr="00E431B5">
        <w:rPr>
          <w:rFonts w:ascii="Times New Roman" w:eastAsia="Arial" w:hAnsi="Times New Roman" w:cs="Times New Roman"/>
          <w:sz w:val="24"/>
          <w:szCs w:val="24"/>
        </w:rPr>
        <w:t>острый</w:t>
      </w:r>
      <w:proofErr w:type="gramEnd"/>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w:t>
      </w:r>
    </w:p>
    <w:p w:rsidR="00E431B5" w:rsidRPr="00E431B5" w:rsidRDefault="00E431B5" w:rsidP="006758EE">
      <w:pPr>
        <w:numPr>
          <w:ilvl w:val="0"/>
          <w:numId w:val="341"/>
        </w:numPr>
        <w:tabs>
          <w:tab w:val="left" w:pos="87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(верные и неверные равенства).</w:t>
      </w:r>
    </w:p>
    <w:p w:rsidR="00E431B5" w:rsidRPr="00E431B5" w:rsidRDefault="00E431B5" w:rsidP="00E431B5">
      <w:pPr>
        <w:spacing w:after="21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периметра квадрата и прямоугольника;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при измерении и нахождении площадей единицами измерения площади: 1 см</w:t>
      </w:r>
      <w:proofErr w:type="gramStart"/>
      <w:r w:rsidRPr="00E431B5">
        <w:rPr>
          <w:rFonts w:ascii="Times New Roman" w:eastAsia="Arial" w:hAnsi="Times New Roman" w:cs="Times New Roman"/>
          <w:sz w:val="24"/>
          <w:szCs w:val="24"/>
          <w:vertAlign w:val="superscript"/>
        </w:rPr>
        <w:t>2</w:t>
      </w:r>
      <w:proofErr w:type="gramEnd"/>
      <w:r w:rsidRPr="00E431B5">
        <w:rPr>
          <w:rFonts w:ascii="Times New Roman" w:eastAsia="Arial" w:hAnsi="Times New Roman" w:cs="Times New Roman"/>
          <w:sz w:val="24"/>
          <w:szCs w:val="24"/>
        </w:rPr>
        <w:t>, 1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чисел с 0, 1, 10;</w:t>
      </w:r>
    </w:p>
    <w:p w:rsidR="00E431B5" w:rsidRPr="00E431B5" w:rsidRDefault="00E431B5" w:rsidP="006758EE">
      <w:pPr>
        <w:numPr>
          <w:ilvl w:val="0"/>
          <w:numId w:val="341"/>
        </w:numPr>
        <w:tabs>
          <w:tab w:val="left" w:pos="873"/>
        </w:tabs>
        <w:spacing w:after="0"/>
        <w:ind w:left="20" w:firstLine="560"/>
        <w:jc w:val="both"/>
        <w:rPr>
          <w:rFonts w:ascii="Times New Roman" w:hAnsi="Times New Roman" w:cs="Times New Roman"/>
          <w:sz w:val="24"/>
          <w:szCs w:val="24"/>
        </w:rPr>
      </w:pPr>
      <w:r w:rsidRPr="00E431B5">
        <w:rPr>
          <w:rFonts w:ascii="Times New Roman" w:eastAsia="Arial" w:hAnsi="Times New Roman" w:cs="Times New Roman"/>
          <w:i/>
          <w:iCs/>
          <w:sz w:val="24"/>
          <w:szCs w:val="24"/>
        </w:rPr>
        <w:t>решать уравнения вида</w:t>
      </w:r>
      <w:r w:rsidRPr="00E431B5">
        <w:rPr>
          <w:rFonts w:ascii="Times New Roman" w:hAnsi="Times New Roman" w:cs="Times New Roman"/>
          <w:sz w:val="24"/>
          <w:szCs w:val="24"/>
        </w:rPr>
        <w:t xml:space="preserve"> а ± х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proofErr w:type="gramStart"/>
      <w:r w:rsidRPr="00E431B5">
        <w:rPr>
          <w:rFonts w:ascii="Times New Roman" w:eastAsia="Arial" w:hAnsi="Times New Roman" w:cs="Times New Roman"/>
          <w:i/>
          <w:iCs/>
          <w:sz w:val="24"/>
          <w:szCs w:val="24"/>
        </w:rPr>
        <w:t xml:space="preserve"> :</w:t>
      </w:r>
      <w:proofErr w:type="gramEnd"/>
      <w:r w:rsidRPr="00E431B5">
        <w:rPr>
          <w:rFonts w:ascii="Times New Roman" w:eastAsia="Arial" w:hAnsi="Times New Roman" w:cs="Times New Roman"/>
          <w:i/>
          <w:iCs/>
          <w:sz w:val="24"/>
          <w:szCs w:val="24"/>
        </w:rPr>
        <w:t xml:space="preserve">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5; 4 - а;</w:t>
      </w:r>
      <w:r w:rsidRPr="00E431B5">
        <w:rPr>
          <w:rFonts w:ascii="Times New Roman" w:eastAsia="Arial" w:hAnsi="Times New Roman" w:cs="Times New Roman"/>
          <w:i/>
          <w:iCs/>
          <w:sz w:val="24"/>
          <w:szCs w:val="24"/>
          <w:shd w:val="clear" w:color="auto" w:fill="FFFFFF"/>
        </w:rPr>
        <w:t xml:space="preserve"> а</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sz w:val="24"/>
          <w:szCs w:val="24"/>
        </w:rPr>
        <w:t xml:space="preserve"> 2;</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4; 6 :</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при заданных числовых значениях переменной;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основанные на четырех арифмети</w:t>
      </w:r>
      <w:r w:rsidRPr="00E431B5">
        <w:rPr>
          <w:rFonts w:ascii="Times New Roman" w:eastAsia="Arial" w:hAnsi="Times New Roman" w:cs="Times New Roman"/>
          <w:sz w:val="24"/>
          <w:szCs w:val="24"/>
        </w:rPr>
        <w:softHyphen/>
        <w:t>ческих операциях;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длину ломаной и периметр многоугольника как сумму длин его сторон;</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формул периметра и площади прямоугольни</w:t>
      </w:r>
      <w:r w:rsidRPr="00E431B5">
        <w:rPr>
          <w:rFonts w:ascii="Times New Roman" w:eastAsia="Arial" w:hAnsi="Times New Roman" w:cs="Times New Roman"/>
          <w:sz w:val="24"/>
          <w:szCs w:val="24"/>
        </w:rPr>
        <w:softHyphen/>
        <w:t>ка (квадрата) при решении задач;</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чертить квадрат по заданной стороне, прямоугольник по заданным двум сторонам;</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куб, шар, пирамиду;</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записывать в таблицу данные, содержащиеся в тексте;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линейных диаграмм;</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два действия (сложение и/или вычитание);</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истинные высказывания (верные равенства и неравен</w:t>
      </w:r>
      <w:r w:rsidRPr="00E431B5">
        <w:rPr>
          <w:rFonts w:ascii="Times New Roman" w:eastAsia="Arial" w:hAnsi="Times New Roman" w:cs="Times New Roman"/>
          <w:sz w:val="24"/>
          <w:szCs w:val="24"/>
        </w:rPr>
        <w:softHyphen/>
        <w:t>ства);</w:t>
      </w:r>
    </w:p>
    <w:p w:rsidR="00E431B5" w:rsidRPr="00E431B5" w:rsidRDefault="00E431B5" w:rsidP="006758E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магические квадраты размером 3 х 3;</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перестановок не более чем из трех элементов;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на множестве из 3-5 элементов (число сочета</w:t>
      </w:r>
      <w:r w:rsidRPr="00E431B5">
        <w:rPr>
          <w:rFonts w:ascii="Times New Roman" w:eastAsia="Arial" w:hAnsi="Times New Roman" w:cs="Times New Roman"/>
          <w:sz w:val="24"/>
          <w:szCs w:val="24"/>
        </w:rPr>
        <w:softHyphen/>
        <w:t>ний по 2);</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находить число пар, один элемент которых принадлежит одному множеству, а другой - второму множеству;</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проходить числовые лабиринты, содержащие двое-трое ворот;</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решение задач по перекладыванию одной-двух палочек с заданным условием и решением;</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разрезание и составление фигур;</w:t>
      </w:r>
    </w:p>
    <w:p w:rsidR="00E431B5" w:rsidRPr="00E431B5" w:rsidRDefault="00E431B5" w:rsidP="006758EE">
      <w:pPr>
        <w:numPr>
          <w:ilvl w:val="0"/>
          <w:numId w:val="341"/>
        </w:numPr>
        <w:tabs>
          <w:tab w:val="left" w:pos="865"/>
        </w:tabs>
        <w:spacing w:after="15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объяснить, как получен результат заданного математического фокуса.</w:t>
      </w:r>
    </w:p>
    <w:p w:rsidR="00E431B5" w:rsidRPr="00E431B5" w:rsidRDefault="00E431B5" w:rsidP="00E431B5">
      <w:pPr>
        <w:spacing w:after="13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3-й класс</w:t>
      </w:r>
    </w:p>
    <w:p w:rsidR="00E431B5" w:rsidRPr="00E431B5" w:rsidRDefault="00E431B5" w:rsidP="00E431B5">
      <w:pPr>
        <w:spacing w:after="9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r w:rsidRPr="00E431B5">
        <w:rPr>
          <w:rFonts w:ascii="Times New Roman" w:eastAsia="Arial" w:hAnsi="Times New Roman" w:cs="Times New Roman"/>
          <w:iCs/>
          <w:sz w:val="24"/>
          <w:szCs w:val="24"/>
        </w:rPr>
        <w:t>:</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названия и последова</w:t>
      </w:r>
      <w:r w:rsidRPr="00E431B5">
        <w:rPr>
          <w:rFonts w:ascii="Times New Roman" w:eastAsia="Arial" w:hAnsi="Times New Roman" w:cs="Times New Roman"/>
          <w:sz w:val="24"/>
          <w:szCs w:val="24"/>
        </w:rPr>
        <w:softHyphen/>
        <w:t>тельность чисел в пределах 1000 (с какого числа начинается натуральный ряд чисел, как образуется каждое следующее число в этом ряду);</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единицы измерения дли</w:t>
      </w:r>
      <w:r w:rsidRPr="00E431B5">
        <w:rPr>
          <w:rFonts w:ascii="Times New Roman" w:eastAsia="Arial" w:hAnsi="Times New Roman" w:cs="Times New Roman"/>
          <w:sz w:val="24"/>
          <w:szCs w:val="24"/>
        </w:rPr>
        <w:softHyphen/>
        <w:t>ны (мм, см, дм, м, км), объема (литр, см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массы (кг, центнер), пло</w:t>
      </w:r>
      <w:r w:rsidRPr="00E431B5">
        <w:rPr>
          <w:rFonts w:ascii="Times New Roman" w:eastAsia="Arial" w:hAnsi="Times New Roman" w:cs="Times New Roman"/>
          <w:sz w:val="24"/>
          <w:szCs w:val="24"/>
        </w:rPr>
        <w:softHyphen/>
        <w:t>щади (см</w:t>
      </w:r>
      <w:proofErr w:type="gramStart"/>
      <w:r w:rsidRPr="00E431B5">
        <w:rPr>
          <w:rFonts w:ascii="Times New Roman" w:eastAsia="Arial" w:hAnsi="Times New Roman" w:cs="Times New Roman"/>
          <w:sz w:val="24"/>
          <w:szCs w:val="24"/>
          <w:vertAlign w:val="superscript"/>
        </w:rPr>
        <w:t>2</w:t>
      </w:r>
      <w:proofErr w:type="gramEnd"/>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времени (секунда, минута, час, сутки, неделя, месяц, год, век) и соотношение между единицами измерения каждой из величин;</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площади и пе</w:t>
      </w:r>
      <w:r w:rsidRPr="00E431B5">
        <w:rPr>
          <w:rFonts w:ascii="Times New Roman" w:eastAsia="Arial" w:hAnsi="Times New Roman" w:cs="Times New Roman"/>
          <w:sz w:val="24"/>
          <w:szCs w:val="24"/>
        </w:rPr>
        <w:softHyphen/>
        <w:t>риметра прямоугольника (квадрата);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для объяснения и обоснования своих действий изу</w:t>
      </w:r>
      <w:r w:rsidRPr="00E431B5">
        <w:rPr>
          <w:rFonts w:ascii="Times New Roman" w:eastAsia="Arial" w:hAnsi="Times New Roman" w:cs="Times New Roman"/>
          <w:sz w:val="24"/>
          <w:szCs w:val="24"/>
        </w:rPr>
        <w:softHyphen/>
        <w:t>ченной математической терминологией;</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1000;</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представлять любое трехзначное число в виде суммы разрядных слагаемых;</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устно умножение и деление чисел в пределах 100 (в том числе и деление с остатком);</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0; 1; 10; 100;</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устных вычислений при сложе</w:t>
      </w:r>
      <w:r w:rsidRPr="00E431B5">
        <w:rPr>
          <w:rFonts w:ascii="Times New Roman" w:eastAsia="Arial" w:hAnsi="Times New Roman" w:cs="Times New Roman"/>
          <w:sz w:val="24"/>
          <w:szCs w:val="24"/>
        </w:rPr>
        <w:softHyphen/>
        <w:t>нии, вычитании, умножении и делении трехзначных чисел, сводимых к вы</w:t>
      </w:r>
      <w:r w:rsidRPr="00E431B5">
        <w:rPr>
          <w:rFonts w:ascii="Times New Roman" w:eastAsia="Arial" w:hAnsi="Times New Roman" w:cs="Times New Roman"/>
          <w:sz w:val="24"/>
          <w:szCs w:val="24"/>
        </w:rPr>
        <w:softHyphen/>
        <w:t>числениям в пределах 100, и алгоритмам письменных вычислений при сло</w:t>
      </w:r>
      <w:r w:rsidRPr="00E431B5">
        <w:rPr>
          <w:rFonts w:ascii="Times New Roman" w:eastAsia="Arial" w:hAnsi="Times New Roman" w:cs="Times New Roman"/>
          <w:sz w:val="24"/>
          <w:szCs w:val="24"/>
        </w:rPr>
        <w:softHyphen/>
        <w:t>жении, вычитании, умножении и делении чисел в остальных случаях;</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проверки вычислений;</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и решениях различных задач рас</w:t>
      </w:r>
      <w:r w:rsidRPr="00E431B5">
        <w:rPr>
          <w:rFonts w:ascii="Times New Roman" w:eastAsia="Arial" w:hAnsi="Times New Roman" w:cs="Times New Roman"/>
          <w:sz w:val="24"/>
          <w:szCs w:val="24"/>
        </w:rPr>
        <w:softHyphen/>
        <w:t>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числовые и буквенные выражения, содержащие не более двух действий с использованием названий компонентов;</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 2-4 действия;</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соответствующих формул площади и пери</w:t>
      </w:r>
      <w:r w:rsidRPr="00E431B5">
        <w:rPr>
          <w:rFonts w:ascii="Times New Roman" w:eastAsia="Arial" w:hAnsi="Times New Roman" w:cs="Times New Roman"/>
          <w:sz w:val="24"/>
          <w:szCs w:val="24"/>
        </w:rPr>
        <w:softHyphen/>
        <w:t>метра прямоугольника (квадрата) при решении различных задач;</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sz w:val="24"/>
          <w:szCs w:val="24"/>
        </w:rPr>
        <w:t xml:space="preserve">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на клетчатой бумаге прямоугольник и квадрат по заданным длинам сторон;</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величины по их числовым значениям; выражать данные величины в изученных единицах измерения;</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время по часам с точностью до минуты;</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сравнивать и упорядочивать объекты по разным признакам: длине, массе, объему;</w:t>
      </w:r>
    </w:p>
    <w:p w:rsidR="00E431B5" w:rsidRPr="00E431B5" w:rsidRDefault="00E431B5" w:rsidP="006758EE">
      <w:pPr>
        <w:numPr>
          <w:ilvl w:val="0"/>
          <w:numId w:val="341"/>
        </w:numPr>
        <w:tabs>
          <w:tab w:val="left" w:pos="860"/>
        </w:tabs>
        <w:spacing w:after="212"/>
        <w:ind w:left="20" w:right="20"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roofErr w:type="gramEnd"/>
    </w:p>
    <w:p w:rsidR="00E431B5" w:rsidRPr="00E431B5" w:rsidRDefault="00E431B5" w:rsidP="00E431B5">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объ</w:t>
      </w:r>
      <w:r w:rsidRPr="00E431B5">
        <w:rPr>
          <w:rFonts w:ascii="Times New Roman" w:eastAsia="Arial" w:hAnsi="Times New Roman" w:cs="Times New Roman"/>
          <w:sz w:val="24"/>
          <w:szCs w:val="24"/>
        </w:rPr>
        <w:softHyphen/>
        <w:t>ема прямоугольного параллелепипеда (куба);</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пути;</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количестве, названиях и последовательности дней недели, месяцев в году;</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долю от числа, число по доле;</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при заданных значениях переменных;</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способом подбора неравенства с одной переменной вида: </w:t>
      </w:r>
      <w:r w:rsidRPr="00E431B5">
        <w:rPr>
          <w:rFonts w:ascii="Times New Roman" w:eastAsia="Arial" w:hAnsi="Times New Roman" w:cs="Times New Roman"/>
          <w:i/>
          <w:iCs/>
          <w:sz w:val="24"/>
          <w:szCs w:val="24"/>
          <w:shd w:val="clear" w:color="auto" w:fill="FFFFFF"/>
        </w:rPr>
        <w:t>а</w:t>
      </w:r>
      <w:r w:rsidRPr="00E431B5">
        <w:rPr>
          <w:rFonts w:ascii="Times New Roman" w:eastAsia="Arial" w:hAnsi="Times New Roman" w:cs="Times New Roman"/>
          <w:sz w:val="24"/>
          <w:szCs w:val="24"/>
        </w:rPr>
        <w:t xml:space="preserve"> ± х &lt;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&gt;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 х ±</w:t>
      </w:r>
      <w:r w:rsidRPr="00E431B5">
        <w:rPr>
          <w:rFonts w:ascii="Times New Roman" w:eastAsia="Arial" w:hAnsi="Times New Roman" w:cs="Times New Roman"/>
          <w:i/>
          <w:iCs/>
          <w:sz w:val="24"/>
          <w:szCs w:val="24"/>
          <w:shd w:val="clear" w:color="auto" w:fill="FFFFFF"/>
        </w:rPr>
        <w:t xml:space="preserve"> а =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pacing w:val="30"/>
          <w:sz w:val="24"/>
          <w:szCs w:val="24"/>
          <w:shd w:val="clear" w:color="auto" w:fill="FFFFFF"/>
        </w:rPr>
        <w:t xml:space="preserve"> с</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rPr>
        <w:t xml:space="preserve">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c</w:t>
      </w:r>
      <w:r w:rsidRPr="00E431B5">
        <w:rPr>
          <w:rFonts w:ascii="Times New Roman" w:eastAsia="Arial" w:hAnsi="Times New Roman" w:cs="Times New Roman"/>
          <w:i/>
          <w:iCs/>
          <w:spacing w:val="30"/>
          <w:sz w:val="24"/>
          <w:szCs w:val="24"/>
          <w:shd w:val="clear" w:color="auto" w:fill="FFFFFF"/>
        </w:rPr>
        <w:t>±</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sz w:val="24"/>
          <w:szCs w:val="24"/>
        </w:rPr>
        <w:t xml:space="preserve"> ;</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составленных из прямоугольников фигур;</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E431B5" w:rsidRPr="00E431B5" w:rsidRDefault="00E431B5" w:rsidP="006758EE">
      <w:pPr>
        <w:numPr>
          <w:ilvl w:val="0"/>
          <w:numId w:val="341"/>
        </w:numPr>
        <w:tabs>
          <w:tab w:val="left" w:pos="86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параллелепипед, шар, ко</w:t>
      </w:r>
      <w:r w:rsidRPr="00E431B5">
        <w:rPr>
          <w:rFonts w:ascii="Times New Roman" w:eastAsia="Arial" w:hAnsi="Times New Roman" w:cs="Times New Roman"/>
          <w:sz w:val="24"/>
          <w:szCs w:val="24"/>
        </w:rPr>
        <w:softHyphen/>
        <w:t>нус, пирамиду, цилиндр;</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параллелепипедов куб;</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четыре арифметических действия (сложение, вычитание, умноже</w:t>
      </w:r>
      <w:r w:rsidRPr="00E431B5">
        <w:rPr>
          <w:rFonts w:ascii="Times New Roman" w:eastAsia="Arial" w:hAnsi="Times New Roman" w:cs="Times New Roman"/>
          <w:sz w:val="24"/>
          <w:szCs w:val="24"/>
        </w:rPr>
        <w:softHyphen/>
        <w:t>ние, деление);</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принадлежность или непринадлежность множеству данных элементов;</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с кванторами общно</w:t>
      </w:r>
      <w:r w:rsidRPr="00E431B5">
        <w:rPr>
          <w:rFonts w:ascii="Times New Roman" w:eastAsia="Arial" w:hAnsi="Times New Roman" w:cs="Times New Roman"/>
          <w:sz w:val="24"/>
          <w:szCs w:val="24"/>
        </w:rPr>
        <w:softHyphen/>
        <w:t>сти и существования;</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столбчатых, линейных диаграмм, таблиц, графов;</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несложные линейные и столбчатые диаграммы по задан</w:t>
      </w:r>
      <w:r w:rsidRPr="00E431B5">
        <w:rPr>
          <w:rFonts w:ascii="Times New Roman" w:eastAsia="Arial" w:hAnsi="Times New Roman" w:cs="Times New Roman"/>
          <w:sz w:val="24"/>
          <w:szCs w:val="24"/>
        </w:rPr>
        <w:softHyphen/>
        <w:t>ной в таблице информации;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комбинаторные задачи: на перестановку из трех элементов, правило произведения, установление числа пар на множестве из 3-5 эле</w:t>
      </w:r>
      <w:r w:rsidRPr="00E431B5">
        <w:rPr>
          <w:rFonts w:ascii="Times New Roman" w:eastAsia="Arial" w:hAnsi="Times New Roman" w:cs="Times New Roman"/>
          <w:sz w:val="24"/>
          <w:szCs w:val="24"/>
        </w:rPr>
        <w:softHyphen/>
        <w:t>ментов;</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логические задачи, содержащие не более трех высказываний;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выписывать множество всевозможных результатов (исходов) про</w:t>
      </w:r>
      <w:r w:rsidRPr="00E431B5">
        <w:rPr>
          <w:rFonts w:ascii="Times New Roman" w:eastAsia="Arial" w:hAnsi="Times New Roman" w:cs="Times New Roman"/>
          <w:sz w:val="24"/>
          <w:szCs w:val="24"/>
        </w:rPr>
        <w:softHyphen/>
        <w:t>стейших случайных экспериментов;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правильно употреблять термины «чаще», «реже», «случайно», «возможно», «невозможно» при формулировании различных высказываний;</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алгоритмы решения простейших задач на переливания;</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 поиска одной фальшивой монеты на чашеч</w:t>
      </w:r>
      <w:r w:rsidRPr="00E431B5">
        <w:rPr>
          <w:rFonts w:ascii="Times New Roman" w:eastAsia="Arial" w:hAnsi="Times New Roman" w:cs="Times New Roman"/>
          <w:sz w:val="24"/>
          <w:szCs w:val="24"/>
        </w:rPr>
        <w:softHyphen/>
        <w:t>ных весах без гирь (при количестве монет не более девяти);</w:t>
      </w:r>
    </w:p>
    <w:p w:rsidR="00E431B5" w:rsidRPr="00E431B5" w:rsidRDefault="00E431B5" w:rsidP="006758EE">
      <w:pPr>
        <w:numPr>
          <w:ilvl w:val="0"/>
          <w:numId w:val="341"/>
        </w:numPr>
        <w:tabs>
          <w:tab w:val="left" w:pos="874"/>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является ли данная кривая уникурсальной, и обво</w:t>
      </w:r>
      <w:r w:rsidRPr="00E431B5">
        <w:rPr>
          <w:rFonts w:ascii="Times New Roman" w:eastAsia="Arial" w:hAnsi="Times New Roman" w:cs="Times New Roman"/>
          <w:sz w:val="24"/>
          <w:szCs w:val="24"/>
        </w:rPr>
        <w:softHyphen/>
        <w:t>дить ее.</w:t>
      </w:r>
    </w:p>
    <w:p w:rsidR="00E431B5" w:rsidRPr="00E431B5" w:rsidRDefault="00E431B5" w:rsidP="00E431B5">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lastRenderedPageBreak/>
        <w:t>4-й класс</w:t>
      </w:r>
    </w:p>
    <w:p w:rsidR="00E431B5" w:rsidRPr="00E431B5" w:rsidRDefault="00E431B5" w:rsidP="00E431B5">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E431B5" w:rsidRPr="00E431B5" w:rsidRDefault="00E431B5" w:rsidP="00E431B5">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название и последова</w:t>
      </w:r>
      <w:r w:rsidRPr="00E431B5">
        <w:rPr>
          <w:rFonts w:ascii="Times New Roman" w:eastAsia="Arial" w:hAnsi="Times New Roman" w:cs="Times New Roman"/>
          <w:sz w:val="24"/>
          <w:szCs w:val="24"/>
        </w:rPr>
        <w:softHyphen/>
        <w:t>тельность чисел в натуральном ряду в пределах 1 000 000 (с какого числа начинается этот ряд, как образуется каждое следующее число в этом ряду);</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разрядов в записи числа;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первых трех классов;</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рассказывать, сколько разрядов содержится в каждом классе;</w:t>
      </w:r>
    </w:p>
    <w:p w:rsidR="00E431B5" w:rsidRPr="00E431B5" w:rsidRDefault="00E431B5" w:rsidP="006758E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соотношение между разрядами;</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количестве разрядов, содержащихся в каждом классе;</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позиционности десятичной системы счисления;</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единицах из</w:t>
      </w:r>
      <w:r w:rsidRPr="00E431B5">
        <w:rPr>
          <w:rFonts w:ascii="Times New Roman" w:eastAsia="Arial" w:hAnsi="Times New Roman" w:cs="Times New Roman"/>
          <w:sz w:val="24"/>
          <w:szCs w:val="24"/>
        </w:rPr>
        <w:softHyphen/>
        <w:t>мерения величин (длина, масса, время, площадь), соотношении между ними;</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использовать при решении различных задач знание о функцио</w:t>
      </w:r>
      <w:r w:rsidRPr="00E431B5">
        <w:rPr>
          <w:rFonts w:ascii="Times New Roman" w:eastAsia="Arial" w:hAnsi="Times New Roman" w:cs="Times New Roman"/>
          <w:sz w:val="24"/>
          <w:szCs w:val="24"/>
        </w:rPr>
        <w:softHyphen/>
        <w:t>нальной связи между величинами (цена, количество, стоимость; скорость, время, расстояние; производительность труда, время работы, работа);</w:t>
      </w:r>
      <w:proofErr w:type="gramEnd"/>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1 000;</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решать простые и составные задачи, раскрывающие смысл ариф</w:t>
      </w:r>
      <w:r w:rsidRPr="00E431B5">
        <w:rPr>
          <w:rFonts w:ascii="Times New Roman" w:eastAsia="Arial" w:hAnsi="Times New Roman" w:cs="Times New Roman"/>
          <w:sz w:val="24"/>
          <w:szCs w:val="24"/>
        </w:rPr>
        <w:softHyphen/>
        <w:t>метических действий, отношения между числами и зависимость между группами величин (цена, количество, стоимость; скорость, время, расстоя</w:t>
      </w:r>
      <w:r w:rsidRPr="00E431B5">
        <w:rPr>
          <w:rFonts w:ascii="Times New Roman" w:eastAsia="Arial" w:hAnsi="Times New Roman" w:cs="Times New Roman"/>
          <w:sz w:val="24"/>
          <w:szCs w:val="24"/>
        </w:rPr>
        <w:softHyphen/>
        <w:t>ние; производительность труда, время работы, работа);</w:t>
      </w:r>
      <w:proofErr w:type="gramEnd"/>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связанные с движением двух объектов: навстречу и в противоположных направлениях;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E431B5" w:rsidRPr="00E431B5" w:rsidRDefault="00E431B5" w:rsidP="006758E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прочитать записанное с помощью букв простейшее выражение (сумму, разность, произведение, частное), когда один из компонентов дей</w:t>
      </w:r>
      <w:r w:rsidRPr="00E431B5">
        <w:rPr>
          <w:rFonts w:ascii="Times New Roman" w:eastAsia="Arial" w:hAnsi="Times New Roman" w:cs="Times New Roman"/>
          <w:sz w:val="24"/>
          <w:szCs w:val="24"/>
        </w:rPr>
        <w:softHyphen/>
        <w:t>ствия остается постоянным и когда оба компонента являются переменными;</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пользоваться алгоритмом нахождения значения выраже</w:t>
      </w:r>
      <w:r w:rsidRPr="00E431B5">
        <w:rPr>
          <w:rFonts w:ascii="Times New Roman" w:eastAsia="Arial" w:hAnsi="Times New Roman" w:cs="Times New Roman"/>
          <w:sz w:val="24"/>
          <w:szCs w:val="24"/>
        </w:rPr>
        <w:softHyphen/>
        <w:t>ний с одной переменной при заданном значении переменных;</w:t>
      </w:r>
    </w:p>
    <w:p w:rsidR="00E431B5" w:rsidRPr="00E431B5" w:rsidRDefault="00E431B5" w:rsidP="006758E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сложения, вычитания, умножения, деления при решении уравнений вида</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х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E431B5" w:rsidRPr="00E431B5" w:rsidRDefault="00E431B5" w:rsidP="006758E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сравнивать значения выражений, содержащих одно дей</w:t>
      </w:r>
      <w:r w:rsidRPr="00E431B5">
        <w:rPr>
          <w:rFonts w:ascii="Times New Roman" w:eastAsia="Arial" w:hAnsi="Times New Roman" w:cs="Times New Roman"/>
          <w:sz w:val="24"/>
          <w:szCs w:val="24"/>
        </w:rPr>
        <w:softHyphen/>
        <w:t>ствие; понимать и объяснять, как изменяется результат сложения, вычита</w:t>
      </w:r>
      <w:r w:rsidRPr="00E431B5">
        <w:rPr>
          <w:rFonts w:ascii="Times New Roman" w:eastAsia="Arial" w:hAnsi="Times New Roman" w:cs="Times New Roman"/>
          <w:sz w:val="24"/>
          <w:szCs w:val="24"/>
        </w:rPr>
        <w:softHyphen/>
        <w:t>ния, умножения и деления в зависимости от изменения одной из компонент.</w:t>
      </w:r>
    </w:p>
    <w:p w:rsidR="00E431B5" w:rsidRPr="00E431B5" w:rsidRDefault="00E431B5" w:rsidP="006758E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E431B5" w:rsidRPr="00E431B5" w:rsidRDefault="00E431B5" w:rsidP="006758E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фигур, составленных из прямо</w:t>
      </w:r>
      <w:r w:rsidRPr="00E431B5">
        <w:rPr>
          <w:rFonts w:ascii="Times New Roman" w:eastAsia="Arial" w:hAnsi="Times New Roman" w:cs="Times New Roman"/>
          <w:sz w:val="24"/>
          <w:szCs w:val="24"/>
        </w:rPr>
        <w:softHyphen/>
        <w:t>угольников;</w:t>
      </w:r>
    </w:p>
    <w:p w:rsidR="00E431B5" w:rsidRPr="00E431B5" w:rsidRDefault="00E431B5" w:rsidP="006758E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proofErr w:type="gramStart"/>
      <w:r w:rsidRPr="00E431B5">
        <w:rPr>
          <w:rFonts w:ascii="Times New Roman" w:eastAsia="Arial" w:hAnsi="Times New Roman" w:cs="Times New Roman"/>
          <w:sz w:val="24"/>
          <w:szCs w:val="24"/>
        </w:rPr>
        <w:t>распознавать геометрические фигуры: точка, линия (прямая, кри</w:t>
      </w:r>
      <w:r w:rsidRPr="00E431B5">
        <w:rPr>
          <w:rFonts w:ascii="Times New Roman" w:eastAsia="Arial" w:hAnsi="Times New Roman" w:cs="Times New Roman"/>
          <w:sz w:val="24"/>
          <w:szCs w:val="24"/>
        </w:rPr>
        <w:softHyphen/>
        <w:t>вая), отрезок, луч, ломаная, многоугольник и его элементы (вершины, сто</w:t>
      </w:r>
      <w:r w:rsidRPr="00E431B5">
        <w:rPr>
          <w:rFonts w:ascii="Times New Roman" w:eastAsia="Arial" w:hAnsi="Times New Roman" w:cs="Times New Roman"/>
          <w:sz w:val="24"/>
          <w:szCs w:val="24"/>
        </w:rPr>
        <w:softHyphen/>
        <w:t>роны, углы), в том числе треугольник, прямоугольник (квадрат), угол, круг, окружность (центр, радиус), параллелепипед (куб) и его элементы (верши</w:t>
      </w:r>
      <w:r w:rsidRPr="00E431B5">
        <w:rPr>
          <w:rFonts w:ascii="Times New Roman" w:eastAsia="Arial" w:hAnsi="Times New Roman" w:cs="Times New Roman"/>
          <w:sz w:val="24"/>
          <w:szCs w:val="24"/>
        </w:rPr>
        <w:softHyphen/>
        <w:t>ны, ребра, грани), пирамиду, шар, конус, цилиндр;</w:t>
      </w:r>
      <w:proofErr w:type="gramEnd"/>
    </w:p>
    <w:p w:rsidR="00E431B5" w:rsidRPr="00E431B5" w:rsidRDefault="00E431B5" w:rsidP="006758E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двух чисел.</w:t>
      </w:r>
    </w:p>
    <w:p w:rsidR="00E431B5" w:rsidRPr="00E431B5" w:rsidRDefault="00E431B5" w:rsidP="00E431B5">
      <w:pPr>
        <w:tabs>
          <w:tab w:val="left" w:pos="873"/>
        </w:tabs>
        <w:spacing w:after="0"/>
        <w:ind w:left="560"/>
        <w:jc w:val="both"/>
        <w:rPr>
          <w:rFonts w:ascii="Times New Roman" w:eastAsia="Arial" w:hAnsi="Times New Roman" w:cs="Times New Roman"/>
          <w:sz w:val="24"/>
          <w:szCs w:val="24"/>
        </w:rPr>
      </w:pPr>
    </w:p>
    <w:p w:rsidR="00E431B5" w:rsidRPr="00E431B5" w:rsidRDefault="00E431B5" w:rsidP="00E431B5">
      <w:pPr>
        <w:spacing w:after="248"/>
        <w:ind w:left="36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1224"/>
        </w:tabs>
        <w:spacing w:after="116"/>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названии и последовательности чисел в пределах 1 000 000 000.</w:t>
      </w:r>
    </w:p>
    <w:p w:rsidR="00E431B5" w:rsidRPr="00E431B5" w:rsidRDefault="00E431B5" w:rsidP="00E431B5">
      <w:pPr>
        <w:spacing w:after="124"/>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Учащиеся</w:t>
      </w:r>
      <w:r w:rsidRPr="00E431B5">
        <w:rPr>
          <w:rFonts w:ascii="Times New Roman" w:eastAsia="Arial" w:hAnsi="Times New Roman" w:cs="Times New Roman"/>
          <w:i/>
          <w:iCs/>
          <w:sz w:val="24"/>
          <w:szCs w:val="24"/>
          <w:shd w:val="clear" w:color="auto" w:fill="FFFFFF"/>
        </w:rPr>
        <w:t xml:space="preserve"> должны иметь представление</w:t>
      </w:r>
      <w:r w:rsidRPr="00E431B5">
        <w:rPr>
          <w:rFonts w:ascii="Times New Roman" w:eastAsia="Arial" w:hAnsi="Times New Roman" w:cs="Times New Roman"/>
          <w:sz w:val="24"/>
          <w:szCs w:val="24"/>
        </w:rPr>
        <w:t xml:space="preserve"> о том, как читать, записы</w:t>
      </w:r>
      <w:r w:rsidRPr="00E431B5">
        <w:rPr>
          <w:rFonts w:ascii="Times New Roman" w:eastAsia="Arial" w:hAnsi="Times New Roman" w:cs="Times New Roman"/>
          <w:sz w:val="24"/>
          <w:szCs w:val="24"/>
        </w:rPr>
        <w:softHyphen/>
        <w:t>вать и сравнивать числа в пределах 1 000 000 000.</w:t>
      </w:r>
    </w:p>
    <w:p w:rsidR="00E431B5" w:rsidRPr="00E431B5" w:rsidRDefault="00E431B5" w:rsidP="00E431B5">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прикидку результатов арифметических действий при решении практических и предметных задач;</w:t>
      </w:r>
    </w:p>
    <w:p w:rsidR="00E431B5" w:rsidRPr="00E431B5" w:rsidRDefault="00E431B5" w:rsidP="006758EE">
      <w:pPr>
        <w:numPr>
          <w:ilvl w:val="0"/>
          <w:numId w:val="341"/>
        </w:numPr>
        <w:tabs>
          <w:tab w:val="left" w:pos="1219"/>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E431B5" w:rsidRPr="00E431B5" w:rsidRDefault="00E431B5" w:rsidP="006758E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часть от числа, число по его части, узнавать, какую часть одно число составляет от другого;</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иметь представление о решении задач на части;</w:t>
      </w:r>
    </w:p>
    <w:p w:rsidR="00E431B5" w:rsidRPr="00E431B5" w:rsidRDefault="00E431B5" w:rsidP="006758E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и объяснять решение задач, связанных с движением двух объектов: вдогонку и с отставанием;</w:t>
      </w:r>
    </w:p>
    <w:p w:rsidR="00E431B5" w:rsidRPr="00E431B5" w:rsidRDefault="00E431B5" w:rsidP="006758E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 строить вспомогательные модели к составным задачам;</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плоские геометрические фигуры при изменении их положения на плоскости;</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объемные тела: параллелепипед (куб), пирамида, ко</w:t>
      </w:r>
      <w:r w:rsidRPr="00E431B5">
        <w:rPr>
          <w:rFonts w:ascii="Times New Roman" w:eastAsia="Arial" w:hAnsi="Times New Roman" w:cs="Times New Roman"/>
          <w:sz w:val="24"/>
          <w:szCs w:val="24"/>
        </w:rPr>
        <w:softHyphen/>
        <w:t>нус, цилиндр - при изменении их положения в пространстве;</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объем фигур, составленных из кубов и параллелепипедов;</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E431B5" w:rsidRPr="00E431B5" w:rsidRDefault="00E431B5" w:rsidP="006758E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 которых зависимость между компонентами и результатом действия необходимо применить несколько раз:</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с; </w:t>
      </w:r>
      <w:r w:rsidRPr="00E431B5">
        <w:rPr>
          <w:rFonts w:ascii="Times New Roman" w:eastAsia="Arial" w:hAnsi="Times New Roman" w:cs="Times New Roman"/>
          <w:sz w:val="24"/>
          <w:szCs w:val="24"/>
        </w:rPr>
        <w:t xml:space="preserve">(х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roofErr w:type="gramStart"/>
      <w:r w:rsidRPr="00E431B5">
        <w:rPr>
          <w:rFonts w:ascii="Times New Roman" w:eastAsia="Arial" w:hAnsi="Times New Roman" w:cs="Times New Roman"/>
          <w:sz w:val="24"/>
          <w:szCs w:val="24"/>
        </w:rPr>
        <w:t xml:space="preserve"> :</w:t>
      </w:r>
      <w:proofErr w:type="gramEnd"/>
      <w:r w:rsidRPr="00E431B5">
        <w:rPr>
          <w:rFonts w:ascii="Times New Roman" w:eastAsia="Arial" w:hAnsi="Times New Roman" w:cs="Times New Roman"/>
          <w:i/>
          <w:iCs/>
          <w:sz w:val="24"/>
          <w:szCs w:val="24"/>
          <w:shd w:val="clear" w:color="auto" w:fill="FFFFFF"/>
        </w:rPr>
        <w:t xml:space="preserve"> с = </w:t>
      </w:r>
      <w:r w:rsidRPr="00E431B5">
        <w:rPr>
          <w:rFonts w:ascii="Times New Roman" w:eastAsia="Arial" w:hAnsi="Times New Roman" w:cs="Times New Roman"/>
          <w:i/>
          <w:iCs/>
          <w:sz w:val="24"/>
          <w:szCs w:val="24"/>
          <w:shd w:val="clear" w:color="auto" w:fill="FFFFFF"/>
          <w:lang w:val="en-US"/>
        </w:rPr>
        <w:t>d</w:t>
      </w:r>
      <w:r w:rsidRPr="00E431B5">
        <w:rPr>
          <w:rFonts w:ascii="Times New Roman" w:eastAsia="Arial" w:hAnsi="Times New Roman" w:cs="Times New Roman"/>
          <w:i/>
          <w:iCs/>
          <w:sz w:val="24"/>
          <w:szCs w:val="24"/>
          <w:shd w:val="clear" w:color="auto" w:fill="FFFFFF"/>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 с</w:t>
      </w:r>
      <w:r w:rsidRPr="00E431B5">
        <w:rPr>
          <w:rFonts w:ascii="Times New Roman" w:eastAsia="Arial" w:hAnsi="Times New Roman" w:cs="Times New Roman"/>
          <w:sz w:val="24"/>
          <w:szCs w:val="24"/>
        </w:rPr>
        <w:t xml:space="preserve"> и др.;</w:t>
      </w:r>
    </w:p>
    <w:p w:rsidR="00E431B5" w:rsidRPr="00E431B5" w:rsidRDefault="00E431B5" w:rsidP="006758E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с помощью круговых диаграмм;</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решать простейшие задачи на принцип Дирихле;</w:t>
      </w:r>
    </w:p>
    <w:p w:rsidR="00E431B5" w:rsidRPr="00E431B5" w:rsidRDefault="00E431B5" w:rsidP="006758E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вероятности простейших случайных событий;</w:t>
      </w:r>
    </w:p>
    <w:p w:rsidR="00E431B5" w:rsidRPr="00E431B5" w:rsidRDefault="00E431B5" w:rsidP="006758EE">
      <w:pPr>
        <w:numPr>
          <w:ilvl w:val="0"/>
          <w:numId w:val="341"/>
        </w:numPr>
        <w:tabs>
          <w:tab w:val="left" w:pos="1219"/>
        </w:tabs>
        <w:spacing w:after="7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нескольких чисел.</w:t>
      </w:r>
    </w:p>
    <w:p w:rsidR="00E431B5" w:rsidRPr="00E431B5" w:rsidRDefault="00E431B5" w:rsidP="00E431B5">
      <w:pPr>
        <w:framePr w:wrap="notBeside" w:vAnchor="text" w:hAnchor="text" w:xAlign="center" w:y="1"/>
        <w:spacing w:after="0"/>
        <w:jc w:val="both"/>
        <w:rPr>
          <w:rFonts w:ascii="Times New Roman" w:eastAsia="Arial Unicode MS" w:hAnsi="Times New Roman" w:cs="Times New Roman"/>
          <w:color w:val="000000"/>
          <w:sz w:val="24"/>
          <w:szCs w:val="24"/>
          <w:lang w:eastAsia="ru-RU"/>
        </w:rPr>
      </w:pPr>
    </w:p>
    <w:p w:rsidR="00E431B5" w:rsidRPr="00E431B5" w:rsidRDefault="00E431B5" w:rsidP="00E431B5">
      <w:pPr>
        <w:spacing w:after="0"/>
        <w:jc w:val="center"/>
        <w:rPr>
          <w:rFonts w:ascii="Times New Roman" w:eastAsia="Arial" w:hAnsi="Times New Roman" w:cs="Times New Roman"/>
          <w:b/>
          <w:color w:val="000000"/>
          <w:sz w:val="24"/>
          <w:szCs w:val="24"/>
          <w:lang w:eastAsia="ru-RU"/>
        </w:rPr>
      </w:pPr>
      <w:r w:rsidRPr="00E431B5">
        <w:rPr>
          <w:rFonts w:ascii="Times New Roman" w:eastAsia="Arial" w:hAnsi="Times New Roman" w:cs="Times New Roman"/>
          <w:b/>
          <w:color w:val="000000"/>
          <w:sz w:val="24"/>
          <w:szCs w:val="24"/>
          <w:lang w:eastAsia="ru-RU"/>
        </w:rPr>
        <w:t>5. Содержание учебного предмета «Математика»</w:t>
      </w:r>
    </w:p>
    <w:p w:rsidR="00E431B5" w:rsidRPr="00E431B5" w:rsidRDefault="00E431B5" w:rsidP="00E431B5">
      <w:pPr>
        <w:spacing w:after="0"/>
        <w:jc w:val="center"/>
        <w:rPr>
          <w:rFonts w:ascii="Times New Roman" w:eastAsia="Arial" w:hAnsi="Times New Roman" w:cs="Times New Roman"/>
          <w:b/>
          <w:color w:val="000000"/>
          <w:sz w:val="24"/>
          <w:szCs w:val="24"/>
          <w:lang w:eastAsia="ru-RU"/>
        </w:rPr>
      </w:pP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предлагаемом курсе математики выделяются несколько содержа</w:t>
      </w:r>
      <w:r w:rsidRPr="00E431B5">
        <w:rPr>
          <w:rFonts w:ascii="Times New Roman" w:eastAsia="Arial" w:hAnsi="Times New Roman" w:cs="Times New Roman"/>
          <w:color w:val="000000"/>
          <w:sz w:val="24"/>
          <w:szCs w:val="24"/>
          <w:lang w:eastAsia="ru-RU"/>
        </w:rPr>
        <w:softHyphen/>
        <w:t>тельных линий.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1. Числа и операции над ними.</w:t>
      </w:r>
      <w:r w:rsidRPr="00E431B5">
        <w:rPr>
          <w:rFonts w:ascii="Times New Roman" w:eastAsia="Arial" w:hAnsi="Times New Roman" w:cs="Times New Roman"/>
          <w:color w:val="000000"/>
          <w:sz w:val="24"/>
          <w:szCs w:val="24"/>
          <w:lang w:eastAsia="ru-RU"/>
        </w:rPr>
        <w:t xml:space="preserve"> Понятие натурального числа являет</w:t>
      </w:r>
      <w:r w:rsidRPr="00E431B5">
        <w:rPr>
          <w:rFonts w:ascii="Times New Roman" w:eastAsia="Arial" w:hAnsi="Times New Roman" w:cs="Times New Roman"/>
          <w:color w:val="000000"/>
          <w:sz w:val="24"/>
          <w:szCs w:val="24"/>
          <w:lang w:eastAsia="ru-RU"/>
        </w:rPr>
        <w:softHyphen/>
        <w:t>ся одним из центральных понятий начального курса математики. Формиро</w:t>
      </w:r>
      <w:r w:rsidRPr="00E431B5">
        <w:rPr>
          <w:rFonts w:ascii="Times New Roman" w:eastAsia="Arial" w:hAnsi="Times New Roman" w:cs="Times New Roman"/>
          <w:color w:val="000000"/>
          <w:sz w:val="24"/>
          <w:szCs w:val="24"/>
          <w:lang w:eastAsia="ru-RU"/>
        </w:rPr>
        <w:softHyphen/>
        <w:t>вание этого понятия осуществляется практически в течение всех лет обуче</w:t>
      </w:r>
      <w:r w:rsidRPr="00E431B5">
        <w:rPr>
          <w:rFonts w:ascii="Times New Roman" w:eastAsia="Arial" w:hAnsi="Times New Roman" w:cs="Times New Roman"/>
          <w:color w:val="000000"/>
          <w:sz w:val="24"/>
          <w:szCs w:val="24"/>
          <w:lang w:eastAsia="ru-RU"/>
        </w:rPr>
        <w:softHyphen/>
        <w:t>ния. Раскрывается это понятие на конкретной основе в результате практи</w:t>
      </w:r>
      <w:r w:rsidRPr="00E431B5">
        <w:rPr>
          <w:rFonts w:ascii="Times New Roman" w:eastAsia="Arial" w:hAnsi="Times New Roman" w:cs="Times New Roman"/>
          <w:color w:val="000000"/>
          <w:sz w:val="24"/>
          <w:szCs w:val="24"/>
          <w:lang w:eastAsia="ru-RU"/>
        </w:rPr>
        <w:softHyphen/>
        <w:t>ческого оперирования конечными предметными множествами; в процессе счета предметов, в процессе измерения величин. В результате раскрыва</w:t>
      </w:r>
      <w:r w:rsidRPr="00E431B5">
        <w:rPr>
          <w:rFonts w:ascii="Times New Roman" w:eastAsia="Arial" w:hAnsi="Times New Roman" w:cs="Times New Roman"/>
          <w:color w:val="000000"/>
          <w:sz w:val="24"/>
          <w:szCs w:val="24"/>
          <w:lang w:eastAsia="ru-RU"/>
        </w:rPr>
        <w:softHyphen/>
        <w:t>ются три подхода к построению математической модели понятия «число»: количественное число, порядковое число, число как мера величины.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тесной связи с понятием числа формируется понятие о десятичной си</w:t>
      </w:r>
      <w:r w:rsidRPr="00E431B5">
        <w:rPr>
          <w:rFonts w:ascii="Times New Roman" w:eastAsia="Arial" w:hAnsi="Times New Roman" w:cs="Times New Roman"/>
          <w:color w:val="000000"/>
          <w:sz w:val="24"/>
          <w:szCs w:val="24"/>
          <w:lang w:eastAsia="ru-RU"/>
        </w:rPr>
        <w:softHyphen/>
        <w:t>стеме счисления. Раскрывается оно постепенно, в ходе изучения нумерации и арифметических операций над натуральными числами. При изучении нумера</w:t>
      </w:r>
      <w:r w:rsidRPr="00E431B5">
        <w:rPr>
          <w:rFonts w:ascii="Times New Roman" w:eastAsia="Arial" w:hAnsi="Times New Roman" w:cs="Times New Roman"/>
          <w:color w:val="000000"/>
          <w:sz w:val="24"/>
          <w:szCs w:val="24"/>
          <w:lang w:eastAsia="ru-RU"/>
        </w:rPr>
        <w:softHyphen/>
        <w:t>ции деятельность учащихся направляется на осознание позиционного принци</w:t>
      </w:r>
      <w:r w:rsidRPr="00E431B5">
        <w:rPr>
          <w:rFonts w:ascii="Times New Roman" w:eastAsia="Arial" w:hAnsi="Times New Roman" w:cs="Times New Roman"/>
          <w:color w:val="000000"/>
          <w:sz w:val="24"/>
          <w:szCs w:val="24"/>
          <w:lang w:eastAsia="ru-RU"/>
        </w:rPr>
        <w:softHyphen/>
        <w:t>па десятичной системы счисления и на соотношение разрядных единиц.</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Важное место в начальном курсе математики занимает понятие арифметической операции. Смысл каждой арифметической операции рас</w:t>
      </w:r>
      <w:r w:rsidRPr="00E431B5">
        <w:rPr>
          <w:rFonts w:ascii="Times New Roman" w:eastAsia="Arial" w:hAnsi="Times New Roman" w:cs="Times New Roman"/>
          <w:color w:val="000000"/>
          <w:sz w:val="24"/>
          <w:szCs w:val="24"/>
          <w:lang w:eastAsia="ru-RU"/>
        </w:rPr>
        <w:softHyphen/>
        <w:t>крывается на конкретной основе в процессе выполнения операций над группами предметов, вводится соответствующая символика и терминоло</w:t>
      </w:r>
      <w:r w:rsidRPr="00E431B5">
        <w:rPr>
          <w:rFonts w:ascii="Times New Roman" w:eastAsia="Arial" w:hAnsi="Times New Roman" w:cs="Times New Roman"/>
          <w:color w:val="000000"/>
          <w:sz w:val="24"/>
          <w:szCs w:val="24"/>
          <w:lang w:eastAsia="ru-RU"/>
        </w:rPr>
        <w:softHyphen/>
        <w:t>гия. При изучении каждой операции рассматривается возможность ее об</w:t>
      </w:r>
      <w:r w:rsidRPr="00E431B5">
        <w:rPr>
          <w:rFonts w:ascii="Times New Roman" w:eastAsia="Arial" w:hAnsi="Times New Roman" w:cs="Times New Roman"/>
          <w:color w:val="000000"/>
          <w:sz w:val="24"/>
          <w:szCs w:val="24"/>
          <w:lang w:eastAsia="ru-RU"/>
        </w:rPr>
        <w:softHyphen/>
        <w:t>ращения.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Важное значение</w:t>
      </w:r>
      <w:proofErr w:type="gramEnd"/>
      <w:r w:rsidRPr="00E431B5">
        <w:rPr>
          <w:rFonts w:ascii="Times New Roman" w:eastAsia="Arial" w:hAnsi="Times New Roman" w:cs="Times New Roman"/>
          <w:color w:val="000000"/>
          <w:sz w:val="24"/>
          <w:szCs w:val="24"/>
          <w:lang w:eastAsia="ru-RU"/>
        </w:rPr>
        <w:t xml:space="preserve">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w:t>
      </w:r>
      <w:r w:rsidRPr="00E431B5">
        <w:rPr>
          <w:rFonts w:ascii="Times New Roman" w:eastAsia="Arial" w:hAnsi="Times New Roman" w:cs="Times New Roman"/>
          <w:color w:val="000000"/>
          <w:sz w:val="24"/>
          <w:szCs w:val="24"/>
          <w:lang w:eastAsia="ru-RU"/>
        </w:rPr>
        <w:softHyphen/>
        <w:t>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приемы, формы работы, спо</w:t>
      </w:r>
      <w:r w:rsidRPr="00E431B5">
        <w:rPr>
          <w:rFonts w:ascii="Times New Roman" w:eastAsia="Arial" w:hAnsi="Times New Roman" w:cs="Times New Roman"/>
          <w:color w:val="000000"/>
          <w:sz w:val="24"/>
          <w:szCs w:val="24"/>
          <w:lang w:eastAsia="ru-RU"/>
        </w:rPr>
        <w:softHyphen/>
        <w:t>собствующие поддержанию интереса детей, а также различные средства обратной связи.</w:t>
      </w:r>
    </w:p>
    <w:p w:rsidR="00E431B5" w:rsidRPr="00E431B5" w:rsidRDefault="00E431B5" w:rsidP="00E431B5">
      <w:pPr>
        <w:keepNext/>
        <w:keepLines/>
        <w:spacing w:after="0"/>
        <w:ind w:firstLine="560"/>
        <w:jc w:val="both"/>
        <w:outlineLvl w:val="2"/>
        <w:rPr>
          <w:rFonts w:ascii="Times New Roman" w:eastAsia="Arial" w:hAnsi="Times New Roman" w:cs="Times New Roman"/>
          <w:b/>
          <w:bCs/>
          <w:i/>
          <w:iCs/>
          <w:color w:val="000000"/>
          <w:sz w:val="24"/>
          <w:szCs w:val="24"/>
          <w:lang w:eastAsia="ru-RU"/>
        </w:rPr>
      </w:pPr>
      <w:bookmarkStart w:id="78" w:name="bookmark20"/>
      <w:r w:rsidRPr="00E431B5">
        <w:rPr>
          <w:rFonts w:ascii="Times New Roman" w:eastAsia="Arial" w:hAnsi="Times New Roman" w:cs="Times New Roman"/>
          <w:b/>
          <w:bCs/>
          <w:i/>
          <w:iCs/>
          <w:color w:val="000000"/>
          <w:sz w:val="24"/>
          <w:szCs w:val="24"/>
          <w:lang w:eastAsia="ru-RU"/>
        </w:rPr>
        <w:t>В предлагаемом курсе изучаются некоторые основные законы математики и их практические приложения:</w:t>
      </w:r>
      <w:bookmarkEnd w:id="78"/>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коммутативный закон сложения и умножения;</w:t>
      </w:r>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ассоциативный закон сложения и умножения;</w:t>
      </w:r>
    </w:p>
    <w:p w:rsidR="00E431B5" w:rsidRPr="00E431B5" w:rsidRDefault="00E431B5" w:rsidP="006758EE">
      <w:pPr>
        <w:numPr>
          <w:ilvl w:val="0"/>
          <w:numId w:val="346"/>
        </w:numPr>
        <w:tabs>
          <w:tab w:val="left" w:pos="873"/>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дистрибутивный закон умножения относительно сложения.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Все эти законы изучаются в связи с арифметическими операциями, рассматриваются на конкретном материале и направлены, главным обра</w:t>
      </w:r>
      <w:r w:rsidRPr="00E431B5">
        <w:rPr>
          <w:rFonts w:ascii="Times New Roman" w:eastAsia="Arial" w:hAnsi="Times New Roman" w:cs="Times New Roman"/>
          <w:color w:val="000000"/>
          <w:sz w:val="24"/>
          <w:szCs w:val="24"/>
          <w:lang w:eastAsia="ru-RU"/>
        </w:rPr>
        <w:softHyphen/>
        <w:t>зом, на формирование вычислительных навыков учащихся, на умение при</w:t>
      </w:r>
      <w:r w:rsidRPr="00E431B5">
        <w:rPr>
          <w:rFonts w:ascii="Times New Roman" w:eastAsia="Arial" w:hAnsi="Times New Roman" w:cs="Times New Roman"/>
          <w:color w:val="000000"/>
          <w:sz w:val="24"/>
          <w:szCs w:val="24"/>
          <w:lang w:eastAsia="ru-RU"/>
        </w:rPr>
        <w:softHyphen/>
        <w:t>менять рациональные приемы вычислений.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Следует отметить, что наиболее </w:t>
      </w:r>
      <w:proofErr w:type="gramStart"/>
      <w:r w:rsidRPr="00E431B5">
        <w:rPr>
          <w:rFonts w:ascii="Times New Roman" w:eastAsia="Arial" w:hAnsi="Times New Roman" w:cs="Times New Roman"/>
          <w:color w:val="000000"/>
          <w:sz w:val="24"/>
          <w:szCs w:val="24"/>
          <w:lang w:eastAsia="ru-RU"/>
        </w:rPr>
        <w:t>важное значение</w:t>
      </w:r>
      <w:proofErr w:type="gramEnd"/>
      <w:r w:rsidRPr="00E431B5">
        <w:rPr>
          <w:rFonts w:ascii="Times New Roman" w:eastAsia="Arial" w:hAnsi="Times New Roman" w:cs="Times New Roman"/>
          <w:color w:val="000000"/>
          <w:sz w:val="24"/>
          <w:szCs w:val="24"/>
          <w:lang w:eastAsia="ru-RU"/>
        </w:rPr>
        <w:t xml:space="preserve"> в курсе математики начальных классов имеют не только сами законы, но и их практические при</w:t>
      </w:r>
      <w:r w:rsidRPr="00E431B5">
        <w:rPr>
          <w:rFonts w:ascii="Times New Roman" w:eastAsia="Arial" w:hAnsi="Times New Roman" w:cs="Times New Roman"/>
          <w:color w:val="000000"/>
          <w:sz w:val="24"/>
          <w:szCs w:val="24"/>
          <w:lang w:eastAsia="ru-RU"/>
        </w:rPr>
        <w:softHyphen/>
        <w:t>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В соответствии с требованиями стандарта при изучении математики в начальных классах у детей</w:t>
      </w:r>
      <w:proofErr w:type="gramEnd"/>
      <w:r w:rsidRPr="00E431B5">
        <w:rPr>
          <w:rFonts w:ascii="Times New Roman" w:eastAsia="Arial" w:hAnsi="Times New Roman" w:cs="Times New Roman"/>
          <w:color w:val="000000"/>
          <w:sz w:val="24"/>
          <w:szCs w:val="24"/>
          <w:lang w:eastAsia="ru-RU"/>
        </w:rPr>
        <w:t xml:space="preserve"> необходимо сформировать прочные осознанные вычислительные навыки, в некоторых случаях они должны быть доведены до автоматизма.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w:t>
      </w:r>
      <w:r w:rsidRPr="00E431B5">
        <w:rPr>
          <w:rFonts w:ascii="Times New Roman" w:eastAsia="Arial" w:hAnsi="Times New Roman" w:cs="Times New Roman"/>
          <w:color w:val="000000"/>
          <w:sz w:val="24"/>
          <w:szCs w:val="24"/>
          <w:lang w:eastAsia="ru-RU"/>
        </w:rPr>
        <w:lastRenderedPageBreak/>
        <w:t>они не в состоянии овла</w:t>
      </w:r>
      <w:r w:rsidRPr="00E431B5">
        <w:rPr>
          <w:rFonts w:ascii="Times New Roman" w:eastAsia="Arial" w:hAnsi="Times New Roman" w:cs="Times New Roman"/>
          <w:color w:val="000000"/>
          <w:sz w:val="24"/>
          <w:szCs w:val="24"/>
          <w:lang w:eastAsia="ru-RU"/>
        </w:rPr>
        <w:softHyphen/>
        <w:t>деть содержанием и таких учебных дисциплин, как, например, физика и хи</w:t>
      </w:r>
      <w:r w:rsidRPr="00E431B5">
        <w:rPr>
          <w:rFonts w:ascii="Times New Roman" w:eastAsia="Arial" w:hAnsi="Times New Roman" w:cs="Times New Roman"/>
          <w:color w:val="000000"/>
          <w:sz w:val="24"/>
          <w:szCs w:val="24"/>
          <w:lang w:eastAsia="ru-RU"/>
        </w:rPr>
        <w:softHyphen/>
        <w:t>мия, в которых систематически используются различные вычисления.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Наряду с устными приемами вычислений в программе большое значе</w:t>
      </w:r>
      <w:r w:rsidRPr="00E431B5">
        <w:rPr>
          <w:rFonts w:ascii="Times New Roman" w:eastAsia="Arial" w:hAnsi="Times New Roman" w:cs="Times New Roman"/>
          <w:color w:val="000000"/>
          <w:sz w:val="24"/>
          <w:szCs w:val="24"/>
          <w:lang w:eastAsia="ru-RU"/>
        </w:rPr>
        <w:softHyphen/>
        <w:t xml:space="preserve">ние уделяется обучению детей письменным приемам вычислений. При ознакомлении с письменными приемами </w:t>
      </w:r>
      <w:proofErr w:type="gramStart"/>
      <w:r w:rsidRPr="00E431B5">
        <w:rPr>
          <w:rFonts w:ascii="Times New Roman" w:eastAsia="Arial" w:hAnsi="Times New Roman" w:cs="Times New Roman"/>
          <w:color w:val="000000"/>
          <w:sz w:val="24"/>
          <w:szCs w:val="24"/>
          <w:lang w:eastAsia="ru-RU"/>
        </w:rPr>
        <w:t>важное значение</w:t>
      </w:r>
      <w:proofErr w:type="gramEnd"/>
      <w:r w:rsidRPr="00E431B5">
        <w:rPr>
          <w:rFonts w:ascii="Times New Roman" w:eastAsia="Arial" w:hAnsi="Times New Roman" w:cs="Times New Roman"/>
          <w:color w:val="000000"/>
          <w:sz w:val="24"/>
          <w:szCs w:val="24"/>
          <w:lang w:eastAsia="ru-RU"/>
        </w:rPr>
        <w:t xml:space="preserve"> придается алго</w:t>
      </w:r>
      <w:r w:rsidRPr="00E431B5">
        <w:rPr>
          <w:rFonts w:ascii="Times New Roman" w:eastAsia="Arial" w:hAnsi="Times New Roman" w:cs="Times New Roman"/>
          <w:color w:val="000000"/>
          <w:sz w:val="24"/>
          <w:szCs w:val="24"/>
          <w:lang w:eastAsia="ru-RU"/>
        </w:rPr>
        <w:softHyphen/>
        <w:t>ритмизации.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программу курса введены понятия «целое» и «часть». Учащиеся усваивают разбиение на части множеств и величин, взаимосвязь между це</w:t>
      </w:r>
      <w:r w:rsidRPr="00E431B5">
        <w:rPr>
          <w:rFonts w:ascii="Times New Roman" w:eastAsia="Arial" w:hAnsi="Times New Roman" w:cs="Times New Roman"/>
          <w:color w:val="000000"/>
          <w:sz w:val="24"/>
          <w:szCs w:val="24"/>
          <w:lang w:eastAsia="ru-RU"/>
        </w:rPr>
        <w:softHyphen/>
        <w:t>лым и частью. Это позволяет им осознать взаимосвязь между операциями сложения и вычитания, между компонентами и результатом действия, что, в свою очередь, станет основой формирования вычислительных навыков, обучения решению текстовых задач и уравнений.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Современный уровень развития науки и техники требует включения в обучение школьников знакомства с моделями и основами моделирования, а также формирования у них навыков алгоритмического мышления. Без при</w:t>
      </w:r>
      <w:r w:rsidRPr="00E431B5">
        <w:rPr>
          <w:rFonts w:ascii="Times New Roman" w:eastAsia="Arial" w:hAnsi="Times New Roman" w:cs="Times New Roman"/>
          <w:color w:val="000000"/>
          <w:sz w:val="24"/>
          <w:szCs w:val="24"/>
          <w:lang w:eastAsia="ru-RU"/>
        </w:rPr>
        <w:softHyphen/>
        <w:t>менения моделей и моделирования невозможно эффективное изучение ис</w:t>
      </w:r>
      <w:r w:rsidRPr="00E431B5">
        <w:rPr>
          <w:rFonts w:ascii="Times New Roman" w:eastAsia="Arial" w:hAnsi="Times New Roman" w:cs="Times New Roman"/>
          <w:color w:val="000000"/>
          <w:sz w:val="24"/>
          <w:szCs w:val="24"/>
          <w:lang w:eastAsia="ru-RU"/>
        </w:rPr>
        <w:softHyphen/>
        <w:t>следуемых объектов в различных сферах человеческой деятельности, а правильное и четкое выполнение определенной последовательности дей</w:t>
      </w:r>
      <w:r w:rsidRPr="00E431B5">
        <w:rPr>
          <w:rFonts w:ascii="Times New Roman" w:eastAsia="Arial" w:hAnsi="Times New Roman" w:cs="Times New Roman"/>
          <w:color w:val="000000"/>
          <w:sz w:val="24"/>
          <w:szCs w:val="24"/>
          <w:lang w:eastAsia="ru-RU"/>
        </w:rPr>
        <w:softHyphen/>
        <w:t>ствий требует от специалистов многих профессий владения навыками алго</w:t>
      </w:r>
      <w:r w:rsidRPr="00E431B5">
        <w:rPr>
          <w:rFonts w:ascii="Times New Roman" w:eastAsia="Arial" w:hAnsi="Times New Roman" w:cs="Times New Roman"/>
          <w:color w:val="000000"/>
          <w:sz w:val="24"/>
          <w:szCs w:val="24"/>
          <w:lang w:eastAsia="ru-RU"/>
        </w:rPr>
        <w:softHyphen/>
        <w:t>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w:t>
      </w:r>
      <w:r w:rsidRPr="00E431B5">
        <w:rPr>
          <w:rFonts w:ascii="Times New Roman" w:eastAsia="Arial" w:hAnsi="Times New Roman" w:cs="Times New Roman"/>
          <w:color w:val="000000"/>
          <w:sz w:val="24"/>
          <w:szCs w:val="24"/>
          <w:lang w:eastAsia="ru-RU"/>
        </w:rPr>
        <w:softHyphen/>
        <w:t>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Обучение школьников умению «видеть» алгоритмы и осознавать алго</w:t>
      </w:r>
      <w:r w:rsidRPr="00E431B5">
        <w:rPr>
          <w:rFonts w:ascii="Times New Roman" w:eastAsia="Arial" w:hAnsi="Times New Roman" w:cs="Times New Roman"/>
          <w:color w:val="000000"/>
          <w:sz w:val="24"/>
          <w:szCs w:val="24"/>
          <w:lang w:eastAsia="ru-RU"/>
        </w:rPr>
        <w:softHyphen/>
        <w:t>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w:t>
      </w:r>
      <w:r w:rsidRPr="00E431B5">
        <w:rPr>
          <w:rFonts w:ascii="Times New Roman" w:eastAsia="Arial" w:hAnsi="Times New Roman" w:cs="Times New Roman"/>
          <w:color w:val="000000"/>
          <w:sz w:val="24"/>
          <w:szCs w:val="24"/>
          <w:lang w:eastAsia="ru-RU"/>
        </w:rPr>
        <w:softHyphen/>
        <w:t>вил, последовательности действий и т.п. Например, при изучении арифме</w:t>
      </w:r>
      <w:r w:rsidRPr="00E431B5">
        <w:rPr>
          <w:rFonts w:ascii="Times New Roman" w:eastAsia="Arial" w:hAnsi="Times New Roman" w:cs="Times New Roman"/>
          <w:color w:val="000000"/>
          <w:sz w:val="24"/>
          <w:szCs w:val="24"/>
          <w:lang w:eastAsia="ru-RU"/>
        </w:rPr>
        <w:softHyphen/>
        <w:t>тических операций над многозначными числами учащиеся пользуются пра</w:t>
      </w:r>
      <w:r w:rsidRPr="00E431B5">
        <w:rPr>
          <w:rFonts w:ascii="Times New Roman" w:eastAsia="Arial" w:hAnsi="Times New Roman" w:cs="Times New Roman"/>
          <w:color w:val="000000"/>
          <w:sz w:val="24"/>
          <w:szCs w:val="24"/>
          <w:lang w:eastAsia="ru-RU"/>
        </w:rPr>
        <w:softHyphen/>
        <w:t>вилами сложения, умножения, вычитания и деления многозначных чисел, при изучении дробей - правилами сравнения дробей и т.д. Программа поз</w:t>
      </w:r>
      <w:r w:rsidRPr="00E431B5">
        <w:rPr>
          <w:rFonts w:ascii="Times New Roman" w:eastAsia="Arial" w:hAnsi="Times New Roman" w:cs="Times New Roman"/>
          <w:color w:val="000000"/>
          <w:sz w:val="24"/>
          <w:szCs w:val="24"/>
          <w:lang w:eastAsia="ru-RU"/>
        </w:rPr>
        <w:softHyphen/>
        <w:t>воляет обеспечить на всех этапах обучения высокую алгоритмическую под</w:t>
      </w:r>
      <w:r w:rsidRPr="00E431B5">
        <w:rPr>
          <w:rFonts w:ascii="Times New Roman" w:eastAsia="Arial" w:hAnsi="Times New Roman" w:cs="Times New Roman"/>
          <w:color w:val="000000"/>
          <w:sz w:val="24"/>
          <w:szCs w:val="24"/>
          <w:lang w:eastAsia="ru-RU"/>
        </w:rPr>
        <w:softHyphen/>
        <w:t>готовку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 xml:space="preserve"> 2.Величины и их измерение.</w:t>
      </w:r>
      <w:r w:rsidRPr="00E431B5">
        <w:rPr>
          <w:rFonts w:ascii="Times New Roman" w:eastAsia="Arial" w:hAnsi="Times New Roman" w:cs="Times New Roman"/>
          <w:color w:val="000000"/>
          <w:sz w:val="24"/>
          <w:szCs w:val="24"/>
          <w:lang w:eastAsia="ru-RU"/>
        </w:rPr>
        <w:t xml:space="preserve"> Величина также является одним из ос</w:t>
      </w:r>
      <w:r w:rsidRPr="00E431B5">
        <w:rPr>
          <w:rFonts w:ascii="Times New Roman" w:eastAsia="Arial" w:hAnsi="Times New Roman" w:cs="Times New Roman"/>
          <w:color w:val="000000"/>
          <w:sz w:val="24"/>
          <w:szCs w:val="24"/>
          <w:lang w:eastAsia="ru-RU"/>
        </w:rPr>
        <w:softHyphen/>
        <w:t>новных понятий начального курса математики. В процессе изучения мате</w:t>
      </w:r>
      <w:r w:rsidRPr="00E431B5">
        <w:rPr>
          <w:rFonts w:ascii="Times New Roman" w:eastAsia="Arial" w:hAnsi="Times New Roman" w:cs="Times New Roman"/>
          <w:color w:val="000000"/>
          <w:sz w:val="24"/>
          <w:szCs w:val="24"/>
          <w:lang w:eastAsia="ru-RU"/>
        </w:rPr>
        <w:softHyphen/>
        <w:t>матики у детей необходимо сформировать представление о каждой из изу</w:t>
      </w:r>
      <w:r w:rsidRPr="00E431B5">
        <w:rPr>
          <w:rFonts w:ascii="Times New Roman" w:eastAsia="Arial" w:hAnsi="Times New Roman" w:cs="Times New Roman"/>
          <w:color w:val="000000"/>
          <w:sz w:val="24"/>
          <w:szCs w:val="24"/>
          <w:lang w:eastAsia="ru-RU"/>
        </w:rPr>
        <w:softHyphen/>
        <w:t>чаемых величин (длина, масса, время, площадь, объем и др.) как о некото</w:t>
      </w:r>
      <w:r w:rsidRPr="00E431B5">
        <w:rPr>
          <w:rFonts w:ascii="Times New Roman" w:eastAsia="Arial" w:hAnsi="Times New Roman" w:cs="Times New Roman"/>
          <w:color w:val="000000"/>
          <w:sz w:val="24"/>
          <w:szCs w:val="24"/>
          <w:lang w:eastAsia="ru-RU"/>
        </w:rPr>
        <w:softHyphen/>
        <w:t>ром свойстве предметов и явлений окружающей нас жизни, а также умение выполнять измерение величин.</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Формирование представления о каждых из включенных в программу величин и способах ее измерения имеет свои особенности. Однако можно выделить общие положения, общие этапы, которые имеют место при изуче</w:t>
      </w:r>
      <w:r w:rsidRPr="00E431B5">
        <w:rPr>
          <w:rFonts w:ascii="Times New Roman" w:eastAsia="Arial" w:hAnsi="Times New Roman" w:cs="Times New Roman"/>
          <w:color w:val="000000"/>
          <w:sz w:val="24"/>
          <w:szCs w:val="24"/>
          <w:lang w:eastAsia="ru-RU"/>
        </w:rPr>
        <w:softHyphen/>
        <w:t>нии каждой из величин в начальных классах:</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выясняются и уточняются представления детей о данной величине (жизненный опыт ребенка);</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проводится знакомство с единицей измерения данной величины и с измерительным прибором;</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формируются измерительные умения и навыки;</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выполняется сложение и вычитание значений однородных величин, выраженных в единицах одного наименования (в ходе решения задач);</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проводится знакомство с новыми единицами измерения величины;</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выполняется сложение и вычитание значений величины, выражен</w:t>
      </w:r>
      <w:r w:rsidRPr="00E431B5">
        <w:rPr>
          <w:rFonts w:ascii="Times New Roman" w:eastAsia="Arial" w:hAnsi="Times New Roman" w:cs="Times New Roman"/>
          <w:color w:val="000000"/>
          <w:sz w:val="24"/>
          <w:szCs w:val="24"/>
          <w:lang w:eastAsia="ru-RU"/>
        </w:rPr>
        <w:softHyphen/>
        <w:t>ных в единицах двух наименований;</w:t>
      </w:r>
    </w:p>
    <w:p w:rsidR="00E431B5" w:rsidRPr="00E431B5" w:rsidRDefault="00E431B5" w:rsidP="006758EE">
      <w:pPr>
        <w:numPr>
          <w:ilvl w:val="0"/>
          <w:numId w:val="342"/>
        </w:numPr>
        <w:tabs>
          <w:tab w:val="left" w:pos="860"/>
        </w:tabs>
        <w:spacing w:after="0"/>
        <w:ind w:left="567"/>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выполняется умножение и деление величины на отвлеченное число.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При изучении величин имеются особенности и в организации деятель</w:t>
      </w:r>
      <w:r w:rsidRPr="00E431B5">
        <w:rPr>
          <w:rFonts w:ascii="Times New Roman" w:eastAsia="Arial" w:hAnsi="Times New Roman" w:cs="Times New Roman"/>
          <w:color w:val="000000"/>
          <w:sz w:val="24"/>
          <w:szCs w:val="24"/>
          <w:lang w:eastAsia="ru-RU"/>
        </w:rPr>
        <w:softHyphen/>
        <w:t>ности учащихся.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Важное место занимают средства наглядности - как демонстрацион</w:t>
      </w:r>
      <w:r w:rsidRPr="00E431B5">
        <w:rPr>
          <w:rFonts w:ascii="Times New Roman" w:eastAsia="Arial" w:hAnsi="Times New Roman" w:cs="Times New Roman"/>
          <w:color w:val="000000"/>
          <w:sz w:val="24"/>
          <w:szCs w:val="24"/>
          <w:lang w:eastAsia="ru-RU"/>
        </w:rPr>
        <w:softHyphen/>
        <w:t>ные, так и индивидуальные; сочетание различных форм обучения на уроке (коллективных, групповых и индивидуальных).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rsidR="00E431B5" w:rsidRPr="00E431B5" w:rsidRDefault="00E431B5" w:rsidP="00E431B5">
      <w:pPr>
        <w:tabs>
          <w:tab w:val="left" w:pos="874"/>
        </w:tabs>
        <w:spacing w:after="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color w:val="000000"/>
          <w:sz w:val="24"/>
          <w:szCs w:val="24"/>
          <w:lang w:eastAsia="ru-RU"/>
        </w:rPr>
        <w:t>В ходе формирования у учащихся представления о величинах созда</w:t>
      </w:r>
      <w:r w:rsidRPr="00E431B5">
        <w:rPr>
          <w:rFonts w:ascii="Times New Roman" w:eastAsia="Arial" w:hAnsi="Times New Roman" w:cs="Times New Roman"/>
          <w:color w:val="000000"/>
          <w:sz w:val="24"/>
          <w:szCs w:val="24"/>
          <w:lang w:eastAsia="ru-RU"/>
        </w:rPr>
        <w:softHyphen/>
        <w:t>ются возможности для пропедевтики понятия функциональной зависимости. Основной упор при формировании представления о функциональной зави</w:t>
      </w:r>
      <w:r w:rsidRPr="00E431B5">
        <w:rPr>
          <w:rFonts w:ascii="Times New Roman" w:eastAsia="Arial" w:hAnsi="Times New Roman" w:cs="Times New Roman"/>
          <w:color w:val="000000"/>
          <w:sz w:val="24"/>
          <w:szCs w:val="24"/>
          <w:lang w:eastAsia="ru-RU"/>
        </w:rPr>
        <w:softHyphen/>
        <w:t xml:space="preserve">симости делается на раскрытие закономерностей того, как изменение одной величины влияет на изменение другой связанной с ней величины. </w:t>
      </w:r>
      <w:proofErr w:type="gramStart"/>
      <w:r w:rsidRPr="00E431B5">
        <w:rPr>
          <w:rFonts w:ascii="Times New Roman" w:eastAsia="Arial" w:hAnsi="Times New Roman" w:cs="Times New Roman"/>
          <w:color w:val="000000"/>
          <w:sz w:val="24"/>
          <w:szCs w:val="24"/>
          <w:lang w:eastAsia="ru-RU"/>
        </w:rPr>
        <w:t>Эта вза</w:t>
      </w:r>
      <w:r w:rsidRPr="00E431B5">
        <w:rPr>
          <w:rFonts w:ascii="Times New Roman" w:eastAsia="Arial" w:hAnsi="Times New Roman" w:cs="Times New Roman"/>
          <w:color w:val="000000"/>
          <w:sz w:val="24"/>
          <w:szCs w:val="24"/>
          <w:lang w:eastAsia="ru-RU"/>
        </w:rPr>
        <w:softHyphen/>
        <w:t>имосвязь может быть представлена в различных видах: рисунком, графи</w:t>
      </w:r>
      <w:r w:rsidRPr="00E431B5">
        <w:rPr>
          <w:rFonts w:ascii="Times New Roman" w:eastAsia="Arial" w:hAnsi="Times New Roman" w:cs="Times New Roman"/>
          <w:color w:val="000000"/>
          <w:sz w:val="24"/>
          <w:szCs w:val="24"/>
          <w:lang w:eastAsia="ru-RU"/>
        </w:rPr>
        <w:softHyphen/>
        <w:t>ком, схемой, таблицей, диаграммой, формулой, правилом.</w:t>
      </w:r>
      <w:proofErr w:type="gramEnd"/>
    </w:p>
    <w:p w:rsidR="00E431B5" w:rsidRPr="00E431B5" w:rsidRDefault="00E431B5" w:rsidP="00E431B5">
      <w:pPr>
        <w:tabs>
          <w:tab w:val="left" w:pos="874"/>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 xml:space="preserve">         3.Текстовые задачи.</w:t>
      </w:r>
      <w:r w:rsidRPr="00E431B5">
        <w:rPr>
          <w:rFonts w:ascii="Times New Roman" w:eastAsia="Arial" w:hAnsi="Times New Roman" w:cs="Times New Roman"/>
          <w:color w:val="000000"/>
          <w:sz w:val="24"/>
          <w:szCs w:val="24"/>
          <w:lang w:eastAsia="ru-RU"/>
        </w:rPr>
        <w:t xml:space="preserve"> В 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 ходе решения опорных задач учащиеся усваивают смысл арифме</w:t>
      </w:r>
      <w:r w:rsidRPr="00E431B5">
        <w:rPr>
          <w:rFonts w:ascii="Times New Roman" w:eastAsia="Arial" w:hAnsi="Times New Roman" w:cs="Times New Roman"/>
          <w:color w:val="000000"/>
          <w:sz w:val="24"/>
          <w:szCs w:val="24"/>
          <w:lang w:eastAsia="ru-RU"/>
        </w:rPr>
        <w:softHyphen/>
        <w:t>тических действий, связь между компонентами и результатами действий, зависимость между величинами и другие вопросы.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Работа с текстовыми задачами является очень важным и вместе с тем весьма трудным для детей разделом математического образования. Про</w:t>
      </w:r>
      <w:r w:rsidRPr="00E431B5">
        <w:rPr>
          <w:rFonts w:ascii="Times New Roman" w:eastAsia="Arial" w:hAnsi="Times New Roman" w:cs="Times New Roman"/>
          <w:color w:val="000000"/>
          <w:sz w:val="24"/>
          <w:szCs w:val="24"/>
          <w:lang w:eastAsia="ru-RU"/>
        </w:rPr>
        <w:softHyphen/>
        <w:t>цесс решения задачи является многоэтапным: он включает в себя перевод словесного текста на язык математики (построение математической моде</w:t>
      </w:r>
      <w:r w:rsidRPr="00E431B5">
        <w:rPr>
          <w:rFonts w:ascii="Times New Roman" w:eastAsia="Arial" w:hAnsi="Times New Roman" w:cs="Times New Roman"/>
          <w:color w:val="000000"/>
          <w:sz w:val="24"/>
          <w:szCs w:val="24"/>
          <w:lang w:eastAsia="ru-RU"/>
        </w:rPr>
        <w:softHyphen/>
        <w:t>ли), математическое решение, а затем анализ полученных результатов. Ра</w:t>
      </w:r>
      <w:r w:rsidRPr="00E431B5">
        <w:rPr>
          <w:rFonts w:ascii="Times New Roman" w:eastAsia="Arial" w:hAnsi="Times New Roman" w:cs="Times New Roman"/>
          <w:color w:val="000000"/>
          <w:sz w:val="24"/>
          <w:szCs w:val="24"/>
          <w:lang w:eastAsia="ru-RU"/>
        </w:rPr>
        <w:softHyphen/>
        <w:t>боте с текстовыми задачами следует уделить достаточно много времени, обращая внимание детей на поиск и сравнение различных способов реше</w:t>
      </w:r>
      <w:r w:rsidRPr="00E431B5">
        <w:rPr>
          <w:rFonts w:ascii="Times New Roman" w:eastAsia="Arial" w:hAnsi="Times New Roman" w:cs="Times New Roman"/>
          <w:color w:val="000000"/>
          <w:sz w:val="24"/>
          <w:szCs w:val="24"/>
          <w:lang w:eastAsia="ru-RU"/>
        </w:rPr>
        <w:softHyphen/>
        <w:t>ния задачи, построение математических моделей, грамотность изложения собственных рассуждений при решении задач.</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        Учащихся следует знакомить с различными методами решения тек</w:t>
      </w:r>
      <w:r w:rsidRPr="00E431B5">
        <w:rPr>
          <w:rFonts w:ascii="Times New Roman" w:eastAsia="Arial" w:hAnsi="Times New Roman" w:cs="Times New Roman"/>
          <w:color w:val="000000"/>
          <w:sz w:val="24"/>
          <w:szCs w:val="24"/>
          <w:lang w:eastAsia="ru-RU"/>
        </w:rPr>
        <w:softHyphen/>
        <w:t>стовых задач: арифметическим, алгебраическим, геометрическим, логиче</w:t>
      </w:r>
      <w:r w:rsidRPr="00E431B5">
        <w:rPr>
          <w:rFonts w:ascii="Times New Roman" w:eastAsia="Arial" w:hAnsi="Times New Roman" w:cs="Times New Roman"/>
          <w:color w:val="000000"/>
          <w:sz w:val="24"/>
          <w:szCs w:val="24"/>
          <w:lang w:eastAsia="ru-RU"/>
        </w:rPr>
        <w:softHyphen/>
        <w:t>ским и практическим; с различными видами математических моделей, ле</w:t>
      </w:r>
      <w:r w:rsidRPr="00E431B5">
        <w:rPr>
          <w:rFonts w:ascii="Times New Roman" w:eastAsia="Arial" w:hAnsi="Times New Roman" w:cs="Times New Roman"/>
          <w:color w:val="000000"/>
          <w:sz w:val="24"/>
          <w:szCs w:val="24"/>
          <w:lang w:eastAsia="ru-RU"/>
        </w:rPr>
        <w:softHyphen/>
        <w:t>жащих в основе каждого метода; а также с различными способами решения в рамках выбранного метода.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текстовых задач дает богатый материал для развития и вос</w:t>
      </w:r>
      <w:r w:rsidRPr="00E431B5">
        <w:rPr>
          <w:rFonts w:ascii="Times New Roman" w:eastAsia="Arial" w:hAnsi="Times New Roman" w:cs="Times New Roman"/>
          <w:color w:val="000000"/>
          <w:sz w:val="24"/>
          <w:szCs w:val="24"/>
          <w:lang w:eastAsia="ru-RU"/>
        </w:rPr>
        <w:softHyphen/>
        <w:t>питания учащихся.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Краткие записи условий текстовых задач - примеры моделей, исполь</w:t>
      </w:r>
      <w:r w:rsidRPr="00E431B5">
        <w:rPr>
          <w:rFonts w:ascii="Times New Roman" w:eastAsia="Arial" w:hAnsi="Times New Roman" w:cs="Times New Roman"/>
          <w:color w:val="000000"/>
          <w:sz w:val="24"/>
          <w:szCs w:val="24"/>
          <w:lang w:eastAsia="ru-RU"/>
        </w:rPr>
        <w:softHyphen/>
        <w:t>зуемых в начальном курсе математики. Метод математического моделиро</w:t>
      </w:r>
      <w:r w:rsidRPr="00E431B5">
        <w:rPr>
          <w:rFonts w:ascii="Times New Roman" w:eastAsia="Arial" w:hAnsi="Times New Roman" w:cs="Times New Roman"/>
          <w:color w:val="000000"/>
          <w:sz w:val="24"/>
          <w:szCs w:val="24"/>
          <w:lang w:eastAsia="ru-RU"/>
        </w:rPr>
        <w:softHyphen/>
        <w:t>вания позволяет научить школьников: а) анализу (на этапе восприятия за</w:t>
      </w:r>
      <w:r w:rsidRPr="00E431B5">
        <w:rPr>
          <w:rFonts w:ascii="Times New Roman" w:eastAsia="Arial" w:hAnsi="Times New Roman" w:cs="Times New Roman"/>
          <w:color w:val="000000"/>
          <w:sz w:val="24"/>
          <w:szCs w:val="24"/>
          <w:lang w:eastAsia="ru-RU"/>
        </w:rPr>
        <w:softHyphen/>
        <w:t>дачи и выбора пути реализации решения); б) установлению взаимосвязей между объектами задачи, построению наиболее целесообразной схемы решения; в) интерпретации полученного решения для исходной задачи; г) составлению задач по готовым моделям и др.</w:t>
      </w:r>
    </w:p>
    <w:p w:rsidR="00E431B5" w:rsidRPr="00E431B5" w:rsidRDefault="00E431B5" w:rsidP="00E431B5">
      <w:pPr>
        <w:tabs>
          <w:tab w:val="left" w:pos="884"/>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 xml:space="preserve">         4. Элементы геометрии.</w:t>
      </w:r>
      <w:r w:rsidRPr="00E431B5">
        <w:rPr>
          <w:rFonts w:ascii="Times New Roman" w:eastAsia="Arial" w:hAnsi="Times New Roman" w:cs="Times New Roman"/>
          <w:color w:val="000000"/>
          <w:sz w:val="24"/>
          <w:szCs w:val="24"/>
          <w:lang w:eastAsia="ru-RU"/>
        </w:rPr>
        <w:t xml:space="preserve"> Изучение геометрического материала слу</w:t>
      </w:r>
      <w:r w:rsidRPr="00E431B5">
        <w:rPr>
          <w:rFonts w:ascii="Times New Roman" w:eastAsia="Arial" w:hAnsi="Times New Roman" w:cs="Times New Roman"/>
          <w:color w:val="000000"/>
          <w:sz w:val="24"/>
          <w:szCs w:val="24"/>
          <w:lang w:eastAsia="ru-RU"/>
        </w:rPr>
        <w:softHyphen/>
        <w:t>жит двум основным целям: формированию у учащихся пространственных представлений и ознакомлению с геометрическими величинами (длиной, площадью, объемом).</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Наряду с этим одной из важных целей работы с геометрическим мате</w:t>
      </w:r>
      <w:r w:rsidRPr="00E431B5">
        <w:rPr>
          <w:rFonts w:ascii="Times New Roman" w:eastAsia="Arial" w:hAnsi="Times New Roman" w:cs="Times New Roman"/>
          <w:color w:val="000000"/>
          <w:sz w:val="24"/>
          <w:szCs w:val="24"/>
          <w:lang w:eastAsia="ru-RU"/>
        </w:rPr>
        <w:softHyphen/>
        <w:t>риалом является использование его в качестве одного из средств наглядно</w:t>
      </w:r>
      <w:r w:rsidRPr="00E431B5">
        <w:rPr>
          <w:rFonts w:ascii="Times New Roman" w:eastAsia="Arial" w:hAnsi="Times New Roman" w:cs="Times New Roman"/>
          <w:color w:val="000000"/>
          <w:sz w:val="24"/>
          <w:szCs w:val="24"/>
          <w:lang w:eastAsia="ru-RU"/>
        </w:rPr>
        <w:softHyphen/>
        <w:t>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приобретенных детьми арифметических знаний, умений и навыков.</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Геометрический материал изучается в течение всех лет обучения в начальных классах, начиная с первых уроков. </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В изучении геометрического материала просматриваются два направ</w:t>
      </w:r>
      <w:r w:rsidRPr="00E431B5">
        <w:rPr>
          <w:rFonts w:ascii="Times New Roman" w:eastAsia="Arial" w:hAnsi="Times New Roman" w:cs="Times New Roman"/>
          <w:color w:val="000000"/>
          <w:sz w:val="24"/>
          <w:szCs w:val="24"/>
          <w:lang w:eastAsia="ru-RU"/>
        </w:rPr>
        <w:softHyphen/>
        <w:t>ления: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1) формирование представлений о геометрических фигурах;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2) формирование некоторых практических умений, связанных с по</w:t>
      </w:r>
      <w:r w:rsidRPr="00E431B5">
        <w:rPr>
          <w:rFonts w:ascii="Times New Roman" w:eastAsia="Arial" w:hAnsi="Times New Roman" w:cs="Times New Roman"/>
          <w:color w:val="000000"/>
          <w:sz w:val="24"/>
          <w:szCs w:val="24"/>
          <w:lang w:eastAsia="ru-RU"/>
        </w:rPr>
        <w:softHyphen/>
        <w:t>строением геометрических фигур и измерениями.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Геометрический материал распределен по годам обучения и по уро</w:t>
      </w:r>
      <w:r w:rsidRPr="00E431B5">
        <w:rPr>
          <w:rFonts w:ascii="Times New Roman" w:eastAsia="Arial" w:hAnsi="Times New Roman" w:cs="Times New Roman"/>
          <w:color w:val="000000"/>
          <w:sz w:val="24"/>
          <w:szCs w:val="24"/>
          <w:lang w:eastAsia="ru-RU"/>
        </w:rPr>
        <w:softHyphen/>
        <w:t>кам так, что при изучении он включается отдельными частями, которые определены программой и соответствующим учебником.</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Преимущественно уроки математики следует строить так, чтобы глав</w:t>
      </w:r>
      <w:r w:rsidRPr="00E431B5">
        <w:rPr>
          <w:rFonts w:ascii="Times New Roman" w:eastAsia="Arial" w:hAnsi="Times New Roman" w:cs="Times New Roman"/>
          <w:color w:val="000000"/>
          <w:sz w:val="24"/>
          <w:szCs w:val="24"/>
          <w:lang w:eastAsia="ru-RU"/>
        </w:rPr>
        <w:softHyphen/>
        <w:t>ную часть их составлял арифметический материал, а геометрический мате</w:t>
      </w:r>
      <w:r w:rsidRPr="00E431B5">
        <w:rPr>
          <w:rFonts w:ascii="Times New Roman" w:eastAsia="Arial" w:hAnsi="Times New Roman" w:cs="Times New Roman"/>
          <w:color w:val="000000"/>
          <w:sz w:val="24"/>
          <w:szCs w:val="24"/>
          <w:lang w:eastAsia="ru-RU"/>
        </w:rPr>
        <w:softHyphen/>
        <w:t xml:space="preserve">риал входил бы составной частью. Это создает </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большие возможности для осуществления связи геометрических и других знаний, а также позволяет вносить определенное разнообразие в учебную деятельность на уроках ма</w:t>
      </w:r>
      <w:r w:rsidRPr="00E431B5">
        <w:rPr>
          <w:rFonts w:ascii="Times New Roman" w:eastAsia="Arial" w:hAnsi="Times New Roman" w:cs="Times New Roman"/>
          <w:color w:val="000000"/>
          <w:sz w:val="24"/>
          <w:szCs w:val="24"/>
          <w:lang w:eastAsia="ru-RU"/>
        </w:rPr>
        <w:softHyphen/>
        <w:t>тематики, что очень важно для детей этого возраста, а кроме того, содей</w:t>
      </w:r>
      <w:r w:rsidRPr="00E431B5">
        <w:rPr>
          <w:rFonts w:ascii="Times New Roman" w:eastAsia="Arial" w:hAnsi="Times New Roman" w:cs="Times New Roman"/>
          <w:color w:val="000000"/>
          <w:sz w:val="24"/>
          <w:szCs w:val="24"/>
          <w:lang w:eastAsia="ru-RU"/>
        </w:rPr>
        <w:softHyphen/>
        <w:t>ствует повышению эффективности обучения.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Программа предусматривает формирование у школьников представ</w:t>
      </w:r>
      <w:r w:rsidRPr="00E431B5">
        <w:rPr>
          <w:rFonts w:ascii="Times New Roman" w:eastAsia="Arial" w:hAnsi="Times New Roman" w:cs="Times New Roman"/>
          <w:color w:val="000000"/>
          <w:sz w:val="24"/>
          <w:szCs w:val="24"/>
          <w:lang w:eastAsia="ru-RU"/>
        </w:rPr>
        <w:softHyphen/>
        <w:t>лений о различных геометрических фигурах и их свойствах: точке, линиях (кривой, прямой, ломаной), отрезке, многоугольниках различных видов и их элементах, окружности, круге и др.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Учитель должен стремиться к усвоению детьми названий изучаемых геометрических фигур и их основных свойств, а также сформировать уме</w:t>
      </w:r>
      <w:r w:rsidRPr="00E431B5">
        <w:rPr>
          <w:rFonts w:ascii="Times New Roman" w:eastAsia="Arial" w:hAnsi="Times New Roman" w:cs="Times New Roman"/>
          <w:color w:val="000000"/>
          <w:sz w:val="24"/>
          <w:szCs w:val="24"/>
          <w:lang w:eastAsia="ru-RU"/>
        </w:rPr>
        <w:softHyphen/>
        <w:t>ние выполнять их построение на клетчатой бумаге.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Отмечая особенности изучения геометрических фигур, следует обра</w:t>
      </w:r>
      <w:r w:rsidRPr="00E431B5">
        <w:rPr>
          <w:rFonts w:ascii="Times New Roman" w:eastAsia="Arial" w:hAnsi="Times New Roman" w:cs="Times New Roman"/>
          <w:color w:val="000000"/>
          <w:sz w:val="24"/>
          <w:szCs w:val="24"/>
          <w:lang w:eastAsia="ru-RU"/>
        </w:rPr>
        <w:softHyphen/>
        <w:t>тить внимание на то обстоятельство, что свойства всех изучаемых фигур выявляются экспериментальным путем в ходе выполнения соответствую</w:t>
      </w:r>
      <w:r w:rsidRPr="00E431B5">
        <w:rPr>
          <w:rFonts w:ascii="Times New Roman" w:eastAsia="Arial" w:hAnsi="Times New Roman" w:cs="Times New Roman"/>
          <w:color w:val="000000"/>
          <w:sz w:val="24"/>
          <w:szCs w:val="24"/>
          <w:lang w:eastAsia="ru-RU"/>
        </w:rPr>
        <w:softHyphen/>
        <w:t>щих упражнений.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Систематически должны проводиться такие виды работ, как изготов</w:t>
      </w:r>
      <w:r w:rsidRPr="00E431B5">
        <w:rPr>
          <w:rFonts w:ascii="Times New Roman" w:eastAsia="Arial" w:hAnsi="Times New Roman" w:cs="Times New Roman"/>
          <w:color w:val="000000"/>
          <w:sz w:val="24"/>
          <w:szCs w:val="24"/>
          <w:lang w:eastAsia="ru-RU"/>
        </w:rPr>
        <w:softHyphen/>
        <w:t>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приема сопоставления и противопоставления гео</w:t>
      </w:r>
      <w:r w:rsidRPr="00E431B5">
        <w:rPr>
          <w:rFonts w:ascii="Times New Roman" w:eastAsia="Arial" w:hAnsi="Times New Roman" w:cs="Times New Roman"/>
          <w:color w:val="000000"/>
          <w:sz w:val="24"/>
          <w:szCs w:val="24"/>
          <w:lang w:eastAsia="ru-RU"/>
        </w:rPr>
        <w:softHyphen/>
        <w:t>метрических фигур.</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Предложенные в учебнике упражнения, в ходе выполнения ко</w:t>
      </w:r>
      <w:r w:rsidRPr="00E431B5">
        <w:rPr>
          <w:rFonts w:ascii="Times New Roman" w:eastAsia="Arial" w:hAnsi="Times New Roman" w:cs="Times New Roman"/>
          <w:b/>
          <w:bCs/>
          <w:i/>
          <w:iCs/>
          <w:color w:val="000000"/>
          <w:sz w:val="24"/>
          <w:szCs w:val="24"/>
          <w:lang w:eastAsia="ru-RU"/>
        </w:rPr>
        <w:softHyphen/>
        <w:t>торых происходит формирование представлений о геометрических фигурах, можно охарактеризовать как задания:</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в </w:t>
      </w:r>
      <w:proofErr w:type="gramStart"/>
      <w:r w:rsidRPr="00E431B5">
        <w:rPr>
          <w:rFonts w:ascii="Times New Roman" w:eastAsia="Arial" w:hAnsi="Times New Roman" w:cs="Times New Roman"/>
          <w:color w:val="000000"/>
          <w:sz w:val="24"/>
          <w:szCs w:val="24"/>
          <w:lang w:eastAsia="ru-RU"/>
        </w:rPr>
        <w:t>которых</w:t>
      </w:r>
      <w:proofErr w:type="gramEnd"/>
      <w:r w:rsidRPr="00E431B5">
        <w:rPr>
          <w:rFonts w:ascii="Times New Roman" w:eastAsia="Arial" w:hAnsi="Times New Roman" w:cs="Times New Roman"/>
          <w:color w:val="000000"/>
          <w:sz w:val="24"/>
          <w:szCs w:val="24"/>
          <w:lang w:eastAsia="ru-RU"/>
        </w:rPr>
        <w:t xml:space="preserve"> геометрические фигуры используются как объекты для пересчитывания;</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классификацию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выявление геометрической формы реальных объектов или их частей;</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построение геометрических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разбиение фигуры на части и составление ее из других фигур;</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формирование умения читать геометрические чертежи;</w:t>
      </w:r>
    </w:p>
    <w:p w:rsidR="00E431B5" w:rsidRPr="00E431B5" w:rsidRDefault="00E431B5" w:rsidP="006758EE">
      <w:pPr>
        <w:numPr>
          <w:ilvl w:val="0"/>
          <w:numId w:val="347"/>
        </w:numPr>
        <w:tabs>
          <w:tab w:val="left" w:pos="870"/>
        </w:tabs>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вычислительного характера (сумма длин сторон многоугольника и др.).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Знакомству с геометрическими фигурами и их свойствами способ</w:t>
      </w:r>
      <w:r w:rsidRPr="00E431B5">
        <w:rPr>
          <w:rFonts w:ascii="Times New Roman" w:eastAsia="Arial" w:hAnsi="Times New Roman" w:cs="Times New Roman"/>
          <w:color w:val="000000"/>
          <w:sz w:val="24"/>
          <w:szCs w:val="24"/>
          <w:lang w:eastAsia="ru-RU"/>
        </w:rPr>
        <w:softHyphen/>
        <w:t>ствуют и простейшие задачи на построение. В ходе их выполнения необхо</w:t>
      </w:r>
      <w:r w:rsidRPr="00E431B5">
        <w:rPr>
          <w:rFonts w:ascii="Times New Roman" w:eastAsia="Arial" w:hAnsi="Times New Roman" w:cs="Times New Roman"/>
          <w:color w:val="000000"/>
          <w:sz w:val="24"/>
          <w:szCs w:val="24"/>
          <w:lang w:eastAsia="ru-RU"/>
        </w:rPr>
        <w:softHyphen/>
        <w:t>димо учить детей пользоваться чертежными инструментами, формировать у них чертежные навыки. Здесь надо предъявлять к учащимся требования не меньшие, чем при формировании навыков письма и счета.</w:t>
      </w:r>
    </w:p>
    <w:p w:rsidR="00E431B5" w:rsidRPr="00E431B5" w:rsidRDefault="00E431B5" w:rsidP="00E431B5">
      <w:pPr>
        <w:tabs>
          <w:tab w:val="left" w:pos="874"/>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 xml:space="preserve">        5. Элементы алгебры.</w:t>
      </w:r>
      <w:r w:rsidRPr="00E431B5">
        <w:rPr>
          <w:rFonts w:ascii="Times New Roman" w:eastAsia="Arial" w:hAnsi="Times New Roman" w:cs="Times New Roman"/>
          <w:color w:val="000000"/>
          <w:sz w:val="24"/>
          <w:szCs w:val="24"/>
          <w:lang w:eastAsia="ru-RU"/>
        </w:rPr>
        <w:t xml:space="preserve"> В курсе математики для начальных классов формируются некоторые понятия, связанные с алгеброй. Это понятия вы</w:t>
      </w:r>
      <w:r w:rsidRPr="00E431B5">
        <w:rPr>
          <w:rFonts w:ascii="Times New Roman" w:eastAsia="Arial" w:hAnsi="Times New Roman" w:cs="Times New Roman"/>
          <w:color w:val="000000"/>
          <w:sz w:val="24"/>
          <w:szCs w:val="24"/>
          <w:lang w:eastAsia="ru-RU"/>
        </w:rPr>
        <w:softHyphen/>
        <w:t>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w:t>
      </w:r>
      <w:r w:rsidRPr="00E431B5">
        <w:rPr>
          <w:rFonts w:ascii="Times New Roman" w:eastAsia="Arial" w:hAnsi="Times New Roman" w:cs="Times New Roman"/>
          <w:color w:val="000000"/>
          <w:sz w:val="24"/>
          <w:szCs w:val="24"/>
          <w:lang w:eastAsia="ru-RU"/>
        </w:rPr>
        <w:softHyphen/>
        <w:t>мируются умения правильно пользоваться математической терминологией и символикой.</w:t>
      </w:r>
    </w:p>
    <w:p w:rsidR="00E431B5" w:rsidRPr="00E431B5" w:rsidRDefault="00E431B5" w:rsidP="00E431B5">
      <w:pPr>
        <w:tabs>
          <w:tab w:val="left" w:pos="865"/>
        </w:tabs>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lastRenderedPageBreak/>
        <w:t xml:space="preserve">        6. Элементы стохастики.</w:t>
      </w:r>
      <w:r w:rsidRPr="00E431B5">
        <w:rPr>
          <w:rFonts w:ascii="Times New Roman" w:eastAsia="Arial" w:hAnsi="Times New Roman" w:cs="Times New Roman"/>
          <w:color w:val="000000"/>
          <w:sz w:val="24"/>
          <w:szCs w:val="24"/>
          <w:lang w:eastAsia="ru-RU"/>
        </w:rPr>
        <w:t xml:space="preserve"> Наша жизнь состоит из явлений стохасти</w:t>
      </w:r>
      <w:r w:rsidRPr="00E431B5">
        <w:rPr>
          <w:rFonts w:ascii="Times New Roman" w:eastAsia="Arial" w:hAnsi="Times New Roman" w:cs="Times New Roman"/>
          <w:color w:val="000000"/>
          <w:sz w:val="24"/>
          <w:szCs w:val="24"/>
          <w:lang w:eastAsia="ru-RU"/>
        </w:rPr>
        <w:softHyphen/>
        <w:t>ческого характера. Поэтому современному человеку необходимо иметь представление об основных методах анализа данных и вероятностных за</w:t>
      </w:r>
      <w:r w:rsidRPr="00E431B5">
        <w:rPr>
          <w:rFonts w:ascii="Times New Roman" w:eastAsia="Arial" w:hAnsi="Times New Roman" w:cs="Times New Roman"/>
          <w:color w:val="000000"/>
          <w:sz w:val="24"/>
          <w:szCs w:val="24"/>
          <w:lang w:eastAsia="ru-RU"/>
        </w:rPr>
        <w:softHyphen/>
        <w:t>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дает возможность накопить определенный запас представлений о статистическом характере окружаю</w:t>
      </w:r>
      <w:r w:rsidRPr="00E431B5">
        <w:rPr>
          <w:rFonts w:ascii="Times New Roman" w:eastAsia="Arial" w:hAnsi="Times New Roman" w:cs="Times New Roman"/>
          <w:color w:val="000000"/>
          <w:sz w:val="24"/>
          <w:szCs w:val="24"/>
          <w:lang w:eastAsia="ru-RU"/>
        </w:rPr>
        <w:softHyphen/>
        <w:t>щих явлений и об их свойствах.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В начальной школе стохастика </w:t>
      </w:r>
      <w:proofErr w:type="gramStart"/>
      <w:r w:rsidRPr="00E431B5">
        <w:rPr>
          <w:rFonts w:ascii="Times New Roman" w:eastAsia="Arial" w:hAnsi="Times New Roman" w:cs="Times New Roman"/>
          <w:color w:val="000000"/>
          <w:sz w:val="24"/>
          <w:szCs w:val="24"/>
          <w:lang w:eastAsia="ru-RU"/>
        </w:rPr>
        <w:t>представлена</w:t>
      </w:r>
      <w:proofErr w:type="gramEnd"/>
      <w:r w:rsidRPr="00E431B5">
        <w:rPr>
          <w:rFonts w:ascii="Times New Roman" w:eastAsia="Arial" w:hAnsi="Times New Roman" w:cs="Times New Roman"/>
          <w:color w:val="000000"/>
          <w:sz w:val="24"/>
          <w:szCs w:val="24"/>
          <w:lang w:eastAsia="ru-RU"/>
        </w:rPr>
        <w:t xml:space="preserve"> в виде элементов ком</w:t>
      </w:r>
      <w:r w:rsidRPr="00E431B5">
        <w:rPr>
          <w:rFonts w:ascii="Times New Roman" w:eastAsia="Arial" w:hAnsi="Times New Roman" w:cs="Times New Roman"/>
          <w:color w:val="000000"/>
          <w:sz w:val="24"/>
          <w:szCs w:val="24"/>
          <w:lang w:eastAsia="ru-RU"/>
        </w:rPr>
        <w:softHyphen/>
        <w:t>бинаторики, теории графов, наглядной и описательной статистики, началь</w:t>
      </w:r>
      <w:r w:rsidRPr="00E431B5">
        <w:rPr>
          <w:rFonts w:ascii="Times New Roman" w:eastAsia="Arial" w:hAnsi="Times New Roman" w:cs="Times New Roman"/>
          <w:color w:val="000000"/>
          <w:sz w:val="24"/>
          <w:szCs w:val="24"/>
          <w:lang w:eastAsia="ru-RU"/>
        </w:rPr>
        <w:softHyphen/>
        <w:t>ных понятий теории вероятностей. С их изучением тесно связано формиро</w:t>
      </w:r>
      <w:r w:rsidRPr="00E431B5">
        <w:rPr>
          <w:rFonts w:ascii="Times New Roman" w:eastAsia="Arial" w:hAnsi="Times New Roman" w:cs="Times New Roman"/>
          <w:color w:val="000000"/>
          <w:sz w:val="24"/>
          <w:szCs w:val="24"/>
          <w:lang w:eastAsia="ru-RU"/>
        </w:rPr>
        <w:softHyphen/>
        <w:t>вание у младших школьников отдельных комбинаторных способностей, ве</w:t>
      </w:r>
      <w:r w:rsidRPr="00E431B5">
        <w:rPr>
          <w:rFonts w:ascii="Times New Roman" w:eastAsia="Arial" w:hAnsi="Times New Roman" w:cs="Times New Roman"/>
          <w:color w:val="000000"/>
          <w:sz w:val="24"/>
          <w:szCs w:val="24"/>
          <w:lang w:eastAsia="ru-RU"/>
        </w:rPr>
        <w:softHyphen/>
        <w:t>роятностных понятий («чаще», «реже», «невозможно», «возможно» и др.), начал статистической культуры.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Базу для решения вероятностных задач создают комбинаторные за</w:t>
      </w:r>
      <w:r w:rsidRPr="00E431B5">
        <w:rPr>
          <w:rFonts w:ascii="Times New Roman" w:eastAsia="Arial" w:hAnsi="Times New Roman" w:cs="Times New Roman"/>
          <w:color w:val="000000"/>
          <w:sz w:val="24"/>
          <w:szCs w:val="24"/>
          <w:lang w:eastAsia="ru-RU"/>
        </w:rPr>
        <w:softHyphen/>
        <w:t>дачи. Использование комбинаторных задач позволяет расширить знания детей о задаче, познакомить их с новым способом решения задач; форми</w:t>
      </w:r>
      <w:r w:rsidRPr="00E431B5">
        <w:rPr>
          <w:rFonts w:ascii="Times New Roman" w:eastAsia="Arial" w:hAnsi="Times New Roman" w:cs="Times New Roman"/>
          <w:color w:val="000000"/>
          <w:sz w:val="24"/>
          <w:szCs w:val="24"/>
          <w:lang w:eastAsia="ru-RU"/>
        </w:rPr>
        <w:softHyphen/>
        <w:t>рует умение принимать решения, оптимальные в данном случае; развивает элементы творческой деятельности.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Комбинаторные задачи, предлагаемые в начальных классах, как пра</w:t>
      </w:r>
      <w:r w:rsidRPr="00E431B5">
        <w:rPr>
          <w:rFonts w:ascii="Times New Roman" w:eastAsia="Arial" w:hAnsi="Times New Roman" w:cs="Times New Roman"/>
          <w:color w:val="000000"/>
          <w:sz w:val="24"/>
          <w:szCs w:val="24"/>
          <w:lang w:eastAsia="ru-RU"/>
        </w:rPr>
        <w:softHyphen/>
        <w:t>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w:t>
      </w:r>
      <w:r w:rsidRPr="00E431B5">
        <w:rPr>
          <w:rFonts w:ascii="Times New Roman" w:eastAsia="Arial" w:hAnsi="Times New Roman" w:cs="Times New Roman"/>
          <w:color w:val="000000"/>
          <w:sz w:val="24"/>
          <w:szCs w:val="24"/>
          <w:lang w:eastAsia="ru-RU"/>
        </w:rPr>
        <w:softHyphen/>
        <w:t>степенный переход от манипуляции с предметами к действиям в уме.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Такое содержание учебного материала способствует развитию внутрипредметных и межпредметных связей (в частности, математики и есте</w:t>
      </w:r>
      <w:r w:rsidRPr="00E431B5">
        <w:rPr>
          <w:rFonts w:ascii="Times New Roman" w:eastAsia="Arial" w:hAnsi="Times New Roman" w:cs="Times New Roman"/>
          <w:color w:val="000000"/>
          <w:sz w:val="24"/>
          <w:szCs w:val="24"/>
          <w:lang w:eastAsia="ru-RU"/>
        </w:rPr>
        <w:softHyphen/>
        <w:t>ствознания), позволяет осуществлять прикладную направленность курса, раскрывает роль современной математики в познании окружающей дей</w:t>
      </w:r>
      <w:r w:rsidRPr="00E431B5">
        <w:rPr>
          <w:rFonts w:ascii="Times New Roman" w:eastAsia="Arial" w:hAnsi="Times New Roman" w:cs="Times New Roman"/>
          <w:color w:val="000000"/>
          <w:sz w:val="24"/>
          <w:szCs w:val="24"/>
          <w:lang w:eastAsia="ru-RU"/>
        </w:rPr>
        <w:softHyphen/>
        <w:t>ствительности, формирует мировоззрение. Человеку, не понявшему веро</w:t>
      </w:r>
      <w:r w:rsidRPr="00E431B5">
        <w:rPr>
          <w:rFonts w:ascii="Times New Roman" w:eastAsia="Arial" w:hAnsi="Times New Roman" w:cs="Times New Roman"/>
          <w:color w:val="000000"/>
          <w:sz w:val="24"/>
          <w:szCs w:val="24"/>
          <w:lang w:eastAsia="ru-RU"/>
        </w:rPr>
        <w:softHyphen/>
        <w:t>ятностных идей в раннем детстве, в более позднем возрасте они даются нелегко, так как многое в теории вероятностей кажется противоречащим</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жизненному опыту, а с возрастом опыт набирается и приобретает статус безусловности. Поэтому очень важно формировать стохастическую культу</w:t>
      </w:r>
      <w:r w:rsidRPr="00E431B5">
        <w:rPr>
          <w:rFonts w:ascii="Times New Roman" w:eastAsia="Arial" w:hAnsi="Times New Roman" w:cs="Times New Roman"/>
          <w:color w:val="000000"/>
          <w:sz w:val="24"/>
          <w:szCs w:val="24"/>
          <w:lang w:eastAsia="ru-RU"/>
        </w:rPr>
        <w:softHyphen/>
        <w:t>ру, развивать вероятностную интуицию и комбинаторные способности детей в раннем возрасте.</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7. Нестандартные и занимательные задачи.</w:t>
      </w:r>
      <w:r w:rsidRPr="00E431B5">
        <w:rPr>
          <w:rFonts w:ascii="Times New Roman" w:eastAsia="Arial" w:hAnsi="Times New Roman" w:cs="Times New Roman"/>
          <w:color w:val="000000"/>
          <w:sz w:val="24"/>
          <w:szCs w:val="24"/>
          <w:lang w:eastAsia="ru-RU"/>
        </w:rPr>
        <w:t xml:space="preserve"> В настоящее время од</w:t>
      </w:r>
      <w:r w:rsidRPr="00E431B5">
        <w:rPr>
          <w:rFonts w:ascii="Times New Roman" w:eastAsia="Arial" w:hAnsi="Times New Roman" w:cs="Times New Roman"/>
          <w:color w:val="000000"/>
          <w:sz w:val="24"/>
          <w:szCs w:val="24"/>
          <w:lang w:eastAsia="ru-RU"/>
        </w:rPr>
        <w:softHyphen/>
        <w:t>ной из тенденций улучшения качества образования становится ориентация на развитие творческого потенциала личности ученика на всех этапах обу</w:t>
      </w:r>
      <w:r w:rsidRPr="00E431B5">
        <w:rPr>
          <w:rFonts w:ascii="Times New Roman" w:eastAsia="Arial" w:hAnsi="Times New Roman" w:cs="Times New Roman"/>
          <w:color w:val="000000"/>
          <w:sz w:val="24"/>
          <w:szCs w:val="24"/>
          <w:lang w:eastAsia="ru-RU"/>
        </w:rPr>
        <w:softHyphen/>
        <w:t>чения в школе, на развитие его творческого мышления, на умение исполь</w:t>
      </w:r>
      <w:r w:rsidRPr="00E431B5">
        <w:rPr>
          <w:rFonts w:ascii="Times New Roman" w:eastAsia="Arial" w:hAnsi="Times New Roman" w:cs="Times New Roman"/>
          <w:color w:val="000000"/>
          <w:sz w:val="24"/>
          <w:szCs w:val="24"/>
          <w:lang w:eastAsia="ru-RU"/>
        </w:rPr>
        <w:softHyphen/>
        <w:t>зовать эвристические методы в процессе открытия нового и поиска выхода из различных нестандартных ситуаций и положений.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Математика - это орудие для размышления, в ее арсенале имеется большое количество задач, которые на протяжении тысячелетий способ</w:t>
      </w:r>
      <w:r w:rsidRPr="00E431B5">
        <w:rPr>
          <w:rFonts w:ascii="Times New Roman" w:eastAsia="Arial" w:hAnsi="Times New Roman" w:cs="Times New Roman"/>
          <w:color w:val="000000"/>
          <w:sz w:val="24"/>
          <w:szCs w:val="24"/>
          <w:lang w:eastAsia="ru-RU"/>
        </w:rPr>
        <w:softHyphen/>
        <w:t>ствовали формированию мышления людей, умению решать нестандартные задачи, с честью выходить из затруднительных положений.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w:t>
      </w:r>
      <w:r w:rsidRPr="00E431B5">
        <w:rPr>
          <w:rFonts w:ascii="Times New Roman" w:eastAsia="Arial" w:hAnsi="Times New Roman" w:cs="Times New Roman"/>
          <w:color w:val="000000"/>
          <w:sz w:val="24"/>
          <w:szCs w:val="24"/>
          <w:lang w:eastAsia="ru-RU"/>
        </w:rPr>
        <w:softHyphen/>
        <w:t>ских фокусов, числовых головоломок, арифметических ребусов и лабирин</w:t>
      </w:r>
      <w:r w:rsidRPr="00E431B5">
        <w:rPr>
          <w:rFonts w:ascii="Times New Roman" w:eastAsia="Arial" w:hAnsi="Times New Roman" w:cs="Times New Roman"/>
          <w:color w:val="000000"/>
          <w:sz w:val="24"/>
          <w:szCs w:val="24"/>
          <w:lang w:eastAsia="ru-RU"/>
        </w:rPr>
        <w:softHyphen/>
        <w:t>тов, дидактических игр, стихов, задач-сказок, загадок и т.п.</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Начиная с первого класса, при решении такого рода задач, как и дру</w:t>
      </w:r>
      <w:r w:rsidRPr="00E431B5">
        <w:rPr>
          <w:rFonts w:ascii="Times New Roman" w:eastAsia="Arial" w:hAnsi="Times New Roman" w:cs="Times New Roman"/>
          <w:color w:val="000000"/>
          <w:sz w:val="24"/>
          <w:szCs w:val="24"/>
          <w:lang w:eastAsia="ru-RU"/>
        </w:rPr>
        <w:softHyphen/>
        <w:t>гих, предлагаемых в курсе математики, школьников необходимо учить при</w:t>
      </w:r>
      <w:r w:rsidRPr="00E431B5">
        <w:rPr>
          <w:rFonts w:ascii="Times New Roman" w:eastAsia="Arial" w:hAnsi="Times New Roman" w:cs="Times New Roman"/>
          <w:color w:val="000000"/>
          <w:sz w:val="24"/>
          <w:szCs w:val="24"/>
          <w:lang w:eastAsia="ru-RU"/>
        </w:rPr>
        <w:softHyphen/>
        <w:t xml:space="preserve">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w:t>
      </w:r>
      <w:proofErr w:type="gramStart"/>
      <w:r w:rsidRPr="00E431B5">
        <w:rPr>
          <w:rFonts w:ascii="Times New Roman" w:eastAsia="Arial" w:hAnsi="Times New Roman" w:cs="Times New Roman"/>
          <w:color w:val="000000"/>
          <w:sz w:val="24"/>
          <w:szCs w:val="24"/>
          <w:lang w:eastAsia="ru-RU"/>
        </w:rPr>
        <w:t>данному</w:t>
      </w:r>
      <w:proofErr w:type="gramEnd"/>
      <w:r w:rsidRPr="00E431B5">
        <w:rPr>
          <w:rFonts w:ascii="Times New Roman" w:eastAsia="Arial" w:hAnsi="Times New Roman" w:cs="Times New Roman"/>
          <w:color w:val="000000"/>
          <w:sz w:val="24"/>
          <w:szCs w:val="24"/>
          <w:lang w:eastAsia="ru-RU"/>
        </w:rPr>
        <w:t>; проводить несложные классификации, приводить примеры и контрпримеры.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В основу построения программы положен принцип построения содер</w:t>
      </w:r>
      <w:r w:rsidRPr="00E431B5">
        <w:rPr>
          <w:rFonts w:ascii="Times New Roman" w:eastAsia="Arial" w:hAnsi="Times New Roman" w:cs="Times New Roman"/>
          <w:color w:val="000000"/>
          <w:sz w:val="24"/>
          <w:szCs w:val="24"/>
          <w:lang w:eastAsia="ru-RU"/>
        </w:rPr>
        <w:softHyphen/>
        <w:t>жания предмета «по спирали». Многие математические понятия и методы не могут быть восприняты учащимися сразу. Необходим долгий и трудный путь к их осознанному пониманию. Процесс формирования математических понятий должен проходить в своем развитии несколько ступеней, стадий, уровней.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Сложность содержания материала, недостаточная подготовленность учащихся к его осмыслению приводят к необходимости растягивания про</w:t>
      </w:r>
      <w:r w:rsidRPr="00E431B5">
        <w:rPr>
          <w:rFonts w:ascii="Times New Roman" w:eastAsia="Arial" w:hAnsi="Times New Roman" w:cs="Times New Roman"/>
          <w:color w:val="000000"/>
          <w:sz w:val="24"/>
          <w:szCs w:val="24"/>
          <w:lang w:eastAsia="ru-RU"/>
        </w:rPr>
        <w:softHyphen/>
        <w:t>цесса его изучения во времени и отказа от линейного пути его изучения.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Построение содержания предмета «по спирали» позволяет к концу обучения в школе постепенно перейти от наглядного к формально-</w:t>
      </w:r>
      <w:r w:rsidRPr="00E431B5">
        <w:rPr>
          <w:rFonts w:ascii="Times New Roman" w:eastAsia="Arial" w:hAnsi="Times New Roman" w:cs="Times New Roman"/>
          <w:color w:val="000000"/>
          <w:sz w:val="24"/>
          <w:szCs w:val="24"/>
          <w:lang w:eastAsia="ru-RU"/>
        </w:rPr>
        <w:softHyphen/>
        <w:t>логическому изложению, от наблюдений и экспериментов - к точным фор</w:t>
      </w:r>
      <w:r w:rsidRPr="00E431B5">
        <w:rPr>
          <w:rFonts w:ascii="Times New Roman" w:eastAsia="Arial" w:hAnsi="Times New Roman" w:cs="Times New Roman"/>
          <w:color w:val="000000"/>
          <w:sz w:val="24"/>
          <w:szCs w:val="24"/>
          <w:lang w:eastAsia="ru-RU"/>
        </w:rPr>
        <w:softHyphen/>
        <w:t>мулировкам и доказательствам.</w:t>
      </w:r>
      <w:proofErr w:type="gramEnd"/>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Материал излагается так, что при дальнейшем изучении происходит развитие имеющихся знаний учащегося, их перевод на более высокий уро</w:t>
      </w:r>
      <w:r w:rsidRPr="00E431B5">
        <w:rPr>
          <w:rFonts w:ascii="Times New Roman" w:eastAsia="Arial" w:hAnsi="Times New Roman" w:cs="Times New Roman"/>
          <w:color w:val="000000"/>
          <w:sz w:val="24"/>
          <w:szCs w:val="24"/>
          <w:lang w:eastAsia="ru-RU"/>
        </w:rPr>
        <w:softHyphen/>
        <w:t>вень усвоения, но не происходит отрицания того, что учащийся знает.</w:t>
      </w: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79" w:name="bookmark21"/>
      <w:r w:rsidRPr="00E431B5">
        <w:rPr>
          <w:rFonts w:ascii="Times New Roman" w:eastAsia="Arial" w:hAnsi="Times New Roman" w:cs="Times New Roman"/>
          <w:b/>
          <w:bCs/>
          <w:color w:val="000000"/>
          <w:sz w:val="24"/>
          <w:szCs w:val="24"/>
          <w:lang w:eastAsia="ru-RU"/>
        </w:rPr>
        <w:t>1-й класс</w:t>
      </w:r>
      <w:bookmarkEnd w:id="79"/>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Общие понятия.</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Признаки предметов.</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Свойства (признаки) предметов: цвет, форма, размер, назначение, ма</w:t>
      </w:r>
      <w:r w:rsidRPr="00E431B5">
        <w:rPr>
          <w:rFonts w:ascii="Times New Roman" w:eastAsia="Arial" w:hAnsi="Times New Roman" w:cs="Times New Roman"/>
          <w:color w:val="000000"/>
          <w:sz w:val="24"/>
          <w:szCs w:val="24"/>
          <w:lang w:eastAsia="ru-RU"/>
        </w:rPr>
        <w:softHyphen/>
        <w:t>териал, общее название.</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Выделение предметов из группы по заданным свойствам, сравнение предметов, разбиение предметов на группы (классы) в соответствии с ука</w:t>
      </w:r>
      <w:r w:rsidRPr="00E431B5">
        <w:rPr>
          <w:rFonts w:ascii="Times New Roman" w:eastAsia="Arial" w:hAnsi="Times New Roman" w:cs="Times New Roman"/>
          <w:color w:val="000000"/>
          <w:sz w:val="24"/>
          <w:szCs w:val="24"/>
          <w:lang w:eastAsia="ru-RU"/>
        </w:rPr>
        <w:softHyphen/>
        <w:t>занными свойствами.</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Отношения.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Сравнение групп предметов. Графы и их применение. Равно, не равно, столько же.</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bookmarkStart w:id="80" w:name="bookmark23"/>
      <w:r w:rsidRPr="00E431B5">
        <w:rPr>
          <w:rFonts w:ascii="Times New Roman" w:eastAsia="Arial" w:hAnsi="Times New Roman" w:cs="Times New Roman"/>
          <w:b/>
          <w:bCs/>
          <w:color w:val="000000"/>
          <w:sz w:val="24"/>
          <w:szCs w:val="24"/>
          <w:lang w:eastAsia="ru-RU"/>
        </w:rPr>
        <w:t>Числа и операции над ними.</w:t>
      </w:r>
      <w:bookmarkEnd w:id="80"/>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10.</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Числа от 1 до 9. Натуральное число как результат счета и мера вели</w:t>
      </w:r>
      <w:r w:rsidRPr="00E431B5">
        <w:rPr>
          <w:rFonts w:ascii="Times New Roman" w:eastAsia="Arial" w:hAnsi="Times New Roman" w:cs="Times New Roman"/>
          <w:color w:val="000000"/>
          <w:sz w:val="24"/>
          <w:szCs w:val="24"/>
          <w:lang w:eastAsia="ru-RU"/>
        </w:rPr>
        <w:softHyphen/>
        <w:t>чины. Реальные и идеальные модели понятия «однозначное число». Араб</w:t>
      </w:r>
      <w:r w:rsidRPr="00E431B5">
        <w:rPr>
          <w:rFonts w:ascii="Times New Roman" w:eastAsia="Arial" w:hAnsi="Times New Roman" w:cs="Times New Roman"/>
          <w:color w:val="000000"/>
          <w:sz w:val="24"/>
          <w:szCs w:val="24"/>
          <w:lang w:eastAsia="ru-RU"/>
        </w:rPr>
        <w:softHyphen/>
        <w:t>ские и римские цифры.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счете.</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Ноль. Число 10. Состав числа 10.</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20.</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Устная и письменная нумерация чисел от 1 до 20. Десяток. Образова</w:t>
      </w:r>
      <w:r w:rsidRPr="00E431B5">
        <w:rPr>
          <w:rFonts w:ascii="Times New Roman" w:eastAsia="Arial" w:hAnsi="Times New Roman" w:cs="Times New Roman"/>
          <w:color w:val="000000"/>
          <w:sz w:val="24"/>
          <w:szCs w:val="24"/>
          <w:lang w:eastAsia="ru-RU"/>
        </w:rPr>
        <w:softHyphen/>
        <w:t>ние и название чисел от 1 до 20. Модели чисел.</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Чтение и запись чисел. Разряд десятков и разряд единиц, их место в записи чисел.</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Сравнение чисел, их последовательность. Представление числа в ви</w:t>
      </w:r>
      <w:r w:rsidRPr="00E431B5">
        <w:rPr>
          <w:rFonts w:ascii="Times New Roman" w:eastAsia="Arial" w:hAnsi="Times New Roman" w:cs="Times New Roman"/>
          <w:color w:val="000000"/>
          <w:sz w:val="24"/>
          <w:szCs w:val="24"/>
          <w:lang w:eastAsia="ru-RU"/>
        </w:rPr>
        <w:softHyphen/>
        <w:t>де суммы разрядных слагаемых.</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Сложение и вычитание в пределах десяти.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Объединение групп предметов в целое (сложение). Удаление группы предметов (части) из целого (вычитание). Связь между сложением и вычи</w:t>
      </w:r>
      <w:r w:rsidRPr="00E431B5">
        <w:rPr>
          <w:rFonts w:ascii="Times New Roman" w:eastAsia="Arial" w:hAnsi="Times New Roman" w:cs="Times New Roman"/>
          <w:color w:val="000000"/>
          <w:sz w:val="24"/>
          <w:szCs w:val="24"/>
          <w:lang w:eastAsia="ru-RU"/>
        </w:rPr>
        <w:softHyphen/>
        <w:t>танием на основании представлений о целом и частях. Соотношение целого и частей.</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Переместительное свойство сложения. Приемы сложения и вычита</w:t>
      </w:r>
      <w:r w:rsidRPr="00E431B5">
        <w:rPr>
          <w:rFonts w:ascii="Times New Roman" w:eastAsia="Arial" w:hAnsi="Times New Roman" w:cs="Times New Roman"/>
          <w:color w:val="000000"/>
          <w:sz w:val="24"/>
          <w:szCs w:val="24"/>
          <w:lang w:eastAsia="ru-RU"/>
        </w:rPr>
        <w:softHyphen/>
        <w:t>ния.</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Табличные случаи сложения однозначных чисел. Соответствующие случаи вычитания.</w:t>
      </w:r>
    </w:p>
    <w:p w:rsidR="00E431B5" w:rsidRPr="00E431B5" w:rsidRDefault="00E431B5" w:rsidP="00E431B5">
      <w:pPr>
        <w:spacing w:after="0" w:line="240" w:lineRule="auto"/>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Понятия «увеличить </w:t>
      </w:r>
      <w:proofErr w:type="gramStart"/>
      <w:r w:rsidRPr="00E431B5">
        <w:rPr>
          <w:rFonts w:ascii="Times New Roman" w:eastAsia="Arial" w:hAnsi="Times New Roman" w:cs="Times New Roman"/>
          <w:color w:val="000000"/>
          <w:sz w:val="24"/>
          <w:szCs w:val="24"/>
          <w:lang w:eastAsia="ru-RU"/>
        </w:rPr>
        <w:t>на</w:t>
      </w:r>
      <w:proofErr w:type="gramEnd"/>
      <w:r w:rsidRPr="00E431B5">
        <w:rPr>
          <w:rFonts w:ascii="Times New Roman" w:eastAsia="Arial" w:hAnsi="Times New Roman" w:cs="Times New Roman"/>
          <w:color w:val="000000"/>
          <w:sz w:val="24"/>
          <w:szCs w:val="24"/>
          <w:lang w:eastAsia="ru-RU"/>
        </w:rPr>
        <w:t>...», «уменьшить на...», «больше на...», «меньше на.».</w:t>
      </w:r>
    </w:p>
    <w:p w:rsidR="00E431B5" w:rsidRPr="00E431B5" w:rsidRDefault="00E431B5" w:rsidP="00E431B5">
      <w:pPr>
        <w:framePr w:wrap="notBeside" w:vAnchor="text" w:hAnchor="text" w:xAlign="center" w:y="1"/>
        <w:spacing w:after="0" w:line="240" w:lineRule="auto"/>
        <w:jc w:val="both"/>
        <w:rPr>
          <w:rFonts w:ascii="Times New Roman" w:eastAsia="Arial Unicode MS" w:hAnsi="Times New Roman" w:cs="Times New Roman"/>
          <w:color w:val="000000"/>
          <w:sz w:val="24"/>
          <w:szCs w:val="24"/>
          <w:lang w:eastAsia="ru-RU"/>
        </w:rPr>
      </w:pPr>
    </w:p>
    <w:p w:rsidR="00E431B5" w:rsidRPr="00E431B5" w:rsidRDefault="00E431B5" w:rsidP="00E431B5">
      <w:pPr>
        <w:spacing w:after="0" w:line="240" w:lineRule="auto"/>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 xml:space="preserve">          Сложение и вычитание чисел в пределах 20.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Алгоритмы сложения и вычитания однозначных чисел с переходом че</w:t>
      </w:r>
      <w:r w:rsidRPr="00E431B5">
        <w:rPr>
          <w:rFonts w:ascii="Times New Roman" w:eastAsia="Arial" w:hAnsi="Times New Roman" w:cs="Times New Roman"/>
          <w:color w:val="000000"/>
          <w:sz w:val="24"/>
          <w:szCs w:val="24"/>
          <w:lang w:eastAsia="ru-RU"/>
        </w:rPr>
        <w:softHyphen/>
        <w:t>рез разряд. Табличные случаи сложения и вычитания чисел в пределах 20. (Состав чисел от 11 до 19.)</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1" w:name="bookmark24"/>
      <w:r w:rsidRPr="00E431B5">
        <w:rPr>
          <w:rFonts w:ascii="Times New Roman" w:eastAsia="Arial" w:hAnsi="Times New Roman" w:cs="Times New Roman"/>
          <w:b/>
          <w:bCs/>
          <w:color w:val="000000"/>
          <w:sz w:val="24"/>
          <w:szCs w:val="24"/>
          <w:lang w:eastAsia="ru-RU"/>
        </w:rPr>
        <w:t>Величины и их измерение.</w:t>
      </w:r>
      <w:bookmarkEnd w:id="81"/>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Величины: длина, масса, объем и их измерение. Общие свойства ве</w:t>
      </w:r>
      <w:r w:rsidRPr="00E431B5">
        <w:rPr>
          <w:rFonts w:ascii="Times New Roman" w:eastAsia="Arial" w:hAnsi="Times New Roman" w:cs="Times New Roman"/>
          <w:color w:val="000000"/>
          <w:sz w:val="24"/>
          <w:szCs w:val="24"/>
          <w:lang w:eastAsia="ru-RU"/>
        </w:rPr>
        <w:softHyphen/>
        <w:t>личин.</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Единицы измерения величин: сантиметр, дециметр, килограмм, литр. Сравнение, сложение и вычитание именованных чисел. Аналогия десятич</w:t>
      </w:r>
      <w:r w:rsidRPr="00E431B5">
        <w:rPr>
          <w:rFonts w:ascii="Times New Roman" w:eastAsia="Arial" w:hAnsi="Times New Roman" w:cs="Times New Roman"/>
          <w:color w:val="000000"/>
          <w:sz w:val="24"/>
          <w:szCs w:val="24"/>
          <w:lang w:eastAsia="ru-RU"/>
        </w:rPr>
        <w:softHyphen/>
        <w:t>ной системы мер длины (1 см, 1 дм) и десятичной системы записи двузнач</w:t>
      </w:r>
      <w:r w:rsidRPr="00E431B5">
        <w:rPr>
          <w:rFonts w:ascii="Times New Roman" w:eastAsia="Arial" w:hAnsi="Times New Roman" w:cs="Times New Roman"/>
          <w:color w:val="000000"/>
          <w:sz w:val="24"/>
          <w:szCs w:val="24"/>
          <w:lang w:eastAsia="ru-RU"/>
        </w:rPr>
        <w:softHyphen/>
        <w:t>ных чисел.</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2" w:name="bookmark25"/>
      <w:r w:rsidRPr="00E431B5">
        <w:rPr>
          <w:rFonts w:ascii="Times New Roman" w:eastAsia="Arial" w:hAnsi="Times New Roman" w:cs="Times New Roman"/>
          <w:b/>
          <w:bCs/>
          <w:color w:val="000000"/>
          <w:sz w:val="24"/>
          <w:szCs w:val="24"/>
          <w:lang w:eastAsia="ru-RU"/>
        </w:rPr>
        <w:t>Текстовые задачи.</w:t>
      </w:r>
      <w:bookmarkEnd w:id="82"/>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Задача, ее структура. Простые и составные текстовые задачи:</w:t>
      </w:r>
    </w:p>
    <w:p w:rsidR="00E431B5" w:rsidRPr="00E431B5" w:rsidRDefault="00E431B5" w:rsidP="00E431B5">
      <w:pPr>
        <w:tabs>
          <w:tab w:val="left" w:pos="84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w:t>
      </w:r>
      <w:r w:rsidRPr="00E431B5">
        <w:rPr>
          <w:rFonts w:ascii="Times New Roman" w:eastAsia="Arial" w:hAnsi="Times New Roman" w:cs="Times New Roman"/>
          <w:color w:val="000000"/>
          <w:sz w:val="24"/>
          <w:szCs w:val="24"/>
          <w:lang w:eastAsia="ru-RU"/>
        </w:rPr>
        <w:tab/>
        <w:t>раскрывающие смысл действий сложения и вычитания;</w:t>
      </w:r>
    </w:p>
    <w:p w:rsidR="00E431B5" w:rsidRPr="00E431B5" w:rsidRDefault="00E431B5" w:rsidP="00E431B5">
      <w:pPr>
        <w:tabs>
          <w:tab w:val="left" w:pos="87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б)</w:t>
      </w:r>
      <w:r w:rsidRPr="00E431B5">
        <w:rPr>
          <w:rFonts w:ascii="Times New Roman" w:eastAsia="Arial" w:hAnsi="Times New Roman" w:cs="Times New Roman"/>
          <w:color w:val="000000"/>
          <w:sz w:val="24"/>
          <w:szCs w:val="24"/>
          <w:lang w:eastAsia="ru-RU"/>
        </w:rPr>
        <w:tab/>
        <w:t xml:space="preserve">задачи, при решении которых используются понятия «увеличить </w:t>
      </w:r>
      <w:proofErr w:type="gramStart"/>
      <w:r w:rsidRPr="00E431B5">
        <w:rPr>
          <w:rFonts w:ascii="Times New Roman" w:eastAsia="Arial" w:hAnsi="Times New Roman" w:cs="Times New Roman"/>
          <w:color w:val="000000"/>
          <w:sz w:val="24"/>
          <w:szCs w:val="24"/>
          <w:lang w:eastAsia="ru-RU"/>
        </w:rPr>
        <w:t>на</w:t>
      </w:r>
      <w:proofErr w:type="gramEnd"/>
      <w:r w:rsidRPr="00E431B5">
        <w:rPr>
          <w:rFonts w:ascii="Times New Roman" w:eastAsia="Arial" w:hAnsi="Times New Roman" w:cs="Times New Roman"/>
          <w:color w:val="000000"/>
          <w:sz w:val="24"/>
          <w:szCs w:val="24"/>
          <w:lang w:eastAsia="ru-RU"/>
        </w:rPr>
        <w:t>...», «уменьшить на...»;</w:t>
      </w:r>
    </w:p>
    <w:p w:rsidR="00E431B5" w:rsidRPr="00E431B5" w:rsidRDefault="00E431B5" w:rsidP="00E431B5">
      <w:pPr>
        <w:tabs>
          <w:tab w:val="left" w:pos="815"/>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w:t>
      </w:r>
      <w:r w:rsidRPr="00E431B5">
        <w:rPr>
          <w:rFonts w:ascii="Times New Roman" w:eastAsia="Arial" w:hAnsi="Times New Roman" w:cs="Times New Roman"/>
          <w:color w:val="000000"/>
          <w:sz w:val="24"/>
          <w:szCs w:val="24"/>
          <w:lang w:eastAsia="ru-RU"/>
        </w:rPr>
        <w:tab/>
        <w:t>задачи на разностное сравнение.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3" w:name="bookmark26"/>
      <w:r w:rsidRPr="00E431B5">
        <w:rPr>
          <w:rFonts w:ascii="Times New Roman" w:eastAsia="Arial" w:hAnsi="Times New Roman" w:cs="Times New Roman"/>
          <w:b/>
          <w:bCs/>
          <w:color w:val="000000"/>
          <w:sz w:val="24"/>
          <w:szCs w:val="24"/>
          <w:lang w:eastAsia="ru-RU"/>
        </w:rPr>
        <w:t>Элементы геометрии.</w:t>
      </w:r>
      <w:bookmarkEnd w:id="83"/>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Ориентация в пространстве и на плоскости: «над», «под», «выше», «ниже», «между», «слева», «справа», «посередине» и др. Точка.</w:t>
      </w:r>
      <w:proofErr w:type="gramEnd"/>
      <w:r w:rsidRPr="00E431B5">
        <w:rPr>
          <w:rFonts w:ascii="Times New Roman" w:eastAsia="Arial" w:hAnsi="Times New Roman" w:cs="Times New Roman"/>
          <w:color w:val="000000"/>
          <w:sz w:val="24"/>
          <w:szCs w:val="24"/>
          <w:lang w:eastAsia="ru-RU"/>
        </w:rPr>
        <w:t xml:space="preserve"> Линии: прямая, кривая незамкнутая, кривая замкнутая. Луч. Отрезок. Ломаная. Уг</w:t>
      </w:r>
      <w:r w:rsidRPr="00E431B5">
        <w:rPr>
          <w:rFonts w:ascii="Times New Roman" w:eastAsia="Arial" w:hAnsi="Times New Roman" w:cs="Times New Roman"/>
          <w:color w:val="000000"/>
          <w:sz w:val="24"/>
          <w:szCs w:val="24"/>
          <w:lang w:eastAsia="ru-RU"/>
        </w:rPr>
        <w:softHyphen/>
        <w:t>лы: прямые и непрямые. Многоугольники как замкнутые ломаные: треуголь</w:t>
      </w:r>
      <w:r w:rsidRPr="00E431B5">
        <w:rPr>
          <w:rFonts w:ascii="Times New Roman" w:eastAsia="Arial" w:hAnsi="Times New Roman" w:cs="Times New Roman"/>
          <w:color w:val="000000"/>
          <w:sz w:val="24"/>
          <w:szCs w:val="24"/>
          <w:lang w:eastAsia="ru-RU"/>
        </w:rPr>
        <w:softHyphen/>
        <w:t>ник, четырехугольник, прямоугольник, квадрат. Круг, овал. Модели про</w:t>
      </w:r>
      <w:r w:rsidRPr="00E431B5">
        <w:rPr>
          <w:rFonts w:ascii="Times New Roman" w:eastAsia="Arial" w:hAnsi="Times New Roman" w:cs="Times New Roman"/>
          <w:color w:val="000000"/>
          <w:sz w:val="24"/>
          <w:szCs w:val="24"/>
          <w:lang w:eastAsia="ru-RU"/>
        </w:rPr>
        <w:softHyphen/>
        <w:t>стейших геометрических фигур.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Различные виды классификаций геометрических фигур.</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Вычисление длины ломаной как суммы длин ее звеньев.</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Вычисление суммы длин сторон прямоугольника и квадрата без ис</w:t>
      </w:r>
      <w:r w:rsidRPr="00E431B5">
        <w:rPr>
          <w:rFonts w:ascii="Times New Roman" w:eastAsia="Arial" w:hAnsi="Times New Roman" w:cs="Times New Roman"/>
          <w:color w:val="000000"/>
          <w:sz w:val="24"/>
          <w:szCs w:val="24"/>
          <w:lang w:eastAsia="ru-RU"/>
        </w:rPr>
        <w:softHyphen/>
        <w:t>пользования термина «периметр».</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4" w:name="bookmark27"/>
      <w:r w:rsidRPr="00E431B5">
        <w:rPr>
          <w:rFonts w:ascii="Times New Roman" w:eastAsia="Arial" w:hAnsi="Times New Roman" w:cs="Times New Roman"/>
          <w:b/>
          <w:bCs/>
          <w:color w:val="000000"/>
          <w:sz w:val="24"/>
          <w:szCs w:val="24"/>
          <w:lang w:eastAsia="ru-RU"/>
        </w:rPr>
        <w:t>Элементы алгебры.</w:t>
      </w:r>
      <w:bookmarkEnd w:id="84"/>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Равенства, неравенства, знаки</w:t>
      </w:r>
      <w:proofErr w:type="gramStart"/>
      <w:r w:rsidRPr="00E431B5">
        <w:rPr>
          <w:rFonts w:ascii="Times New Roman" w:eastAsia="Arial" w:hAnsi="Times New Roman" w:cs="Times New Roman"/>
          <w:color w:val="000000"/>
          <w:sz w:val="24"/>
          <w:szCs w:val="24"/>
          <w:lang w:eastAsia="ru-RU"/>
        </w:rPr>
        <w:t xml:space="preserve"> «=», «&gt;»; «&lt;». </w:t>
      </w:r>
      <w:proofErr w:type="gramEnd"/>
      <w:r w:rsidRPr="00E431B5">
        <w:rPr>
          <w:rFonts w:ascii="Times New Roman" w:eastAsia="Arial" w:hAnsi="Times New Roman" w:cs="Times New Roman"/>
          <w:color w:val="000000"/>
          <w:sz w:val="24"/>
          <w:szCs w:val="24"/>
          <w:lang w:eastAsia="ru-RU"/>
        </w:rPr>
        <w:t xml:space="preserve">Числовые выражения. Чтение, запись, нахождение значений выражений. Порядок выполнения действий в выражениях, содержащих </w:t>
      </w:r>
      <w:proofErr w:type="gramStart"/>
      <w:r w:rsidRPr="00E431B5">
        <w:rPr>
          <w:rFonts w:ascii="Times New Roman" w:eastAsia="Arial" w:hAnsi="Times New Roman" w:cs="Times New Roman"/>
          <w:color w:val="000000"/>
          <w:sz w:val="24"/>
          <w:szCs w:val="24"/>
          <w:lang w:eastAsia="ru-RU"/>
        </w:rPr>
        <w:t>два и более действий</w:t>
      </w:r>
      <w:proofErr w:type="gramEnd"/>
      <w:r w:rsidRPr="00E431B5">
        <w:rPr>
          <w:rFonts w:ascii="Times New Roman" w:eastAsia="Arial" w:hAnsi="Times New Roman" w:cs="Times New Roman"/>
          <w:color w:val="000000"/>
          <w:sz w:val="24"/>
          <w:szCs w:val="24"/>
          <w:lang w:eastAsia="ru-RU"/>
        </w:rPr>
        <w:t xml:space="preserve">. Сравнение значений выражений </w:t>
      </w:r>
      <w:proofErr w:type="gramStart"/>
      <w:r w:rsidRPr="00E431B5">
        <w:rPr>
          <w:rFonts w:ascii="Times New Roman" w:eastAsia="Arial" w:hAnsi="Times New Roman" w:cs="Times New Roman"/>
          <w:color w:val="000000"/>
          <w:sz w:val="24"/>
          <w:szCs w:val="24"/>
          <w:lang w:eastAsia="ru-RU"/>
        </w:rPr>
        <w:t>вида</w:t>
      </w:r>
      <w:proofErr w:type="gramEnd"/>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+ 5 и</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+ 6;</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- 5и</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- 6. Равенство и не</w:t>
      </w:r>
      <w:r w:rsidRPr="00E431B5">
        <w:rPr>
          <w:rFonts w:ascii="Times New Roman" w:eastAsia="Arial" w:hAnsi="Times New Roman" w:cs="Times New Roman"/>
          <w:color w:val="000000"/>
          <w:sz w:val="24"/>
          <w:szCs w:val="24"/>
          <w:lang w:eastAsia="ru-RU"/>
        </w:rPr>
        <w:softHyphen/>
        <w:t>равенство.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Уравнения </w:t>
      </w:r>
      <w:proofErr w:type="gramStart"/>
      <w:r w:rsidRPr="00E431B5">
        <w:rPr>
          <w:rFonts w:ascii="Times New Roman" w:eastAsia="Arial" w:hAnsi="Times New Roman" w:cs="Times New Roman"/>
          <w:color w:val="000000"/>
          <w:sz w:val="24"/>
          <w:szCs w:val="24"/>
          <w:lang w:eastAsia="ru-RU"/>
        </w:rPr>
        <w:t>вида</w:t>
      </w:r>
      <w:proofErr w:type="gramEnd"/>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eastAsia="ru-RU"/>
        </w:rPr>
        <w:t xml:space="preserve"> а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5" w:name="bookmark28"/>
      <w:r w:rsidRPr="00E431B5">
        <w:rPr>
          <w:rFonts w:ascii="Times New Roman" w:eastAsia="Arial" w:hAnsi="Times New Roman" w:cs="Times New Roman"/>
          <w:b/>
          <w:bCs/>
          <w:color w:val="000000"/>
          <w:sz w:val="24"/>
          <w:szCs w:val="24"/>
          <w:lang w:eastAsia="ru-RU"/>
        </w:rPr>
        <w:t>Элементы стохастики.</w:t>
      </w:r>
      <w:bookmarkEnd w:id="85"/>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Таблицы. Строки и столбцы. Начальные представления о графах. По</w:t>
      </w:r>
      <w:r w:rsidRPr="00E431B5">
        <w:rPr>
          <w:rFonts w:ascii="Times New Roman" w:eastAsia="Arial" w:hAnsi="Times New Roman" w:cs="Times New Roman"/>
          <w:color w:val="000000"/>
          <w:sz w:val="24"/>
          <w:szCs w:val="24"/>
          <w:lang w:eastAsia="ru-RU"/>
        </w:rPr>
        <w:softHyphen/>
        <w:t>нятие о взаимно однозначном соответствии.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*Задачи на расположение и выбор (перестановку) предметов.</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6" w:name="bookmark29"/>
      <w:r w:rsidRPr="00E431B5">
        <w:rPr>
          <w:rFonts w:ascii="Times New Roman" w:eastAsia="Arial" w:hAnsi="Times New Roman" w:cs="Times New Roman"/>
          <w:b/>
          <w:bCs/>
          <w:color w:val="000000"/>
          <w:sz w:val="24"/>
          <w:szCs w:val="24"/>
          <w:lang w:eastAsia="ru-RU"/>
        </w:rPr>
        <w:t>Занимательные и нестандартные задачи.</w:t>
      </w:r>
      <w:bookmarkEnd w:id="86"/>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Числовые головоломки, арифметические ребусы. Логические задачи на поиск закономерности и классификацию.</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*Арифметические лабиринты, математические фокусы. Задачи на разрезание и составление фигур. Задачи с палочками.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7" w:name="bookmark30"/>
      <w:r w:rsidRPr="00E431B5">
        <w:rPr>
          <w:rFonts w:ascii="Times New Roman" w:eastAsia="Arial" w:hAnsi="Times New Roman" w:cs="Times New Roman"/>
          <w:b/>
          <w:bCs/>
          <w:color w:val="000000"/>
          <w:sz w:val="24"/>
          <w:szCs w:val="24"/>
          <w:lang w:eastAsia="ru-RU"/>
        </w:rPr>
        <w:t>Итоговое повторение.</w:t>
      </w:r>
      <w:bookmarkEnd w:id="87"/>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88" w:name="bookmark31"/>
      <w:r w:rsidRPr="00E431B5">
        <w:rPr>
          <w:rFonts w:ascii="Times New Roman" w:eastAsia="Arial" w:hAnsi="Times New Roman" w:cs="Times New Roman"/>
          <w:b/>
          <w:bCs/>
          <w:color w:val="000000"/>
          <w:sz w:val="24"/>
          <w:szCs w:val="24"/>
          <w:lang w:eastAsia="ru-RU"/>
        </w:rPr>
        <w:t>2-й класс</w:t>
      </w:r>
      <w:bookmarkEnd w:id="88"/>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89" w:name="bookmark32"/>
      <w:r w:rsidRPr="00E431B5">
        <w:rPr>
          <w:rFonts w:ascii="Times New Roman" w:eastAsia="Arial" w:hAnsi="Times New Roman" w:cs="Times New Roman"/>
          <w:b/>
          <w:bCs/>
          <w:color w:val="000000"/>
          <w:sz w:val="24"/>
          <w:szCs w:val="24"/>
          <w:lang w:eastAsia="ru-RU"/>
        </w:rPr>
        <w:t>Числа и операции над ними.</w:t>
      </w:r>
      <w:bookmarkEnd w:id="89"/>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Десяток. Счет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Устная и письменная нумерация двузначных чисел. Разряд десятков и разряд единиц, их место в записи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Операции сложения и вычитания. Взаимосвязь операций сложения и вычитания.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Прямая и обратная операция.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Изменение результатов сложения и вычитания в зависимости от из</w:t>
      </w:r>
      <w:r w:rsidRPr="00E431B5">
        <w:rPr>
          <w:rFonts w:ascii="Times New Roman" w:eastAsia="Arial" w:hAnsi="Times New Roman" w:cs="Times New Roman"/>
          <w:color w:val="000000"/>
          <w:sz w:val="24"/>
          <w:szCs w:val="24"/>
          <w:lang w:eastAsia="ru-RU"/>
        </w:rPr>
        <w:softHyphen/>
        <w:t>менения компонент. Свойства сложения и вычитания. Приемы рациональ</w:t>
      </w:r>
      <w:r w:rsidRPr="00E431B5">
        <w:rPr>
          <w:rFonts w:ascii="Times New Roman" w:eastAsia="Arial" w:hAnsi="Times New Roman" w:cs="Times New Roman"/>
          <w:color w:val="000000"/>
          <w:sz w:val="24"/>
          <w:szCs w:val="24"/>
          <w:lang w:eastAsia="ru-RU"/>
        </w:rPr>
        <w:softHyphen/>
        <w:t>ных вычислений.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Сложение и вычитание двузначных чисел, оканчивающихся нулями.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Устные и письменные приемы сложения и вычитания чисел в преде</w:t>
      </w:r>
      <w:r w:rsidRPr="00E431B5">
        <w:rPr>
          <w:rFonts w:ascii="Times New Roman" w:eastAsia="Arial" w:hAnsi="Times New Roman" w:cs="Times New Roman"/>
          <w:color w:val="000000"/>
          <w:sz w:val="24"/>
          <w:szCs w:val="24"/>
          <w:lang w:eastAsia="ru-RU"/>
        </w:rPr>
        <w:softHyphen/>
        <w:t>лах 100.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Алгоритмы сложения и вычитания.</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Умножение и деление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Нахождение суммы нескольких одинаковых слагаемых и представле</w:t>
      </w:r>
      <w:r w:rsidRPr="00E431B5">
        <w:rPr>
          <w:rFonts w:ascii="Times New Roman" w:eastAsia="Arial" w:hAnsi="Times New Roman" w:cs="Times New Roman"/>
          <w:color w:val="000000"/>
          <w:sz w:val="24"/>
          <w:szCs w:val="24"/>
          <w:lang w:eastAsia="ru-RU"/>
        </w:rPr>
        <w:softHyphen/>
        <w:t>ние числа в виде суммы одинаковых слагаемых. Операция умножения. Переместительное свойство умножения.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Операция деления. Взаимосвязь операций умножения и деления. Таблица умножения и деления однозначных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Частные случаи умножения и деления с 0 и 1. Невозможность деления на 0. Понятия «увеличить </w:t>
      </w:r>
      <w:proofErr w:type="gramStart"/>
      <w:r w:rsidRPr="00E431B5">
        <w:rPr>
          <w:rFonts w:ascii="Times New Roman" w:eastAsia="Arial" w:hAnsi="Times New Roman" w:cs="Times New Roman"/>
          <w:color w:val="000000"/>
          <w:sz w:val="24"/>
          <w:szCs w:val="24"/>
          <w:lang w:eastAsia="ru-RU"/>
        </w:rPr>
        <w:t>в</w:t>
      </w:r>
      <w:proofErr w:type="gramEnd"/>
      <w:r w:rsidRPr="00E431B5">
        <w:rPr>
          <w:rFonts w:ascii="Times New Roman" w:eastAsia="Arial" w:hAnsi="Times New Roman" w:cs="Times New Roman"/>
          <w:color w:val="000000"/>
          <w:sz w:val="24"/>
          <w:szCs w:val="24"/>
          <w:lang w:eastAsia="ru-RU"/>
        </w:rPr>
        <w:t>...», «уменьшить в...», «больше в...», «меньше в...». Умножение и деление чисел на 10. Линейные и разветвляющиеся ал</w:t>
      </w:r>
      <w:r w:rsidRPr="00E431B5">
        <w:rPr>
          <w:rFonts w:ascii="Times New Roman" w:eastAsia="Arial" w:hAnsi="Times New Roman" w:cs="Times New Roman"/>
          <w:color w:val="000000"/>
          <w:sz w:val="24"/>
          <w:szCs w:val="24"/>
          <w:lang w:eastAsia="ru-RU"/>
        </w:rPr>
        <w:softHyphen/>
        <w:t>горитмы. Задание алгоритмов словесно и с помощью блок-схем.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0" w:name="bookmark33"/>
      <w:r w:rsidRPr="00E431B5">
        <w:rPr>
          <w:rFonts w:ascii="Times New Roman" w:eastAsia="Arial" w:hAnsi="Times New Roman" w:cs="Times New Roman"/>
          <w:b/>
          <w:bCs/>
          <w:color w:val="000000"/>
          <w:sz w:val="24"/>
          <w:szCs w:val="24"/>
          <w:lang w:eastAsia="ru-RU"/>
        </w:rPr>
        <w:t>Величины и их измерение.</w:t>
      </w:r>
      <w:bookmarkEnd w:id="90"/>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Длина. Единица измерения длины - метр. Соотношения между едини</w:t>
      </w:r>
      <w:r w:rsidRPr="00E431B5">
        <w:rPr>
          <w:rFonts w:ascii="Times New Roman" w:eastAsia="Arial" w:hAnsi="Times New Roman" w:cs="Times New Roman"/>
          <w:color w:val="000000"/>
          <w:sz w:val="24"/>
          <w:szCs w:val="24"/>
          <w:lang w:eastAsia="ru-RU"/>
        </w:rPr>
        <w:softHyphen/>
        <w:t>цами измерения длины.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Перевод именованных чисел в заданные единицы (раздробление и превращение).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Сравнение, сложение и вычитание именованных чисел. Умножение и деление именованных чисел на отвлеченное число.</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Периметр многоугольника. Формулы периметра квадрата и прямо</w:t>
      </w:r>
      <w:r w:rsidRPr="00E431B5">
        <w:rPr>
          <w:rFonts w:ascii="Times New Roman" w:eastAsia="Arial" w:hAnsi="Times New Roman" w:cs="Times New Roman"/>
          <w:color w:val="000000"/>
          <w:sz w:val="24"/>
          <w:szCs w:val="24"/>
          <w:lang w:eastAsia="ru-RU"/>
        </w:rPr>
        <w:softHyphen/>
        <w:t>угольника.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Представление о площади фигуры и ее измерение. Площадь прямо</w:t>
      </w:r>
      <w:r w:rsidRPr="00E431B5">
        <w:rPr>
          <w:rFonts w:ascii="Times New Roman" w:eastAsia="Arial" w:hAnsi="Times New Roman" w:cs="Times New Roman"/>
          <w:color w:val="000000"/>
          <w:sz w:val="24"/>
          <w:szCs w:val="24"/>
          <w:lang w:eastAsia="ru-RU"/>
        </w:rPr>
        <w:softHyphen/>
        <w:t>угольника и квадрата. Единицы площади: см</w:t>
      </w:r>
      <w:proofErr w:type="gramStart"/>
      <w:r w:rsidRPr="00E431B5">
        <w:rPr>
          <w:rFonts w:ascii="Times New Roman" w:eastAsia="Arial" w:hAnsi="Times New Roman" w:cs="Times New Roman"/>
          <w:color w:val="000000"/>
          <w:sz w:val="24"/>
          <w:szCs w:val="24"/>
          <w:vertAlign w:val="superscript"/>
          <w:lang w:eastAsia="ru-RU"/>
        </w:rPr>
        <w:t>2</w:t>
      </w:r>
      <w:proofErr w:type="gramEnd"/>
      <w:r w:rsidRPr="00E431B5">
        <w:rPr>
          <w:rFonts w:ascii="Times New Roman" w:eastAsia="Arial" w:hAnsi="Times New Roman" w:cs="Times New Roman"/>
          <w:color w:val="000000"/>
          <w:sz w:val="24"/>
          <w:szCs w:val="24"/>
          <w:lang w:eastAsia="ru-RU"/>
        </w:rPr>
        <w:t>, дм</w:t>
      </w:r>
      <w:r w:rsidRPr="00E431B5">
        <w:rPr>
          <w:rFonts w:ascii="Times New Roman" w:eastAsia="Arial" w:hAnsi="Times New Roman" w:cs="Times New Roman"/>
          <w:color w:val="000000"/>
          <w:sz w:val="24"/>
          <w:szCs w:val="24"/>
          <w:vertAlign w:val="superscript"/>
          <w:lang w:eastAsia="ru-RU"/>
        </w:rPr>
        <w:t>2</w:t>
      </w:r>
      <w:r w:rsidRPr="00E431B5">
        <w:rPr>
          <w:rFonts w:ascii="Times New Roman" w:eastAsia="Arial" w:hAnsi="Times New Roman" w:cs="Times New Roman"/>
          <w:color w:val="000000"/>
          <w:sz w:val="24"/>
          <w:szCs w:val="24"/>
          <w:lang w:eastAsia="ru-RU"/>
        </w:rPr>
        <w:t>.</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Цена, количество и стоимость товара.</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Время. Единица времени - час.</w:t>
      </w:r>
    </w:p>
    <w:p w:rsidR="00E431B5" w:rsidRPr="00E431B5" w:rsidRDefault="00E431B5" w:rsidP="00E431B5">
      <w:pPr>
        <w:spacing w:after="0"/>
        <w:ind w:firstLine="58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Текстовые задачи.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Простые и составные текстовые задачи, при решении которых исполь</w:t>
      </w:r>
      <w:r w:rsidRPr="00E431B5">
        <w:rPr>
          <w:rFonts w:ascii="Times New Roman" w:eastAsia="Arial" w:hAnsi="Times New Roman" w:cs="Times New Roman"/>
          <w:color w:val="000000"/>
          <w:sz w:val="24"/>
          <w:szCs w:val="24"/>
          <w:lang w:eastAsia="ru-RU"/>
        </w:rPr>
        <w:softHyphen/>
        <w:t>зуется:</w:t>
      </w:r>
    </w:p>
    <w:p w:rsidR="00E431B5" w:rsidRPr="00E431B5" w:rsidRDefault="00E431B5" w:rsidP="00E431B5">
      <w:pPr>
        <w:tabs>
          <w:tab w:val="left" w:pos="854"/>
        </w:tabs>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w:t>
      </w:r>
      <w:r w:rsidRPr="00E431B5">
        <w:rPr>
          <w:rFonts w:ascii="Times New Roman" w:eastAsia="Arial" w:hAnsi="Times New Roman" w:cs="Times New Roman"/>
          <w:color w:val="000000"/>
          <w:sz w:val="24"/>
          <w:szCs w:val="24"/>
          <w:lang w:eastAsia="ru-RU"/>
        </w:rPr>
        <w:tab/>
        <w:t>смысл действий сложения, вычитания, умножения и деления;</w:t>
      </w:r>
    </w:p>
    <w:p w:rsidR="00E431B5" w:rsidRPr="00E431B5" w:rsidRDefault="00E431B5" w:rsidP="00E431B5">
      <w:pPr>
        <w:tabs>
          <w:tab w:val="left" w:pos="845"/>
        </w:tabs>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б)</w:t>
      </w:r>
      <w:r w:rsidRPr="00E431B5">
        <w:rPr>
          <w:rFonts w:ascii="Times New Roman" w:eastAsia="Arial" w:hAnsi="Times New Roman" w:cs="Times New Roman"/>
          <w:color w:val="000000"/>
          <w:sz w:val="24"/>
          <w:szCs w:val="24"/>
          <w:lang w:eastAsia="ru-RU"/>
        </w:rPr>
        <w:tab/>
        <w:t xml:space="preserve">понятия «увеличить </w:t>
      </w:r>
      <w:proofErr w:type="gramStart"/>
      <w:r w:rsidRPr="00E431B5">
        <w:rPr>
          <w:rFonts w:ascii="Times New Roman" w:eastAsia="Arial" w:hAnsi="Times New Roman" w:cs="Times New Roman"/>
          <w:color w:val="000000"/>
          <w:sz w:val="24"/>
          <w:szCs w:val="24"/>
          <w:lang w:eastAsia="ru-RU"/>
        </w:rPr>
        <w:t>в</w:t>
      </w:r>
      <w:proofErr w:type="gramEnd"/>
      <w:r w:rsidRPr="00E431B5">
        <w:rPr>
          <w:rFonts w:ascii="Times New Roman" w:eastAsia="Arial" w:hAnsi="Times New Roman" w:cs="Times New Roman"/>
          <w:color w:val="000000"/>
          <w:sz w:val="24"/>
          <w:szCs w:val="24"/>
          <w:lang w:eastAsia="ru-RU"/>
        </w:rPr>
        <w:t xml:space="preserve"> (на)...»; «уменьшить в (на)...»;</w:t>
      </w:r>
    </w:p>
    <w:p w:rsidR="00E431B5" w:rsidRPr="00E431B5" w:rsidRDefault="00E431B5" w:rsidP="00E431B5">
      <w:pPr>
        <w:tabs>
          <w:tab w:val="left" w:pos="845"/>
        </w:tabs>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w:t>
      </w:r>
      <w:r w:rsidRPr="00E431B5">
        <w:rPr>
          <w:rFonts w:ascii="Times New Roman" w:eastAsia="Arial" w:hAnsi="Times New Roman" w:cs="Times New Roman"/>
          <w:color w:val="000000"/>
          <w:sz w:val="24"/>
          <w:szCs w:val="24"/>
          <w:lang w:eastAsia="ru-RU"/>
        </w:rPr>
        <w:tab/>
        <w:t>разностное и кратное сравнение;</w:t>
      </w:r>
    </w:p>
    <w:p w:rsidR="00E431B5" w:rsidRPr="00E431B5" w:rsidRDefault="00E431B5" w:rsidP="00E431B5">
      <w:pPr>
        <w:tabs>
          <w:tab w:val="left" w:pos="816"/>
        </w:tabs>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г)</w:t>
      </w:r>
      <w:r w:rsidRPr="00E431B5">
        <w:rPr>
          <w:rFonts w:ascii="Times New Roman" w:eastAsia="Arial" w:hAnsi="Times New Roman" w:cs="Times New Roman"/>
          <w:color w:val="000000"/>
          <w:sz w:val="24"/>
          <w:szCs w:val="24"/>
          <w:lang w:eastAsia="ru-RU"/>
        </w:rPr>
        <w:tab/>
        <w:t>прямая и обратная пропорциональность.</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Моделирование задач. Задачи с альтернативным условием.</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bookmarkStart w:id="91" w:name="bookmark34"/>
      <w:r w:rsidRPr="00E431B5">
        <w:rPr>
          <w:rFonts w:ascii="Times New Roman" w:eastAsia="Arial" w:hAnsi="Times New Roman" w:cs="Times New Roman"/>
          <w:b/>
          <w:bCs/>
          <w:color w:val="000000"/>
          <w:sz w:val="24"/>
          <w:szCs w:val="24"/>
          <w:lang w:eastAsia="ru-RU"/>
        </w:rPr>
        <w:t>Элементы геометрии.</w:t>
      </w:r>
      <w:bookmarkEnd w:id="91"/>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Плоскость. Плоские и объемные фигуры. Обозначение геометрических фигур буквами.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Острые и тупые углы.</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Составление плоских фигур из частей. Деление плоских фигур на части.</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Окружность. Круг. Вычерчивание окружностей с помощью циркуля и вырезание кругов. Радиус окружности.</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bookmarkStart w:id="92" w:name="bookmark35"/>
      <w:r w:rsidRPr="00E431B5">
        <w:rPr>
          <w:rFonts w:ascii="Times New Roman" w:eastAsia="Arial" w:hAnsi="Times New Roman" w:cs="Times New Roman"/>
          <w:b/>
          <w:bCs/>
          <w:color w:val="000000"/>
          <w:sz w:val="24"/>
          <w:szCs w:val="24"/>
          <w:lang w:eastAsia="ru-RU"/>
        </w:rPr>
        <w:t>Элементы алгебры.</w:t>
      </w:r>
      <w:bookmarkEnd w:id="92"/>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Переменная. Выражения с переменной. Нахождение значений выра</w:t>
      </w:r>
      <w:r w:rsidRPr="00E431B5">
        <w:rPr>
          <w:rFonts w:ascii="Times New Roman" w:eastAsia="Arial" w:hAnsi="Times New Roman" w:cs="Times New Roman"/>
          <w:color w:val="000000"/>
          <w:sz w:val="24"/>
          <w:szCs w:val="24"/>
          <w:lang w:eastAsia="ru-RU"/>
        </w:rPr>
        <w:softHyphen/>
        <w:t>жений вида</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5; 4 - а;</w:t>
      </w:r>
      <w:r w:rsidRPr="00E431B5">
        <w:rPr>
          <w:rFonts w:ascii="Times New Roman" w:eastAsia="Arial" w:hAnsi="Times New Roman" w:cs="Times New Roman"/>
          <w:i/>
          <w:iCs/>
          <w:color w:val="000000"/>
          <w:sz w:val="24"/>
          <w:szCs w:val="24"/>
          <w:lang w:eastAsia="ru-RU"/>
        </w:rPr>
        <w:t xml:space="preserve"> а</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color w:val="000000"/>
          <w:sz w:val="24"/>
          <w:szCs w:val="24"/>
          <w:lang w:eastAsia="ru-RU"/>
        </w:rPr>
        <w:t xml:space="preserve"> 2;</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4; 6 :</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при заданных числовых значениях переменной. Сравнение значений выражений вида</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2 и</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3;</w:t>
      </w:r>
      <w:r w:rsidRPr="00E431B5">
        <w:rPr>
          <w:rFonts w:ascii="Times New Roman" w:eastAsia="Arial" w:hAnsi="Times New Roman" w:cs="Times New Roman"/>
          <w:i/>
          <w:iCs/>
          <w:color w:val="000000"/>
          <w:sz w:val="24"/>
          <w:szCs w:val="24"/>
          <w:lang w:eastAsia="ru-RU"/>
        </w:rPr>
        <w:t xml:space="preserve"> а</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color w:val="000000"/>
          <w:sz w:val="24"/>
          <w:szCs w:val="24"/>
          <w:lang w:eastAsia="ru-RU"/>
        </w:rPr>
        <w:t xml:space="preserve"> 2 и</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3.</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Использование скобок для обозначения последовательности дей</w:t>
      </w:r>
      <w:r w:rsidRPr="00E431B5">
        <w:rPr>
          <w:rFonts w:ascii="Times New Roman" w:eastAsia="Arial" w:hAnsi="Times New Roman" w:cs="Times New Roman"/>
          <w:color w:val="000000"/>
          <w:sz w:val="24"/>
          <w:szCs w:val="24"/>
          <w:lang w:eastAsia="ru-RU"/>
        </w:rPr>
        <w:softHyphen/>
        <w:t>ствий. Порядок действий в выражениях, содержащих два и более действия со скобками и без них.</w:t>
      </w:r>
    </w:p>
    <w:p w:rsidR="00E431B5" w:rsidRPr="00E431B5" w:rsidRDefault="00E431B5" w:rsidP="00E431B5">
      <w:pPr>
        <w:spacing w:after="0"/>
        <w:ind w:firstLine="58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color w:val="000000"/>
          <w:sz w:val="24"/>
          <w:szCs w:val="24"/>
          <w:lang w:eastAsia="ru-RU"/>
        </w:rPr>
        <w:t>Решение уравнений вида</w:t>
      </w:r>
      <w:r w:rsidRPr="00E431B5">
        <w:rPr>
          <w:rFonts w:ascii="Times New Roman" w:eastAsia="Arial" w:hAnsi="Times New Roman" w:cs="Times New Roman"/>
          <w:i/>
          <w:iCs/>
          <w:color w:val="000000"/>
          <w:sz w:val="24"/>
          <w:szCs w:val="24"/>
          <w:lang w:eastAsia="ru-RU"/>
        </w:rPr>
        <w:t xml:space="preserve"> а ± х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eastAsia="ru-RU"/>
        </w:rPr>
        <w:t xml:space="preserve"> а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color w:val="000000"/>
          <w:sz w:val="24"/>
          <w:szCs w:val="24"/>
          <w:lang w:eastAsia="ru-RU"/>
        </w:rPr>
        <w:t xml:space="preserve"> х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eastAsia="ru-RU"/>
        </w:rPr>
        <w:t xml:space="preserve"> а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w:t>
      </w:r>
    </w:p>
    <w:p w:rsidR="00E431B5" w:rsidRPr="00E431B5" w:rsidRDefault="00E431B5" w:rsidP="00E431B5">
      <w:pPr>
        <w:keepNext/>
        <w:keepLines/>
        <w:spacing w:after="0"/>
        <w:ind w:firstLine="580"/>
        <w:jc w:val="both"/>
        <w:outlineLvl w:val="2"/>
        <w:rPr>
          <w:rFonts w:ascii="Times New Roman" w:eastAsia="Arial" w:hAnsi="Times New Roman" w:cs="Times New Roman"/>
          <w:b/>
          <w:bCs/>
          <w:color w:val="000000"/>
          <w:sz w:val="24"/>
          <w:szCs w:val="24"/>
          <w:lang w:eastAsia="ru-RU"/>
        </w:rPr>
      </w:pPr>
      <w:bookmarkStart w:id="93" w:name="bookmark36"/>
      <w:r w:rsidRPr="00E431B5">
        <w:rPr>
          <w:rFonts w:ascii="Times New Roman" w:eastAsia="Arial" w:hAnsi="Times New Roman" w:cs="Times New Roman"/>
          <w:b/>
          <w:bCs/>
          <w:color w:val="000000"/>
          <w:sz w:val="24"/>
          <w:szCs w:val="24"/>
          <w:lang w:eastAsia="ru-RU"/>
        </w:rPr>
        <w:lastRenderedPageBreak/>
        <w:t>Элементы стохастики.</w:t>
      </w:r>
      <w:bookmarkEnd w:id="93"/>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комбинаторных задач с помощью таблиц и графов. Чтение информации, заданной с помощью линейных диаграмм.</w:t>
      </w:r>
    </w:p>
    <w:p w:rsidR="00E431B5" w:rsidRPr="00E431B5" w:rsidRDefault="00E431B5" w:rsidP="00E431B5">
      <w:pPr>
        <w:spacing w:after="0"/>
        <w:ind w:firstLine="58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Первоначальные представления о сборе и накоплении данных. Запись данных, содержащихся в тексте, в таблицу.</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color w:val="000000"/>
          <w:sz w:val="24"/>
          <w:szCs w:val="24"/>
          <w:lang w:eastAsia="ru-RU"/>
        </w:rPr>
        <w:t>*Понятие о случайном эксперименте. Понятия «чаще», «реже», «воз</w:t>
      </w:r>
      <w:r w:rsidRPr="00E431B5">
        <w:rPr>
          <w:rFonts w:ascii="Times New Roman" w:eastAsia="Arial" w:hAnsi="Times New Roman" w:cs="Times New Roman"/>
          <w:color w:val="000000"/>
          <w:sz w:val="24"/>
          <w:szCs w:val="24"/>
          <w:lang w:eastAsia="ru-RU"/>
        </w:rPr>
        <w:softHyphen/>
        <w:t>можно», «невозможно», «случайно».</w:t>
      </w:r>
      <w:bookmarkStart w:id="94" w:name="bookmark37"/>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Занимательные и нестандартные задачи.</w:t>
      </w:r>
      <w:bookmarkEnd w:id="94"/>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Высказывания. Истинные и ложные высказывания. Логические задачи. Арифметические лабиринты, магические фигуры, математические фокусы.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Задачи на разрезание и составление фигур. Задачи с палочками.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*Уникурсальные кривые.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5" w:name="bookmark38"/>
      <w:r w:rsidRPr="00E431B5">
        <w:rPr>
          <w:rFonts w:ascii="Times New Roman" w:eastAsia="Arial" w:hAnsi="Times New Roman" w:cs="Times New Roman"/>
          <w:b/>
          <w:bCs/>
          <w:color w:val="000000"/>
          <w:sz w:val="24"/>
          <w:szCs w:val="24"/>
          <w:lang w:eastAsia="ru-RU"/>
        </w:rPr>
        <w:t>Итоговое повторение.</w:t>
      </w:r>
      <w:bookmarkEnd w:id="95"/>
    </w:p>
    <w:p w:rsidR="00E431B5" w:rsidRPr="00E431B5" w:rsidRDefault="00E431B5" w:rsidP="00E431B5">
      <w:pPr>
        <w:keepNext/>
        <w:keepLines/>
        <w:spacing w:after="0"/>
        <w:ind w:firstLine="560"/>
        <w:jc w:val="center"/>
        <w:outlineLvl w:val="2"/>
        <w:rPr>
          <w:rFonts w:ascii="Times New Roman" w:eastAsia="Arial" w:hAnsi="Times New Roman" w:cs="Times New Roman"/>
          <w:b/>
          <w:bCs/>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96" w:name="bookmark39"/>
      <w:r w:rsidRPr="00E431B5">
        <w:rPr>
          <w:rFonts w:ascii="Times New Roman" w:eastAsia="Arial" w:hAnsi="Times New Roman" w:cs="Times New Roman"/>
          <w:b/>
          <w:bCs/>
          <w:color w:val="000000"/>
          <w:sz w:val="24"/>
          <w:szCs w:val="24"/>
          <w:lang w:eastAsia="ru-RU"/>
        </w:rPr>
        <w:t>3-й класс</w:t>
      </w:r>
      <w:bookmarkEnd w:id="96"/>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7" w:name="bookmark40"/>
      <w:r w:rsidRPr="00E431B5">
        <w:rPr>
          <w:rFonts w:ascii="Times New Roman" w:eastAsia="Arial" w:hAnsi="Times New Roman" w:cs="Times New Roman"/>
          <w:b/>
          <w:bCs/>
          <w:color w:val="000000"/>
          <w:sz w:val="24"/>
          <w:szCs w:val="24"/>
          <w:lang w:eastAsia="ru-RU"/>
        </w:rPr>
        <w:t>Числа и операции над ними.</w:t>
      </w:r>
      <w:bookmarkEnd w:id="97"/>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1 000.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Сотня. Счет сотнями. Тысяча. Трехзначные числа. Разряд сотен, де</w:t>
      </w:r>
      <w:r w:rsidRPr="00E431B5">
        <w:rPr>
          <w:rFonts w:ascii="Times New Roman" w:eastAsia="Arial" w:hAnsi="Times New Roman" w:cs="Times New Roman"/>
          <w:color w:val="000000"/>
          <w:sz w:val="24"/>
          <w:szCs w:val="24"/>
          <w:lang w:eastAsia="ru-RU"/>
        </w:rPr>
        <w:softHyphen/>
        <w:t>сятков, единиц. Разрядные слагаемые. Чтение и запись трехзначных чисел. Последовательность чисел. Сравнение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Дробные числа.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Доли. Сравнение долей, нахождение доли числа. Нахождение числа по доле.</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Операции сложения и вычитания над числами в пределах 1 000. Уст</w:t>
      </w:r>
      <w:r w:rsidRPr="00E431B5">
        <w:rPr>
          <w:rFonts w:ascii="Times New Roman" w:eastAsia="Arial" w:hAnsi="Times New Roman" w:cs="Times New Roman"/>
          <w:color w:val="000000"/>
          <w:sz w:val="24"/>
          <w:szCs w:val="24"/>
          <w:lang w:eastAsia="ru-RU"/>
        </w:rPr>
        <w:softHyphen/>
        <w:t>ное сложение и вычитание чисел в случаях, сводимых к действиям в преде</w:t>
      </w:r>
      <w:r w:rsidRPr="00E431B5">
        <w:rPr>
          <w:rFonts w:ascii="Times New Roman" w:eastAsia="Arial" w:hAnsi="Times New Roman" w:cs="Times New Roman"/>
          <w:color w:val="000000"/>
          <w:sz w:val="24"/>
          <w:szCs w:val="24"/>
          <w:lang w:eastAsia="ru-RU"/>
        </w:rPr>
        <w:softHyphen/>
        <w:t>лах 100. Письменные приемы сложения и вычитания трехзначных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Умножение и деление чисел в пределах 100.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Операции умножения и деления над числами в пределах 100. Распре</w:t>
      </w:r>
      <w:r w:rsidRPr="00E431B5">
        <w:rPr>
          <w:rFonts w:ascii="Times New Roman" w:eastAsia="Arial" w:hAnsi="Times New Roman" w:cs="Times New Roman"/>
          <w:color w:val="000000"/>
          <w:sz w:val="24"/>
          <w:szCs w:val="24"/>
          <w:lang w:eastAsia="ru-RU"/>
        </w:rPr>
        <w:softHyphen/>
        <w:t>делительное свойство умножения и деления относительно суммы (умноже</w:t>
      </w:r>
      <w:r w:rsidRPr="00E431B5">
        <w:rPr>
          <w:rFonts w:ascii="Times New Roman" w:eastAsia="Arial" w:hAnsi="Times New Roman" w:cs="Times New Roman"/>
          <w:color w:val="000000"/>
          <w:sz w:val="24"/>
          <w:szCs w:val="24"/>
          <w:lang w:eastAsia="ru-RU"/>
        </w:rPr>
        <w:softHyphen/>
        <w:t>ние и деление суммы на число). Сочетательное свойство умножения. Ис</w:t>
      </w:r>
      <w:r w:rsidRPr="00E431B5">
        <w:rPr>
          <w:rFonts w:ascii="Times New Roman" w:eastAsia="Arial" w:hAnsi="Times New Roman" w:cs="Times New Roman"/>
          <w:color w:val="000000"/>
          <w:sz w:val="24"/>
          <w:szCs w:val="24"/>
          <w:lang w:eastAsia="ru-RU"/>
        </w:rPr>
        <w:softHyphen/>
        <w:t>пользование свойств умножения и деления для рационализации вычисле</w:t>
      </w:r>
      <w:r w:rsidRPr="00E431B5">
        <w:rPr>
          <w:rFonts w:ascii="Times New Roman" w:eastAsia="Arial" w:hAnsi="Times New Roman" w:cs="Times New Roman"/>
          <w:color w:val="000000"/>
          <w:sz w:val="24"/>
          <w:szCs w:val="24"/>
          <w:lang w:eastAsia="ru-RU"/>
        </w:rPr>
        <w:softHyphen/>
        <w:t>ний. Внетабличное умножение и деление. Деление с остатком. Проверка деления с остатком. Изменение результатов умножения и деления в зави</w:t>
      </w:r>
      <w:r w:rsidRPr="00E431B5">
        <w:rPr>
          <w:rFonts w:ascii="Times New Roman" w:eastAsia="Arial" w:hAnsi="Times New Roman" w:cs="Times New Roman"/>
          <w:color w:val="000000"/>
          <w:sz w:val="24"/>
          <w:szCs w:val="24"/>
          <w:lang w:eastAsia="ru-RU"/>
        </w:rPr>
        <w:softHyphen/>
        <w:t>симости от изменения компонент. Операции умножения и деления над чис</w:t>
      </w:r>
      <w:r w:rsidRPr="00E431B5">
        <w:rPr>
          <w:rFonts w:ascii="Times New Roman" w:eastAsia="Arial" w:hAnsi="Times New Roman" w:cs="Times New Roman"/>
          <w:color w:val="000000"/>
          <w:sz w:val="24"/>
          <w:szCs w:val="24"/>
          <w:lang w:eastAsia="ru-RU"/>
        </w:rPr>
        <w:softHyphen/>
        <w:t>лами в пределах 1000. Устное умножение и деление чисел в случаях, сво</w:t>
      </w:r>
      <w:r w:rsidRPr="00E431B5">
        <w:rPr>
          <w:rFonts w:ascii="Times New Roman" w:eastAsia="Arial" w:hAnsi="Times New Roman" w:cs="Times New Roman"/>
          <w:color w:val="000000"/>
          <w:sz w:val="24"/>
          <w:szCs w:val="24"/>
          <w:lang w:eastAsia="ru-RU"/>
        </w:rPr>
        <w:softHyphen/>
        <w:t>димых к действиям в пределах 100; умножение и деление на 100. Письмен</w:t>
      </w:r>
      <w:r w:rsidRPr="00E431B5">
        <w:rPr>
          <w:rFonts w:ascii="Times New Roman" w:eastAsia="Arial" w:hAnsi="Times New Roman" w:cs="Times New Roman"/>
          <w:color w:val="000000"/>
          <w:sz w:val="24"/>
          <w:szCs w:val="24"/>
          <w:lang w:eastAsia="ru-RU"/>
        </w:rPr>
        <w:softHyphen/>
        <w:t xml:space="preserve">ные приемы умножения трехзначного числа на </w:t>
      </w:r>
      <w:proofErr w:type="gramStart"/>
      <w:r w:rsidRPr="00E431B5">
        <w:rPr>
          <w:rFonts w:ascii="Times New Roman" w:eastAsia="Arial" w:hAnsi="Times New Roman" w:cs="Times New Roman"/>
          <w:color w:val="000000"/>
          <w:sz w:val="24"/>
          <w:szCs w:val="24"/>
          <w:lang w:eastAsia="ru-RU"/>
        </w:rPr>
        <w:t>однозначное</w:t>
      </w:r>
      <w:proofErr w:type="gramEnd"/>
      <w:r w:rsidRPr="00E431B5">
        <w:rPr>
          <w:rFonts w:ascii="Times New Roman" w:eastAsia="Arial" w:hAnsi="Times New Roman" w:cs="Times New Roman"/>
          <w:color w:val="000000"/>
          <w:sz w:val="24"/>
          <w:szCs w:val="24"/>
          <w:lang w:eastAsia="ru-RU"/>
        </w:rPr>
        <w:t>. Запись умно</w:t>
      </w:r>
      <w:r w:rsidRPr="00E431B5">
        <w:rPr>
          <w:rFonts w:ascii="Times New Roman" w:eastAsia="Arial" w:hAnsi="Times New Roman" w:cs="Times New Roman"/>
          <w:color w:val="000000"/>
          <w:sz w:val="24"/>
          <w:szCs w:val="24"/>
          <w:lang w:eastAsia="ru-RU"/>
        </w:rPr>
        <w:softHyphen/>
        <w:t xml:space="preserve">жения «в столбик». Письменные приемы деления трехзначных чисел на </w:t>
      </w:r>
      <w:proofErr w:type="gramStart"/>
      <w:r w:rsidRPr="00E431B5">
        <w:rPr>
          <w:rFonts w:ascii="Times New Roman" w:eastAsia="Arial" w:hAnsi="Times New Roman" w:cs="Times New Roman"/>
          <w:color w:val="000000"/>
          <w:sz w:val="24"/>
          <w:szCs w:val="24"/>
          <w:lang w:eastAsia="ru-RU"/>
        </w:rPr>
        <w:t>од</w:t>
      </w:r>
      <w:r w:rsidRPr="00E431B5">
        <w:rPr>
          <w:rFonts w:ascii="Times New Roman" w:eastAsia="Arial" w:hAnsi="Times New Roman" w:cs="Times New Roman"/>
          <w:color w:val="000000"/>
          <w:sz w:val="24"/>
          <w:szCs w:val="24"/>
          <w:lang w:eastAsia="ru-RU"/>
        </w:rPr>
        <w:softHyphen/>
        <w:t>нозначное</w:t>
      </w:r>
      <w:proofErr w:type="gramEnd"/>
      <w:r w:rsidRPr="00E431B5">
        <w:rPr>
          <w:rFonts w:ascii="Times New Roman" w:eastAsia="Arial" w:hAnsi="Times New Roman" w:cs="Times New Roman"/>
          <w:color w:val="000000"/>
          <w:sz w:val="24"/>
          <w:szCs w:val="24"/>
          <w:lang w:eastAsia="ru-RU"/>
        </w:rPr>
        <w:t>. Запись деления «уголком».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8" w:name="bookmark41"/>
      <w:r w:rsidRPr="00E431B5">
        <w:rPr>
          <w:rFonts w:ascii="Times New Roman" w:eastAsia="Arial" w:hAnsi="Times New Roman" w:cs="Times New Roman"/>
          <w:b/>
          <w:bCs/>
          <w:color w:val="000000"/>
          <w:sz w:val="24"/>
          <w:szCs w:val="24"/>
          <w:lang w:eastAsia="ru-RU"/>
        </w:rPr>
        <w:t>Величины и их измерение.</w:t>
      </w:r>
      <w:bookmarkEnd w:id="98"/>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Объем. Единицы объема: 1 см</w:t>
      </w:r>
      <w:r w:rsidRPr="00E431B5">
        <w:rPr>
          <w:rFonts w:ascii="Times New Roman" w:eastAsia="Arial" w:hAnsi="Times New Roman" w:cs="Times New Roman"/>
          <w:color w:val="000000"/>
          <w:sz w:val="24"/>
          <w:szCs w:val="24"/>
          <w:vertAlign w:val="superscript"/>
          <w:lang w:eastAsia="ru-RU"/>
        </w:rPr>
        <w:t>3</w:t>
      </w:r>
      <w:r w:rsidRPr="00E431B5">
        <w:rPr>
          <w:rFonts w:ascii="Times New Roman" w:eastAsia="Arial" w:hAnsi="Times New Roman" w:cs="Times New Roman"/>
          <w:color w:val="000000"/>
          <w:sz w:val="24"/>
          <w:szCs w:val="24"/>
          <w:lang w:eastAsia="ru-RU"/>
        </w:rPr>
        <w:t>, 1 дм</w:t>
      </w:r>
      <w:r w:rsidRPr="00E431B5">
        <w:rPr>
          <w:rFonts w:ascii="Times New Roman" w:eastAsia="Arial" w:hAnsi="Times New Roman" w:cs="Times New Roman"/>
          <w:color w:val="000000"/>
          <w:sz w:val="24"/>
          <w:szCs w:val="24"/>
          <w:vertAlign w:val="superscript"/>
          <w:lang w:eastAsia="ru-RU"/>
        </w:rPr>
        <w:t>3</w:t>
      </w:r>
      <w:r w:rsidRPr="00E431B5">
        <w:rPr>
          <w:rFonts w:ascii="Times New Roman" w:eastAsia="Arial" w:hAnsi="Times New Roman" w:cs="Times New Roman"/>
          <w:color w:val="000000"/>
          <w:sz w:val="24"/>
          <w:szCs w:val="24"/>
          <w:lang w:eastAsia="ru-RU"/>
        </w:rPr>
        <w:t>, 1 м</w:t>
      </w:r>
      <w:r w:rsidRPr="00E431B5">
        <w:rPr>
          <w:rFonts w:ascii="Times New Roman" w:eastAsia="Arial" w:hAnsi="Times New Roman" w:cs="Times New Roman"/>
          <w:color w:val="000000"/>
          <w:sz w:val="24"/>
          <w:szCs w:val="24"/>
          <w:vertAlign w:val="superscript"/>
          <w:lang w:eastAsia="ru-RU"/>
        </w:rPr>
        <w:t>3</w:t>
      </w:r>
      <w:r w:rsidRPr="00E431B5">
        <w:rPr>
          <w:rFonts w:ascii="Times New Roman" w:eastAsia="Arial" w:hAnsi="Times New Roman" w:cs="Times New Roman"/>
          <w:color w:val="000000"/>
          <w:sz w:val="24"/>
          <w:szCs w:val="24"/>
          <w:lang w:eastAsia="ru-RU"/>
        </w:rPr>
        <w:t>. Соотношения между еди</w:t>
      </w:r>
      <w:r w:rsidRPr="00E431B5">
        <w:rPr>
          <w:rFonts w:ascii="Times New Roman" w:eastAsia="Arial" w:hAnsi="Times New Roman" w:cs="Times New Roman"/>
          <w:color w:val="000000"/>
          <w:sz w:val="24"/>
          <w:szCs w:val="24"/>
          <w:lang w:eastAsia="ru-RU"/>
        </w:rPr>
        <w:softHyphen/>
        <w:t>ницами измерения объема. Формулы объема прямоугольного параллеле</w:t>
      </w:r>
      <w:r w:rsidRPr="00E431B5">
        <w:rPr>
          <w:rFonts w:ascii="Times New Roman" w:eastAsia="Arial" w:hAnsi="Times New Roman" w:cs="Times New Roman"/>
          <w:color w:val="000000"/>
          <w:sz w:val="24"/>
          <w:szCs w:val="24"/>
          <w:lang w:eastAsia="ru-RU"/>
        </w:rPr>
        <w:softHyphen/>
        <w:t>пипеда (куба).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Время. Единицы измерения времени: секунда, минута, час, сутки, не</w:t>
      </w:r>
      <w:r w:rsidRPr="00E431B5">
        <w:rPr>
          <w:rFonts w:ascii="Times New Roman" w:eastAsia="Arial" w:hAnsi="Times New Roman" w:cs="Times New Roman"/>
          <w:color w:val="000000"/>
          <w:sz w:val="24"/>
          <w:szCs w:val="24"/>
          <w:lang w:eastAsia="ru-RU"/>
        </w:rPr>
        <w:softHyphen/>
        <w:t>деля, месяц, год. Соотношения между единицами измерения времени. Ка</w:t>
      </w:r>
      <w:r w:rsidRPr="00E431B5">
        <w:rPr>
          <w:rFonts w:ascii="Times New Roman" w:eastAsia="Arial" w:hAnsi="Times New Roman" w:cs="Times New Roman"/>
          <w:color w:val="000000"/>
          <w:sz w:val="24"/>
          <w:szCs w:val="24"/>
          <w:lang w:eastAsia="ru-RU"/>
        </w:rPr>
        <w:softHyphen/>
        <w:t>лендарь.</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Длина. Единицы длины: 1 мм, 1 км. Соотношения между единицами измерения длины.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Масса. Единица измерения массы: центнер. Соотношения между еди</w:t>
      </w:r>
      <w:r w:rsidRPr="00E431B5">
        <w:rPr>
          <w:rFonts w:ascii="Times New Roman" w:eastAsia="Arial" w:hAnsi="Times New Roman" w:cs="Times New Roman"/>
          <w:color w:val="000000"/>
          <w:sz w:val="24"/>
          <w:szCs w:val="24"/>
          <w:lang w:eastAsia="ru-RU"/>
        </w:rPr>
        <w:softHyphen/>
        <w:t>ницами измерения массы.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Скорость, расстояние. Зависимость между величинами: скорость, время, расстояние.</w:t>
      </w:r>
    </w:p>
    <w:p w:rsidR="00E431B5" w:rsidRPr="00E431B5" w:rsidRDefault="00E431B5" w:rsidP="00E431B5">
      <w:pPr>
        <w:spacing w:after="0"/>
        <w:ind w:firstLine="56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Текстовые задачи.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простых и составных текстовых задач.</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Задачи с альтернативным условием.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Элементы геометрии.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Куб, прямоугольный параллелепипед. Их элементы. Отпечатки объ</w:t>
      </w:r>
      <w:r w:rsidRPr="00E431B5">
        <w:rPr>
          <w:rFonts w:ascii="Times New Roman" w:eastAsia="Arial" w:hAnsi="Times New Roman" w:cs="Times New Roman"/>
          <w:color w:val="000000"/>
          <w:sz w:val="24"/>
          <w:szCs w:val="24"/>
          <w:lang w:eastAsia="ru-RU"/>
        </w:rPr>
        <w:softHyphen/>
        <w:t>емных фигур на плоскости.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Виды треугольников: прямоугольный, остроугольный, тупоугольный; равносторонний, равнобедренный, разносторонний.</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Изменение положения плоских фигур на плоскости.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99" w:name="bookmark43"/>
      <w:r w:rsidRPr="00E431B5">
        <w:rPr>
          <w:rFonts w:ascii="Times New Roman" w:eastAsia="Arial" w:hAnsi="Times New Roman" w:cs="Times New Roman"/>
          <w:b/>
          <w:bCs/>
          <w:color w:val="000000"/>
          <w:sz w:val="24"/>
          <w:szCs w:val="24"/>
          <w:lang w:eastAsia="ru-RU"/>
        </w:rPr>
        <w:t>Элементы алгебры.</w:t>
      </w:r>
      <w:bookmarkEnd w:id="99"/>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Выражения с двумя переменными. Нахождение значений выражений вида</w:t>
      </w:r>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xml:space="preserve">; а ×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Неравенства с одной переменной. Решение подбором неравенств с одной переменной </w:t>
      </w:r>
      <w:proofErr w:type="gramStart"/>
      <w:r w:rsidRPr="00E431B5">
        <w:rPr>
          <w:rFonts w:ascii="Times New Roman" w:eastAsia="Arial" w:hAnsi="Times New Roman" w:cs="Times New Roman"/>
          <w:color w:val="000000"/>
          <w:sz w:val="24"/>
          <w:szCs w:val="24"/>
          <w:lang w:eastAsia="ru-RU"/>
        </w:rPr>
        <w:t>вида</w:t>
      </w:r>
      <w:proofErr w:type="gramEnd"/>
      <w:r w:rsidRPr="00E431B5">
        <w:rPr>
          <w:rFonts w:ascii="Times New Roman" w:eastAsia="Arial" w:hAnsi="Times New Roman" w:cs="Times New Roman"/>
          <w:i/>
          <w:iCs/>
          <w:color w:val="000000"/>
          <w:sz w:val="24"/>
          <w:szCs w:val="24"/>
          <w:lang w:eastAsia="ru-RU"/>
        </w:rPr>
        <w:t xml:space="preserve"> а</w:t>
      </w:r>
      <w:r w:rsidRPr="00E431B5">
        <w:rPr>
          <w:rFonts w:ascii="Times New Roman" w:eastAsia="Arial" w:hAnsi="Times New Roman" w:cs="Times New Roman"/>
          <w:color w:val="000000"/>
          <w:sz w:val="24"/>
          <w:szCs w:val="24"/>
          <w:lang w:eastAsia="ru-RU"/>
        </w:rPr>
        <w:t xml:space="preserve"> ± х &lt;</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r w:rsidRPr="00E431B5">
        <w:rPr>
          <w:rFonts w:ascii="Times New Roman" w:eastAsia="Arial" w:hAnsi="Times New Roman" w:cs="Times New Roman"/>
          <w:color w:val="000000"/>
          <w:sz w:val="24"/>
          <w:szCs w:val="24"/>
          <w:lang w:eastAsia="ru-RU"/>
        </w:rPr>
        <w:t xml:space="preserve"> ± х &gt;</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уравнений вида: х ±</w:t>
      </w:r>
      <w:r w:rsidRPr="00E431B5">
        <w:rPr>
          <w:rFonts w:ascii="Times New Roman" w:eastAsia="Arial" w:hAnsi="Times New Roman" w:cs="Times New Roman"/>
          <w:i/>
          <w:iCs/>
          <w:color w:val="000000"/>
          <w:sz w:val="24"/>
          <w:szCs w:val="24"/>
          <w:lang w:eastAsia="ru-RU"/>
        </w:rPr>
        <w:t xml:space="preserve"> а = с</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а</w:t>
      </w:r>
      <w:r w:rsidRPr="00E431B5">
        <w:rPr>
          <w:rFonts w:ascii="Times New Roman" w:eastAsia="Arial" w:hAnsi="Times New Roman" w:cs="Times New Roman"/>
          <w:color w:val="000000"/>
          <w:sz w:val="24"/>
          <w:szCs w:val="24"/>
          <w:lang w:eastAsia="ru-RU"/>
        </w:rPr>
        <w:t xml:space="preserve"> - х = с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z w:val="24"/>
          <w:szCs w:val="24"/>
          <w:lang w:val="en-US" w:eastAsia="ru-RU"/>
        </w:rPr>
        <w:t>a</w:t>
      </w:r>
      <w:r w:rsidRPr="00E431B5">
        <w:rPr>
          <w:rFonts w:ascii="Times New Roman" w:eastAsia="Arial" w:hAnsi="Times New Roman" w:cs="Times New Roman"/>
          <w:color w:val="000000"/>
          <w:sz w:val="24"/>
          <w:szCs w:val="24"/>
          <w:lang w:eastAsia="ru-RU"/>
        </w:rPr>
        <w:t xml:space="preserve"> = с •</w:t>
      </w:r>
      <w:r w:rsidRPr="00E431B5">
        <w:rPr>
          <w:rFonts w:ascii="Times New Roman" w:eastAsia="Arial" w:hAnsi="Times New Roman" w:cs="Times New Roman"/>
          <w:i/>
          <w:iCs/>
          <w:color w:val="000000"/>
          <w:sz w:val="24"/>
          <w:szCs w:val="24"/>
          <w:lang w:val="en-US" w:eastAsia="ru-RU"/>
        </w:rPr>
        <w:t>b</w:t>
      </w:r>
      <w:r w:rsidRPr="00E431B5">
        <w:rPr>
          <w:rFonts w:ascii="Times New Roman" w:eastAsia="Arial" w:hAnsi="Times New Roman" w:cs="Times New Roman"/>
          <w:i/>
          <w:iCs/>
          <w:color w:val="000000"/>
          <w:sz w:val="24"/>
          <w:szCs w:val="24"/>
          <w:lang w:eastAsia="ru-RU"/>
        </w:rPr>
        <w:t xml:space="preserve">; </w:t>
      </w:r>
      <w:r w:rsidRPr="00E431B5">
        <w:rPr>
          <w:rFonts w:ascii="Times New Roman" w:eastAsia="Arial" w:hAnsi="Times New Roman" w:cs="Times New Roman"/>
          <w:i/>
          <w:iCs/>
          <w:color w:val="000000"/>
          <w:spacing w:val="30"/>
          <w:sz w:val="24"/>
          <w:szCs w:val="24"/>
          <w:lang w:eastAsia="ru-RU"/>
        </w:rPr>
        <w:t>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pacing w:val="30"/>
          <w:sz w:val="24"/>
          <w:szCs w:val="24"/>
          <w:lang w:eastAsia="ru-RU"/>
        </w:rPr>
        <w:t xml:space="preserve"> с</w:t>
      </w:r>
      <w:proofErr w:type="gramStart"/>
      <w:r w:rsidRPr="00E431B5">
        <w:rPr>
          <w:rFonts w:ascii="Times New Roman" w:eastAsia="Arial" w:hAnsi="Times New Roman" w:cs="Times New Roman"/>
          <w:color w:val="000000"/>
          <w:sz w:val="24"/>
          <w:szCs w:val="24"/>
          <w:lang w:eastAsia="ru-RU"/>
        </w:rPr>
        <w:t xml:space="preserve"> :</w:t>
      </w:r>
      <w:proofErr w:type="gramEnd"/>
      <w:r w:rsidRPr="00E431B5">
        <w:rPr>
          <w:rFonts w:ascii="Times New Roman" w:eastAsia="Arial" w:hAnsi="Times New Roman" w:cs="Times New Roman"/>
          <w:i/>
          <w:iCs/>
          <w:color w:val="000000"/>
          <w:spacing w:val="30"/>
          <w:sz w:val="24"/>
          <w:szCs w:val="24"/>
          <w:lang w:val="en-US" w:eastAsia="ru-RU"/>
        </w:rPr>
        <w:t>b</w:t>
      </w:r>
      <w:r w:rsidRPr="00E431B5">
        <w:rPr>
          <w:rFonts w:ascii="Times New Roman" w:eastAsia="Arial" w:hAnsi="Times New Roman" w:cs="Times New Roman"/>
          <w:i/>
          <w:iCs/>
          <w:color w:val="000000"/>
          <w:spacing w:val="30"/>
          <w:sz w:val="24"/>
          <w:szCs w:val="24"/>
          <w:lang w:eastAsia="ru-RU"/>
        </w:rPr>
        <w:t>; х</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pacing w:val="30"/>
          <w:sz w:val="24"/>
          <w:szCs w:val="24"/>
          <w:lang w:eastAsia="ru-RU"/>
        </w:rPr>
        <w:t xml:space="preserve"> а</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pacing w:val="30"/>
          <w:sz w:val="24"/>
          <w:szCs w:val="24"/>
          <w:lang w:val="en-US" w:eastAsia="ru-RU"/>
        </w:rPr>
        <w:t>c</w:t>
      </w:r>
      <w:r w:rsidRPr="00E431B5">
        <w:rPr>
          <w:rFonts w:ascii="Times New Roman" w:eastAsia="Arial" w:hAnsi="Times New Roman" w:cs="Times New Roman"/>
          <w:i/>
          <w:iCs/>
          <w:color w:val="000000"/>
          <w:spacing w:val="30"/>
          <w:sz w:val="24"/>
          <w:szCs w:val="24"/>
          <w:lang w:eastAsia="ru-RU"/>
        </w:rPr>
        <w:t>±</w:t>
      </w:r>
      <w:r w:rsidRPr="00E431B5">
        <w:rPr>
          <w:rFonts w:ascii="Times New Roman" w:eastAsia="Arial" w:hAnsi="Times New Roman" w:cs="Times New Roman"/>
          <w:i/>
          <w:iCs/>
          <w:color w:val="000000"/>
          <w:spacing w:val="30"/>
          <w:sz w:val="24"/>
          <w:szCs w:val="24"/>
          <w:lang w:val="en-US" w:eastAsia="ru-RU"/>
        </w:rPr>
        <w:t>b</w:t>
      </w:r>
      <w:r w:rsidRPr="00E431B5">
        <w:rPr>
          <w:rFonts w:ascii="Times New Roman" w:eastAsia="Arial" w:hAnsi="Times New Roman" w:cs="Times New Roman"/>
          <w:i/>
          <w:iCs/>
          <w:color w:val="000000"/>
          <w:spacing w:val="30"/>
          <w:sz w:val="24"/>
          <w:szCs w:val="24"/>
          <w:lang w:eastAsia="ru-RU"/>
        </w:rPr>
        <w:t>; 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pacing w:val="30"/>
          <w:sz w:val="24"/>
          <w:szCs w:val="24"/>
          <w:lang w:val="en-US" w:eastAsia="ru-RU"/>
        </w:rPr>
        <w:t>c</w:t>
      </w:r>
      <w:r w:rsidRPr="00E431B5">
        <w:rPr>
          <w:rFonts w:ascii="Times New Roman" w:eastAsia="Arial" w:hAnsi="Times New Roman" w:cs="Times New Roman"/>
          <w:i/>
          <w:iCs/>
          <w:color w:val="000000"/>
          <w:spacing w:val="30"/>
          <w:sz w:val="24"/>
          <w:szCs w:val="24"/>
          <w:lang w:eastAsia="ru-RU"/>
        </w:rPr>
        <w:t>±</w:t>
      </w:r>
      <w:r w:rsidRPr="00E431B5">
        <w:rPr>
          <w:rFonts w:ascii="Times New Roman" w:eastAsia="Arial" w:hAnsi="Times New Roman" w:cs="Times New Roman"/>
          <w:i/>
          <w:iCs/>
          <w:color w:val="000000"/>
          <w:spacing w:val="30"/>
          <w:sz w:val="24"/>
          <w:szCs w:val="24"/>
          <w:lang w:val="en-US" w:eastAsia="ru-RU"/>
        </w:rPr>
        <w:t>b</w:t>
      </w:r>
      <w:r w:rsidRPr="00E431B5">
        <w:rPr>
          <w:rFonts w:ascii="Times New Roman" w:eastAsia="Arial" w:hAnsi="Times New Roman" w:cs="Times New Roman"/>
          <w:i/>
          <w:iCs/>
          <w:color w:val="000000"/>
          <w:spacing w:val="30"/>
          <w:sz w:val="24"/>
          <w:szCs w:val="24"/>
          <w:lang w:eastAsia="ru-RU"/>
        </w:rPr>
        <w:t>; а</w:t>
      </w:r>
      <w:r w:rsidRPr="00E431B5">
        <w:rPr>
          <w:rFonts w:ascii="Times New Roman" w:eastAsia="Arial" w:hAnsi="Times New Roman" w:cs="Times New Roman"/>
          <w:color w:val="000000"/>
          <w:sz w:val="24"/>
          <w:szCs w:val="24"/>
          <w:lang w:eastAsia="ru-RU"/>
        </w:rPr>
        <w:t xml:space="preserve"> : х =</w:t>
      </w:r>
      <w:r w:rsidRPr="00E431B5">
        <w:rPr>
          <w:rFonts w:ascii="Times New Roman" w:eastAsia="Arial" w:hAnsi="Times New Roman" w:cs="Times New Roman"/>
          <w:i/>
          <w:iCs/>
          <w:color w:val="000000"/>
          <w:spacing w:val="30"/>
          <w:sz w:val="24"/>
          <w:szCs w:val="24"/>
          <w:lang w:eastAsia="ru-RU"/>
        </w:rPr>
        <w:t xml:space="preserve"> с</w:t>
      </w:r>
      <w:r w:rsidRPr="00E431B5">
        <w:rPr>
          <w:rFonts w:ascii="Times New Roman" w:eastAsia="Arial" w:hAnsi="Times New Roman" w:cs="Times New Roman"/>
          <w:color w:val="000000"/>
          <w:sz w:val="24"/>
          <w:szCs w:val="24"/>
          <w:lang w:eastAsia="ru-RU"/>
        </w:rPr>
        <w:t xml:space="preserve"> •</w:t>
      </w:r>
      <w:r w:rsidRPr="00E431B5">
        <w:rPr>
          <w:rFonts w:ascii="Times New Roman" w:eastAsia="Arial" w:hAnsi="Times New Roman" w:cs="Times New Roman"/>
          <w:i/>
          <w:iCs/>
          <w:color w:val="000000"/>
          <w:spacing w:val="30"/>
          <w:sz w:val="24"/>
          <w:szCs w:val="24"/>
          <w:lang w:val="en-US" w:eastAsia="ru-RU"/>
        </w:rPr>
        <w:t>b</w:t>
      </w:r>
      <w:r w:rsidRPr="00E431B5">
        <w:rPr>
          <w:rFonts w:ascii="Times New Roman" w:eastAsia="Arial" w:hAnsi="Times New Roman" w:cs="Times New Roman"/>
          <w:color w:val="000000"/>
          <w:sz w:val="24"/>
          <w:szCs w:val="24"/>
          <w:lang w:eastAsia="ru-RU"/>
        </w:rPr>
        <w:t xml:space="preserve"> и т.д.</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Прямая пропорциональность. Обратная пропорциональность.</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Использование уравнений при решении текстовых задач.</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0" w:name="bookmark44"/>
      <w:r w:rsidRPr="00E431B5">
        <w:rPr>
          <w:rFonts w:ascii="Times New Roman" w:eastAsia="Arial" w:hAnsi="Times New Roman" w:cs="Times New Roman"/>
          <w:b/>
          <w:bCs/>
          <w:color w:val="000000"/>
          <w:sz w:val="24"/>
          <w:szCs w:val="24"/>
          <w:lang w:eastAsia="ru-RU"/>
        </w:rPr>
        <w:t>Элементы стохастики.</w:t>
      </w:r>
      <w:bookmarkEnd w:id="100"/>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Решение комбинаторных задач с помощью таблиц и графов. Упорядо</w:t>
      </w:r>
      <w:r w:rsidRPr="00E431B5">
        <w:rPr>
          <w:rFonts w:ascii="Times New Roman" w:eastAsia="Arial" w:hAnsi="Times New Roman" w:cs="Times New Roman"/>
          <w:color w:val="000000"/>
          <w:sz w:val="24"/>
          <w:szCs w:val="24"/>
          <w:lang w:eastAsia="ru-RU"/>
        </w:rPr>
        <w:softHyphen/>
        <w:t>ченный перебор вариантов. Дерево выбора.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Случайные эксперименты. Запись результатов случайного экспери</w:t>
      </w:r>
      <w:r w:rsidRPr="00E431B5">
        <w:rPr>
          <w:rFonts w:ascii="Times New Roman" w:eastAsia="Arial" w:hAnsi="Times New Roman" w:cs="Times New Roman"/>
          <w:color w:val="000000"/>
          <w:sz w:val="24"/>
          <w:szCs w:val="24"/>
          <w:lang w:eastAsia="ru-RU"/>
        </w:rPr>
        <w:softHyphen/>
        <w:t>мента. Понятие о частоте события в серии одинаковых случайных экспери</w:t>
      </w:r>
      <w:r w:rsidRPr="00E431B5">
        <w:rPr>
          <w:rFonts w:ascii="Times New Roman" w:eastAsia="Arial" w:hAnsi="Times New Roman" w:cs="Times New Roman"/>
          <w:color w:val="000000"/>
          <w:sz w:val="24"/>
          <w:szCs w:val="24"/>
          <w:lang w:eastAsia="ru-RU"/>
        </w:rPr>
        <w:softHyphen/>
        <w:t>ментов.</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Понятия «чаще», «реже», «невозможно», «возможно», «случайно».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Первоначальное представление о сборе и обработке статистической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*Круговые диаграммы.</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1" w:name="bookmark45"/>
      <w:r w:rsidRPr="00E431B5">
        <w:rPr>
          <w:rFonts w:ascii="Times New Roman" w:eastAsia="Arial" w:hAnsi="Times New Roman" w:cs="Times New Roman"/>
          <w:b/>
          <w:bCs/>
          <w:color w:val="000000"/>
          <w:sz w:val="24"/>
          <w:szCs w:val="24"/>
          <w:lang w:eastAsia="ru-RU"/>
        </w:rPr>
        <w:t>Занимательные и нестандартные задачи.</w:t>
      </w:r>
      <w:bookmarkEnd w:id="101"/>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Уникурсальные кривые.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Логические задачи. Решение логических задач с помощью таблиц и графов.</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Множество, элемент множества, подмножество, пересечение мно</w:t>
      </w:r>
      <w:r w:rsidRPr="00E431B5">
        <w:rPr>
          <w:rFonts w:ascii="Times New Roman" w:eastAsia="Arial" w:hAnsi="Times New Roman" w:cs="Times New Roman"/>
          <w:color w:val="000000"/>
          <w:sz w:val="24"/>
          <w:szCs w:val="24"/>
          <w:lang w:eastAsia="ru-RU"/>
        </w:rPr>
        <w:softHyphen/>
        <w:t>жеств, объединение множеств, высказывания с кванторами общности и су</w:t>
      </w:r>
      <w:r w:rsidRPr="00E431B5">
        <w:rPr>
          <w:rFonts w:ascii="Times New Roman" w:eastAsia="Arial" w:hAnsi="Times New Roman" w:cs="Times New Roman"/>
          <w:color w:val="000000"/>
          <w:sz w:val="24"/>
          <w:szCs w:val="24"/>
          <w:lang w:eastAsia="ru-RU"/>
        </w:rPr>
        <w:softHyphen/>
        <w:t>ществования.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Затруднительные положения: задачи на переправы, переливания, взвешивания.</w:t>
      </w:r>
      <w:bookmarkStart w:id="102" w:name="bookmark46"/>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b/>
          <w:bCs/>
          <w:color w:val="000000"/>
          <w:sz w:val="24"/>
          <w:szCs w:val="24"/>
          <w:lang w:eastAsia="ru-RU"/>
        </w:rPr>
        <w:t>Итоговое повторение.</w:t>
      </w:r>
      <w:bookmarkEnd w:id="102"/>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color w:val="000000"/>
          <w:sz w:val="24"/>
          <w:szCs w:val="24"/>
          <w:lang w:eastAsia="ru-RU"/>
        </w:rPr>
      </w:pPr>
      <w:bookmarkStart w:id="103" w:name="bookmark47"/>
      <w:r w:rsidRPr="00E431B5">
        <w:rPr>
          <w:rFonts w:ascii="Times New Roman" w:eastAsia="Arial" w:hAnsi="Times New Roman" w:cs="Times New Roman"/>
          <w:b/>
          <w:bCs/>
          <w:color w:val="000000"/>
          <w:sz w:val="24"/>
          <w:szCs w:val="24"/>
          <w:lang w:eastAsia="ru-RU"/>
        </w:rPr>
        <w:t>4-й класс</w:t>
      </w:r>
      <w:bookmarkEnd w:id="103"/>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4" w:name="bookmark48"/>
      <w:r w:rsidRPr="00E431B5">
        <w:rPr>
          <w:rFonts w:ascii="Times New Roman" w:eastAsia="Arial" w:hAnsi="Times New Roman" w:cs="Times New Roman"/>
          <w:b/>
          <w:bCs/>
          <w:color w:val="000000"/>
          <w:sz w:val="24"/>
          <w:szCs w:val="24"/>
          <w:lang w:eastAsia="ru-RU"/>
        </w:rPr>
        <w:t>Числа и операции над ними.</w:t>
      </w:r>
      <w:bookmarkEnd w:id="104"/>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Дробные числа.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Дроби. Сравнение дробей. Нахождение части числа. Нахождение чис</w:t>
      </w:r>
      <w:r w:rsidRPr="00E431B5">
        <w:rPr>
          <w:rFonts w:ascii="Times New Roman" w:eastAsia="Arial" w:hAnsi="Times New Roman" w:cs="Times New Roman"/>
          <w:color w:val="000000"/>
          <w:sz w:val="24"/>
          <w:szCs w:val="24"/>
          <w:lang w:eastAsia="ru-RU"/>
        </w:rPr>
        <w:softHyphen/>
        <w:t>ла по его части.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Какую часть одно число составляет от другого.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Сложение дробей с одинаковыми знаменателями. Вычитание дробей с одинаковыми знаменателями.</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1 000 000.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Числа от 1 до 1 000 000. Чтение и запись чисел. Класс единиц и класс тысяч. </w:t>
      </w:r>
      <w:proofErr w:type="gramStart"/>
      <w:r w:rsidRPr="00E431B5">
        <w:rPr>
          <w:rFonts w:ascii="Times New Roman" w:eastAsia="Arial" w:hAnsi="Times New Roman" w:cs="Times New Roman"/>
          <w:color w:val="000000"/>
          <w:sz w:val="24"/>
          <w:szCs w:val="24"/>
          <w:lang w:val="en-US" w:eastAsia="ru-RU"/>
        </w:rPr>
        <w:t>I</w:t>
      </w:r>
      <w:r w:rsidRPr="00E431B5">
        <w:rPr>
          <w:rFonts w:ascii="Times New Roman" w:eastAsia="Arial" w:hAnsi="Times New Roman" w:cs="Times New Roman"/>
          <w:color w:val="000000"/>
          <w:sz w:val="24"/>
          <w:szCs w:val="24"/>
          <w:lang w:eastAsia="ru-RU"/>
        </w:rPr>
        <w:t>, II, III разряды в классе единиц и в классе тысяч.</w:t>
      </w:r>
      <w:proofErr w:type="gramEnd"/>
      <w:r w:rsidRPr="00E431B5">
        <w:rPr>
          <w:rFonts w:ascii="Times New Roman" w:eastAsia="Arial" w:hAnsi="Times New Roman" w:cs="Times New Roman"/>
          <w:color w:val="000000"/>
          <w:sz w:val="24"/>
          <w:szCs w:val="24"/>
          <w:lang w:eastAsia="ru-RU"/>
        </w:rPr>
        <w:t xml:space="preserve"> Представление числа в виде суммы его разрядных слагаемых. Сравнение чисел.</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Числа от 1 до 1 000 000 000.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Устная и письменная нумерация многозначных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Числовой луч. Движение по числовому лучу. Расположение на число</w:t>
      </w:r>
      <w:r w:rsidRPr="00E431B5">
        <w:rPr>
          <w:rFonts w:ascii="Times New Roman" w:eastAsia="Arial" w:hAnsi="Times New Roman" w:cs="Times New Roman"/>
          <w:color w:val="000000"/>
          <w:sz w:val="24"/>
          <w:szCs w:val="24"/>
          <w:lang w:eastAsia="ru-RU"/>
        </w:rPr>
        <w:softHyphen/>
        <w:t>вом луче точек с заданными координатами, определение координат задан</w:t>
      </w:r>
      <w:r w:rsidRPr="00E431B5">
        <w:rPr>
          <w:rFonts w:ascii="Times New Roman" w:eastAsia="Arial" w:hAnsi="Times New Roman" w:cs="Times New Roman"/>
          <w:color w:val="000000"/>
          <w:sz w:val="24"/>
          <w:szCs w:val="24"/>
          <w:lang w:eastAsia="ru-RU"/>
        </w:rPr>
        <w:softHyphen/>
        <w:t>ных точек.</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Точные и приближенные значения величин. Округление чисел, ис</w:t>
      </w:r>
      <w:r w:rsidRPr="00E431B5">
        <w:rPr>
          <w:rFonts w:ascii="Times New Roman" w:eastAsia="Arial" w:hAnsi="Times New Roman" w:cs="Times New Roman"/>
          <w:color w:val="000000"/>
          <w:sz w:val="24"/>
          <w:szCs w:val="24"/>
          <w:lang w:eastAsia="ru-RU"/>
        </w:rPr>
        <w:softHyphen/>
        <w:t>пользование округления в практической деятельности.</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Сложение и вычитание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Операции сложения и вычитания над числами в пределах от 1 до 1 000 000. Приемы рациональных вычислений.</w:t>
      </w:r>
    </w:p>
    <w:p w:rsidR="00E431B5" w:rsidRPr="00E431B5" w:rsidRDefault="00E431B5" w:rsidP="00E431B5">
      <w:pPr>
        <w:spacing w:after="0"/>
        <w:ind w:firstLine="56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Умножение и деление чисел.</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Умножение и деление чисел на 10, 100, 1 000.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Умножение и деление чисел, оканчивающихся нулями. Устное умно</w:t>
      </w:r>
      <w:r w:rsidRPr="00E431B5">
        <w:rPr>
          <w:rFonts w:ascii="Times New Roman" w:eastAsia="Arial" w:hAnsi="Times New Roman" w:cs="Times New Roman"/>
          <w:color w:val="000000"/>
          <w:sz w:val="24"/>
          <w:szCs w:val="24"/>
          <w:lang w:eastAsia="ru-RU"/>
        </w:rPr>
        <w:softHyphen/>
        <w:t>жение и деление чисел на однозначное число в случаях, сводимых к дей</w:t>
      </w:r>
      <w:r w:rsidRPr="00E431B5">
        <w:rPr>
          <w:rFonts w:ascii="Times New Roman" w:eastAsia="Arial" w:hAnsi="Times New Roman" w:cs="Times New Roman"/>
          <w:color w:val="000000"/>
          <w:sz w:val="24"/>
          <w:szCs w:val="24"/>
          <w:lang w:eastAsia="ru-RU"/>
        </w:rPr>
        <w:softHyphen/>
        <w:t>ствиям в пределах 100.</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Письменное умножение и деление на однозначное число.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Умножение и деление на двузначное и трехзначное число.</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5" w:name="bookmark49"/>
      <w:r w:rsidRPr="00E431B5">
        <w:rPr>
          <w:rFonts w:ascii="Times New Roman" w:eastAsia="Arial" w:hAnsi="Times New Roman" w:cs="Times New Roman"/>
          <w:b/>
          <w:bCs/>
          <w:color w:val="000000"/>
          <w:sz w:val="24"/>
          <w:szCs w:val="24"/>
          <w:lang w:eastAsia="ru-RU"/>
        </w:rPr>
        <w:t>Величины и их измерение.</w:t>
      </w:r>
      <w:bookmarkEnd w:id="105"/>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Оценка площади. Приближенное вычисление площадей. Площади со</w:t>
      </w:r>
      <w:r w:rsidRPr="00E431B5">
        <w:rPr>
          <w:rFonts w:ascii="Times New Roman" w:eastAsia="Arial" w:hAnsi="Times New Roman" w:cs="Times New Roman"/>
          <w:color w:val="000000"/>
          <w:sz w:val="24"/>
          <w:szCs w:val="24"/>
          <w:lang w:eastAsia="ru-RU"/>
        </w:rPr>
        <w:softHyphen/>
        <w:t>ставных фигур. Новые единицы площади: мм</w:t>
      </w:r>
      <w:proofErr w:type="gramStart"/>
      <w:r w:rsidRPr="00E431B5">
        <w:rPr>
          <w:rFonts w:ascii="Times New Roman" w:eastAsia="Arial" w:hAnsi="Times New Roman" w:cs="Times New Roman"/>
          <w:color w:val="000000"/>
          <w:sz w:val="24"/>
          <w:szCs w:val="24"/>
          <w:vertAlign w:val="superscript"/>
          <w:lang w:eastAsia="ru-RU"/>
        </w:rPr>
        <w:t>2</w:t>
      </w:r>
      <w:proofErr w:type="gramEnd"/>
      <w:r w:rsidRPr="00E431B5">
        <w:rPr>
          <w:rFonts w:ascii="Times New Roman" w:eastAsia="Arial" w:hAnsi="Times New Roman" w:cs="Times New Roman"/>
          <w:color w:val="000000"/>
          <w:sz w:val="24"/>
          <w:szCs w:val="24"/>
          <w:lang w:eastAsia="ru-RU"/>
        </w:rPr>
        <w:t>, км</w:t>
      </w:r>
      <w:r w:rsidRPr="00E431B5">
        <w:rPr>
          <w:rFonts w:ascii="Times New Roman" w:eastAsia="Arial" w:hAnsi="Times New Roman" w:cs="Times New Roman"/>
          <w:color w:val="000000"/>
          <w:sz w:val="24"/>
          <w:szCs w:val="24"/>
          <w:vertAlign w:val="superscript"/>
          <w:lang w:eastAsia="ru-RU"/>
        </w:rPr>
        <w:t>2</w:t>
      </w:r>
      <w:r w:rsidRPr="00E431B5">
        <w:rPr>
          <w:rFonts w:ascii="Times New Roman" w:eastAsia="Arial" w:hAnsi="Times New Roman" w:cs="Times New Roman"/>
          <w:color w:val="000000"/>
          <w:sz w:val="24"/>
          <w:szCs w:val="24"/>
          <w:lang w:eastAsia="ru-RU"/>
        </w:rPr>
        <w:t>, гектар, ар (сотка). Пло</w:t>
      </w:r>
      <w:r w:rsidRPr="00E431B5">
        <w:rPr>
          <w:rFonts w:ascii="Times New Roman" w:eastAsia="Arial" w:hAnsi="Times New Roman" w:cs="Times New Roman"/>
          <w:color w:val="000000"/>
          <w:sz w:val="24"/>
          <w:szCs w:val="24"/>
          <w:lang w:eastAsia="ru-RU"/>
        </w:rPr>
        <w:softHyphen/>
        <w:t>щадь прямоугольного треугольника.</w:t>
      </w:r>
    </w:p>
    <w:p w:rsidR="00E431B5" w:rsidRPr="00E431B5" w:rsidRDefault="00E431B5" w:rsidP="00E431B5">
      <w:pPr>
        <w:spacing w:after="0"/>
        <w:ind w:firstLine="560"/>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Работа, производительность труда, время работы.</w:t>
      </w:r>
    </w:p>
    <w:p w:rsidR="00E431B5" w:rsidRPr="00E431B5" w:rsidRDefault="00E431B5" w:rsidP="00E431B5">
      <w:pPr>
        <w:spacing w:after="0"/>
        <w:ind w:firstLine="560"/>
        <w:rPr>
          <w:rFonts w:ascii="Times New Roman" w:eastAsia="Arial" w:hAnsi="Times New Roman" w:cs="Times New Roman"/>
          <w:color w:val="000000"/>
          <w:sz w:val="24"/>
          <w:szCs w:val="24"/>
          <w:lang w:eastAsia="ru-RU"/>
        </w:rPr>
      </w:pPr>
    </w:p>
    <w:p w:rsidR="00E431B5" w:rsidRPr="00E431B5" w:rsidRDefault="00E431B5" w:rsidP="00E431B5">
      <w:pPr>
        <w:spacing w:after="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Функциональные зависимости между группами величин: скорость, время, расстояние; цена, количество, стоимость; производительность тру</w:t>
      </w:r>
      <w:r w:rsidRPr="00E431B5">
        <w:rPr>
          <w:rFonts w:ascii="Times New Roman" w:eastAsia="Arial" w:hAnsi="Times New Roman" w:cs="Times New Roman"/>
          <w:color w:val="000000"/>
          <w:sz w:val="24"/>
          <w:szCs w:val="24"/>
          <w:lang w:eastAsia="ru-RU"/>
        </w:rPr>
        <w:softHyphen/>
        <w:t>да, время работы, работа.</w:t>
      </w:r>
      <w:proofErr w:type="gramEnd"/>
      <w:r w:rsidRPr="00E431B5">
        <w:rPr>
          <w:rFonts w:ascii="Times New Roman" w:eastAsia="Arial" w:hAnsi="Times New Roman" w:cs="Times New Roman"/>
          <w:color w:val="000000"/>
          <w:sz w:val="24"/>
          <w:szCs w:val="24"/>
          <w:lang w:eastAsia="ru-RU"/>
        </w:rPr>
        <w:t xml:space="preserve"> Формулы, выражающие эти зависимости.</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6" w:name="bookmark50"/>
      <w:r w:rsidRPr="00E431B5">
        <w:rPr>
          <w:rFonts w:ascii="Times New Roman" w:eastAsia="Arial" w:hAnsi="Times New Roman" w:cs="Times New Roman"/>
          <w:b/>
          <w:bCs/>
          <w:color w:val="000000"/>
          <w:sz w:val="24"/>
          <w:szCs w:val="24"/>
          <w:lang w:eastAsia="ru-RU"/>
        </w:rPr>
        <w:t>Текстовые задачи.</w:t>
      </w:r>
      <w:bookmarkEnd w:id="106"/>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7" w:name="bookmark51"/>
      <w:r w:rsidRPr="00E431B5">
        <w:rPr>
          <w:rFonts w:ascii="Times New Roman" w:eastAsia="Arial" w:hAnsi="Times New Roman" w:cs="Times New Roman"/>
          <w:b/>
          <w:bCs/>
          <w:color w:val="000000"/>
          <w:sz w:val="24"/>
          <w:szCs w:val="24"/>
          <w:lang w:eastAsia="ru-RU"/>
        </w:rPr>
        <w:t>Элементы геометрии.</w:t>
      </w:r>
      <w:bookmarkEnd w:id="107"/>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Изменение положения объемных фигур в пространстве.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Объемные фигуры, составленные из кубов и параллелепипедов.</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Прямоугольная система координат на плоскости. Соответствие между точками на плоскости и упорядоченными парами чисел.</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8" w:name="bookmark52"/>
      <w:r w:rsidRPr="00E431B5">
        <w:rPr>
          <w:rFonts w:ascii="Times New Roman" w:eastAsia="Arial" w:hAnsi="Times New Roman" w:cs="Times New Roman"/>
          <w:b/>
          <w:bCs/>
          <w:color w:val="000000"/>
          <w:sz w:val="24"/>
          <w:szCs w:val="24"/>
          <w:lang w:eastAsia="ru-RU"/>
        </w:rPr>
        <w:t>Элементы алгебры.</w:t>
      </w:r>
      <w:bookmarkEnd w:id="108"/>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Вычисление значений числовых выражений, содержащих до шести действий (со скобками и без них), на основе знания правила о порядке вы</w:t>
      </w:r>
      <w:r w:rsidRPr="00E431B5">
        <w:rPr>
          <w:rFonts w:ascii="Times New Roman" w:eastAsia="Arial" w:hAnsi="Times New Roman" w:cs="Times New Roman"/>
          <w:color w:val="000000"/>
          <w:sz w:val="24"/>
          <w:szCs w:val="24"/>
          <w:lang w:eastAsia="ru-RU"/>
        </w:rPr>
        <w:softHyphen/>
        <w:t>полнения действий и знания свойств арифметических действий. Использо</w:t>
      </w:r>
      <w:r w:rsidRPr="00E431B5">
        <w:rPr>
          <w:rFonts w:ascii="Times New Roman" w:eastAsia="Arial" w:hAnsi="Times New Roman" w:cs="Times New Roman"/>
          <w:color w:val="000000"/>
          <w:sz w:val="24"/>
          <w:szCs w:val="24"/>
          <w:lang w:eastAsia="ru-RU"/>
        </w:rPr>
        <w:softHyphen/>
        <w:t>вание уравнений при решении текстовых задач.</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09" w:name="bookmark53"/>
      <w:r w:rsidRPr="00E431B5">
        <w:rPr>
          <w:rFonts w:ascii="Times New Roman" w:eastAsia="Arial" w:hAnsi="Times New Roman" w:cs="Times New Roman"/>
          <w:b/>
          <w:bCs/>
          <w:color w:val="000000"/>
          <w:sz w:val="24"/>
          <w:szCs w:val="24"/>
          <w:lang w:eastAsia="ru-RU"/>
        </w:rPr>
        <w:t>Элементы стохастики.</w:t>
      </w:r>
      <w:bookmarkEnd w:id="109"/>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Сбор и обработка статистической информац</w:t>
      </w:r>
      <w:proofErr w:type="gramStart"/>
      <w:r w:rsidRPr="00E431B5">
        <w:rPr>
          <w:rFonts w:ascii="Times New Roman" w:eastAsia="Arial" w:hAnsi="Times New Roman" w:cs="Times New Roman"/>
          <w:color w:val="000000"/>
          <w:sz w:val="24"/>
          <w:szCs w:val="24"/>
          <w:lang w:eastAsia="ru-RU"/>
        </w:rPr>
        <w:t>ии о я</w:t>
      </w:r>
      <w:proofErr w:type="gramEnd"/>
      <w:r w:rsidRPr="00E431B5">
        <w:rPr>
          <w:rFonts w:ascii="Times New Roman" w:eastAsia="Arial" w:hAnsi="Times New Roman" w:cs="Times New Roman"/>
          <w:color w:val="000000"/>
          <w:sz w:val="24"/>
          <w:szCs w:val="24"/>
          <w:lang w:eastAsia="ru-RU"/>
        </w:rPr>
        <w:t>влениях окружаю</w:t>
      </w:r>
      <w:r w:rsidRPr="00E431B5">
        <w:rPr>
          <w:rFonts w:ascii="Times New Roman" w:eastAsia="Arial" w:hAnsi="Times New Roman" w:cs="Times New Roman"/>
          <w:color w:val="000000"/>
          <w:sz w:val="24"/>
          <w:szCs w:val="24"/>
          <w:lang w:eastAsia="ru-RU"/>
        </w:rPr>
        <w:softHyphen/>
        <w:t>щей действительности. Опросы общественного мнения как сбор и обработ</w:t>
      </w:r>
      <w:r w:rsidRPr="00E431B5">
        <w:rPr>
          <w:rFonts w:ascii="Times New Roman" w:eastAsia="Arial" w:hAnsi="Times New Roman" w:cs="Times New Roman"/>
          <w:color w:val="000000"/>
          <w:sz w:val="24"/>
          <w:szCs w:val="24"/>
          <w:lang w:eastAsia="ru-RU"/>
        </w:rPr>
        <w:softHyphen/>
        <w:t>ка статистической информации.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Понятие о вероятности случайного события.</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Стохастические игры. Справедливые и несправедливые игры.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Понятие среднего арифметического нескольких чисел. Задачи на нахождение среднего арифметического.</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Круговые диаграммы. Чтение информации, содержащейся в круговой диаграмме.</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10" w:name="bookmark54"/>
      <w:r w:rsidRPr="00E431B5">
        <w:rPr>
          <w:rFonts w:ascii="Times New Roman" w:eastAsia="Arial" w:hAnsi="Times New Roman" w:cs="Times New Roman"/>
          <w:b/>
          <w:bCs/>
          <w:color w:val="000000"/>
          <w:sz w:val="24"/>
          <w:szCs w:val="24"/>
          <w:lang w:eastAsia="ru-RU"/>
        </w:rPr>
        <w:t>Занимательные и нестандартные задачи.</w:t>
      </w:r>
      <w:bookmarkEnd w:id="110"/>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Принцип Дирихле.</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Математические игры.</w:t>
      </w:r>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bookmarkStart w:id="111" w:name="bookmark55"/>
      <w:r w:rsidRPr="00E431B5">
        <w:rPr>
          <w:rFonts w:ascii="Times New Roman" w:eastAsia="Arial" w:hAnsi="Times New Roman" w:cs="Times New Roman"/>
          <w:b/>
          <w:bCs/>
          <w:color w:val="000000"/>
          <w:sz w:val="24"/>
          <w:szCs w:val="24"/>
          <w:lang w:eastAsia="ru-RU"/>
        </w:rPr>
        <w:t>Итоговое повторение.</w:t>
      </w:r>
      <w:bookmarkStart w:id="112" w:name="bookmark56"/>
      <w:bookmarkEnd w:id="111"/>
    </w:p>
    <w:p w:rsidR="00E431B5" w:rsidRPr="00E431B5" w:rsidRDefault="00E431B5" w:rsidP="00E431B5">
      <w:pPr>
        <w:keepNext/>
        <w:keepLines/>
        <w:spacing w:after="0"/>
        <w:ind w:firstLine="560"/>
        <w:jc w:val="both"/>
        <w:outlineLvl w:val="2"/>
        <w:rPr>
          <w:rFonts w:ascii="Times New Roman" w:eastAsia="Arial" w:hAnsi="Times New Roman" w:cs="Times New Roman"/>
          <w:b/>
          <w:bCs/>
          <w:color w:val="000000"/>
          <w:sz w:val="24"/>
          <w:szCs w:val="24"/>
          <w:lang w:eastAsia="ru-RU"/>
        </w:rPr>
      </w:pPr>
    </w:p>
    <w:bookmarkEnd w:id="112"/>
    <w:p w:rsidR="00E431B5" w:rsidRPr="00E431B5" w:rsidRDefault="00E431B5" w:rsidP="00E431B5">
      <w:pPr>
        <w:spacing w:after="0"/>
        <w:jc w:val="center"/>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6. Тематическое планирование с определением основных видов учебной деятельности обучающихся</w:t>
      </w:r>
    </w:p>
    <w:p w:rsidR="00E431B5" w:rsidRPr="00E431B5" w:rsidRDefault="00E431B5" w:rsidP="00E431B5">
      <w:pPr>
        <w:spacing w:after="0"/>
        <w:jc w:val="both"/>
        <w:rPr>
          <w:rFonts w:ascii="Times New Roman" w:eastAsia="Arial" w:hAnsi="Times New Roman" w:cs="Times New Roman"/>
          <w:b/>
          <w:bCs/>
          <w:sz w:val="24"/>
          <w:szCs w:val="24"/>
          <w:lang w:eastAsia="ru-RU"/>
        </w:rPr>
      </w:pPr>
      <w:r w:rsidRPr="00E431B5">
        <w:rPr>
          <w:rFonts w:ascii="Times New Roman" w:eastAsia="Arial" w:hAnsi="Times New Roman" w:cs="Times New Roman"/>
          <w:sz w:val="24"/>
          <w:szCs w:val="24"/>
          <w:shd w:val="clear" w:color="auto" w:fill="FFFFFF"/>
        </w:rPr>
        <w:lastRenderedPageBreak/>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both"/>
        <w:rPr>
          <w:rFonts w:ascii="Times New Roman" w:eastAsia="Arial Unicode MS" w:hAnsi="Times New Roman" w:cs="Times New Roman"/>
          <w:color w:val="000000"/>
          <w:sz w:val="24"/>
          <w:szCs w:val="24"/>
          <w:lang w:eastAsia="ru-RU"/>
        </w:rPr>
      </w:pPr>
    </w:p>
    <w:p w:rsidR="00E431B5" w:rsidRPr="00E431B5" w:rsidRDefault="00E431B5" w:rsidP="00E431B5">
      <w:pPr>
        <w:keepNext/>
        <w:keepLines/>
        <w:spacing w:after="0"/>
        <w:jc w:val="center"/>
        <w:outlineLvl w:val="2"/>
        <w:rPr>
          <w:rFonts w:ascii="Times New Roman" w:eastAsia="Arial" w:hAnsi="Times New Roman" w:cs="Times New Roman"/>
          <w:b/>
          <w:bCs/>
          <w:sz w:val="24"/>
          <w:szCs w:val="24"/>
          <w:lang w:eastAsia="ru-RU"/>
        </w:rPr>
      </w:pPr>
      <w:bookmarkStart w:id="113" w:name="bookmark57"/>
      <w:r w:rsidRPr="00E431B5">
        <w:rPr>
          <w:rFonts w:ascii="Times New Roman" w:eastAsia="Arial" w:hAnsi="Times New Roman" w:cs="Times New Roman"/>
          <w:b/>
          <w:bCs/>
          <w:sz w:val="24"/>
          <w:szCs w:val="24"/>
          <w:lang w:eastAsia="ru-RU"/>
        </w:rPr>
        <w:t>7. Учебно-методическое и материально-техническое обеспечение</w:t>
      </w:r>
    </w:p>
    <w:p w:rsidR="00E431B5" w:rsidRDefault="00E431B5" w:rsidP="00E431B5">
      <w:pPr>
        <w:keepNext/>
        <w:keepLines/>
        <w:spacing w:after="0"/>
        <w:jc w:val="center"/>
        <w:outlineLvl w:val="2"/>
        <w:rPr>
          <w:rFonts w:ascii="Times New Roman" w:eastAsia="Arial" w:hAnsi="Times New Roman" w:cs="Times New Roman"/>
          <w:b/>
          <w:bCs/>
          <w:sz w:val="24"/>
          <w:szCs w:val="24"/>
          <w:lang w:eastAsia="ru-RU"/>
        </w:rPr>
      </w:pPr>
      <w:r w:rsidRPr="00E431B5">
        <w:rPr>
          <w:rFonts w:ascii="Times New Roman" w:eastAsia="Arial" w:hAnsi="Times New Roman" w:cs="Times New Roman"/>
          <w:b/>
          <w:bCs/>
          <w:sz w:val="24"/>
          <w:szCs w:val="24"/>
          <w:lang w:eastAsia="ru-RU"/>
        </w:rPr>
        <w:t>образовательной деятельности</w:t>
      </w:r>
      <w:bookmarkEnd w:id="113"/>
      <w:r w:rsidRPr="00E431B5">
        <w:rPr>
          <w:rFonts w:ascii="Times New Roman" w:eastAsia="Arial" w:hAnsi="Times New Roman" w:cs="Times New Roman"/>
          <w:b/>
          <w:bCs/>
          <w:sz w:val="24"/>
          <w:szCs w:val="24"/>
          <w:lang w:eastAsia="ru-RU"/>
        </w:rPr>
        <w:t xml:space="preserve"> учебного предмета «Математика»</w:t>
      </w:r>
    </w:p>
    <w:p w:rsidR="00D42D2F" w:rsidRPr="00E431B5" w:rsidRDefault="00D42D2F" w:rsidP="00E431B5">
      <w:pPr>
        <w:keepNext/>
        <w:keepLines/>
        <w:spacing w:after="0"/>
        <w:jc w:val="center"/>
        <w:outlineLvl w:val="2"/>
        <w:rPr>
          <w:rFonts w:ascii="Times New Roman" w:eastAsia="Arial" w:hAnsi="Times New Roman" w:cs="Times New Roman"/>
          <w:b/>
          <w:bCs/>
          <w:sz w:val="24"/>
          <w:szCs w:val="24"/>
          <w:lang w:eastAsia="ru-RU"/>
        </w:rPr>
      </w:pPr>
    </w:p>
    <w:p w:rsidR="00E431B5" w:rsidRPr="00E431B5" w:rsidRDefault="00E431B5" w:rsidP="00E431B5">
      <w:pPr>
        <w:spacing w:after="0"/>
        <w:ind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Для проведения занятий используются учебные классы, соответству</w:t>
      </w:r>
      <w:r w:rsidRPr="00E431B5">
        <w:rPr>
          <w:rFonts w:ascii="Times New Roman" w:eastAsia="Arial" w:hAnsi="Times New Roman" w:cs="Times New Roman"/>
          <w:sz w:val="24"/>
          <w:szCs w:val="24"/>
          <w:lang w:eastAsia="ru-RU"/>
        </w:rPr>
        <w:softHyphen/>
        <w:t>ющие действующим требованиям санитарной гигиены и охраны безопасно</w:t>
      </w:r>
      <w:r w:rsidRPr="00E431B5">
        <w:rPr>
          <w:rFonts w:ascii="Times New Roman" w:eastAsia="Arial" w:hAnsi="Times New Roman" w:cs="Times New Roman"/>
          <w:sz w:val="24"/>
          <w:szCs w:val="24"/>
          <w:lang w:eastAsia="ru-RU"/>
        </w:rPr>
        <w:softHyphen/>
        <w:t>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М.И. Моро, М.А. Бантова, Г.В. Бельтюкова и др. Математика.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М.И. Моро, М.А. Бантова, Г.В. Бельтюкова и др. Математика.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М.И. Моро, М.А. Бантова, Г.В. Бельтюкова и др. Математика.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М.И. Моро, М.А. Бантова, Г.В. Бельтюкова и др. Математика. 4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Математика.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С.И. Волкова. Математика.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С.И. Волкова. Математика.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4. С.И. Волкова. Математика. Рабочая тетрадь. 4 класс. Пособие для учащихся общеобразовательных организаций. </w:t>
      </w:r>
      <w:proofErr w:type="gramStart"/>
      <w:r w:rsidRPr="00E431B5">
        <w:rPr>
          <w:rFonts w:ascii="Times New Roman" w:eastAsia="Times New Roman" w:hAnsi="Times New Roman" w:cs="Times New Roman"/>
          <w:sz w:val="24"/>
          <w:szCs w:val="24"/>
          <w:lang w:val="en-US"/>
        </w:rPr>
        <w:t>В 2 ч.</w:t>
      </w:r>
      <w:proofErr w:type="gramEnd"/>
      <w:r w:rsidRPr="00E431B5">
        <w:rPr>
          <w:rFonts w:ascii="Times New Roman" w:eastAsia="Times New Roman" w:hAnsi="Times New Roman" w:cs="Times New Roman"/>
          <w:sz w:val="24"/>
          <w:szCs w:val="24"/>
          <w:lang w:val="en-US"/>
        </w:rPr>
        <w:t xml:space="preserve">  - </w:t>
      </w:r>
      <w:proofErr w:type="gramStart"/>
      <w:r w:rsidRPr="00E431B5">
        <w:rPr>
          <w:rFonts w:ascii="Times New Roman" w:eastAsia="Times New Roman" w:hAnsi="Times New Roman" w:cs="Times New Roman"/>
          <w:bCs/>
          <w:sz w:val="24"/>
          <w:szCs w:val="24"/>
          <w:lang w:val="en-US"/>
        </w:rPr>
        <w:t>М.:</w:t>
      </w:r>
      <w:proofErr w:type="gramEnd"/>
      <w:r w:rsidRPr="00E431B5">
        <w:rPr>
          <w:rFonts w:ascii="Times New Roman" w:eastAsia="Times New Roman" w:hAnsi="Times New Roman" w:cs="Times New Roman"/>
          <w:bCs/>
          <w:sz w:val="24"/>
          <w:szCs w:val="24"/>
          <w:lang w:val="en-US"/>
        </w:rPr>
        <w:t xml:space="preserve">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М.А. Бантова, Г.В. Бельтюкова, С.И. Волкова. Математика. Методические рекомендации.        1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М.А. Бантова, Г.В. Бельтюкова, С.И. Волкова. Математика. Методические рекомендации.        2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М.А. Бантова, Г.В. Бельтюкова, С.И. Волкова. Математика. Методические рекомендации.        3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М.А. Бантова, Г.В. Бельтюкова, С.И. Волкова. Математика. Методические рекомендации.        4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proofErr w:type="gramStart"/>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w:t>
      </w:r>
      <w:proofErr w:type="gramEnd"/>
      <w:r w:rsidRPr="00E431B5">
        <w:rPr>
          <w:rFonts w:ascii="Times New Roman" w:eastAsia="Times New Roman" w:hAnsi="Times New Roman" w:cs="Times New Roman"/>
          <w:bCs/>
          <w:color w:val="000000"/>
          <w:sz w:val="24"/>
          <w:szCs w:val="24"/>
          <w:shd w:val="clear" w:color="auto" w:fill="FFFFFF"/>
          <w:lang w:val="en-US"/>
        </w:rPr>
        <w:t xml:space="preserve"> М.: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Проверочные работы:</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 Волкова. Проверочные работы 1-4 классы</w:t>
      </w:r>
      <w:proofErr w:type="gramStart"/>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Cs/>
          <w:color w:val="000000"/>
          <w:sz w:val="24"/>
          <w:szCs w:val="24"/>
          <w:shd w:val="clear" w:color="auto" w:fill="FFFFFF"/>
        </w:rPr>
        <w:t>М</w:t>
      </w:r>
      <w:proofErr w:type="gramEnd"/>
      <w:r w:rsidRPr="00E431B5">
        <w:rPr>
          <w:rFonts w:ascii="Times New Roman" w:eastAsia="Times New Roman" w:hAnsi="Times New Roman" w:cs="Times New Roman"/>
          <w:bCs/>
          <w:color w:val="000000"/>
          <w:sz w:val="24"/>
          <w:szCs w:val="24"/>
          <w:shd w:val="clear" w:color="auto" w:fill="FFFFFF"/>
        </w:rPr>
        <w:t>.: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lastRenderedPageBreak/>
        <w:t>Учебные пособия:</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О.Л. Пчелкина. Учебное пособие «Математика и конструирование».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t xml:space="preserve">2. М.И. Моро, С.И. Волкова. Учебное пособие «Для тех, кто любит математику».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t xml:space="preserve">3. С.И. Волкова. Устные упражнения. 1-4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rPr>
          <w:rFonts w:ascii="Times New Roman" w:eastAsia="Times New Roman" w:hAnsi="Times New Roman" w:cs="Times New Roman"/>
          <w:bCs/>
          <w:color w:val="000000"/>
          <w:sz w:val="24"/>
          <w:szCs w:val="24"/>
          <w:shd w:val="clear" w:color="auto" w:fill="FFFFFF"/>
          <w:lang w:val="en-US"/>
        </w:rPr>
      </w:pPr>
      <w:r w:rsidRPr="00E431B5">
        <w:rPr>
          <w:rFonts w:ascii="Times New Roman" w:eastAsia="Times New Roman" w:hAnsi="Times New Roman" w:cs="Times New Roman"/>
          <w:sz w:val="24"/>
          <w:szCs w:val="24"/>
        </w:rPr>
        <w:t xml:space="preserve">4. С.И. Волкова. Контрольные работы. </w:t>
      </w:r>
      <w:r w:rsidRPr="00E431B5">
        <w:rPr>
          <w:rFonts w:ascii="Times New Roman" w:eastAsia="Times New Roman" w:hAnsi="Times New Roman" w:cs="Times New Roman"/>
          <w:sz w:val="24"/>
          <w:szCs w:val="24"/>
          <w:lang w:val="en-US"/>
        </w:rPr>
        <w:t xml:space="preserve">1-4 классы. - </w:t>
      </w:r>
      <w:proofErr w:type="gramStart"/>
      <w:r w:rsidRPr="00E431B5">
        <w:rPr>
          <w:rFonts w:ascii="Times New Roman" w:eastAsia="Times New Roman" w:hAnsi="Times New Roman" w:cs="Times New Roman"/>
          <w:bCs/>
          <w:color w:val="000000"/>
          <w:sz w:val="24"/>
          <w:szCs w:val="24"/>
          <w:shd w:val="clear" w:color="auto" w:fill="FFFFFF"/>
          <w:lang w:val="en-US"/>
        </w:rPr>
        <w:t>М.:</w:t>
      </w:r>
      <w:proofErr w:type="gramEnd"/>
      <w:r w:rsidRPr="00E431B5">
        <w:rPr>
          <w:rFonts w:ascii="Times New Roman" w:eastAsia="Times New Roman" w:hAnsi="Times New Roman" w:cs="Times New Roman"/>
          <w:bCs/>
          <w:color w:val="000000"/>
          <w:sz w:val="24"/>
          <w:szCs w:val="24"/>
          <w:shd w:val="clear" w:color="auto" w:fill="FFFFFF"/>
          <w:lang w:val="en-US"/>
        </w:rPr>
        <w:t xml:space="preserve"> Просвещение, 2015</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w:t>
      </w:r>
    </w:p>
    <w:p w:rsidR="00E431B5" w:rsidRPr="00E431B5" w:rsidRDefault="00E431B5" w:rsidP="00E431B5">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shd w:val="clear" w:color="auto" w:fill="FFFFFF"/>
        </w:rPr>
        <w:t xml:space="preserve">И.О. Буденная, Л.С. </w:t>
      </w:r>
      <w:proofErr w:type="gramStart"/>
      <w:r w:rsidRPr="00E431B5">
        <w:rPr>
          <w:rFonts w:ascii="Times New Roman" w:eastAsia="Times New Roman" w:hAnsi="Times New Roman" w:cs="Times New Roman"/>
          <w:sz w:val="24"/>
          <w:szCs w:val="24"/>
          <w:shd w:val="clear" w:color="auto" w:fill="FFFFFF"/>
        </w:rPr>
        <w:t>Илюшин</w:t>
      </w:r>
      <w:proofErr w:type="gramEnd"/>
      <w:r w:rsidRPr="00E431B5">
        <w:rPr>
          <w:rFonts w:ascii="Times New Roman" w:eastAsia="Times New Roman" w:hAnsi="Times New Roman" w:cs="Times New Roman"/>
          <w:sz w:val="24"/>
          <w:szCs w:val="24"/>
          <w:shd w:val="clear" w:color="auto" w:fill="FFFFFF"/>
        </w:rPr>
        <w:t>, Т.Г. Галактионова и др.</w:t>
      </w:r>
      <w:hyperlink r:id="rId11" w:history="1">
        <w:r w:rsidRPr="00E431B5">
          <w:rPr>
            <w:rFonts w:ascii="Times New Roman" w:eastAsia="Times New Roman" w:hAnsi="Times New Roman" w:cs="Times New Roman"/>
            <w:sz w:val="24"/>
            <w:szCs w:val="24"/>
            <w:u w:val="single"/>
            <w:shd w:val="clear" w:color="auto" w:fill="FFFFFF"/>
            <w:lang w:val="en-US"/>
          </w:rPr>
          <w:t xml:space="preserve">Математика. </w:t>
        </w:r>
        <w:proofErr w:type="gramStart"/>
        <w:r w:rsidRPr="00E431B5">
          <w:rPr>
            <w:rFonts w:ascii="Times New Roman" w:eastAsia="Times New Roman" w:hAnsi="Times New Roman" w:cs="Times New Roman"/>
            <w:sz w:val="24"/>
            <w:szCs w:val="24"/>
            <w:u w:val="single"/>
            <w:shd w:val="clear" w:color="auto" w:fill="FFFFFF"/>
            <w:lang w:val="en-US"/>
          </w:rPr>
          <w:t>Поурочные разработки.Технологические карты уроков.1-4 классы.</w:t>
        </w:r>
        <w:proofErr w:type="gramEnd"/>
      </w:hyperlink>
      <w:proofErr w:type="gramStart"/>
      <w:r w:rsidRPr="00E431B5">
        <w:rPr>
          <w:rFonts w:ascii="Times New Roman" w:eastAsia="Times New Roman" w:hAnsi="Times New Roman" w:cs="Times New Roman"/>
          <w:bCs/>
          <w:sz w:val="24"/>
          <w:szCs w:val="24"/>
          <w:lang w:val="en-US"/>
        </w:rPr>
        <w:t>М.:</w:t>
      </w:r>
      <w:proofErr w:type="gramEnd"/>
      <w:r w:rsidRPr="00E431B5">
        <w:rPr>
          <w:rFonts w:ascii="Times New Roman" w:eastAsia="Times New Roman" w:hAnsi="Times New Roman" w:cs="Times New Roman"/>
          <w:bCs/>
          <w:sz w:val="24"/>
          <w:szCs w:val="24"/>
          <w:lang w:val="en-US"/>
        </w:rPr>
        <w:t xml:space="preserve"> Просвещение, 2016</w:t>
      </w:r>
    </w:p>
    <w:p w:rsidR="00E431B5" w:rsidRPr="00E431B5" w:rsidRDefault="00E431B5" w:rsidP="006758E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E431B5" w:rsidRPr="00E431B5" w:rsidRDefault="00E431B5" w:rsidP="00E431B5">
      <w:pPr>
        <w:keepNext/>
        <w:keepLines/>
        <w:spacing w:after="0"/>
        <w:jc w:val="both"/>
        <w:outlineLvl w:val="2"/>
        <w:rPr>
          <w:rFonts w:ascii="Times New Roman" w:eastAsia="Arial" w:hAnsi="Times New Roman" w:cs="Times New Roman"/>
          <w:b/>
          <w:bCs/>
          <w:i/>
          <w:sz w:val="24"/>
          <w:szCs w:val="24"/>
          <w:lang w:eastAsia="ru-RU"/>
        </w:rPr>
      </w:pPr>
      <w:r w:rsidRPr="00E431B5">
        <w:rPr>
          <w:rFonts w:ascii="Times New Roman" w:hAnsi="Times New Roman" w:cs="Times New Roman"/>
          <w:i/>
          <w:sz w:val="24"/>
          <w:szCs w:val="24"/>
        </w:rPr>
        <w:t>Демонстрационное оборудование и приборы</w:t>
      </w:r>
    </w:p>
    <w:p w:rsidR="00E431B5" w:rsidRPr="00E431B5" w:rsidRDefault="00E431B5" w:rsidP="006758EE">
      <w:pPr>
        <w:numPr>
          <w:ilvl w:val="0"/>
          <w:numId w:val="343"/>
        </w:numPr>
        <w:tabs>
          <w:tab w:val="left" w:pos="820"/>
        </w:tabs>
        <w:spacing w:after="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Классная доска с набором приспособлений для крепления таблиц.</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Магнитная доска.</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Персональный компьютер, принтер, ксерокс.</w:t>
      </w:r>
    </w:p>
    <w:p w:rsidR="00E431B5" w:rsidRPr="00E431B5" w:rsidRDefault="00E431B5" w:rsidP="006758EE">
      <w:pPr>
        <w:numPr>
          <w:ilvl w:val="0"/>
          <w:numId w:val="343"/>
        </w:numPr>
        <w:tabs>
          <w:tab w:val="left" w:pos="834"/>
        </w:tabs>
        <w:spacing w:after="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Мультимедийный проектор, экран.</w:t>
      </w:r>
    </w:p>
    <w:p w:rsidR="00E431B5" w:rsidRPr="00E431B5" w:rsidRDefault="00E431B5" w:rsidP="00E431B5">
      <w:pPr>
        <w:tabs>
          <w:tab w:val="left" w:pos="834"/>
        </w:tabs>
        <w:spacing w:after="0"/>
        <w:jc w:val="both"/>
        <w:rPr>
          <w:rFonts w:ascii="Times New Roman" w:eastAsia="Arial" w:hAnsi="Times New Roman" w:cs="Times New Roman"/>
          <w:i/>
          <w:sz w:val="24"/>
          <w:szCs w:val="24"/>
          <w:lang w:eastAsia="ru-RU"/>
        </w:rPr>
      </w:pPr>
      <w:r w:rsidRPr="00E431B5">
        <w:rPr>
          <w:rFonts w:ascii="Times New Roman" w:hAnsi="Times New Roman" w:cs="Times New Roman"/>
          <w:i/>
          <w:sz w:val="24"/>
          <w:szCs w:val="24"/>
        </w:rPr>
        <w:t>Учебно-практическое и учебно-лабораторное оборудование:</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1.Готовальня (2 предмета)</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2.Лабораторный набор д/изготовления моделей по математике</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3.Математическая пирамида "Умножение"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4.Математическая пирамида "Деление"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5.Математическая пирамида "Доли"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6.Математическая пирамида "Дроби"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7.Метр демонстрационный</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8.Модель "Единицы объема" демон.</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9.Модель часов раздаточная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10.Перекидное табло для устного счета раздаточное</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11.Сантиметр</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12.Таблица умножения демон.</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13.Таблицы "Цифры" </w:t>
      </w:r>
      <w:proofErr w:type="gramStart"/>
      <w:r w:rsidRPr="00E431B5">
        <w:rPr>
          <w:rFonts w:ascii="Times New Roman" w:eastAsia="Arial" w:hAnsi="Times New Roman" w:cs="Times New Roman"/>
          <w:sz w:val="24"/>
          <w:szCs w:val="24"/>
          <w:lang w:eastAsia="ru-RU"/>
        </w:rPr>
        <w:t>демонстрационная</w:t>
      </w:r>
      <w:proofErr w:type="gramEnd"/>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14.Набор "Части целого на круге" (простые дроби)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15.Наборы счётных палочек. </w:t>
      </w:r>
      <w:r w:rsidRPr="00E431B5">
        <w:rPr>
          <w:rFonts w:ascii="Times New Roman" w:eastAsia="Arial" w:hAnsi="Times New Roman" w:cs="Times New Roman"/>
          <w:sz w:val="24"/>
          <w:szCs w:val="24"/>
          <w:lang w:eastAsia="ru-RU"/>
        </w:rPr>
        <w:br/>
        <w:t>16. Наборы муляжей овощей и фруктов.</w:t>
      </w:r>
    </w:p>
    <w:p w:rsidR="00E431B5" w:rsidRPr="00E431B5" w:rsidRDefault="00E431B5" w:rsidP="00E431B5">
      <w:pPr>
        <w:tabs>
          <w:tab w:val="left" w:pos="870"/>
        </w:tabs>
        <w:spacing w:after="0"/>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1. Набор предметных картинок.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2. Наборное полотно.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3. </w:t>
      </w:r>
      <w:proofErr w:type="gramStart"/>
      <w:r w:rsidRPr="00E431B5">
        <w:rPr>
          <w:rFonts w:ascii="Times New Roman" w:eastAsia="Arial" w:hAnsi="Times New Roman" w:cs="Times New Roman"/>
          <w:sz w:val="24"/>
          <w:szCs w:val="24"/>
          <w:lang w:eastAsia="ru-RU"/>
        </w:rPr>
        <w:t xml:space="preserve">Строительный набор, содержащий геометрические тела: куб, шар, конус, прямоугольный параллелепипед, пирамиду, цилиндр. </w:t>
      </w:r>
      <w:proofErr w:type="gramEnd"/>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4. Демонстрационная оцифрованная линейка.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5. Демонстрационный чертёжный треугольник.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6. Демонстрационный циркуль.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7. Палетка</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8. Комплект "Магнитная математика" демонстрационный</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9.Комплект инструментов классных. Состав комплекта: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 Линейка 60см с ручкой и скошенными краями;</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lastRenderedPageBreak/>
        <w:t xml:space="preserve">2. Угольник с острыми углами 30 и 60;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3. Угольник с углами 45;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 xml:space="preserve">4.Циркуль; </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5.Транспортир</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10.Комппект таблиц демонстрационных "Математика 1кл." (16 таб.)</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11.Модель часов демонстрационная</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12.Набор денежных знаков раздаточный</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13.Набор геометрических тел (7 предметов) гипс</w:t>
      </w:r>
    </w:p>
    <w:p w:rsidR="00E431B5" w:rsidRPr="00E431B5" w:rsidRDefault="00E431B5" w:rsidP="00E431B5">
      <w:pPr>
        <w:tabs>
          <w:tab w:val="left" w:pos="870"/>
        </w:tabs>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14. Электронное приложение к учебнику «Математика», 1, 2, 3, 4 класс (Диски CD-ROM), авторы С.И Волкова,  М.К. Антошин, Н.В. Сафонова.</w:t>
      </w:r>
    </w:p>
    <w:p w:rsidR="00E431B5" w:rsidRPr="00E431B5" w:rsidRDefault="00E431B5" w:rsidP="00E431B5">
      <w:pPr>
        <w:spacing w:after="0"/>
        <w:rPr>
          <w:rFonts w:ascii="Times New Roman" w:eastAsia="Arial" w:hAnsi="Times New Roman" w:cs="Times New Roman"/>
          <w:i/>
          <w:sz w:val="24"/>
          <w:szCs w:val="24"/>
          <w:lang w:eastAsia="ru-RU"/>
        </w:rPr>
      </w:pPr>
      <w:r w:rsidRPr="00E431B5">
        <w:rPr>
          <w:rFonts w:ascii="Times New Roman" w:eastAsia="Arial" w:hAnsi="Times New Roman" w:cs="Times New Roman"/>
          <w:i/>
          <w:sz w:val="24"/>
          <w:szCs w:val="24"/>
          <w:lang w:eastAsia="ru-RU"/>
        </w:rPr>
        <w:t>Игры</w:t>
      </w:r>
    </w:p>
    <w:p w:rsidR="00E431B5" w:rsidRPr="00E431B5" w:rsidRDefault="00E431B5" w:rsidP="00E431B5">
      <w:pPr>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1. Конструктор "Арифметика"</w:t>
      </w:r>
    </w:p>
    <w:p w:rsidR="00E431B5" w:rsidRPr="00E431B5" w:rsidRDefault="00E431B5" w:rsidP="00E431B5">
      <w:pPr>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2. Конструктор "Класс"</w:t>
      </w:r>
    </w:p>
    <w:p w:rsidR="00E431B5" w:rsidRPr="00E431B5" w:rsidRDefault="00E431B5" w:rsidP="00E431B5">
      <w:pPr>
        <w:spacing w:after="0"/>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3. Конструктор Геометрия</w:t>
      </w:r>
    </w:p>
    <w:p w:rsidR="00E431B5" w:rsidRPr="00E431B5" w:rsidRDefault="00E431B5" w:rsidP="00E431B5">
      <w:pPr>
        <w:spacing w:after="0"/>
        <w:ind w:firstLine="560"/>
        <w:rPr>
          <w:rFonts w:ascii="Times New Roman" w:eastAsia="Arial" w:hAnsi="Times New Roman" w:cs="Times New Roman"/>
          <w:i/>
          <w:sz w:val="24"/>
          <w:szCs w:val="24"/>
          <w:lang w:eastAsia="ru-RU"/>
        </w:rPr>
      </w:pPr>
    </w:p>
    <w:p w:rsidR="00E431B5" w:rsidRPr="00E431B5" w:rsidRDefault="00E431B5" w:rsidP="00E431B5">
      <w:pPr>
        <w:spacing w:after="0"/>
        <w:ind w:firstLine="560"/>
        <w:jc w:val="center"/>
        <w:rPr>
          <w:rFonts w:ascii="Times New Roman" w:eastAsia="Arial" w:hAnsi="Times New Roman" w:cs="Times New Roman"/>
          <w:b/>
          <w:bCs/>
          <w:iCs/>
          <w:sz w:val="24"/>
          <w:szCs w:val="24"/>
          <w:lang w:eastAsia="ru-RU"/>
        </w:rPr>
      </w:pPr>
      <w:r w:rsidRPr="00E431B5">
        <w:rPr>
          <w:rFonts w:ascii="Times New Roman" w:eastAsia="Arial" w:hAnsi="Times New Roman" w:cs="Times New Roman"/>
          <w:b/>
          <w:bCs/>
          <w:iCs/>
          <w:sz w:val="24"/>
          <w:szCs w:val="24"/>
          <w:lang w:eastAsia="ru-RU"/>
        </w:rPr>
        <w:t>8. Планируемые результаты изучения учебного предмета «Математика»</w:t>
      </w:r>
    </w:p>
    <w:p w:rsidR="00E431B5" w:rsidRPr="00E431B5" w:rsidRDefault="00E431B5" w:rsidP="00E431B5">
      <w:pPr>
        <w:spacing w:after="0"/>
        <w:ind w:firstLine="560"/>
        <w:jc w:val="center"/>
        <w:rPr>
          <w:rFonts w:ascii="Times New Roman" w:eastAsia="Arial" w:hAnsi="Times New Roman" w:cs="Times New Roman"/>
          <w:b/>
          <w:bCs/>
          <w:iCs/>
          <w:sz w:val="24"/>
          <w:szCs w:val="24"/>
          <w:lang w:eastAsia="ru-RU"/>
        </w:rPr>
      </w:pP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 xml:space="preserve">В результате изучения курса </w:t>
      </w:r>
      <w:proofErr w:type="gramStart"/>
      <w:r w:rsidRPr="00E431B5">
        <w:rPr>
          <w:rFonts w:ascii="Times New Roman" w:eastAsia="Arial" w:hAnsi="Times New Roman" w:cs="Times New Roman"/>
          <w:color w:val="000000"/>
          <w:sz w:val="24"/>
          <w:szCs w:val="24"/>
          <w:lang w:eastAsia="ru-RU"/>
        </w:rPr>
        <w:t>математики</w:t>
      </w:r>
      <w:proofErr w:type="gramEnd"/>
      <w:r w:rsidRPr="00E431B5">
        <w:rPr>
          <w:rFonts w:ascii="Times New Roman" w:eastAsia="Arial" w:hAnsi="Times New Roman" w:cs="Times New Roman"/>
          <w:color w:val="000000"/>
          <w:sz w:val="24"/>
          <w:szCs w:val="24"/>
          <w:lang w:eastAsia="ru-RU"/>
        </w:rPr>
        <w:t xml:space="preserve">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Числа и величины</w:t>
      </w:r>
    </w:p>
    <w:p w:rsidR="00E431B5" w:rsidRPr="00E431B5" w:rsidRDefault="00E431B5" w:rsidP="00E431B5">
      <w:pPr>
        <w:spacing w:after="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Выпускник научится:</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читать, записывать, сравнивать, упорядочивать числа от нуля до миллиона;</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группировать числа по заданному или самостоятельно установленному признаку;</w:t>
      </w:r>
    </w:p>
    <w:p w:rsidR="00E431B5" w:rsidRPr="00E431B5" w:rsidRDefault="00E431B5" w:rsidP="006758EE">
      <w:pPr>
        <w:numPr>
          <w:ilvl w:val="0"/>
          <w:numId w:val="348"/>
        </w:numPr>
        <w:spacing w:after="0"/>
        <w:contextualSpacing/>
        <w:jc w:val="both"/>
        <w:rPr>
          <w:rFonts w:ascii="Times New Roman" w:eastAsia="Arial" w:hAnsi="Times New Roman" w:cs="Times New Roman"/>
          <w:color w:val="000000"/>
          <w:sz w:val="24"/>
          <w:szCs w:val="24"/>
          <w:lang w:eastAsia="ru-RU"/>
        </w:rPr>
      </w:pPr>
      <w:proofErr w:type="gramStart"/>
      <w:r w:rsidRPr="00E431B5">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w:t>
      </w:r>
      <w:r w:rsidRPr="00E431B5">
        <w:rPr>
          <w:rFonts w:ascii="Times New Roman" w:hAnsi="Times New Roman" w:cs="Times New Roman"/>
          <w:sz w:val="24"/>
          <w:szCs w:val="24"/>
        </w:rPr>
        <w:softHyphen/>
        <w:t>отношения между ними (килограмм - грамм; час - минута, минута - секун</w:t>
      </w:r>
      <w:r w:rsidRPr="00E431B5">
        <w:rPr>
          <w:rFonts w:ascii="Times New Roman" w:hAnsi="Times New Roman" w:cs="Times New Roman"/>
          <w:sz w:val="24"/>
          <w:szCs w:val="24"/>
        </w:rPr>
        <w:softHyphen/>
        <w:t>да; километр - метр, метр - дециметр, дециметр - сантиметр, метр - сан</w:t>
      </w:r>
      <w:r w:rsidRPr="00E431B5">
        <w:rPr>
          <w:rFonts w:ascii="Times New Roman" w:hAnsi="Times New Roman" w:cs="Times New Roman"/>
          <w:sz w:val="24"/>
          <w:szCs w:val="24"/>
        </w:rPr>
        <w:softHyphen/>
        <w:t>тиметр, сантиметр - миллиметр).</w:t>
      </w:r>
      <w:proofErr w:type="gramEnd"/>
    </w:p>
    <w:p w:rsidR="00E431B5" w:rsidRPr="00E431B5" w:rsidRDefault="00E431B5" w:rsidP="00E431B5">
      <w:pPr>
        <w:spacing w:after="0"/>
        <w:ind w:left="360"/>
        <w:jc w:val="both"/>
        <w:rPr>
          <w:rFonts w:ascii="Times New Roman" w:eastAsia="Arial" w:hAnsi="Times New Roman" w:cs="Times New Roman"/>
          <w:color w:val="000000"/>
          <w:sz w:val="24"/>
          <w:szCs w:val="24"/>
          <w:lang w:eastAsia="ru-RU"/>
        </w:rPr>
      </w:pP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классифицировать числа по одному или нескольким основаниям, объяснять свои действия;</w:t>
      </w:r>
    </w:p>
    <w:p w:rsidR="00E431B5" w:rsidRPr="00E431B5" w:rsidRDefault="00E431B5" w:rsidP="00E431B5">
      <w:pPr>
        <w:numPr>
          <w:ilvl w:val="0"/>
          <w:numId w:val="183"/>
        </w:numPr>
        <w:tabs>
          <w:tab w:val="left" w:pos="874"/>
        </w:tabs>
        <w:spacing w:after="18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выбирать единицу для измерения данной величины (длины, массы, площади, времени), объяснять свои действия.</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Арифметические действия</w:t>
      </w:r>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выполнять письменно действия с многозначными числами (сложение, вычитание, умножение и деление на однозначное, двузначное числа в преде</w:t>
      </w:r>
      <w:r w:rsidRPr="00E431B5">
        <w:rPr>
          <w:rFonts w:ascii="Times New Roman" w:eastAsia="Arial" w:hAnsi="Times New Roman" w:cs="Times New Roman"/>
          <w:color w:val="000000"/>
          <w:sz w:val="24"/>
          <w:szCs w:val="24"/>
          <w:lang w:eastAsia="ru-RU"/>
        </w:rPr>
        <w:softHyphen/>
        <w:t>лах 10 000) с использованием таблиц сложения и умножения чисел, алгорит</w:t>
      </w:r>
      <w:r w:rsidRPr="00E431B5">
        <w:rPr>
          <w:rFonts w:ascii="Times New Roman" w:eastAsia="Arial" w:hAnsi="Times New Roman" w:cs="Times New Roman"/>
          <w:color w:val="000000"/>
          <w:sz w:val="24"/>
          <w:szCs w:val="24"/>
          <w:lang w:eastAsia="ru-RU"/>
        </w:rPr>
        <w:softHyphen/>
        <w:t>мов письменных арифметических действий (в том числе деления с остатком);</w:t>
      </w:r>
      <w:proofErr w:type="gramEnd"/>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устно сложение, вычитание, умножение и деление одно</w:t>
      </w:r>
      <w:r w:rsidRPr="00E431B5">
        <w:rPr>
          <w:rFonts w:ascii="Times New Roman" w:eastAsia="Arial" w:hAnsi="Times New Roman" w:cs="Times New Roman"/>
          <w:color w:val="000000"/>
          <w:sz w:val="24"/>
          <w:szCs w:val="24"/>
          <w:lang w:eastAsia="ru-RU"/>
        </w:rPr>
        <w:softHyphen/>
        <w:t>значных, двузначных и трехзначных чисел в случаях, сводимых к действиям в пределах 100 (в том числе с нулем и числом 1);</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выделять неизвестный компонент арифметического действия и находить его значение;</w:t>
      </w:r>
    </w:p>
    <w:p w:rsidR="00E431B5" w:rsidRPr="00E431B5" w:rsidRDefault="00E431B5" w:rsidP="00E431B5">
      <w:pPr>
        <w:numPr>
          <w:ilvl w:val="0"/>
          <w:numId w:val="183"/>
        </w:numPr>
        <w:tabs>
          <w:tab w:val="left" w:pos="879"/>
        </w:tabs>
        <w:spacing w:after="180"/>
        <w:ind w:left="20" w:right="20"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вычислять значение числового выражения (содержащего 2-3 арифметических действия, со скобками и без скобок).</w:t>
      </w:r>
      <w:proofErr w:type="gramEnd"/>
    </w:p>
    <w:p w:rsidR="00E431B5" w:rsidRPr="00E431B5" w:rsidRDefault="00E431B5" w:rsidP="00E431B5">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действия с величинами;</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использовать свойства арифметических действий для удобства вы</w:t>
      </w:r>
      <w:r w:rsidRPr="00E431B5">
        <w:rPr>
          <w:rFonts w:ascii="Times New Roman" w:eastAsia="Arial" w:hAnsi="Times New Roman" w:cs="Times New Roman"/>
          <w:color w:val="000000"/>
          <w:sz w:val="24"/>
          <w:szCs w:val="24"/>
          <w:lang w:eastAsia="ru-RU"/>
        </w:rPr>
        <w:softHyphen/>
        <w:t>числений;</w:t>
      </w:r>
    </w:p>
    <w:p w:rsidR="00E431B5" w:rsidRPr="00E431B5" w:rsidRDefault="00E431B5" w:rsidP="00E431B5">
      <w:pPr>
        <w:numPr>
          <w:ilvl w:val="0"/>
          <w:numId w:val="183"/>
        </w:numPr>
        <w:tabs>
          <w:tab w:val="left" w:pos="870"/>
        </w:tabs>
        <w:spacing w:after="212"/>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проводить проверку правильности вычислений (с помощью обрат</w:t>
      </w:r>
      <w:r w:rsidRPr="00E431B5">
        <w:rPr>
          <w:rFonts w:ascii="Times New Roman" w:eastAsia="Arial" w:hAnsi="Times New Roman" w:cs="Times New Roman"/>
          <w:color w:val="000000"/>
          <w:sz w:val="24"/>
          <w:szCs w:val="24"/>
          <w:lang w:eastAsia="ru-RU"/>
        </w:rPr>
        <w:softHyphen/>
        <w:t>ного действия, прикидки и оценки результата действия и др.).</w:t>
      </w:r>
    </w:p>
    <w:p w:rsidR="00E431B5" w:rsidRPr="00E431B5" w:rsidRDefault="00E431B5" w:rsidP="00E431B5">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текстовыми задачами</w:t>
      </w:r>
    </w:p>
    <w:p w:rsidR="00E431B5" w:rsidRPr="00E431B5" w:rsidRDefault="00E431B5" w:rsidP="00E431B5">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i/>
          <w:sz w:val="24"/>
          <w:szCs w:val="24"/>
        </w:rPr>
        <w:t>Выпускник научится:</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решать арифметическим способом (в 1-2 действия) учебные зада</w:t>
      </w:r>
      <w:r w:rsidRPr="00E431B5">
        <w:rPr>
          <w:rFonts w:ascii="Times New Roman" w:eastAsia="Arial" w:hAnsi="Times New Roman" w:cs="Times New Roman"/>
          <w:color w:val="000000"/>
          <w:sz w:val="24"/>
          <w:szCs w:val="24"/>
          <w:lang w:eastAsia="ru-RU"/>
        </w:rPr>
        <w:softHyphen/>
        <w:t>чи и задачи, связанные с повседневной жизнью;</w:t>
      </w:r>
    </w:p>
    <w:p w:rsidR="00E431B5" w:rsidRPr="00E431B5" w:rsidRDefault="00E431B5" w:rsidP="00E431B5">
      <w:pPr>
        <w:numPr>
          <w:ilvl w:val="0"/>
          <w:numId w:val="183"/>
        </w:numPr>
        <w:tabs>
          <w:tab w:val="left" w:pos="870"/>
        </w:tabs>
        <w:spacing w:after="176"/>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оценивать правильность хода решения и реальность ответа на во</w:t>
      </w:r>
      <w:r w:rsidRPr="00E431B5">
        <w:rPr>
          <w:rFonts w:ascii="Times New Roman" w:eastAsia="Arial" w:hAnsi="Times New Roman" w:cs="Times New Roman"/>
          <w:color w:val="000000"/>
          <w:sz w:val="24"/>
          <w:szCs w:val="24"/>
          <w:lang w:eastAsia="ru-RU"/>
        </w:rPr>
        <w:softHyphen/>
        <w:t>прос задачи.</w:t>
      </w:r>
    </w:p>
    <w:p w:rsidR="00E431B5" w:rsidRPr="00E431B5" w:rsidRDefault="00E431B5" w:rsidP="00E431B5">
      <w:pPr>
        <w:spacing w:after="0"/>
        <w:ind w:firstLine="58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решать задачи на нахождение доли величины и величины по зна</w:t>
      </w:r>
      <w:r w:rsidRPr="00E431B5">
        <w:rPr>
          <w:rFonts w:ascii="Times New Roman" w:eastAsia="Arial" w:hAnsi="Times New Roman" w:cs="Times New Roman"/>
          <w:color w:val="000000"/>
          <w:sz w:val="24"/>
          <w:szCs w:val="24"/>
          <w:lang w:eastAsia="ru-RU"/>
        </w:rPr>
        <w:softHyphen/>
        <w:t>чению ее доли (половина, треть, четверть, пятая, десятая часть);</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решать задачи в 3-4 действия;</w:t>
      </w:r>
    </w:p>
    <w:p w:rsidR="00E431B5" w:rsidRPr="00E431B5" w:rsidRDefault="00E431B5" w:rsidP="00E431B5">
      <w:pPr>
        <w:numPr>
          <w:ilvl w:val="0"/>
          <w:numId w:val="183"/>
        </w:numPr>
        <w:tabs>
          <w:tab w:val="left" w:pos="873"/>
        </w:tabs>
        <w:spacing w:after="184"/>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находить разные способы решения задачи.</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Пространственные отношения. Геометрические фигуры</w:t>
      </w:r>
    </w:p>
    <w:p w:rsidR="00E431B5" w:rsidRPr="00E431B5" w:rsidRDefault="00E431B5" w:rsidP="00E431B5">
      <w:pPr>
        <w:spacing w:after="0"/>
        <w:ind w:left="20" w:firstLine="56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описывать взаимное расположение предметов в пространстве и на плоскости;</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построение геометрических фигур с заданными измере</w:t>
      </w:r>
      <w:r w:rsidRPr="00E431B5">
        <w:rPr>
          <w:rFonts w:ascii="Times New Roman" w:eastAsia="Arial" w:hAnsi="Times New Roman" w:cs="Times New Roman"/>
          <w:color w:val="000000"/>
          <w:sz w:val="24"/>
          <w:szCs w:val="24"/>
          <w:lang w:eastAsia="ru-RU"/>
        </w:rPr>
        <w:softHyphen/>
        <w:t>ниями (отрезок, квадрат, прямоугольник) с помощью линейки, угольника;</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использовать свойства прямоугольника и квадрата для решения задач;</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распознавать и называть геометрические тела (куб, шар);</w:t>
      </w:r>
    </w:p>
    <w:p w:rsidR="00E431B5" w:rsidRPr="00E431B5" w:rsidRDefault="00E431B5" w:rsidP="00E431B5">
      <w:pPr>
        <w:numPr>
          <w:ilvl w:val="0"/>
          <w:numId w:val="183"/>
        </w:numPr>
        <w:tabs>
          <w:tab w:val="left" w:pos="868"/>
        </w:tabs>
        <w:spacing w:after="173"/>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соотносить реальные объекты с моделями геометрических фигур.</w:t>
      </w:r>
    </w:p>
    <w:p w:rsidR="00E431B5" w:rsidRPr="00E431B5" w:rsidRDefault="00E431B5" w:rsidP="00E431B5">
      <w:pPr>
        <w:spacing w:after="188"/>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i/>
          <w:iCs/>
          <w:color w:val="000000"/>
          <w:sz w:val="24"/>
          <w:szCs w:val="24"/>
          <w:shd w:val="clear" w:color="auto" w:fill="FFFFFF"/>
          <w:lang w:eastAsia="ru-RU"/>
        </w:rPr>
        <w:t>Выпускник получит возможность научиться</w:t>
      </w:r>
      <w:r w:rsidRPr="00E431B5">
        <w:rPr>
          <w:rFonts w:ascii="Times New Roman" w:eastAsia="Arial" w:hAnsi="Times New Roman" w:cs="Times New Roman"/>
          <w:color w:val="000000"/>
          <w:sz w:val="24"/>
          <w:szCs w:val="24"/>
          <w:lang w:eastAsia="ru-RU"/>
        </w:rPr>
        <w:t xml:space="preserve"> распознавать, различать и называть геометрические тела: параллелепипед, пирамиду, цилиндр, конус.</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Геометрические величины</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E431B5" w:rsidRPr="00E431B5" w:rsidRDefault="00E431B5" w:rsidP="00E431B5">
      <w:pPr>
        <w:numPr>
          <w:ilvl w:val="0"/>
          <w:numId w:val="183"/>
        </w:numPr>
        <w:tabs>
          <w:tab w:val="left" w:pos="873"/>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измерять длину отрезка;</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вычислять периметр треугольника, прямоугольника и квадрата, площадь прямоугольника и квадрата;</w:t>
      </w:r>
    </w:p>
    <w:p w:rsidR="00E431B5" w:rsidRPr="00E431B5" w:rsidRDefault="00E431B5" w:rsidP="00E431B5">
      <w:pPr>
        <w:numPr>
          <w:ilvl w:val="0"/>
          <w:numId w:val="183"/>
        </w:numPr>
        <w:tabs>
          <w:tab w:val="left" w:pos="884"/>
        </w:tabs>
        <w:spacing w:after="176"/>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оценивать размеры геометрических объектов, расстояния прибли</w:t>
      </w:r>
      <w:r w:rsidRPr="00E431B5">
        <w:rPr>
          <w:rFonts w:ascii="Times New Roman" w:eastAsia="Arial" w:hAnsi="Times New Roman" w:cs="Times New Roman"/>
          <w:color w:val="000000"/>
          <w:sz w:val="24"/>
          <w:szCs w:val="24"/>
          <w:lang w:eastAsia="ru-RU"/>
        </w:rPr>
        <w:softHyphen/>
        <w:t>женно (на глаз).</w:t>
      </w:r>
    </w:p>
    <w:p w:rsidR="00E431B5" w:rsidRPr="00E431B5" w:rsidRDefault="00E431B5" w:rsidP="00E431B5">
      <w:pPr>
        <w:spacing w:after="18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i/>
          <w:iCs/>
          <w:color w:val="000000"/>
          <w:sz w:val="24"/>
          <w:szCs w:val="24"/>
          <w:shd w:val="clear" w:color="auto" w:fill="FFFFFF"/>
          <w:lang w:eastAsia="ru-RU"/>
        </w:rPr>
        <w:t>Выпускник получит возможность научиться</w:t>
      </w:r>
      <w:r w:rsidRPr="00E431B5">
        <w:rPr>
          <w:rFonts w:ascii="Times New Roman" w:eastAsia="Arial" w:hAnsi="Times New Roman" w:cs="Times New Roman"/>
          <w:color w:val="000000"/>
          <w:sz w:val="24"/>
          <w:szCs w:val="24"/>
          <w:lang w:eastAsia="ru-RU"/>
        </w:rPr>
        <w:t xml:space="preserve"> вычислять периметр многоугольника, площадь фигуры, составленной из прямоугольников.</w:t>
      </w:r>
    </w:p>
    <w:p w:rsidR="00E431B5" w:rsidRPr="00E431B5" w:rsidRDefault="00E431B5" w:rsidP="00E431B5">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информацией</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E431B5" w:rsidRPr="00E431B5" w:rsidRDefault="00E431B5" w:rsidP="00E431B5">
      <w:pPr>
        <w:numPr>
          <w:ilvl w:val="0"/>
          <w:numId w:val="183"/>
        </w:numPr>
        <w:tabs>
          <w:tab w:val="left" w:pos="868"/>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читать несложные готовые таблицы;</w:t>
      </w:r>
    </w:p>
    <w:p w:rsidR="00E431B5" w:rsidRPr="00E431B5" w:rsidRDefault="00E431B5" w:rsidP="00E431B5">
      <w:pPr>
        <w:numPr>
          <w:ilvl w:val="0"/>
          <w:numId w:val="183"/>
        </w:numPr>
        <w:tabs>
          <w:tab w:val="left" w:pos="863"/>
        </w:tabs>
        <w:spacing w:after="18"/>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заполнять несложные готовые таблицы;</w:t>
      </w:r>
    </w:p>
    <w:p w:rsidR="00E431B5" w:rsidRPr="00E431B5" w:rsidRDefault="00E431B5" w:rsidP="00E431B5">
      <w:pPr>
        <w:numPr>
          <w:ilvl w:val="0"/>
          <w:numId w:val="183"/>
        </w:numPr>
        <w:tabs>
          <w:tab w:val="left" w:pos="868"/>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читать несложные готовые столбчатые диаграммы.</w:t>
      </w:r>
    </w:p>
    <w:p w:rsidR="00E431B5" w:rsidRPr="00E431B5" w:rsidRDefault="00E431B5" w:rsidP="00E431B5">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получит возможность научиться:</w:t>
      </w:r>
    </w:p>
    <w:p w:rsidR="00E431B5" w:rsidRPr="00E431B5" w:rsidRDefault="00E431B5" w:rsidP="00E431B5">
      <w:pPr>
        <w:numPr>
          <w:ilvl w:val="0"/>
          <w:numId w:val="183"/>
        </w:numPr>
        <w:tabs>
          <w:tab w:val="left" w:pos="868"/>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читать несложные готовые круговые диаграммы;</w:t>
      </w:r>
    </w:p>
    <w:p w:rsidR="00E431B5" w:rsidRPr="00E431B5" w:rsidRDefault="00E431B5" w:rsidP="00E431B5">
      <w:pPr>
        <w:numPr>
          <w:ilvl w:val="0"/>
          <w:numId w:val="183"/>
        </w:numPr>
        <w:tabs>
          <w:tab w:val="left" w:pos="858"/>
        </w:tabs>
        <w:spacing w:after="0"/>
        <w:ind w:lef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достраивать несложную готовую столбчатую диаграмму;</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сравнивать и обобщать информацию, представленную в строках и столбцах несложных таблиц и диаграмм;</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proofErr w:type="gramStart"/>
      <w:r w:rsidRPr="00E431B5">
        <w:rPr>
          <w:rFonts w:ascii="Times New Roman" w:eastAsia="Arial" w:hAnsi="Times New Roman" w:cs="Times New Roman"/>
          <w:color w:val="000000"/>
          <w:sz w:val="24"/>
          <w:szCs w:val="24"/>
          <w:lang w:eastAsia="ru-RU"/>
        </w:rPr>
        <w:t>понимать простейшие выражения, содержащие логические связки и слова («...и...», «если... то...», «верно/неверно, что...», «каждый», «все», «некоторые», «не»);</w:t>
      </w:r>
      <w:proofErr w:type="gramEnd"/>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составлять, записывать и выполнять инструкцию (простой алго</w:t>
      </w:r>
      <w:r w:rsidRPr="00E431B5">
        <w:rPr>
          <w:rFonts w:ascii="Times New Roman" w:eastAsia="Arial" w:hAnsi="Times New Roman" w:cs="Times New Roman"/>
          <w:color w:val="000000"/>
          <w:sz w:val="24"/>
          <w:szCs w:val="24"/>
          <w:lang w:eastAsia="ru-RU"/>
        </w:rPr>
        <w:softHyphen/>
        <w:t>ритм), план поиска информации;</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распознавать одну и ту же информацию, представленную в разной форме (таблицы и диаграммы);</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планировать несложные исследования, собирать и представлять полученную информацию с помощью таблиц и диаграмм;</w:t>
      </w:r>
    </w:p>
    <w:p w:rsidR="00E431B5" w:rsidRPr="00E431B5" w:rsidRDefault="00E431B5" w:rsidP="00E431B5">
      <w:pPr>
        <w:numPr>
          <w:ilvl w:val="0"/>
          <w:numId w:val="183"/>
        </w:numPr>
        <w:tabs>
          <w:tab w:val="left" w:pos="879"/>
        </w:tabs>
        <w:spacing w:after="0"/>
        <w:ind w:firstLine="560"/>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интерпретировать информацию, полученную при проведении не</w:t>
      </w:r>
      <w:r w:rsidRPr="00E431B5">
        <w:rPr>
          <w:rFonts w:ascii="Times New Roman" w:eastAsia="Arial" w:hAnsi="Times New Roman" w:cs="Times New Roman"/>
          <w:color w:val="000000"/>
          <w:sz w:val="24"/>
          <w:szCs w:val="24"/>
          <w:lang w:eastAsia="ru-RU"/>
        </w:rPr>
        <w:softHyphen/>
        <w:t>сложных исследований (объяснять, сравнивать и обобщать данные, делать выводы и прогнозы).</w:t>
      </w:r>
    </w:p>
    <w:p w:rsidR="00E431B5" w:rsidRPr="00E431B5" w:rsidRDefault="00E431B5" w:rsidP="00E431B5">
      <w:pPr>
        <w:tabs>
          <w:tab w:val="left" w:pos="879"/>
        </w:tabs>
        <w:spacing w:after="0"/>
        <w:rPr>
          <w:rFonts w:ascii="Times New Roman" w:eastAsia="Arial" w:hAnsi="Times New Roman" w:cs="Times New Roman"/>
          <w:color w:val="000000"/>
          <w:sz w:val="24"/>
          <w:szCs w:val="24"/>
          <w:lang w:eastAsia="ru-RU"/>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2.2.2.5. Окружающий мир</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0"/>
          <w:szCs w:val="20"/>
        </w:rPr>
      </w:pPr>
    </w:p>
    <w:p w:rsidR="00E431B5" w:rsidRPr="00E431B5" w:rsidRDefault="00E431B5" w:rsidP="006758EE">
      <w:pPr>
        <w:numPr>
          <w:ilvl w:val="3"/>
          <w:numId w:val="607"/>
        </w:num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b/>
          <w:bCs/>
          <w:sz w:val="24"/>
          <w:szCs w:val="24"/>
          <w:lang w:val="en-US"/>
        </w:rPr>
        <w:t>Пояснительная записка</w:t>
      </w:r>
    </w:p>
    <w:p w:rsidR="00E431B5" w:rsidRPr="00E431B5" w:rsidRDefault="00E431B5" w:rsidP="00E431B5">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E431B5" w:rsidRPr="00E431B5" w:rsidRDefault="00E431B5" w:rsidP="00E431B5">
      <w:pPr>
        <w:shd w:val="clear" w:color="auto" w:fill="FFFFFF"/>
        <w:spacing w:after="0"/>
        <w:ind w:firstLine="72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color w:val="000000"/>
          <w:sz w:val="24"/>
          <w:szCs w:val="24"/>
          <w:lang w:eastAsia="ru-RU"/>
        </w:rPr>
        <w:t>Курс «Окружающий мир» имеет экологическую направлен</w:t>
      </w:r>
      <w:r w:rsidRPr="00E431B5">
        <w:rPr>
          <w:rFonts w:ascii="Times New Roman" w:eastAsia="Times New Roman" w:hAnsi="Times New Roman" w:cs="Times New Roman"/>
          <w:color w:val="000000"/>
          <w:sz w:val="24"/>
          <w:szCs w:val="24"/>
          <w:lang w:eastAsia="ru-RU"/>
        </w:rPr>
        <w:softHyphen/>
        <w:t>ность, которая определена особой актуальностью экологичес</w:t>
      </w:r>
      <w:r w:rsidRPr="00E431B5">
        <w:rPr>
          <w:rFonts w:ascii="Times New Roman" w:eastAsia="Times New Roman" w:hAnsi="Times New Roman" w:cs="Times New Roman"/>
          <w:color w:val="000000"/>
          <w:sz w:val="24"/>
          <w:szCs w:val="24"/>
          <w:lang w:eastAsia="ru-RU"/>
        </w:rPr>
        <w:softHyphen/>
        <w:t>кого образования в современных условиях. С началом треть</w:t>
      </w:r>
      <w:r w:rsidRPr="00E431B5">
        <w:rPr>
          <w:rFonts w:ascii="Times New Roman" w:eastAsia="Times New Roman" w:hAnsi="Times New Roman" w:cs="Times New Roman"/>
          <w:color w:val="000000"/>
          <w:sz w:val="24"/>
          <w:szCs w:val="24"/>
          <w:lang w:eastAsia="ru-RU"/>
        </w:rPr>
        <w:softHyphen/>
        <w:t xml:space="preserve">его тысячелетия экологические проблемы, возникшие ранее, не только не исчезли, а продолжают углубляться. В </w:t>
      </w:r>
      <w:r w:rsidRPr="00E431B5">
        <w:rPr>
          <w:rFonts w:ascii="Times New Roman" w:eastAsia="Times New Roman" w:hAnsi="Times New Roman" w:cs="Times New Roman"/>
          <w:color w:val="000000"/>
          <w:sz w:val="24"/>
          <w:szCs w:val="24"/>
          <w:lang w:val="en-US" w:eastAsia="ru-RU"/>
        </w:rPr>
        <w:t>XXI</w:t>
      </w:r>
      <w:r w:rsidRPr="00E431B5">
        <w:rPr>
          <w:rFonts w:ascii="Times New Roman" w:eastAsia="Times New Roman" w:hAnsi="Times New Roman" w:cs="Times New Roman"/>
          <w:color w:val="000000"/>
          <w:sz w:val="24"/>
          <w:szCs w:val="24"/>
          <w:lang w:eastAsia="ru-RU"/>
        </w:rPr>
        <w:t xml:space="preserve"> ве</w:t>
      </w:r>
      <w:r w:rsidRPr="00E431B5">
        <w:rPr>
          <w:rFonts w:ascii="Times New Roman" w:eastAsia="Times New Roman" w:hAnsi="Times New Roman" w:cs="Times New Roman"/>
          <w:color w:val="000000"/>
          <w:sz w:val="24"/>
          <w:szCs w:val="24"/>
          <w:lang w:eastAsia="ru-RU"/>
        </w:rPr>
        <w:softHyphen/>
        <w:t>ке их решение приобретает характер фактора выживания че</w:t>
      </w:r>
      <w:r w:rsidRPr="00E431B5">
        <w:rPr>
          <w:rFonts w:ascii="Times New Roman" w:eastAsia="Times New Roman" w:hAnsi="Times New Roman" w:cs="Times New Roman"/>
          <w:color w:val="000000"/>
          <w:sz w:val="24"/>
          <w:szCs w:val="24"/>
          <w:lang w:eastAsia="ru-RU"/>
        </w:rPr>
        <w:softHyphen/>
        <w:t>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rsidR="00E431B5" w:rsidRPr="00E431B5" w:rsidRDefault="00E431B5" w:rsidP="00E431B5">
      <w:pPr>
        <w:shd w:val="clear" w:color="auto" w:fill="FFFFFF"/>
        <w:autoSpaceDE w:val="0"/>
        <w:autoSpaceDN w:val="0"/>
        <w:adjustRightInd w:val="0"/>
        <w:spacing w:after="0"/>
        <w:ind w:firstLine="720"/>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Изучение курса «Окружающий мир» в начальной школе на</w:t>
      </w:r>
      <w:r w:rsidRPr="00E431B5">
        <w:rPr>
          <w:rFonts w:ascii="Times New Roman" w:eastAsia="Times New Roman" w:hAnsi="Times New Roman" w:cs="Times New Roman"/>
          <w:sz w:val="24"/>
          <w:szCs w:val="24"/>
          <w:lang w:eastAsia="ru-RU"/>
        </w:rPr>
        <w:softHyphen/>
        <w:t xml:space="preserve">правлено на достижение следующих </w:t>
      </w:r>
      <w:r w:rsidRPr="00E431B5">
        <w:rPr>
          <w:rFonts w:ascii="Times New Roman" w:eastAsia="Times New Roman" w:hAnsi="Times New Roman" w:cs="Times New Roman"/>
          <w:b/>
          <w:bCs/>
          <w:sz w:val="24"/>
          <w:szCs w:val="24"/>
          <w:lang w:eastAsia="ru-RU"/>
        </w:rPr>
        <w:t>целей:</w:t>
      </w:r>
    </w:p>
    <w:p w:rsidR="00E431B5" w:rsidRPr="00E431B5" w:rsidRDefault="00E431B5" w:rsidP="006758E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формирование целостной картины мира и осознание ме</w:t>
      </w:r>
      <w:r w:rsidRPr="00E431B5">
        <w:rPr>
          <w:rFonts w:ascii="Times New Roman" w:eastAsia="Times New Roman" w:hAnsi="Times New Roman" w:cs="Times New Roman"/>
          <w:sz w:val="24"/>
          <w:szCs w:val="24"/>
          <w:lang w:eastAsia="ru-RU"/>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E431B5" w:rsidRPr="00E431B5" w:rsidRDefault="00E431B5" w:rsidP="006758E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духовно-нравственное развитие и воспитание личности гражданина России в условиях культурного и конфессиональ</w:t>
      </w:r>
      <w:r w:rsidRPr="00E431B5">
        <w:rPr>
          <w:rFonts w:ascii="Times New Roman" w:eastAsia="Times New Roman" w:hAnsi="Times New Roman" w:cs="Times New Roman"/>
          <w:sz w:val="24"/>
          <w:szCs w:val="24"/>
          <w:lang w:eastAsia="ru-RU"/>
        </w:rPr>
        <w:softHyphen/>
        <w:t>ного многообразия российского общества.</w:t>
      </w:r>
    </w:p>
    <w:p w:rsidR="00E431B5" w:rsidRPr="00E431B5" w:rsidRDefault="00E431B5" w:rsidP="00E431B5">
      <w:pPr>
        <w:shd w:val="clear" w:color="auto" w:fill="FFFFFF"/>
        <w:autoSpaceDE w:val="0"/>
        <w:autoSpaceDN w:val="0"/>
        <w:adjustRightInd w:val="0"/>
        <w:spacing w:after="0"/>
        <w:ind w:firstLine="720"/>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 xml:space="preserve">Основными </w:t>
      </w:r>
      <w:r w:rsidRPr="00E431B5">
        <w:rPr>
          <w:rFonts w:ascii="Times New Roman" w:eastAsia="Times New Roman" w:hAnsi="Times New Roman" w:cs="Times New Roman"/>
          <w:b/>
          <w:bCs/>
          <w:sz w:val="24"/>
          <w:szCs w:val="24"/>
          <w:lang w:eastAsia="ru-RU"/>
        </w:rPr>
        <w:t xml:space="preserve">задачами </w:t>
      </w:r>
      <w:r w:rsidRPr="00E431B5">
        <w:rPr>
          <w:rFonts w:ascii="Times New Roman" w:eastAsia="Times New Roman" w:hAnsi="Times New Roman" w:cs="Times New Roman"/>
          <w:sz w:val="24"/>
          <w:szCs w:val="24"/>
          <w:lang w:eastAsia="ru-RU"/>
        </w:rPr>
        <w:t>реализации содержания курса явля</w:t>
      </w:r>
      <w:r w:rsidRPr="00E431B5">
        <w:rPr>
          <w:rFonts w:ascii="Times New Roman" w:eastAsia="Times New Roman" w:hAnsi="Times New Roman" w:cs="Times New Roman"/>
          <w:sz w:val="24"/>
          <w:szCs w:val="24"/>
          <w:lang w:eastAsia="ru-RU"/>
        </w:rPr>
        <w:softHyphen/>
        <w:t>ются:</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1) формирование уважительного отношения к семье, насе</w:t>
      </w:r>
      <w:r w:rsidRPr="00E431B5">
        <w:rPr>
          <w:rFonts w:ascii="Times New Roman" w:eastAsia="Times New Roman" w:hAnsi="Times New Roman" w:cs="Times New Roman"/>
          <w:sz w:val="24"/>
          <w:szCs w:val="24"/>
          <w:lang w:eastAsia="ru-RU"/>
        </w:rPr>
        <w:softHyphen/>
        <w:t>лённому пункту, региону, в котором проживают дети, к России, её природе и культуре, истории и современной жизни;</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2) осознание ребёнком ценности, целостности и многообразия окружающего мира, своего места в нём;</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3) формирование модели безопасного поведения в условиях повседневной жизни и в различных опасных и чрезвычайных ситуациях;</w:t>
      </w:r>
    </w:p>
    <w:p w:rsidR="00E431B5" w:rsidRPr="00E431B5" w:rsidRDefault="00E431B5" w:rsidP="00E431B5">
      <w:pPr>
        <w:shd w:val="clear" w:color="auto" w:fill="FFFFFF"/>
        <w:autoSpaceDE w:val="0"/>
        <w:autoSpaceDN w:val="0"/>
        <w:adjustRightInd w:val="0"/>
        <w:spacing w:after="0"/>
        <w:ind w:firstLine="567"/>
        <w:jc w:val="both"/>
        <w:rPr>
          <w:rFonts w:ascii="Arial" w:eastAsia="Times New Roman" w:hAnsi="Arial" w:cs="Arial"/>
          <w:sz w:val="24"/>
          <w:szCs w:val="24"/>
          <w:lang w:eastAsia="ru-RU"/>
        </w:rPr>
      </w:pPr>
      <w:r w:rsidRPr="00E431B5">
        <w:rPr>
          <w:rFonts w:ascii="Times New Roman" w:eastAsia="Times New Roman" w:hAnsi="Times New Roman" w:cs="Times New Roman"/>
          <w:sz w:val="24"/>
          <w:szCs w:val="24"/>
          <w:lang w:eastAsia="ru-RU"/>
        </w:rPr>
        <w:t>4) формирование психологической культуры и компетенции для обеспечения эффективного и безопасного взаимодействия в социуме.</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Специфика курса «Окружающий мир» состоит в том, что он, имея ярко выраженный интегративный характер, соеди</w:t>
      </w:r>
      <w:r w:rsidRPr="00E431B5">
        <w:rPr>
          <w:rFonts w:ascii="Times New Roman" w:eastAsia="Times New Roman" w:hAnsi="Times New Roman" w:cs="Times New Roman"/>
          <w:sz w:val="24"/>
          <w:szCs w:val="24"/>
          <w:lang w:eastAsia="ru-RU"/>
        </w:rPr>
        <w:softHyphen/>
        <w:t xml:space="preserve">няет в равной мере природоведческие, обществоведческие, </w:t>
      </w:r>
      <w:r w:rsidRPr="00E431B5">
        <w:rPr>
          <w:rFonts w:ascii="Times New Roman" w:eastAsia="Times New Roman" w:hAnsi="Times New Roman" w:cs="Times New Roman"/>
          <w:sz w:val="24"/>
          <w:szCs w:val="24"/>
          <w:lang w:eastAsia="ru-RU"/>
        </w:rPr>
        <w:lastRenderedPageBreak/>
        <w:t xml:space="preserve">исторические знания и даёт </w:t>
      </w:r>
      <w:proofErr w:type="gramStart"/>
      <w:r w:rsidRPr="00E431B5">
        <w:rPr>
          <w:rFonts w:ascii="Times New Roman" w:eastAsia="Times New Roman" w:hAnsi="Times New Roman" w:cs="Times New Roman"/>
          <w:sz w:val="24"/>
          <w:szCs w:val="24"/>
          <w:lang w:eastAsia="ru-RU"/>
        </w:rPr>
        <w:t>обучающемуся</w:t>
      </w:r>
      <w:proofErr w:type="gramEnd"/>
      <w:r w:rsidRPr="00E431B5">
        <w:rPr>
          <w:rFonts w:ascii="Times New Roman" w:eastAsia="Times New Roman" w:hAnsi="Times New Roman" w:cs="Times New Roman"/>
          <w:sz w:val="24"/>
          <w:szCs w:val="24"/>
          <w:lang w:eastAsia="ru-RU"/>
        </w:rPr>
        <w:t xml:space="preserve"> материал естественных и социально-гуманитарных наук, необходимый для целостного и системного видения мира в его важнейших взаимосвязях.</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lang w:eastAsia="ru-RU"/>
        </w:rPr>
      </w:pPr>
      <w:proofErr w:type="gramStart"/>
      <w:r w:rsidRPr="00E431B5">
        <w:rPr>
          <w:rFonts w:ascii="Times New Roman" w:eastAsia="Times New Roman" w:hAnsi="Times New Roman" w:cs="Times New Roman"/>
          <w:sz w:val="24"/>
          <w:szCs w:val="24"/>
          <w:lang w:eastAsia="ru-RU"/>
        </w:rPr>
        <w:t>Знакомство с началами естественных и социально-гума</w:t>
      </w:r>
      <w:r w:rsidRPr="00E431B5">
        <w:rPr>
          <w:rFonts w:ascii="Times New Roman" w:eastAsia="Times New Roman" w:hAnsi="Times New Roman" w:cs="Times New Roman"/>
          <w:sz w:val="24"/>
          <w:szCs w:val="24"/>
          <w:lang w:eastAsia="ru-RU"/>
        </w:rPr>
        <w:softHyphen/>
        <w:t>нитарных наук в их единстве и взаимосвязях даёт ученику ключ (метод) к осмыслению личного опыта, позволяя сде</w:t>
      </w:r>
      <w:r w:rsidRPr="00E431B5">
        <w:rPr>
          <w:rFonts w:ascii="Times New Roman" w:eastAsia="Times New Roman" w:hAnsi="Times New Roman" w:cs="Times New Roman"/>
          <w:sz w:val="24"/>
          <w:szCs w:val="24"/>
          <w:lang w:eastAsia="ru-RU"/>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E431B5">
        <w:rPr>
          <w:rFonts w:ascii="Times New Roman" w:eastAsia="Times New Roman" w:hAnsi="Times New Roman" w:cs="Times New Roman"/>
          <w:sz w:val="24"/>
          <w:szCs w:val="24"/>
          <w:lang w:eastAsia="ru-RU"/>
        </w:rPr>
        <w:softHyphen/>
        <w:t>монии с интересами природы и общества, тем самым обе</w:t>
      </w:r>
      <w:r w:rsidRPr="00E431B5">
        <w:rPr>
          <w:rFonts w:ascii="Times New Roman" w:eastAsia="Times New Roman" w:hAnsi="Times New Roman" w:cs="Times New Roman"/>
          <w:sz w:val="24"/>
          <w:szCs w:val="24"/>
          <w:lang w:eastAsia="ru-RU"/>
        </w:rPr>
        <w:softHyphen/>
        <w:t>спечивая в дальнейшем как своё личное, так и социальное благополучие.</w:t>
      </w:r>
      <w:proofErr w:type="gramEnd"/>
      <w:r w:rsidRPr="00E431B5">
        <w:rPr>
          <w:rFonts w:ascii="Times New Roman" w:eastAsia="Times New Roman" w:hAnsi="Times New Roman" w:cs="Times New Roman"/>
          <w:sz w:val="24"/>
          <w:szCs w:val="24"/>
          <w:lang w:eastAsia="ru-RU"/>
        </w:rPr>
        <w:t xml:space="preserve">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дифференцированно на уроках различных предметных областей: физики, химии, биологии, географии, обществознания, истории, литературы и других дисциплин. </w:t>
      </w:r>
      <w:proofErr w:type="gramStart"/>
      <w:r w:rsidRPr="00E431B5">
        <w:rPr>
          <w:rFonts w:ascii="Times New Roman" w:eastAsia="Times New Roman" w:hAnsi="Times New Roman" w:cs="Times New Roman"/>
          <w:sz w:val="24"/>
          <w:szCs w:val="24"/>
          <w:lang w:eastAsia="ru-RU"/>
        </w:rPr>
        <w:t>В рамках же данного предмета благодаря интеграции есте</w:t>
      </w:r>
      <w:r w:rsidRPr="00E431B5">
        <w:rPr>
          <w:rFonts w:ascii="Times New Roman" w:eastAsia="Times New Roman" w:hAnsi="Times New Roman" w:cs="Times New Roman"/>
          <w:sz w:val="24"/>
          <w:szCs w:val="24"/>
          <w:lang w:eastAsia="ru-RU"/>
        </w:rPr>
        <w:softHyphen/>
        <w:t>ственно-научных и социально-гуманитарных знаний могут быть успешно, в полном соответствии с возрастными особен</w:t>
      </w:r>
      <w:r w:rsidRPr="00E431B5">
        <w:rPr>
          <w:rFonts w:ascii="Times New Roman" w:eastAsia="Times New Roman" w:hAnsi="Times New Roman" w:cs="Times New Roman"/>
          <w:sz w:val="24"/>
          <w:szCs w:val="24"/>
          <w:lang w:eastAsia="ru-RU"/>
        </w:rPr>
        <w:softHyphen/>
        <w:t>ностями младшего школьника решены задачи экологического образования и воспитания, формирования системы позитив</w:t>
      </w:r>
      <w:r w:rsidRPr="00E431B5">
        <w:rPr>
          <w:rFonts w:ascii="Times New Roman" w:eastAsia="Times New Roman" w:hAnsi="Times New Roman" w:cs="Times New Roman"/>
          <w:sz w:val="24"/>
          <w:szCs w:val="24"/>
          <w:lang w:eastAsia="ru-RU"/>
        </w:rPr>
        <w:softHyphen/>
        <w:t>ных национальных ценностей, идеалов взаимного уважения, патриотизма, опирающегося на этнокультурное многообра</w:t>
      </w:r>
      <w:r w:rsidRPr="00E431B5">
        <w:rPr>
          <w:rFonts w:ascii="Times New Roman" w:eastAsia="Times New Roman" w:hAnsi="Times New Roman" w:cs="Times New Roman"/>
          <w:sz w:val="24"/>
          <w:szCs w:val="24"/>
          <w:lang w:eastAsia="ru-RU"/>
        </w:rPr>
        <w:softHyphen/>
        <w:t>зие и общекультурное единство российского общества как важнейшее национальное достояние России.</w:t>
      </w:r>
      <w:proofErr w:type="gramEnd"/>
      <w:r w:rsidRPr="00E431B5">
        <w:rPr>
          <w:rFonts w:ascii="Times New Roman" w:eastAsia="Times New Roman" w:hAnsi="Times New Roman" w:cs="Times New Roman"/>
          <w:sz w:val="24"/>
          <w:szCs w:val="24"/>
          <w:lang w:eastAsia="ru-RU"/>
        </w:rPr>
        <w:t xml:space="preserve"> Таким образом, курс создаёт прочный фундамент для изучения значительной части предметов основной школы и для дальнейшего раз</w:t>
      </w:r>
      <w:r w:rsidRPr="00E431B5">
        <w:rPr>
          <w:rFonts w:ascii="Times New Roman" w:eastAsia="Times New Roman" w:hAnsi="Times New Roman" w:cs="Times New Roman"/>
          <w:sz w:val="24"/>
          <w:szCs w:val="24"/>
          <w:lang w:eastAsia="ru-RU"/>
        </w:rPr>
        <w:softHyphen/>
        <w:t>вития личности.</w:t>
      </w:r>
    </w:p>
    <w:p w:rsidR="00E431B5" w:rsidRPr="00E431B5" w:rsidRDefault="00E431B5" w:rsidP="00E431B5">
      <w:pPr>
        <w:spacing w:after="0"/>
        <w:ind w:firstLine="72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Используя для осмысления личного опыта ребёнка знания, накопленные естественными и социально-гуманитарными на</w:t>
      </w:r>
      <w:r w:rsidRPr="00E431B5">
        <w:rPr>
          <w:rFonts w:ascii="Times New Roman" w:eastAsia="Times New Roman" w:hAnsi="Times New Roman" w:cs="Times New Roman"/>
          <w:sz w:val="24"/>
          <w:szCs w:val="24"/>
          <w:lang w:eastAsia="ru-RU"/>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E431B5">
        <w:rPr>
          <w:rFonts w:ascii="Times New Roman" w:eastAsia="Times New Roman" w:hAnsi="Times New Roman" w:cs="Times New Roman"/>
          <w:sz w:val="24"/>
          <w:szCs w:val="24"/>
          <w:lang w:eastAsia="ru-RU"/>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E431B5">
        <w:rPr>
          <w:rFonts w:ascii="Times New Roman" w:eastAsia="Times New Roman" w:hAnsi="Times New Roman" w:cs="Times New Roman"/>
          <w:sz w:val="24"/>
          <w:szCs w:val="24"/>
          <w:lang w:eastAsia="ru-RU"/>
        </w:rPr>
        <w:softHyphen/>
        <w:t>ных оценивать своё место в окружающем мире и участво</w:t>
      </w:r>
      <w:r w:rsidRPr="00E431B5">
        <w:rPr>
          <w:rFonts w:ascii="Times New Roman" w:eastAsia="Times New Roman" w:hAnsi="Times New Roman" w:cs="Times New Roman"/>
          <w:sz w:val="24"/>
          <w:szCs w:val="24"/>
          <w:lang w:eastAsia="ru-RU"/>
        </w:rPr>
        <w:softHyphen/>
        <w:t xml:space="preserve">вать в созидательной деятельности на </w:t>
      </w:r>
      <w:proofErr w:type="gramStart"/>
      <w:r w:rsidRPr="00E431B5">
        <w:rPr>
          <w:rFonts w:ascii="Times New Roman" w:eastAsia="Times New Roman" w:hAnsi="Times New Roman" w:cs="Times New Roman"/>
          <w:sz w:val="24"/>
          <w:szCs w:val="24"/>
          <w:lang w:eastAsia="ru-RU"/>
        </w:rPr>
        <w:t>благо родной</w:t>
      </w:r>
      <w:proofErr w:type="gramEnd"/>
      <w:r w:rsidRPr="00E431B5">
        <w:rPr>
          <w:rFonts w:ascii="Times New Roman" w:eastAsia="Times New Roman" w:hAnsi="Times New Roman" w:cs="Times New Roman"/>
          <w:sz w:val="24"/>
          <w:szCs w:val="24"/>
          <w:lang w:eastAsia="ru-RU"/>
        </w:rPr>
        <w:t xml:space="preserve"> страны и планеты Земля.</w:t>
      </w:r>
    </w:p>
    <w:p w:rsidR="00E431B5" w:rsidRPr="00E431B5" w:rsidRDefault="00E431B5" w:rsidP="00E431B5">
      <w:pPr>
        <w:shd w:val="clear" w:color="auto" w:fill="FFFFFF"/>
        <w:autoSpaceDE w:val="0"/>
        <w:autoSpaceDN w:val="0"/>
        <w:adjustRightInd w:val="0"/>
        <w:spacing w:after="0"/>
        <w:ind w:firstLine="72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Значение курса состоит также в том, что в ходе его из</w:t>
      </w:r>
      <w:r w:rsidRPr="00E431B5">
        <w:rPr>
          <w:rFonts w:ascii="Times New Roman" w:eastAsia="Times New Roman" w:hAnsi="Times New Roman" w:cs="Times New Roman"/>
          <w:sz w:val="24"/>
          <w:szCs w:val="24"/>
          <w:lang w:eastAsia="ru-RU"/>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E431B5">
        <w:rPr>
          <w:rFonts w:ascii="Times New Roman" w:eastAsia="Times New Roman" w:hAnsi="Times New Roman" w:cs="Times New Roman"/>
          <w:sz w:val="24"/>
          <w:szCs w:val="24"/>
          <w:lang w:eastAsia="ru-RU"/>
        </w:rPr>
        <w:softHyphen/>
        <w:t>ностями для формирования у младших школьников фунда</w:t>
      </w:r>
      <w:r w:rsidRPr="00E431B5">
        <w:rPr>
          <w:rFonts w:ascii="Times New Roman" w:eastAsia="Times New Roman" w:hAnsi="Times New Roman" w:cs="Times New Roman"/>
          <w:sz w:val="24"/>
          <w:szCs w:val="24"/>
          <w:lang w:eastAsia="ru-RU"/>
        </w:rPr>
        <w:softHyphen/>
        <w:t xml:space="preserve">мента экологической и культурологической грамотности и соответствующих компетентностей </w:t>
      </w:r>
      <w:r w:rsidRPr="00E431B5">
        <w:rPr>
          <w:rFonts w:ascii="Times New Roman" w:eastAsia="Times New Roman" w:hAnsi="Times New Roman" w:cs="Times New Roman"/>
          <w:color w:val="000000"/>
          <w:sz w:val="24"/>
          <w:szCs w:val="24"/>
          <w:lang w:eastAsia="ru-RU"/>
        </w:rPr>
        <w:t xml:space="preserve">– </w:t>
      </w:r>
      <w:r w:rsidRPr="00E431B5">
        <w:rPr>
          <w:rFonts w:ascii="Times New Roman" w:eastAsia="Times New Roman" w:hAnsi="Times New Roman" w:cs="Times New Roman"/>
          <w:sz w:val="24"/>
          <w:szCs w:val="24"/>
          <w:lang w:eastAsia="ru-RU"/>
        </w:rPr>
        <w:t>умений проводить на</w:t>
      </w:r>
      <w:r w:rsidRPr="00E431B5">
        <w:rPr>
          <w:rFonts w:ascii="Times New Roman" w:eastAsia="Times New Roman" w:hAnsi="Times New Roman" w:cs="Times New Roman"/>
          <w:sz w:val="24"/>
          <w:szCs w:val="24"/>
          <w:lang w:eastAsia="ru-RU"/>
        </w:rPr>
        <w:softHyphen/>
        <w:t>блюдения в природе, ставить опыты, соблюдать правила по</w:t>
      </w:r>
      <w:r w:rsidRPr="00E431B5">
        <w:rPr>
          <w:rFonts w:ascii="Times New Roman" w:eastAsia="Times New Roman" w:hAnsi="Times New Roman" w:cs="Times New Roman"/>
          <w:sz w:val="24"/>
          <w:szCs w:val="24"/>
          <w:lang w:eastAsia="ru-RU"/>
        </w:rPr>
        <w:softHyphen/>
        <w:t>ведения в мире природы и людей, правила здорового образа жизни. Это позволит учащимся освоить основы адекватного природ</w:t>
      </w:r>
      <w:proofErr w:type="gramStart"/>
      <w:r w:rsidRPr="00E431B5">
        <w:rPr>
          <w:rFonts w:ascii="Times New Roman" w:eastAsia="Times New Roman" w:hAnsi="Times New Roman" w:cs="Times New Roman"/>
          <w:sz w:val="24"/>
          <w:szCs w:val="24"/>
          <w:lang w:eastAsia="ru-RU"/>
        </w:rPr>
        <w:t>о-</w:t>
      </w:r>
      <w:proofErr w:type="gramEnd"/>
      <w:r w:rsidRPr="00E431B5">
        <w:rPr>
          <w:rFonts w:ascii="Times New Roman" w:eastAsia="Times New Roman" w:hAnsi="Times New Roman" w:cs="Times New Roman"/>
          <w:sz w:val="24"/>
          <w:szCs w:val="24"/>
          <w:lang w:eastAsia="ru-RU"/>
        </w:rPr>
        <w:t xml:space="preserve"> и культуросообразного поведения в окружающей природной и социальной среде. </w:t>
      </w:r>
      <w:proofErr w:type="gramStart"/>
      <w:r w:rsidRPr="00E431B5">
        <w:rPr>
          <w:rFonts w:ascii="Times New Roman" w:eastAsia="Times New Roman" w:hAnsi="Times New Roman" w:cs="Times New Roman"/>
          <w:sz w:val="24"/>
          <w:szCs w:val="24"/>
          <w:lang w:eastAsia="ru-RU"/>
        </w:rPr>
        <w:t>Поэтому данный курс играет наряду с другими предметами начальной школы значитель</w:t>
      </w:r>
      <w:r w:rsidRPr="00E431B5">
        <w:rPr>
          <w:rFonts w:ascii="Times New Roman" w:eastAsia="Times New Roman" w:hAnsi="Times New Roman" w:cs="Times New Roman"/>
          <w:sz w:val="24"/>
          <w:szCs w:val="24"/>
          <w:lang w:eastAsia="ru-RU"/>
        </w:rPr>
        <w:softHyphen/>
        <w:t>ную роль в духовно-нравственном развитии и воспитании личности, формирует вектор культурно-ценностных ориента</w:t>
      </w:r>
      <w:r w:rsidRPr="00E431B5">
        <w:rPr>
          <w:rFonts w:ascii="Times New Roman" w:eastAsia="Times New Roman" w:hAnsi="Times New Roman" w:cs="Times New Roman"/>
          <w:sz w:val="24"/>
          <w:szCs w:val="24"/>
          <w:lang w:eastAsia="ru-RU"/>
        </w:rPr>
        <w:softHyphen/>
        <w:t>ции младшего школьника в соответствии с отечественными традициями духовности и нравственности.</w:t>
      </w:r>
      <w:proofErr w:type="gramEnd"/>
    </w:p>
    <w:p w:rsidR="00E431B5" w:rsidRPr="00E431B5" w:rsidRDefault="00E431B5" w:rsidP="00E431B5">
      <w:pPr>
        <w:shd w:val="clear" w:color="auto" w:fill="FFFFFF"/>
        <w:spacing w:after="0" w:line="240" w:lineRule="auto"/>
        <w:ind w:firstLine="720"/>
        <w:jc w:val="both"/>
        <w:rPr>
          <w:rFonts w:ascii="Times New Roman" w:eastAsia="Times New Roman" w:hAnsi="Times New Roman" w:cs="Times New Roman"/>
          <w:color w:val="000000"/>
          <w:sz w:val="28"/>
          <w:szCs w:val="24"/>
          <w:lang w:eastAsia="ru-RU"/>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 «Окружающий мир»</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Средствами учебного предмета целенаправленно создаются условия для развития у обучающихся познаватель</w:t>
      </w:r>
      <w:r w:rsidRPr="00E431B5">
        <w:rPr>
          <w:rFonts w:ascii="Times New Roman" w:eastAsia="Times New Roman" w:hAnsi="Times New Roman" w:cs="Times New Roman"/>
          <w:color w:val="000000"/>
          <w:sz w:val="24"/>
          <w:szCs w:val="24"/>
        </w:rPr>
        <w:softHyphen/>
        <w:t>ных процессов, речи, эмоциональной сферы, творческих способностей, формирования учебной деятельности.</w:t>
      </w:r>
    </w:p>
    <w:p w:rsidR="00E431B5" w:rsidRPr="00E431B5" w:rsidRDefault="00E431B5" w:rsidP="00E431B5">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Содержание учебного предмета «Окружающий мир</w:t>
      </w:r>
      <w:proofErr w:type="gramStart"/>
      <w:r w:rsidRPr="00E431B5">
        <w:rPr>
          <w:rFonts w:ascii="Times New Roman" w:eastAsia="Times New Roman" w:hAnsi="Times New Roman" w:cs="Times New Roman"/>
          <w:color w:val="000000"/>
          <w:sz w:val="24"/>
          <w:szCs w:val="24"/>
        </w:rPr>
        <w:t>»о</w:t>
      </w:r>
      <w:proofErr w:type="gramEnd"/>
      <w:r w:rsidRPr="00E431B5">
        <w:rPr>
          <w:rFonts w:ascii="Times New Roman" w:eastAsia="Times New Roman" w:hAnsi="Times New Roman" w:cs="Times New Roman"/>
          <w:color w:val="000000"/>
          <w:sz w:val="24"/>
          <w:szCs w:val="24"/>
        </w:rPr>
        <w:t>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rsidR="00E431B5" w:rsidRPr="00E431B5" w:rsidRDefault="00E431B5" w:rsidP="00E431B5">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Отбор содержания учебного курса «Окружающий мир» осуществлялся на основе следующих ведущих идей:</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lastRenderedPageBreak/>
        <w:t>идея многообразия мира;</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экологической целостности мира;</w:t>
      </w:r>
    </w:p>
    <w:p w:rsidR="00E431B5" w:rsidRPr="00E431B5" w:rsidRDefault="00E431B5" w:rsidP="006758E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proofErr w:type="gramStart"/>
      <w:r w:rsidRPr="00E431B5">
        <w:rPr>
          <w:rFonts w:ascii="Times New Roman" w:eastAsia="Times New Roman" w:hAnsi="Times New Roman" w:cs="Times New Roman"/>
          <w:color w:val="000000"/>
          <w:sz w:val="24"/>
          <w:szCs w:val="24"/>
          <w:lang w:val="en-US"/>
        </w:rPr>
        <w:t>идея</w:t>
      </w:r>
      <w:proofErr w:type="gramEnd"/>
      <w:r w:rsidRPr="00E431B5">
        <w:rPr>
          <w:rFonts w:ascii="Times New Roman" w:eastAsia="Times New Roman" w:hAnsi="Times New Roman" w:cs="Times New Roman"/>
          <w:color w:val="000000"/>
          <w:sz w:val="24"/>
          <w:szCs w:val="24"/>
          <w:lang w:val="en-US"/>
        </w:rPr>
        <w:t xml:space="preserve"> уважения к миру.</w:t>
      </w:r>
    </w:p>
    <w:p w:rsidR="00E431B5" w:rsidRPr="00E431B5" w:rsidRDefault="00E431B5" w:rsidP="00E431B5">
      <w:pPr>
        <w:shd w:val="clear" w:color="auto" w:fill="FFFFFF"/>
        <w:spacing w:after="0"/>
        <w:ind w:right="-23" w:firstLine="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Многообразие как форма существования мира ярко прояв</w:t>
      </w:r>
      <w:r w:rsidRPr="00E431B5">
        <w:rPr>
          <w:rFonts w:ascii="Times New Roman" w:eastAsia="Times New Roman" w:hAnsi="Times New Roman" w:cs="Times New Roman"/>
          <w:color w:val="000000"/>
          <w:sz w:val="24"/>
          <w:szCs w:val="24"/>
        </w:rPr>
        <w:softHyphen/>
        <w:t>ляет себя и в природной, и в социальной сфере. На основе ин</w:t>
      </w:r>
      <w:r w:rsidRPr="00E431B5">
        <w:rPr>
          <w:rFonts w:ascii="Times New Roman" w:eastAsia="Times New Roman" w:hAnsi="Times New Roman" w:cs="Times New Roman"/>
          <w:color w:val="000000"/>
          <w:sz w:val="24"/>
          <w:szCs w:val="24"/>
        </w:rPr>
        <w:softHyphen/>
        <w:t xml:space="preserve">теграции </w:t>
      </w:r>
      <w:proofErr w:type="gramStart"/>
      <w:r w:rsidRPr="00E431B5">
        <w:rPr>
          <w:rFonts w:ascii="Times New Roman" w:eastAsia="Times New Roman" w:hAnsi="Times New Roman" w:cs="Times New Roman"/>
          <w:color w:val="000000"/>
          <w:sz w:val="24"/>
          <w:szCs w:val="24"/>
        </w:rPr>
        <w:t>естественно-научных</w:t>
      </w:r>
      <w:proofErr w:type="gramEnd"/>
      <w:r w:rsidRPr="00E431B5">
        <w:rPr>
          <w:rFonts w:ascii="Times New Roman" w:eastAsia="Times New Roman" w:hAnsi="Times New Roman" w:cs="Times New Roman"/>
          <w:color w:val="000000"/>
          <w:sz w:val="24"/>
          <w:szCs w:val="24"/>
        </w:rPr>
        <w:t>, географических, исторических сведений в курсе выстраивается яркая картина действитель</w:t>
      </w:r>
      <w:r w:rsidRPr="00E431B5">
        <w:rPr>
          <w:rFonts w:ascii="Times New Roman" w:eastAsia="Times New Roman" w:hAnsi="Times New Roman" w:cs="Times New Roman"/>
          <w:color w:val="000000"/>
          <w:sz w:val="24"/>
          <w:szCs w:val="24"/>
        </w:rPr>
        <w:softHyphen/>
        <w:t>ности, отражающая многообразие природы и культуры, видов человеческой деятельности, стран и народов. Особое внима</w:t>
      </w:r>
      <w:r w:rsidRPr="00E431B5">
        <w:rPr>
          <w:rFonts w:ascii="Times New Roman" w:eastAsia="Times New Roman" w:hAnsi="Times New Roman" w:cs="Times New Roman"/>
          <w:color w:val="000000"/>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E431B5">
        <w:rPr>
          <w:rFonts w:ascii="Times New Roman" w:eastAsia="Times New Roman" w:hAnsi="Times New Roman" w:cs="Times New Roman"/>
          <w:color w:val="000000"/>
          <w:sz w:val="24"/>
          <w:szCs w:val="24"/>
        </w:rPr>
        <w:softHyphen/>
        <w:t>вание человека, удовлетворение его материальных и духовных потребностей.</w:t>
      </w:r>
    </w:p>
    <w:p w:rsidR="00E431B5" w:rsidRPr="00E431B5" w:rsidRDefault="00E431B5" w:rsidP="00E431B5">
      <w:pPr>
        <w:shd w:val="clear" w:color="auto" w:fill="FFFFFF"/>
        <w:spacing w:after="0"/>
        <w:ind w:right="-23"/>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Фундаментальная идея целостности мира также последо</w:t>
      </w:r>
      <w:r w:rsidRPr="00E431B5">
        <w:rPr>
          <w:rFonts w:ascii="Times New Roman" w:eastAsia="Times New Roman" w:hAnsi="Times New Roman" w:cs="Times New Roman"/>
          <w:color w:val="000000"/>
          <w:sz w:val="24"/>
          <w:szCs w:val="24"/>
        </w:rPr>
        <w:softHyphen/>
        <w:t>вательно реализуется в курсе; её реализация осуществляется через раскрытие разнообразных связей: между неживой при</w:t>
      </w:r>
      <w:r w:rsidRPr="00E431B5">
        <w:rPr>
          <w:rFonts w:ascii="Times New Roman" w:eastAsia="Times New Roman" w:hAnsi="Times New Roman" w:cs="Times New Roman"/>
          <w:color w:val="000000"/>
          <w:sz w:val="24"/>
          <w:szCs w:val="24"/>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E431B5">
        <w:rPr>
          <w:rFonts w:ascii="Times New Roman" w:eastAsia="Times New Roman" w:hAnsi="Times New Roman" w:cs="Times New Roman"/>
          <w:color w:val="000000"/>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E431B5">
        <w:rPr>
          <w:rFonts w:ascii="Times New Roman" w:eastAsia="Times New Roman" w:hAnsi="Times New Roman" w:cs="Times New Roman"/>
          <w:color w:val="000000"/>
          <w:sz w:val="24"/>
          <w:szCs w:val="24"/>
        </w:rPr>
        <w:softHyphen/>
        <w:t>ства, теснейшей взаимозависимости людей имеет включение в программу сведений из области экономики, истории, со</w:t>
      </w:r>
      <w:r w:rsidRPr="00E431B5">
        <w:rPr>
          <w:rFonts w:ascii="Times New Roman" w:eastAsia="Times New Roman" w:hAnsi="Times New Roman" w:cs="Times New Roman"/>
          <w:color w:val="000000"/>
          <w:sz w:val="24"/>
          <w:szCs w:val="24"/>
        </w:rPr>
        <w:softHyphen/>
        <w:t>временной социальной жизни, которые присутствуют в про</w:t>
      </w:r>
      <w:r w:rsidRPr="00E431B5">
        <w:rPr>
          <w:rFonts w:ascii="Times New Roman" w:eastAsia="Times New Roman" w:hAnsi="Times New Roman" w:cs="Times New Roman"/>
          <w:color w:val="000000"/>
          <w:sz w:val="24"/>
          <w:szCs w:val="24"/>
        </w:rPr>
        <w:softHyphen/>
        <w:t>грамме каждого класса.</w:t>
      </w:r>
    </w:p>
    <w:p w:rsidR="00E431B5" w:rsidRPr="00E431B5" w:rsidRDefault="00E431B5" w:rsidP="00E431B5">
      <w:pPr>
        <w:shd w:val="clear" w:color="auto" w:fill="FFFFFF"/>
        <w:spacing w:after="0"/>
        <w:ind w:right="-11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Уважение к миру – это своего рода формула нового от</w:t>
      </w:r>
      <w:r w:rsidRPr="00E431B5">
        <w:rPr>
          <w:rFonts w:ascii="Times New Roman" w:eastAsia="Times New Roman" w:hAnsi="Times New Roman" w:cs="Times New Roman"/>
          <w:color w:val="000000"/>
          <w:sz w:val="24"/>
          <w:szCs w:val="24"/>
        </w:rPr>
        <w:softHyphen/>
        <w:t>ношения к окружающему, основанного на признании са</w:t>
      </w:r>
      <w:r w:rsidRPr="00E431B5">
        <w:rPr>
          <w:rFonts w:ascii="Times New Roman" w:eastAsia="Times New Roman" w:hAnsi="Times New Roman" w:cs="Times New Roman"/>
          <w:color w:val="000000"/>
          <w:sz w:val="24"/>
          <w:szCs w:val="24"/>
        </w:rPr>
        <w:softHyphen/>
        <w:t>моценности сущего, на включении в нравственную сферу отношения не только к другим людям, но и к природе, к ру</w:t>
      </w:r>
      <w:r w:rsidRPr="00E431B5">
        <w:rPr>
          <w:rFonts w:ascii="Times New Roman" w:eastAsia="Times New Roman" w:hAnsi="Times New Roman" w:cs="Times New Roman"/>
          <w:color w:val="000000"/>
          <w:sz w:val="24"/>
          <w:szCs w:val="24"/>
        </w:rPr>
        <w:softHyphen/>
        <w:t>котворному миру, к культурному достоянию народов России и всего человечества.</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основе методики преподавания курса «Окружающий мир» лежит проблемно-поисковый подход, обеспечивающий «откры</w:t>
      </w:r>
      <w:r w:rsidRPr="00E431B5">
        <w:rPr>
          <w:rFonts w:ascii="Times New Roman" w:eastAsia="Times New Roman" w:hAnsi="Times New Roman" w:cs="Times New Roman"/>
          <w:color w:val="000000"/>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E431B5">
        <w:rPr>
          <w:rFonts w:ascii="Times New Roman" w:eastAsia="Times New Roman" w:hAnsi="Times New Roman" w:cs="Times New Roman"/>
          <w:color w:val="000000"/>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E431B5">
        <w:rPr>
          <w:rFonts w:ascii="Times New Roman" w:eastAsia="Times New Roman" w:hAnsi="Times New Roman" w:cs="Times New Roman"/>
          <w:color w:val="000000"/>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парке, музее и т. д. Очень большое значение для достижения планиру</w:t>
      </w:r>
      <w:r w:rsidRPr="00E431B5">
        <w:rPr>
          <w:rFonts w:ascii="Times New Roman" w:eastAsia="Times New Roman" w:hAnsi="Times New Roman" w:cs="Times New Roman"/>
          <w:color w:val="000000"/>
          <w:sz w:val="24"/>
          <w:szCs w:val="24"/>
        </w:rPr>
        <w:softHyphen/>
        <w:t>емых результатов имеет организация проектной деятель</w:t>
      </w:r>
      <w:r w:rsidRPr="00E431B5">
        <w:rPr>
          <w:rFonts w:ascii="Times New Roman" w:eastAsia="Times New Roman" w:hAnsi="Times New Roman" w:cs="Times New Roman"/>
          <w:color w:val="000000"/>
          <w:sz w:val="24"/>
          <w:szCs w:val="24"/>
        </w:rPr>
        <w:softHyphen/>
        <w:t>ности учащихся, которая предусмотрена в каждом разделе программы.</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соответствии с названными ведущими идеями осо</w:t>
      </w:r>
      <w:r w:rsidRPr="00E431B5">
        <w:rPr>
          <w:rFonts w:ascii="Times New Roman" w:eastAsia="Times New Roman" w:hAnsi="Times New Roman" w:cs="Times New Roman"/>
          <w:color w:val="000000"/>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 распознавание природных объек</w:t>
      </w:r>
      <w:r w:rsidRPr="00E431B5">
        <w:rPr>
          <w:rFonts w:ascii="Times New Roman" w:eastAsia="Times New Roman" w:hAnsi="Times New Roman" w:cs="Times New Roman"/>
          <w:color w:val="000000"/>
          <w:sz w:val="24"/>
          <w:szCs w:val="24"/>
        </w:rPr>
        <w:softHyphen/>
        <w:t xml:space="preserve">тов с помощью специально разработанного для начальной школы атласа-определителя;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 моделирование экологиче</w:t>
      </w:r>
      <w:r w:rsidRPr="00E431B5">
        <w:rPr>
          <w:rFonts w:ascii="Times New Roman" w:eastAsia="Times New Roman" w:hAnsi="Times New Roman" w:cs="Times New Roman"/>
          <w:color w:val="000000"/>
          <w:sz w:val="24"/>
          <w:szCs w:val="24"/>
        </w:rPr>
        <w:softHyphen/>
        <w:t xml:space="preserve">ских связей с помощью графических и динамических схем (моделей); </w:t>
      </w:r>
    </w:p>
    <w:p w:rsidR="00E431B5" w:rsidRPr="00E431B5" w:rsidRDefault="00E431B5" w:rsidP="00E431B5">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 эколого-этическая деятельность, включающая анализ собственного отношения к миру природы и пове</w:t>
      </w:r>
      <w:r w:rsidRPr="00E431B5">
        <w:rPr>
          <w:rFonts w:ascii="Times New Roman" w:eastAsia="Times New Roman" w:hAnsi="Times New Roman" w:cs="Times New Roman"/>
          <w:color w:val="000000"/>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E431B5" w:rsidRPr="00E431B5" w:rsidRDefault="00E431B5" w:rsidP="00E431B5">
      <w:pPr>
        <w:shd w:val="clear" w:color="auto" w:fill="FFFFFF"/>
        <w:spacing w:after="0"/>
        <w:ind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w:t>
      </w:r>
      <w:r w:rsidRPr="00E431B5">
        <w:rPr>
          <w:rFonts w:ascii="Times New Roman" w:eastAsia="Times New Roman" w:hAnsi="Times New Roman" w:cs="Times New Roman"/>
          <w:color w:val="000000"/>
          <w:sz w:val="24"/>
          <w:szCs w:val="24"/>
        </w:rPr>
        <w:lastRenderedPageBreak/>
        <w:t>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E431B5">
        <w:rPr>
          <w:rFonts w:ascii="Times New Roman" w:eastAsia="Times New Roman" w:hAnsi="Times New Roman" w:cs="Times New Roman"/>
          <w:color w:val="000000"/>
          <w:sz w:val="24"/>
          <w:szCs w:val="24"/>
        </w:rPr>
        <w:softHyphen/>
        <w:t>ли учащихся в повседневном общении со своими детьми, поддерживали их познавательные инициативы, пробужда</w:t>
      </w:r>
      <w:r w:rsidRPr="00E431B5">
        <w:rPr>
          <w:rFonts w:ascii="Times New Roman" w:eastAsia="Times New Roman" w:hAnsi="Times New Roman" w:cs="Times New Roman"/>
          <w:color w:val="000000"/>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E431B5" w:rsidRPr="00E431B5" w:rsidRDefault="00E431B5" w:rsidP="00E431B5">
      <w:pPr>
        <w:shd w:val="clear" w:color="auto" w:fill="FFFFFF"/>
        <w:spacing w:after="0"/>
        <w:ind w:firstLine="708"/>
        <w:jc w:val="both"/>
        <w:rPr>
          <w:rFonts w:ascii="Times New Roman" w:eastAsia="Times New Roman" w:hAnsi="Times New Roman" w:cs="Times New Roman"/>
          <w:color w:val="000000"/>
          <w:sz w:val="24"/>
          <w:szCs w:val="24"/>
        </w:rPr>
      </w:pPr>
    </w:p>
    <w:p w:rsidR="00E431B5" w:rsidRPr="00E431B5" w:rsidRDefault="00E431B5" w:rsidP="00E431B5">
      <w:pPr>
        <w:jc w:val="center"/>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«Окружающий мир» в учебном плане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Рабочая программа по окружающему миру рассчитанана 237 </w:t>
      </w:r>
      <w:proofErr w:type="gramStart"/>
      <w:r w:rsidRPr="00E431B5">
        <w:rPr>
          <w:rFonts w:ascii="Times New Roman" w:hAnsi="Times New Roman" w:cs="Times New Roman"/>
          <w:sz w:val="24"/>
          <w:szCs w:val="24"/>
        </w:rPr>
        <w:t>академических</w:t>
      </w:r>
      <w:proofErr w:type="gramEnd"/>
      <w:r w:rsidRPr="00E431B5">
        <w:rPr>
          <w:rFonts w:ascii="Times New Roman" w:hAnsi="Times New Roman" w:cs="Times New Roman"/>
          <w:sz w:val="24"/>
          <w:szCs w:val="24"/>
        </w:rPr>
        <w:t xml:space="preserve"> часа: </w:t>
      </w:r>
    </w:p>
    <w:p w:rsidR="00E431B5" w:rsidRPr="00E431B5" w:rsidRDefault="00E431B5" w:rsidP="006758E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классе на 33 часа, 1 час в неделю, 33 учебные недели;</w:t>
      </w:r>
    </w:p>
    <w:p w:rsidR="00E431B5" w:rsidRPr="00E431B5" w:rsidRDefault="00E431B5" w:rsidP="006758E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 2-4-х классах на изучение  предмета  отводится 68 часов (из расчета 2 часа в неделю), 34 недели – 204 часа.                         </w:t>
      </w:r>
    </w:p>
    <w:p w:rsidR="00E431B5" w:rsidRPr="00E431B5" w:rsidRDefault="00E431B5" w:rsidP="00E431B5">
      <w:pPr>
        <w:spacing w:after="0"/>
        <w:ind w:firstLine="423"/>
        <w:jc w:val="both"/>
        <w:rPr>
          <w:rFonts w:ascii="Times New Roman" w:hAnsi="Times New Roman" w:cs="Times New Roman"/>
          <w:sz w:val="24"/>
          <w:szCs w:val="24"/>
        </w:rPr>
      </w:pPr>
      <w:r w:rsidRPr="00E431B5">
        <w:rPr>
          <w:rFonts w:ascii="Times New Roman" w:hAnsi="Times New Roman" w:cs="Times New Roman"/>
          <w:sz w:val="24"/>
          <w:szCs w:val="24"/>
        </w:rPr>
        <w:t>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E431B5" w:rsidRPr="00E431B5" w:rsidRDefault="00E431B5" w:rsidP="00E431B5">
      <w:pPr>
        <w:spacing w:after="0"/>
        <w:ind w:left="783"/>
        <w:jc w:val="both"/>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освоения учебного предмета «Окружающий мир»</w:t>
      </w:r>
    </w:p>
    <w:p w:rsidR="00E431B5" w:rsidRPr="00E431B5" w:rsidRDefault="00E431B5" w:rsidP="00E431B5">
      <w:pPr>
        <w:spacing w:after="0"/>
        <w:jc w:val="center"/>
        <w:rPr>
          <w:rFonts w:ascii="Times New Roman" w:hAnsi="Times New Roman" w:cs="Times New Roman"/>
          <w:b/>
          <w:sz w:val="24"/>
          <w:szCs w:val="24"/>
        </w:rPr>
      </w:pP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eastAsia="Times New Roman" w:hAnsi="Times New Roman" w:cs="Times New Roman"/>
          <w:sz w:val="24"/>
          <w:szCs w:val="24"/>
        </w:rPr>
        <w:t xml:space="preserve">Освоение курса «Окружающий мир» вносит существенный вклад в достижение </w:t>
      </w:r>
      <w:r w:rsidRPr="00E431B5">
        <w:rPr>
          <w:rFonts w:ascii="Times New Roman" w:eastAsia="Times New Roman" w:hAnsi="Times New Roman" w:cs="Times New Roman"/>
          <w:b/>
          <w:bCs/>
          <w:sz w:val="24"/>
          <w:szCs w:val="24"/>
        </w:rPr>
        <w:t xml:space="preserve">личностных результатов </w:t>
      </w:r>
      <w:r w:rsidRPr="00E431B5">
        <w:rPr>
          <w:rFonts w:ascii="Times New Roman" w:eastAsia="Times New Roman" w:hAnsi="Times New Roman" w:cs="Times New Roman"/>
          <w:sz w:val="24"/>
          <w:szCs w:val="24"/>
        </w:rPr>
        <w:t>начального об</w:t>
      </w:r>
      <w:r w:rsidRPr="00E431B5">
        <w:rPr>
          <w:rFonts w:ascii="Times New Roman" w:eastAsia="Times New Roman" w:hAnsi="Times New Roman" w:cs="Times New Roman"/>
          <w:sz w:val="24"/>
          <w:szCs w:val="24"/>
        </w:rPr>
        <w:softHyphen/>
        <w:t>разования, а именно:</w:t>
      </w:r>
    </w:p>
    <w:p w:rsidR="00E431B5" w:rsidRPr="00E431B5" w:rsidRDefault="00E431B5" w:rsidP="00E431B5">
      <w:pPr>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eastAsia="Times New Roman" w:hAnsi="Times New Roman" w:cs="Times New Roman"/>
          <w:sz w:val="24"/>
          <w:szCs w:val="24"/>
        </w:rPr>
        <w:t>формирование основ российской гражданской иден</w:t>
      </w:r>
      <w:r w:rsidRPr="00E431B5">
        <w:rPr>
          <w:rFonts w:ascii="Times New Roman" w:eastAsia="Times New Roman" w:hAnsi="Times New Roman" w:cs="Times New Roman"/>
          <w:sz w:val="24"/>
          <w:szCs w:val="24"/>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E431B5">
        <w:rPr>
          <w:rFonts w:ascii="Times New Roman" w:eastAsia="Times New Roman" w:hAnsi="Times New Roman" w:cs="Times New Roman"/>
          <w:sz w:val="24"/>
          <w:szCs w:val="24"/>
        </w:rPr>
        <w:softHyphen/>
        <w:t>тации;</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w:t>
      </w:r>
      <w:r w:rsidRPr="00E431B5">
        <w:rPr>
          <w:rFonts w:ascii="Times New Roman" w:eastAsia="Times New Roman" w:hAnsi="Times New Roman" w:cs="Times New Roman"/>
          <w:sz w:val="24"/>
          <w:szCs w:val="24"/>
        </w:rPr>
        <w:softHyphen/>
        <w:t>роды, народов, культур и религий;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формирование уважительного отношения к иному мне</w:t>
      </w:r>
      <w:r w:rsidRPr="00E431B5">
        <w:rPr>
          <w:rFonts w:ascii="Times New Roman" w:eastAsia="Times New Roman" w:hAnsi="Times New Roman" w:cs="Times New Roman"/>
          <w:sz w:val="24"/>
          <w:szCs w:val="24"/>
        </w:rPr>
        <w:softHyphen/>
        <w:t>нию, истории и культуре других народов;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E431B5">
        <w:rPr>
          <w:rFonts w:ascii="Times New Roman" w:eastAsia="Times New Roman" w:hAnsi="Times New Roman" w:cs="Times New Roman"/>
          <w:sz w:val="24"/>
          <w:szCs w:val="24"/>
        </w:rPr>
        <w:softHyphen/>
        <w:t>ностного смысла учения;</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6) </w:t>
      </w:r>
      <w:r w:rsidRPr="00E431B5">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7) </w:t>
      </w:r>
      <w:r w:rsidRPr="00E431B5">
        <w:rPr>
          <w:rFonts w:ascii="Times New Roman" w:eastAsia="Times New Roman" w:hAnsi="Times New Roman" w:cs="Times New Roman"/>
          <w:sz w:val="24"/>
          <w:szCs w:val="24"/>
        </w:rPr>
        <w:t>формирование эстетических потребностей, ценностей и чувств;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8) </w:t>
      </w:r>
      <w:r w:rsidRPr="00E431B5">
        <w:rPr>
          <w:rFonts w:ascii="Times New Roman" w:eastAsia="Times New Roman" w:hAnsi="Times New Roman" w:cs="Times New Roman"/>
          <w:sz w:val="24"/>
          <w:szCs w:val="24"/>
        </w:rPr>
        <w:t>развитие этических чувств, доброжелательности и эмо</w:t>
      </w:r>
      <w:r w:rsidRPr="00E431B5">
        <w:rPr>
          <w:rFonts w:ascii="Times New Roman" w:eastAsia="Times New Roman" w:hAnsi="Times New Roman" w:cs="Times New Roman"/>
          <w:sz w:val="24"/>
          <w:szCs w:val="24"/>
        </w:rPr>
        <w:softHyphen/>
        <w:t>ционально-нравственной отзывчивости, понимания и сопере</w:t>
      </w:r>
      <w:r w:rsidRPr="00E431B5">
        <w:rPr>
          <w:rFonts w:ascii="Times New Roman" w:eastAsia="Times New Roman" w:hAnsi="Times New Roman" w:cs="Times New Roman"/>
          <w:sz w:val="24"/>
          <w:szCs w:val="24"/>
        </w:rPr>
        <w:softHyphen/>
        <w:t>живания чувствам других людей;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9) </w:t>
      </w:r>
      <w:r w:rsidRPr="00E431B5">
        <w:rPr>
          <w:rFonts w:ascii="Times New Roman" w:eastAsia="Times New Roman" w:hAnsi="Times New Roman" w:cs="Times New Roman"/>
          <w:sz w:val="24"/>
          <w:szCs w:val="24"/>
        </w:rPr>
        <w:t xml:space="preserve">развитие навыков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w:t>
      </w:r>
      <w:r w:rsidRPr="00E431B5">
        <w:rPr>
          <w:rFonts w:ascii="Times New Roman" w:eastAsia="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10) </w:t>
      </w:r>
      <w:r w:rsidRPr="00E431B5">
        <w:rPr>
          <w:rFonts w:ascii="Times New Roman" w:eastAsia="Times New Roman" w:hAnsi="Times New Roman" w:cs="Times New Roman"/>
          <w:sz w:val="24"/>
          <w:szCs w:val="24"/>
        </w:rPr>
        <w:t>формирование установки на безопасный, здоровый об</w:t>
      </w:r>
      <w:r w:rsidRPr="00E431B5">
        <w:rPr>
          <w:rFonts w:ascii="Times New Roman" w:eastAsia="Times New Roman" w:hAnsi="Times New Roman" w:cs="Times New Roman"/>
          <w:sz w:val="24"/>
          <w:szCs w:val="24"/>
        </w:rPr>
        <w:softHyphen/>
        <w:t>раз жизни, наличие мотивации к творческому труду, работе на результат, бережному отношению к материальным и духовным ценностям.</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sz w:val="24"/>
          <w:szCs w:val="24"/>
        </w:rPr>
        <w:lastRenderedPageBreak/>
        <w:t xml:space="preserve">Изучение курса «Окружающий мир» играет значительную роль в достижении </w:t>
      </w:r>
      <w:r w:rsidRPr="00E431B5">
        <w:rPr>
          <w:rFonts w:ascii="Times New Roman" w:eastAsia="Times New Roman" w:hAnsi="Times New Roman" w:cs="Times New Roman"/>
          <w:b/>
          <w:bCs/>
          <w:sz w:val="24"/>
          <w:szCs w:val="24"/>
        </w:rPr>
        <w:t xml:space="preserve">метапредметных результатов </w:t>
      </w:r>
      <w:r w:rsidRPr="00E431B5">
        <w:rPr>
          <w:rFonts w:ascii="Times New Roman" w:eastAsia="Times New Roman" w:hAnsi="Times New Roman" w:cs="Times New Roman"/>
          <w:sz w:val="24"/>
          <w:szCs w:val="24"/>
        </w:rPr>
        <w:t>начального образования, таких как:</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color w:val="000000"/>
          <w:sz w:val="24"/>
          <w:szCs w:val="24"/>
        </w:rPr>
        <w:t>Познавательные: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понимать и толковать условные знаки и символы, используемые в учебнике, рабочих тетрадях и других компонентах УМК для передачи информации;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выделять существенную информацию из литературы разных типов (справочной и научно-познавательной);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использовать знаково-символические средства, в том числе элементарные модели и схемы для решения учебных задач;</w:t>
      </w:r>
    </w:p>
    <w:p w:rsidR="00E431B5" w:rsidRPr="00E431B5" w:rsidRDefault="00E431B5" w:rsidP="006758EE">
      <w:pPr>
        <w:numPr>
          <w:ilvl w:val="0"/>
          <w:numId w:val="333"/>
        </w:numPr>
        <w:shd w:val="clear" w:color="auto" w:fill="FFFFFF"/>
        <w:spacing w:after="0"/>
        <w:ind w:left="284" w:firstLine="142"/>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понимать содержание текста, интерпретировать смысл, фиксировать полученную информацию в виде схем, рисунков, фотографий, таблиц;</w:t>
      </w:r>
    </w:p>
    <w:p w:rsidR="00E431B5" w:rsidRPr="00E431B5" w:rsidRDefault="00E431B5" w:rsidP="00E431B5">
      <w:pPr>
        <w:shd w:val="clear" w:color="auto" w:fill="FFFFFF"/>
        <w:spacing w:after="0"/>
        <w:ind w:left="-142"/>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анализировать объекты окружающего мира, таблицы, схемы, диаграммы, рисунки с выделением отличительных признаков;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классифицировать объекты по заданным (главным) критериям;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сравнивать объекты по различным признакам;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осуществлять синтез объектов при составлении цепей питания, схемы круговорота воды в природе, схемы круговорота веществ и  пр.;</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устанавливать причинно-следственные связи между явлениями, объектами;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строить рассуждение (или доказательство своей точки зрения) по теме урока в соответствии с возрастными нормами;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моделировать различные ситуации и явления природы (в том числе круговорот воды в природе, круговорот веществ).</w:t>
      </w:r>
    </w:p>
    <w:p w:rsidR="00E431B5" w:rsidRPr="00E431B5" w:rsidRDefault="00E431B5" w:rsidP="00E431B5">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proofErr w:type="gramStart"/>
      <w:r w:rsidRPr="00E431B5">
        <w:rPr>
          <w:rFonts w:ascii="Times New Roman" w:eastAsia="Times New Roman" w:hAnsi="Times New Roman" w:cs="Times New Roman"/>
          <w:b/>
          <w:bCs/>
          <w:i/>
          <w:color w:val="000000"/>
          <w:sz w:val="24"/>
          <w:szCs w:val="24"/>
        </w:rPr>
        <w:t>Регулятивные</w:t>
      </w:r>
      <w:proofErr w:type="gramEnd"/>
      <w:r w:rsidRPr="00E431B5">
        <w:rPr>
          <w:rFonts w:ascii="Times New Roman" w:eastAsia="Times New Roman" w:hAnsi="Times New Roman" w:cs="Times New Roman"/>
          <w:b/>
          <w:bCs/>
          <w:i/>
          <w:color w:val="000000"/>
          <w:sz w:val="24"/>
          <w:szCs w:val="24"/>
        </w:rPr>
        <w:t>:</w:t>
      </w:r>
      <w:r w:rsidRPr="00E431B5">
        <w:rPr>
          <w:rFonts w:ascii="Times New Roman" w:eastAsia="Times New Roman" w:hAnsi="Times New Roman" w:cs="Times New Roman"/>
          <w:b/>
          <w:i/>
          <w:color w:val="000000"/>
          <w:sz w:val="24"/>
          <w:szCs w:val="24"/>
        </w:rPr>
        <w:br/>
      </w:r>
      <w:r w:rsidRPr="00E431B5">
        <w:rPr>
          <w:rFonts w:ascii="Times New Roman" w:eastAsia="Times New Roman" w:hAnsi="Times New Roman" w:cs="Times New Roman"/>
          <w:color w:val="000000"/>
          <w:sz w:val="24"/>
          <w:szCs w:val="24"/>
        </w:rPr>
        <w:t xml:space="preserve">     1)   понимать учебную задачу, сформулированную самостоятельно и уточнённую учителем;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сохранять учебную задачу урока (самостоятельно воспроизводить её в ходе выполнения работы на различных этапах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выделять из темы урока известные и неизвестные знания и умения;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4)  планировать своё высказывание (выстраивать последовательность предложений для раскрытия темы, приводить примеры);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планировать свои действия в течение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E431B5" w:rsidRPr="00E431B5" w:rsidRDefault="00E431B5" w:rsidP="006758E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оценивать правильность выполнения заданий, используя «Странички для самопроверки» и критерии, заданные учителем;</w:t>
      </w:r>
    </w:p>
    <w:p w:rsidR="00E431B5" w:rsidRPr="00E431B5" w:rsidRDefault="00E431B5" w:rsidP="006758E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соотносить выполнение работы с алгоритмом и результатом;</w:t>
      </w:r>
    </w:p>
    <w:p w:rsidR="00E431B5" w:rsidRPr="00E431B5" w:rsidRDefault="00E431B5" w:rsidP="006758EE">
      <w:pPr>
        <w:numPr>
          <w:ilvl w:val="0"/>
          <w:numId w:val="332"/>
        </w:num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контролировать и корректировать своё поведение с учётом установленных правил;</w:t>
      </w:r>
    </w:p>
    <w:p w:rsidR="00E431B5" w:rsidRPr="00E431B5" w:rsidRDefault="00E431B5" w:rsidP="00E431B5">
      <w:pPr>
        <w:shd w:val="clear" w:color="auto" w:fill="FFFFFF"/>
        <w:spacing w:after="0"/>
        <w:ind w:left="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  в сотрудничестве с учителем ставить новые учебные задачи.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proofErr w:type="gramStart"/>
      <w:r w:rsidRPr="00E431B5">
        <w:rPr>
          <w:rFonts w:ascii="Times New Roman" w:eastAsia="Times New Roman" w:hAnsi="Times New Roman" w:cs="Times New Roman"/>
          <w:b/>
          <w:bCs/>
          <w:i/>
          <w:color w:val="000000"/>
          <w:sz w:val="24"/>
          <w:szCs w:val="24"/>
        </w:rPr>
        <w:t>Коммуникативные</w:t>
      </w:r>
      <w:proofErr w:type="gramEnd"/>
      <w:r w:rsidRPr="00E431B5">
        <w:rPr>
          <w:rFonts w:ascii="Times New Roman" w:eastAsia="Times New Roman" w:hAnsi="Times New Roman" w:cs="Times New Roman"/>
          <w:b/>
          <w:bCs/>
          <w:i/>
          <w:color w:val="000000"/>
          <w:sz w:val="24"/>
          <w:szCs w:val="24"/>
        </w:rPr>
        <w:t>:</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включаться в диалог и коллективное обсуждение с учителем и сверстниками, проблем и вопросов;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формулировать ответы на вопросы;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слушать партнёра по общению и деятельности, не перебивать, не обрывать на полуслове, вникать в смысл того, о чём говорит собеседник;</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E431B5" w:rsidRPr="00E431B5" w:rsidRDefault="00E431B5" w:rsidP="006758EE">
      <w:pPr>
        <w:numPr>
          <w:ilvl w:val="0"/>
          <w:numId w:val="334"/>
        </w:numPr>
        <w:shd w:val="clear" w:color="auto" w:fill="FFFFFF"/>
        <w:spacing w:after="0"/>
        <w:ind w:left="426" w:firstLine="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высказывать мотивированное, аргументированное суждение по теме урока;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проявлять стремление ладить с собеседниками, ориентироваться на позицию партнёра в общении;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признавать свои ошибки, озвучивать их;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понимать и принимать задачу совместной работы, распределять роли при выполнении заданий;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строить монологическое высказывание, владеть диалогической формой речи (с учётом возрастных особенностей, норм);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готовить сообщения, фоторассказы, проекты с помощью взрослых;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составлять рассказ на заданную тему;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осуществлять взаимный контроль и оказывать в сотрудничестве необходимую взаимопомощь;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13) продуктивно разрешать конфликты на основе учёта интересов всех его участников.</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eastAsia="Times New Roman" w:hAnsi="Times New Roman" w:cs="Times New Roman"/>
          <w:sz w:val="24"/>
          <w:szCs w:val="24"/>
        </w:rPr>
        <w:t>При изучении курса «Окружающий мир» достигаются следу</w:t>
      </w:r>
      <w:r w:rsidRPr="00E431B5">
        <w:rPr>
          <w:rFonts w:ascii="Times New Roman" w:eastAsia="Times New Roman" w:hAnsi="Times New Roman" w:cs="Times New Roman"/>
          <w:sz w:val="24"/>
          <w:szCs w:val="24"/>
        </w:rPr>
        <w:softHyphen/>
        <w:t xml:space="preserve">ющие </w:t>
      </w:r>
      <w:r w:rsidRPr="00E431B5">
        <w:rPr>
          <w:rFonts w:ascii="Times New Roman" w:eastAsia="Times New Roman" w:hAnsi="Times New Roman" w:cs="Times New Roman"/>
          <w:b/>
          <w:bCs/>
          <w:i/>
          <w:sz w:val="24"/>
          <w:szCs w:val="24"/>
        </w:rPr>
        <w:t>предметные результаты:</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hAnsi="Times New Roman" w:cs="Times New Roman"/>
          <w:sz w:val="24"/>
          <w:szCs w:val="24"/>
        </w:rPr>
        <w:t>1)</w:t>
      </w:r>
      <w:r w:rsidRPr="00E431B5">
        <w:rPr>
          <w:rFonts w:ascii="Times New Roman" w:eastAsia="Times New Roman" w:hAnsi="Times New Roman" w:cs="Times New Roman"/>
          <w:sz w:val="24"/>
          <w:szCs w:val="24"/>
        </w:rPr>
        <w:t>понимание особой роли России в мировой истории, вос</w:t>
      </w:r>
      <w:r w:rsidRPr="00E431B5">
        <w:rPr>
          <w:rFonts w:ascii="Times New Roman" w:eastAsia="Times New Roman" w:hAnsi="Times New Roman" w:cs="Times New Roman"/>
          <w:sz w:val="24"/>
          <w:szCs w:val="24"/>
        </w:rPr>
        <w:softHyphen/>
        <w:t>питание чувства гордости за национальные свершения, откры</w:t>
      </w:r>
      <w:r w:rsidRPr="00E431B5">
        <w:rPr>
          <w:rFonts w:ascii="Times New Roman" w:eastAsia="Times New Roman" w:hAnsi="Times New Roman" w:cs="Times New Roman"/>
          <w:sz w:val="24"/>
          <w:szCs w:val="24"/>
        </w:rPr>
        <w:softHyphen/>
        <w:t>тия, победы;</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E431B5" w:rsidRPr="00E431B5" w:rsidRDefault="00E431B5" w:rsidP="00E431B5">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освоение доступных способов изучения природы и обще</w:t>
      </w:r>
      <w:r w:rsidRPr="00E431B5">
        <w:rPr>
          <w:rFonts w:ascii="Times New Roman" w:eastAsia="Times New Roman" w:hAnsi="Times New Roman" w:cs="Times New Roman"/>
          <w:sz w:val="24"/>
          <w:szCs w:val="24"/>
        </w:rPr>
        <w:softHyphen/>
        <w:t>ства (наблюдение, запись, измерение, опыт, сравнение, клас</w:t>
      </w:r>
      <w:r w:rsidRPr="00E431B5">
        <w:rPr>
          <w:rFonts w:ascii="Times New Roman" w:eastAsia="Times New Roman" w:hAnsi="Times New Roman" w:cs="Times New Roman"/>
          <w:sz w:val="24"/>
          <w:szCs w:val="24"/>
        </w:rPr>
        <w:softHyphen/>
        <w:t>сификация и др. с получением информации из семейных ар</w:t>
      </w:r>
      <w:r w:rsidRPr="00E431B5">
        <w:rPr>
          <w:rFonts w:ascii="Times New Roman" w:eastAsia="Times New Roman" w:hAnsi="Times New Roman" w:cs="Times New Roman"/>
          <w:sz w:val="24"/>
          <w:szCs w:val="24"/>
        </w:rPr>
        <w:softHyphen/>
        <w:t>хивов, от окружающих людей, в открытом информационном пространстве);</w:t>
      </w:r>
    </w:p>
    <w:p w:rsidR="00E431B5" w:rsidRPr="00E431B5" w:rsidRDefault="00E431B5" w:rsidP="00E431B5">
      <w:pPr>
        <w:shd w:val="clear" w:color="auto" w:fill="FFFFFF"/>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развитие навыков устанавливать и выявлять причинно-следственные связи в окружающем мире.</w:t>
      </w:r>
    </w:p>
    <w:p w:rsidR="00E431B5" w:rsidRPr="00E431B5" w:rsidRDefault="00E431B5" w:rsidP="00E431B5">
      <w:pPr>
        <w:shd w:val="clear" w:color="auto" w:fill="FFFFFF"/>
        <w:autoSpaceDE w:val="0"/>
        <w:autoSpaceDN w:val="0"/>
        <w:adjustRightInd w:val="0"/>
        <w:spacing w:after="0"/>
        <w:ind w:firstLine="56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5. Содержание учебного предмета «Окружающий мир»</w:t>
      </w:r>
    </w:p>
    <w:p w:rsidR="00E431B5" w:rsidRPr="00E431B5" w:rsidRDefault="00E431B5" w:rsidP="00E431B5">
      <w:pPr>
        <w:shd w:val="clear" w:color="auto" w:fill="FFFFFF"/>
        <w:spacing w:after="0" w:line="240" w:lineRule="auto"/>
        <w:jc w:val="center"/>
        <w:rPr>
          <w:rFonts w:ascii="Times New Roman" w:eastAsia="Times New Roman" w:hAnsi="Times New Roman" w:cs="Times New Roman"/>
          <w:b/>
          <w:bCs/>
          <w:color w:val="000000"/>
          <w:sz w:val="16"/>
          <w:szCs w:val="16"/>
        </w:rPr>
      </w:pPr>
    </w:p>
    <w:p w:rsidR="00E431B5" w:rsidRPr="00E431B5" w:rsidRDefault="00E431B5" w:rsidP="00E431B5">
      <w:pPr>
        <w:shd w:val="clear" w:color="auto" w:fill="FFFFFF"/>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 класс (33 часа)</w:t>
      </w:r>
    </w:p>
    <w:p w:rsidR="00E431B5" w:rsidRPr="00E431B5" w:rsidRDefault="00E431B5" w:rsidP="00E431B5">
      <w:pPr>
        <w:shd w:val="clear" w:color="auto" w:fill="FFFFFF"/>
        <w:spacing w:after="0" w:line="240" w:lineRule="auto"/>
        <w:jc w:val="center"/>
        <w:rPr>
          <w:rFonts w:ascii="Times New Roman" w:eastAsia="Times New Roman" w:hAnsi="Times New Roman" w:cs="Times New Roman"/>
          <w:color w:val="000000"/>
          <w:sz w:val="24"/>
          <w:szCs w:val="24"/>
        </w:rPr>
      </w:pP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Введение (6 ч, из них 6 ч на экскурсии)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Мир вокруг нас, его многообразие. Учимся задавать вопросы об окружающем мире. Наша школа.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по территории школы.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Cs/>
          <w:color w:val="000000"/>
          <w:sz w:val="24"/>
          <w:szCs w:val="24"/>
        </w:rPr>
        <w:t>Дорога от дома до школы</w:t>
      </w:r>
      <w:r w:rsidRPr="00E431B5">
        <w:rPr>
          <w:rFonts w:ascii="Times New Roman" w:eastAsia="Times New Roman" w:hAnsi="Times New Roman" w:cs="Times New Roman"/>
          <w:color w:val="000000"/>
          <w:sz w:val="24"/>
          <w:szCs w:val="24"/>
        </w:rPr>
        <w:t>. Правила безопасного поведения. </w:t>
      </w:r>
      <w:r w:rsidRPr="00E431B5">
        <w:rPr>
          <w:rFonts w:ascii="Times New Roman" w:eastAsia="Times New Roman" w:hAnsi="Times New Roman" w:cs="Times New Roman"/>
          <w:b/>
          <w:bCs/>
          <w:color w:val="000000"/>
          <w:sz w:val="24"/>
          <w:szCs w:val="24"/>
        </w:rPr>
        <w:t> </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sz w:val="24"/>
          <w:szCs w:val="24"/>
        </w:rPr>
        <w:t>Что  и  кто? (9 ч)</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можно увидеть на небе днем и ночью? Солнце, его форма. Облака, их состав; красота и причудливость облаков. Луна и звезды. Созвездие Большая Медведица.                                                               </w:t>
      </w:r>
      <w:r w:rsidRPr="00E431B5">
        <w:rPr>
          <w:rFonts w:ascii="Times New Roman" w:eastAsia="Times New Roman" w:hAnsi="Times New Roman" w:cs="Times New Roman"/>
          <w:b/>
          <w:bCs/>
          <w:color w:val="000000"/>
          <w:sz w:val="24"/>
          <w:szCs w:val="24"/>
        </w:rPr>
        <w:t xml:space="preserve">Экскурсия. </w:t>
      </w:r>
      <w:r w:rsidRPr="00E431B5">
        <w:rPr>
          <w:rFonts w:ascii="Times New Roman" w:eastAsia="Times New Roman" w:hAnsi="Times New Roman" w:cs="Times New Roman"/>
          <w:bCs/>
          <w:color w:val="000000"/>
          <w:sz w:val="24"/>
          <w:szCs w:val="24"/>
        </w:rPr>
        <w:t>Что можно увидеть под ногами?</w:t>
      </w:r>
      <w:r w:rsidRPr="00E431B5">
        <w:rPr>
          <w:rFonts w:ascii="Times New Roman" w:eastAsia="Times New Roman" w:hAnsi="Times New Roman" w:cs="Times New Roman"/>
          <w:color w:val="000000"/>
          <w:sz w:val="24"/>
          <w:szCs w:val="24"/>
        </w:rPr>
        <w:t xml:space="preserve"> Камни, их разнообразие (по форме, размерам, цвету) и красота. Гранит, кремень, известняк.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растет на подоконнике и клумбе? Знакомство с отдельными представителями комнатных растений и растений цветника (по выбору учителя).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это за дерево? Распознавание деревьев своей местности по</w:t>
      </w:r>
      <w:r w:rsidRPr="00E431B5">
        <w:rPr>
          <w:rFonts w:ascii="Times New Roman" w:eastAsia="Times New Roman" w:hAnsi="Times New Roman" w:cs="Times New Roman"/>
          <w:b/>
          <w:bCs/>
          <w:color w:val="000000"/>
          <w:sz w:val="24"/>
          <w:szCs w:val="24"/>
        </w:rPr>
        <w:t> </w:t>
      </w:r>
      <w:r w:rsidRPr="00E431B5">
        <w:rPr>
          <w:rFonts w:ascii="Times New Roman" w:eastAsia="Times New Roman" w:hAnsi="Times New Roman" w:cs="Times New Roman"/>
          <w:color w:val="000000"/>
          <w:sz w:val="24"/>
          <w:szCs w:val="24"/>
        </w:rPr>
        <w:t>листьям. Летняя и осенняя окраска листьев. Сосна и ель, их различение по общему виду, хвоинкам, шишкам. Части растения: корень, стебель, лист, цветок, плод с семенами.</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 Экскурсия на пришкольный участок.</w:t>
      </w:r>
      <w:r w:rsidRPr="00E431B5">
        <w:rPr>
          <w:rFonts w:ascii="Times New Roman" w:eastAsia="Times New Roman" w:hAnsi="Times New Roman" w:cs="Times New Roman"/>
          <w:color w:val="000000"/>
          <w:sz w:val="24"/>
          <w:szCs w:val="24"/>
        </w:rPr>
        <w:t>  Знакомство с разнообразием плодов и семян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Кто такие насекомые, рыбы, птицы, звери? Знакомство с разнообразием животных, их внешним строением.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окружает нас дома? Разнообразие и назначение предметов домашнего обихода. Компьютер, его </w:t>
      </w:r>
      <w:proofErr w:type="gramStart"/>
      <w:r w:rsidRPr="00E431B5">
        <w:rPr>
          <w:rFonts w:ascii="Times New Roman" w:eastAsia="Times New Roman" w:hAnsi="Times New Roman" w:cs="Times New Roman"/>
          <w:color w:val="000000"/>
          <w:sz w:val="24"/>
          <w:szCs w:val="24"/>
        </w:rPr>
        <w:t>части</w:t>
      </w:r>
      <w:proofErr w:type="gramEnd"/>
      <w:r w:rsidRPr="00E431B5">
        <w:rPr>
          <w:rFonts w:ascii="Times New Roman" w:eastAsia="Times New Roman" w:hAnsi="Times New Roman" w:cs="Times New Roman"/>
          <w:color w:val="000000"/>
          <w:sz w:val="24"/>
          <w:szCs w:val="24"/>
        </w:rPr>
        <w:t xml:space="preserve"> и назначение изучается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Обучение безопасному обращению с вещами, компьютером, домашними животными. Важнейшие дорожные знаки, сигналы светофора, правила перехода улицы.</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Наша Родина — Россия. Природа, города, народы России (на примерах по выбору учителя).</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w:t>
      </w:r>
      <w:r w:rsidRPr="00E431B5">
        <w:rPr>
          <w:rFonts w:ascii="Times New Roman" w:eastAsia="Times New Roman" w:hAnsi="Times New Roman" w:cs="Times New Roman"/>
          <w:b/>
          <w:color w:val="000000"/>
          <w:sz w:val="24"/>
          <w:szCs w:val="24"/>
        </w:rPr>
        <w:t>по городу.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 город (село) — часть большой страны.</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Планета Земля, ее форма. Глобус — модель Земли. Суша и вода на Земле. Изображение нашей страны на глобусе.</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Как, откуда и  куда? </w:t>
      </w:r>
      <w:r w:rsidRPr="00E431B5">
        <w:rPr>
          <w:rFonts w:ascii="Times New Roman" w:eastAsia="Times New Roman" w:hAnsi="Times New Roman" w:cs="Times New Roman"/>
          <w:b/>
          <w:color w:val="000000"/>
          <w:sz w:val="24"/>
          <w:szCs w:val="24"/>
        </w:rPr>
        <w:t>(6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Река и море. Куда текут реки? Пресная и соленая вода.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Путь воды в наш дом. Канализация и очистные сооружения. Роль электричества в быту.   Откуда в наш дом приходит электричество? Правила безопасного обращения с электроприбора-1И. Сборка простейшей электрической цепи (по усмотрению учителя).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Практическая работа. </w:t>
      </w:r>
      <w:r w:rsidRPr="00E431B5">
        <w:rPr>
          <w:rFonts w:ascii="Times New Roman" w:eastAsia="Times New Roman" w:hAnsi="Times New Roman" w:cs="Times New Roman"/>
          <w:color w:val="000000"/>
          <w:sz w:val="24"/>
          <w:szCs w:val="24"/>
        </w:rPr>
        <w:t>Изучение свойств снега и льда. Откуда берутся снег и лед?</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Как путешествует письмо? Откуда берутся хорошо известные детям продукты питания (например, шоколад, изюм, мед) и другие?                        </w:t>
      </w:r>
    </w:p>
    <w:p w:rsidR="00E431B5" w:rsidRPr="00E431B5" w:rsidRDefault="00E431B5" w:rsidP="00E431B5">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color w:val="000000"/>
          <w:sz w:val="24"/>
          <w:szCs w:val="24"/>
        </w:rPr>
        <w:t> </w:t>
      </w:r>
      <w:r w:rsidRPr="00E431B5">
        <w:rPr>
          <w:rFonts w:ascii="Times New Roman" w:eastAsia="Times New Roman" w:hAnsi="Times New Roman" w:cs="Times New Roman"/>
          <w:b/>
          <w:color w:val="000000"/>
          <w:sz w:val="24"/>
          <w:szCs w:val="24"/>
        </w:rPr>
        <w:t>на почту.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Откуда берутся бытовой мусор и вещества, загрязняющие окружающую среду? Как сделать Землю чище?</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Где и  когда? </w:t>
      </w:r>
      <w:r w:rsidRPr="00E431B5">
        <w:rPr>
          <w:rFonts w:ascii="Times New Roman" w:eastAsia="Times New Roman" w:hAnsi="Times New Roman" w:cs="Times New Roman"/>
          <w:b/>
          <w:color w:val="000000"/>
          <w:sz w:val="24"/>
          <w:szCs w:val="24"/>
        </w:rPr>
        <w:t>(4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времени. Настоящее, прошлое, будущее. Дни недели и времена года.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Холодные и жаркие районы Земли.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Перелетные птицы. Где они зимуют и как ученые узнали об этом?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далеком прошлом Земли. Динозавры — удивительные животные прошлого. Как ученые изучают динозавров?</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Одежда людей в прошлом и теперь.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История велосипеда, его устройство. Велосипед в твоей жизни. Правила безопасного обращения с велосипедом.</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Профессии взрослых. Кем ты хочешь стать? Каким может быть окружающий мир в будущем? Зависит ли это от тебя?</w:t>
      </w:r>
    </w:p>
    <w:p w:rsidR="00E431B5" w:rsidRPr="00E431B5" w:rsidRDefault="00E431B5" w:rsidP="00E431B5">
      <w:pPr>
        <w:shd w:val="clear" w:color="auto" w:fill="FFFFFF"/>
        <w:spacing w:after="0"/>
        <w:jc w:val="both"/>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b/>
          <w:color w:val="000000"/>
          <w:sz w:val="24"/>
          <w:szCs w:val="24"/>
        </w:rPr>
        <w:t> в библиотеку</w:t>
      </w:r>
      <w:r w:rsidRPr="00E431B5">
        <w:rPr>
          <w:rFonts w:ascii="Times New Roman" w:eastAsia="Times New Roman" w:hAnsi="Times New Roman" w:cs="Times New Roman"/>
          <w:b/>
          <w:bCs/>
          <w:color w:val="000000"/>
          <w:sz w:val="24"/>
          <w:szCs w:val="24"/>
        </w:rPr>
        <w:t>.                            </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Почему и зачем? </w:t>
      </w:r>
      <w:r w:rsidRPr="00E431B5">
        <w:rPr>
          <w:rFonts w:ascii="Times New Roman" w:eastAsia="Times New Roman" w:hAnsi="Times New Roman" w:cs="Times New Roman"/>
          <w:b/>
          <w:color w:val="000000"/>
          <w:sz w:val="24"/>
          <w:szCs w:val="24"/>
        </w:rPr>
        <w:t>(7 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Солнце — ближайшая   к  Земле  звезда.   Форма   и  размеры  звезд. Созвездие Льва.  Луна — естественный  спутник  Земли. Почему на Луне не живут люди?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идет дождь и дует ветер? Роль дождя и ветра в жизни растений, животных, человека.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Звуки окружающего мира. Почему бывает эхо? Как беречь уши?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Цвета радуги. Почему радуга разноцветная?</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Объяснение названий растений и животных (медуница, недотрога, жук-носорог и др.— по усмотрению учителя). Что эти названия «рассказывают» о своих хозяевах?</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в лесу нужно соблюдать тишину? Почему не нужно рвать цветы и ловить бабочек?</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Разнообразие овощей и фруктов. Витамины. Почему овощи и фрукты перед едой надо мыть?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lastRenderedPageBreak/>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Почему нужно чистить зубы и мыть руки?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мы спим ночью? Правила подготовки ко сну.</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нужны автомобили? Устройство автомобиля. Автомобили в прошлом и теперь. Какими могут быть автомобили будущего?</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Поезд и железная дорога. Поезда метро, пригородные поезда, поезда дальнего    </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самолетов. Устройство самолета. Самолеты в прошлом и теперь.</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судов. Устройство судна. Спасательные средства на корабле.</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летают в космос? Искусственные спутники Земли, их   назначение. Космические станции.</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Экология — наука, которая учит нас бережно относиться к окружающему миру, к своей планете. 22 апреля — День Земли.</w:t>
      </w:r>
    </w:p>
    <w:p w:rsidR="00E431B5" w:rsidRPr="00E431B5" w:rsidRDefault="00E431B5" w:rsidP="00E431B5">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Заключение (1ч)</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мы находим ответы на свои вопросы. Роль наблюдений, опытов, книг, и других источников информации в познании окружающего мира.</w:t>
      </w:r>
    </w:p>
    <w:p w:rsidR="00E431B5" w:rsidRPr="00E431B5" w:rsidRDefault="00E431B5" w:rsidP="00E431B5">
      <w:pPr>
        <w:shd w:val="clear" w:color="auto" w:fill="FFFFFF"/>
        <w:spacing w:after="0"/>
        <w:jc w:val="both"/>
        <w:rPr>
          <w:rFonts w:ascii="Times New Roman" w:eastAsia="Times New Roman" w:hAnsi="Times New Roman" w:cs="Times New Roman"/>
          <w:color w:val="000000"/>
          <w:sz w:val="24"/>
          <w:szCs w:val="24"/>
        </w:rPr>
      </w:pP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класс (68 ч)</w:t>
      </w:r>
    </w:p>
    <w:p w:rsidR="00E431B5" w:rsidRPr="00E431B5" w:rsidRDefault="00E431B5" w:rsidP="00E431B5">
      <w:pPr>
        <w:widowControl w:val="0"/>
        <w:tabs>
          <w:tab w:val="center" w:pos="5593"/>
        </w:tabs>
        <w:autoSpaceDE w:val="0"/>
        <w:autoSpaceDN w:val="0"/>
        <w:adjustRightInd w:val="0"/>
        <w:spacing w:after="0"/>
        <w:ind w:firstLine="720"/>
        <w:jc w:val="both"/>
        <w:rPr>
          <w:rFonts w:ascii="Times New Roman" w:eastAsia="Times New Roman"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Где мы живем (4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Где мы живем. </w:t>
      </w:r>
      <w:proofErr w:type="gramStart"/>
      <w:r w:rsidRPr="00E431B5">
        <w:rPr>
          <w:rFonts w:ascii="Times New Roman" w:eastAsia="Times New Roman" w:hAnsi="Times New Roman" w:cs="Times New Roman"/>
          <w:color w:val="000000"/>
          <w:sz w:val="24"/>
          <w:szCs w:val="24"/>
        </w:rPr>
        <w:t>Наш «адрес» в мире: планета – Земля, страна – Россия, название нашего города (села), что мы называем родным краем (район, область и т. д.).</w:t>
      </w:r>
      <w:proofErr w:type="gramEnd"/>
      <w:r w:rsidRPr="00E431B5">
        <w:rPr>
          <w:rFonts w:ascii="Times New Roman" w:eastAsia="Times New Roman" w:hAnsi="Times New Roman" w:cs="Times New Roman"/>
          <w:color w:val="000000"/>
          <w:sz w:val="24"/>
          <w:szCs w:val="24"/>
        </w:rPr>
        <w:t xml:space="preserve"> Флаг, герб, гимн России.</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Природа (20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Звездное небо. Созвездия: Кассиопея, Орион, Лебедь. Представление о зодиакальных созвездиях.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Горные породы и минералы. Гранит и его состав. Как лю</w:t>
      </w:r>
      <w:r w:rsidRPr="00E431B5">
        <w:rPr>
          <w:rFonts w:ascii="Times New Roman" w:eastAsia="Times New Roman" w:hAnsi="Times New Roman" w:cs="Times New Roman"/>
          <w:color w:val="000000"/>
          <w:sz w:val="24"/>
          <w:szCs w:val="24"/>
        </w:rPr>
        <w:softHyphen/>
        <w:t>ди используют богатства земных кладовых.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и вода, их значение для растений, животных, че</w:t>
      </w:r>
      <w:r w:rsidRPr="00E431B5">
        <w:rPr>
          <w:rFonts w:ascii="Times New Roman" w:eastAsia="Times New Roman" w:hAnsi="Times New Roman" w:cs="Times New Roman"/>
          <w:color w:val="000000"/>
          <w:sz w:val="24"/>
          <w:szCs w:val="24"/>
        </w:rPr>
        <w:softHyphen/>
        <w:t>ловека. Загрязнение воздуха и воды. Защита воздуха и воды</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 загрязнения.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осенние явления. Экологические</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связи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E431B5">
        <w:rPr>
          <w:rFonts w:ascii="Times New Roman" w:eastAsia="Times New Roman" w:hAnsi="Times New Roman" w:cs="Times New Roman"/>
          <w:color w:val="000000"/>
          <w:sz w:val="24"/>
          <w:szCs w:val="24"/>
        </w:rPr>
        <w:softHyphen/>
        <w:t>зорение птичьих гнезд и муравейников и т. д.). Охрана растений и животных своего края. Правила поведения в природе.</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Красная книга России: знакомство с отдельными растениями и животными и мерами их охраны.</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lastRenderedPageBreak/>
        <w:t xml:space="preserve">Экскурсии. </w:t>
      </w:r>
      <w:r w:rsidRPr="00E431B5">
        <w:rPr>
          <w:rFonts w:ascii="Times New Roman" w:eastAsia="Times New Roman" w:hAnsi="Times New Roman" w:cs="Times New Roman"/>
          <w:sz w:val="24"/>
          <w:szCs w:val="24"/>
        </w:rPr>
        <w:t>Живая и неживая природа. Осенние изменения в природе.</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Жизнь города и села (10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 (село), где мы живем: основные особенности, доступные сведения из                                            истории.</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Наш дом (городской, сельский). Соблюдение чистоты и порядка на лестничной площадке, в подъезде, во дворе. Домашний адрес.</w:t>
      </w:r>
    </w:p>
    <w:p w:rsidR="00E431B5" w:rsidRPr="00E431B5" w:rsidRDefault="00E431B5" w:rsidP="00E431B5">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Что такое экономика. </w:t>
      </w:r>
      <w:proofErr w:type="gramStart"/>
      <w:r w:rsidRPr="00E431B5">
        <w:rPr>
          <w:rFonts w:ascii="Times New Roman" w:eastAsia="Times New Roman" w:hAnsi="Times New Roman" w:cs="Times New Roman"/>
          <w:color w:val="000000"/>
          <w:sz w:val="24"/>
          <w:szCs w:val="24"/>
        </w:rPr>
        <w:t>Промышленность, сельское хозяйство, строительство, транспорт, торговля – составные части экономики, их взаимосвязь.</w:t>
      </w:r>
      <w:proofErr w:type="gramEnd"/>
      <w:r w:rsidRPr="00E431B5">
        <w:rPr>
          <w:rFonts w:ascii="Times New Roman" w:eastAsia="Times New Roman" w:hAnsi="Times New Roman" w:cs="Times New Roman"/>
          <w:color w:val="000000"/>
          <w:sz w:val="24"/>
          <w:szCs w:val="24"/>
        </w:rPr>
        <w:t xml:space="preserve"> Деньги. Первоначальные представления об отдельных производственных процессах, напри</w:t>
      </w:r>
      <w:r w:rsidRPr="00E431B5">
        <w:rPr>
          <w:rFonts w:ascii="Times New Roman" w:eastAsia="Times New Roman" w:hAnsi="Times New Roman" w:cs="Times New Roman"/>
          <w:color w:val="000000"/>
          <w:sz w:val="24"/>
          <w:szCs w:val="24"/>
        </w:rPr>
        <w:softHyphen/>
        <w:t>мер от глиняного карьера до керамических изделий, от стрижки овец до шерстяного трикотажа и т. д.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Промышленные предприятия своего города (изучается по усмотрению учителя). Строительство в городе (селе).</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Магазины города, села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Культура и образование в нашем крае: музеи, театры, школы, вузы 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т. д. (по выбору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зимние явления. Экологические связи в зимнем лесу.</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Зимние изменения в природе. Знакомство с достопримечательностями родного города.</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Здоровье и безопасность (9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воде. Правило экологической безопасности: не купаться в загрязненных водоемах.</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правил перехода улицы.</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Общение (7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Труд и отдых в семье. Внимательные и заботливые отно</w:t>
      </w:r>
      <w:r w:rsidRPr="00E431B5">
        <w:rPr>
          <w:rFonts w:ascii="Times New Roman" w:eastAsia="Times New Roman" w:hAnsi="Times New Roman" w:cs="Times New Roman"/>
          <w:color w:val="000000"/>
          <w:sz w:val="24"/>
          <w:szCs w:val="24"/>
        </w:rPr>
        <w:softHyphen/>
        <w:t>шения между членами семьи. Имена и отчества родителей.</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Школьные товарищи, друзья, совместные учеба, игры, от</w:t>
      </w:r>
      <w:r w:rsidRPr="00E431B5">
        <w:rPr>
          <w:rFonts w:ascii="Times New Roman" w:eastAsia="Times New Roman" w:hAnsi="Times New Roman" w:cs="Times New Roman"/>
          <w:color w:val="000000"/>
          <w:sz w:val="24"/>
          <w:szCs w:val="24"/>
        </w:rPr>
        <w:softHyphen/>
        <w:t>дых. Взаимоотношения мальчиков и девочек.</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E431B5">
        <w:rPr>
          <w:rFonts w:ascii="Times New Roman" w:eastAsia="Times New Roman" w:hAnsi="Times New Roman" w:cs="Times New Roman"/>
          <w:color w:val="000000"/>
          <w:sz w:val="24"/>
          <w:szCs w:val="24"/>
        </w:rPr>
        <w:softHyphen/>
        <w:t xml:space="preserve">ных местах </w:t>
      </w:r>
      <w:r w:rsidRPr="00E431B5">
        <w:rPr>
          <w:rFonts w:ascii="Times New Roman" w:eastAsia="Times New Roman" w:hAnsi="Times New Roman" w:cs="Times New Roman"/>
          <w:color w:val="000000"/>
          <w:sz w:val="24"/>
          <w:szCs w:val="24"/>
        </w:rPr>
        <w:lastRenderedPageBreak/>
        <w:t>(кинотеатре, транспорте и т. д.).</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основных правил этикета.</w:t>
      </w:r>
      <w:r w:rsidRPr="00E431B5">
        <w:rPr>
          <w:rFonts w:ascii="Times New Roman" w:eastAsia="Times New Roman" w:hAnsi="Times New Roman" w:cs="Times New Roman"/>
          <w:sz w:val="24"/>
          <w:szCs w:val="24"/>
          <w:lang w:val="en-US"/>
        </w:rPr>
        <w:t>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Путешествия (18 ч)</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Горизонт. Линия горизонта. Основные стороны горизон</w:t>
      </w:r>
      <w:r w:rsidRPr="00E431B5">
        <w:rPr>
          <w:rFonts w:ascii="Times New Roman" w:eastAsia="Times New Roman" w:hAnsi="Times New Roman" w:cs="Times New Roman"/>
          <w:color w:val="000000"/>
          <w:sz w:val="24"/>
          <w:szCs w:val="24"/>
        </w:rPr>
        <w:softHyphen/>
        <w:t>та, их определение по компасу.</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Формы земной поверхности, равнины и горы, холмы, ов</w:t>
      </w:r>
      <w:r w:rsidRPr="00E431B5">
        <w:rPr>
          <w:rFonts w:ascii="Times New Roman" w:eastAsia="Times New Roman" w:hAnsi="Times New Roman" w:cs="Times New Roman"/>
          <w:color w:val="000000"/>
          <w:sz w:val="24"/>
          <w:szCs w:val="24"/>
        </w:rPr>
        <w:softHyphen/>
        <w:t xml:space="preserve">раги. </w:t>
      </w:r>
      <w:proofErr w:type="gramStart"/>
      <w:r w:rsidRPr="00E431B5">
        <w:rPr>
          <w:rFonts w:ascii="Times New Roman" w:eastAsia="Times New Roman" w:hAnsi="Times New Roman" w:cs="Times New Roman"/>
          <w:color w:val="000000"/>
          <w:sz w:val="24"/>
          <w:szCs w:val="24"/>
        </w:rPr>
        <w:t>Разнообразие водоемов: река, озеро, море и др. Части реки (исток, устье, русло); притоки.</w:t>
      </w:r>
      <w:proofErr w:type="gramEnd"/>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весенние и летние явления. Бережное отношение к природе весной и летом.</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Знакомство с другими городами нашей страны (изучается по усмотрению учителя).</w:t>
      </w:r>
    </w:p>
    <w:p w:rsidR="00E431B5" w:rsidRPr="00E431B5" w:rsidRDefault="00E431B5" w:rsidP="00E431B5">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Карта мира. Материки и океаны. Страны мира.</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Весенние изменения в природе. Формы земной поверхности родного края. Водоемы родного края.</w:t>
      </w:r>
    </w:p>
    <w:p w:rsidR="00E431B5" w:rsidRPr="00E431B5" w:rsidRDefault="00E431B5" w:rsidP="00E431B5">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Определение сторон горизонта по компасу. Основные приемы чтения карты.</w:t>
      </w:r>
    </w:p>
    <w:p w:rsidR="00E431B5" w:rsidRPr="00E431B5" w:rsidRDefault="00E431B5" w:rsidP="00E431B5">
      <w:pPr>
        <w:shd w:val="clear" w:color="auto" w:fill="FFFFFF"/>
        <w:spacing w:before="100" w:beforeAutospacing="1" w:after="0"/>
        <w:ind w:right="-24"/>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(68 ч)</w:t>
      </w:r>
    </w:p>
    <w:p w:rsidR="00E431B5" w:rsidRPr="00E431B5" w:rsidRDefault="00E431B5" w:rsidP="00E431B5">
      <w:pPr>
        <w:shd w:val="clear" w:color="auto" w:fill="FFFFFF"/>
        <w:spacing w:before="100" w:beforeAutospacing="1"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Как устроен мир (6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Человек – часть природы, разумное существо. Внутренний мир человека. Восприятие, память, мышление, вообра</w:t>
      </w:r>
      <w:r w:rsidRPr="00E431B5">
        <w:rPr>
          <w:rFonts w:ascii="Times New Roman" w:eastAsia="Times New Roman" w:hAnsi="Times New Roman" w:cs="Times New Roman"/>
          <w:color w:val="000000"/>
          <w:sz w:val="24"/>
          <w:szCs w:val="24"/>
        </w:rPr>
        <w:softHyphen/>
        <w:t>жение – ступеньки познания человеком окружающего мира.</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Общество. Семья, народ, государство – части общества. Человек – часть общества. Человечество.</w:t>
      </w:r>
    </w:p>
    <w:p w:rsidR="00E431B5" w:rsidRPr="00E431B5" w:rsidRDefault="00E431B5" w:rsidP="00E431B5">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Эта удивительная природа (18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Тела, вещества, частицы. Разнообразие веществ. Твердые вещества, жидкости и газы.</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его состав и свойства. Значение воздуха для живых организмов. Источники загрязнения воздуха. Охрана воздуха от загрязнений.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Животные, их разнообразие. Группы животных (насекомые, рыбы, земноводные, пресмыкающиеся, птицы, зверии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w:t>
      </w:r>
      <w:r w:rsidRPr="00E431B5">
        <w:rPr>
          <w:rFonts w:ascii="Times New Roman" w:eastAsia="Times New Roman" w:hAnsi="Times New Roman" w:cs="Times New Roman"/>
          <w:color w:val="000000"/>
          <w:sz w:val="24"/>
          <w:szCs w:val="24"/>
        </w:rPr>
        <w:lastRenderedPageBreak/>
        <w:t>человека. Влияние человека на животный мир. Животные из Красной книги России. Охрана животных.</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Представление о круговороте жизни и его звеньях (организмы-производители, организмы-потребители, организмы-разрушители). Роль почвы в круговороте жизни.</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Наблюдение за тем, как человек загрязняет воду.</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Тела, вещества, частицы. Состав и свойства воздуха. Свойства воды. Круговорот воды. Состав почвы. Размножение и развитие растений. Цепи питания.</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Мы и наше здоровье (10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Организм человека. Органы и системы органов. Нервная система, ее роль в организме человека. </w:t>
      </w:r>
      <w:proofErr w:type="gramStart"/>
      <w:r w:rsidRPr="00E431B5">
        <w:rPr>
          <w:rFonts w:ascii="Times New Roman" w:eastAsia="Times New Roman" w:hAnsi="Times New Roman" w:cs="Times New Roman"/>
          <w:color w:val="000000"/>
          <w:sz w:val="24"/>
          <w:szCs w:val="24"/>
        </w:rPr>
        <w:t>Органы чувств (зрение, слух, обоняние, вкус, осязание), их значение и гигиена.</w:t>
      </w:r>
      <w:proofErr w:type="gramEnd"/>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Кожа, ее значение и гигиена. Первая помощь при небольших ранениях, ушибах, ожогах, обмораживании.</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Опорно-двигательная система, ее роль в организме. Осанка. Значение физического труда и физкультуры для развития скелета и укрепления мышц.</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Питательные вещества: белки, жиры, углеводы, витамины. Пищеварительная система, ее роль в организме. Гигиена питания.</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Дыхательная и кровеносная системы, их роль в организме.</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Первая помощь при небольшом повреждении кожи. Подсчет ударов пульса. Моделирование строения организма человека.</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Наша безопасность (7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 действовать при возникновении пожара в квартире (доме), при аварии водопровода, утечке газа.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color w:val="000000"/>
          <w:sz w:val="24"/>
          <w:szCs w:val="24"/>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w:t>
      </w:r>
      <w:proofErr w:type="gramEnd"/>
      <w:r w:rsidRPr="00E431B5">
        <w:rPr>
          <w:rFonts w:ascii="Times New Roman" w:eastAsia="Times New Roman" w:hAnsi="Times New Roman" w:cs="Times New Roman"/>
          <w:color w:val="000000"/>
          <w:sz w:val="24"/>
          <w:szCs w:val="24"/>
        </w:rPr>
        <w:t xml:space="preserve"> Правила поведения в опасных местах. Гроза – опасное явление природы. Как вести себя во время грозы.</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Дорожные знаки в окрестностях школы.</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Чему учит экономика (12 ч)</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Потребности людей. Какие потребности удовлетворяет экономика. Что такое товары и услуги.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Полезные ископаемые, их разнообразие, роль в экономике. Способы добычи полезных ископаемых. Охрана подземных богатств.</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Роль денег в экономике. Денежные единицы разных стран (рубль, доллар, евро). Заработная плата.</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Государственный бюджет. Доходы и расходы бюджета. Налоги. На что государство тратит деньги.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XXI веке.</w:t>
      </w:r>
    </w:p>
    <w:p w:rsidR="00E431B5" w:rsidRPr="00E431B5" w:rsidRDefault="00E431B5" w:rsidP="00E431B5">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Полезные ископаемые. Знакомство с культурными растениями. Знакомство с различными монетами.</w:t>
      </w:r>
    </w:p>
    <w:p w:rsidR="00E431B5" w:rsidRPr="00E431B5" w:rsidRDefault="00E431B5" w:rsidP="00E431B5">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Путешествие по городам и странам (15 ч)</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граничащие с Россией, – наши ближайшие соседи.</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color w:val="000000"/>
          <w:sz w:val="24"/>
          <w:szCs w:val="24"/>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roofErr w:type="gramEnd"/>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E431B5" w:rsidRPr="00E431B5" w:rsidRDefault="00E431B5" w:rsidP="00E431B5">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Бережное отношение к культурному наследию человечества – долг всего общества и каждого человека.</w:t>
      </w:r>
    </w:p>
    <w:p w:rsidR="00E431B5" w:rsidRPr="00E431B5" w:rsidRDefault="00E431B5" w:rsidP="00E431B5">
      <w:pPr>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4 класс (68 ч)  </w:t>
      </w:r>
    </w:p>
    <w:p w:rsidR="00E431B5" w:rsidRPr="00E431B5" w:rsidRDefault="00E431B5" w:rsidP="00E431B5">
      <w:pPr>
        <w:spacing w:after="0" w:line="240" w:lineRule="auto"/>
        <w:jc w:val="center"/>
        <w:rPr>
          <w:rFonts w:ascii="Times New Roman" w:eastAsia="Calibri" w:hAnsi="Times New Roman" w:cs="Times New Roman"/>
          <w:b/>
          <w:bCs/>
          <w:sz w:val="24"/>
          <w:szCs w:val="24"/>
        </w:rPr>
      </w:pP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Земля и человечество – 10ч.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историка. Что изучает история. Исторические источники. Счет лет в истории. Историческая карта.</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
          <w:bCs/>
          <w:i/>
          <w:sz w:val="24"/>
          <w:szCs w:val="24"/>
        </w:rPr>
        <w:t>Практические работы</w:t>
      </w:r>
      <w:r w:rsidRPr="00E431B5">
        <w:rPr>
          <w:rFonts w:ascii="Times New Roman" w:eastAsia="Calibri" w:hAnsi="Times New Roman" w:cs="Times New Roman"/>
          <w:bCs/>
          <w:i/>
          <w:sz w:val="24"/>
          <w:szCs w:val="24"/>
        </w:rPr>
        <w:t xml:space="preserve">: </w:t>
      </w:r>
      <w:r w:rsidRPr="00E431B5">
        <w:rPr>
          <w:rFonts w:ascii="Times New Roman" w:eastAsia="Calibri" w:hAnsi="Times New Roman" w:cs="Times New Roman"/>
          <w:bCs/>
          <w:sz w:val="24"/>
          <w:szCs w:val="24"/>
        </w:rPr>
        <w:t>знакомство с картой звездного неба; поиск и показ изучаемых объектов на глобусе и географической карте; знакомство с историческими картами.</w:t>
      </w: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Природа России- 11ч.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внесенных в Красную книгу России. Необходимость бережного отношения к природе в местах отдыха населения. Правила безопасного поведения отдыхающих у моря.</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lastRenderedPageBreak/>
        <w:t>Представление об экологическом равновесии и необходимости его учета в процессе хозяйственной деятельности людей.</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i/>
          <w:sz w:val="24"/>
          <w:szCs w:val="24"/>
        </w:rPr>
        <w:t>Практические работы:</w:t>
      </w:r>
      <w:r w:rsidRPr="00E431B5">
        <w:rPr>
          <w:rFonts w:ascii="Times New Roman" w:eastAsia="Calibri" w:hAnsi="Times New Roman" w:cs="Times New Roman"/>
          <w:bCs/>
          <w:sz w:val="24"/>
          <w:szCs w:val="24"/>
        </w:rPr>
        <w:t xml:space="preserve"> поиск и показ на физической карте изучаемых географических объектов; поиск и показ изучаемых объектов на карте природных зон России; рассматривание гербарных экземпляров растений различных природных зон, выявление признаков их приспособленности к условиям жизни.</w:t>
      </w:r>
    </w:p>
    <w:p w:rsidR="00E431B5" w:rsidRPr="00E431B5" w:rsidRDefault="00E431B5" w:rsidP="00E431B5">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Родной край – часть большой страны -12ч.</w:t>
      </w:r>
    </w:p>
    <w:p w:rsidR="00E431B5" w:rsidRPr="00E431B5" w:rsidRDefault="00E431B5" w:rsidP="00E431B5">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Наш край на карте Родины. Карта родного края.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Cs/>
          <w:sz w:val="24"/>
          <w:szCs w:val="24"/>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Полезные ископаемые нашего края, их основные свойства, практическое значение, места и способы добычи. Охрана недр в нашем крае.</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Ознакомление с важнейшими видами почв края (подзолистые, черноземные т.д.). Охрана почв в нашем крае.</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Природные сообщества (на примере леса, луга, пресного водоема). Разнообразие растений и животных различных сообществ.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 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Практические работы</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различных сообществ, их распознавание с помощью атласа-определителя; знакомство с культурными растениями края.</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всемирной истории-6ч.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w:t>
      </w:r>
      <w:proofErr w:type="gramStart"/>
      <w:r w:rsidRPr="00E431B5">
        <w:rPr>
          <w:rFonts w:ascii="Times New Roman" w:eastAsia="Calibri" w:hAnsi="Times New Roman" w:cs="Times New Roman"/>
          <w:sz w:val="24"/>
          <w:szCs w:val="24"/>
        </w:rPr>
        <w:t>Новое время; достижения науки и техники, объединившие весь мир: пароход, паровоз, железные дороги, электричество, телеграф.</w:t>
      </w:r>
      <w:proofErr w:type="gramEnd"/>
      <w:r w:rsidRPr="00E431B5">
        <w:rPr>
          <w:rFonts w:ascii="Times New Roman" w:eastAsia="Calibri" w:hAnsi="Times New Roman" w:cs="Times New Roman"/>
          <w:sz w:val="24"/>
          <w:szCs w:val="24"/>
        </w:rPr>
        <w:t xml:space="preserve"> Географические открытия Нового времени. Новейшее время. Представление о скорости перемен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веке. Достижения науки и техники. Осознание человечеством ответственности за сохранение мира на планете.</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истории Отечества – 20ч.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Кто такие славяне. Восточные славяне. Природные условия жизни восточных славян, их быт, нравы, верования.</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Века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w:t>
      </w:r>
      <w:r w:rsidRPr="00E431B5">
        <w:rPr>
          <w:rFonts w:ascii="Times New Roman" w:eastAsia="Calibri" w:hAnsi="Times New Roman" w:cs="Times New Roman"/>
          <w:sz w:val="24"/>
          <w:szCs w:val="24"/>
          <w:lang w:val="en-US"/>
        </w:rPr>
        <w:t>III</w:t>
      </w:r>
      <w:r w:rsidRPr="00E431B5">
        <w:rPr>
          <w:rFonts w:ascii="Times New Roman" w:eastAsia="Calibri" w:hAnsi="Times New Roman" w:cs="Times New Roman"/>
          <w:sz w:val="24"/>
          <w:szCs w:val="24"/>
        </w:rPr>
        <w:t xml:space="preserve">. Образование единого Русского государства. Культура, быт и нравы страны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w:t>
      </w:r>
      <w:proofErr w:type="gramStart"/>
      <w:r w:rsidRPr="00E431B5">
        <w:rPr>
          <w:rFonts w:ascii="Times New Roman" w:eastAsia="Calibri" w:hAnsi="Times New Roman" w:cs="Times New Roman"/>
          <w:sz w:val="24"/>
          <w:szCs w:val="24"/>
        </w:rPr>
        <w:t>в</w:t>
      </w:r>
      <w:proofErr w:type="gramEnd"/>
      <w:r w:rsidRPr="00E431B5">
        <w:rPr>
          <w:rFonts w:ascii="Times New Roman" w:eastAsia="Calibri" w:hAnsi="Times New Roman" w:cs="Times New Roman"/>
          <w:sz w:val="24"/>
          <w:szCs w:val="24"/>
        </w:rPr>
        <w:t>.</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Наше Отечество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w:t>
      </w:r>
      <w:proofErr w:type="gramStart"/>
      <w:r w:rsidRPr="00E431B5">
        <w:rPr>
          <w:rFonts w:ascii="Times New Roman" w:eastAsia="Calibri" w:hAnsi="Times New Roman" w:cs="Times New Roman"/>
          <w:sz w:val="24"/>
          <w:szCs w:val="24"/>
        </w:rPr>
        <w:t>в</w:t>
      </w:r>
      <w:proofErr w:type="gramEnd"/>
      <w:r w:rsidRPr="00E431B5">
        <w:rPr>
          <w:rFonts w:ascii="Times New Roman" w:eastAsia="Calibri" w:hAnsi="Times New Roman" w:cs="Times New Roman"/>
          <w:sz w:val="24"/>
          <w:szCs w:val="24"/>
        </w:rPr>
        <w:t xml:space="preserve">. </w:t>
      </w:r>
      <w:proofErr w:type="gramStart"/>
      <w:r w:rsidRPr="00E431B5">
        <w:rPr>
          <w:rFonts w:ascii="Times New Roman" w:eastAsia="Calibri" w:hAnsi="Times New Roman" w:cs="Times New Roman"/>
          <w:sz w:val="24"/>
          <w:szCs w:val="24"/>
        </w:rPr>
        <w:t>Иван</w:t>
      </w:r>
      <w:proofErr w:type="gramEnd"/>
      <w:r w:rsidRPr="00E431B5">
        <w:rPr>
          <w:rFonts w:ascii="Times New Roman" w:eastAsia="Calibri" w:hAnsi="Times New Roman" w:cs="Times New Roman"/>
          <w:sz w:val="24"/>
          <w:szCs w:val="24"/>
        </w:rPr>
        <w:t xml:space="preserve"> Грозный и его правление.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w:t>
      </w:r>
      <w:proofErr w:type="gramStart"/>
      <w:r w:rsidRPr="00E431B5">
        <w:rPr>
          <w:rFonts w:ascii="Times New Roman" w:eastAsia="Calibri" w:hAnsi="Times New Roman" w:cs="Times New Roman"/>
          <w:sz w:val="24"/>
          <w:szCs w:val="24"/>
        </w:rPr>
        <w:t>в</w:t>
      </w:r>
      <w:proofErr w:type="gramEnd"/>
      <w:r w:rsidRPr="00E431B5">
        <w:rPr>
          <w:rFonts w:ascii="Times New Roman" w:eastAsia="Calibri" w:hAnsi="Times New Roman" w:cs="Times New Roman"/>
          <w:sz w:val="24"/>
          <w:szCs w:val="24"/>
        </w:rPr>
        <w:t>.</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 Петр </w:t>
      </w:r>
      <w:r w:rsidRPr="00E431B5">
        <w:rPr>
          <w:rFonts w:ascii="Times New Roman" w:eastAsia="Calibri" w:hAnsi="Times New Roman" w:cs="Times New Roman"/>
          <w:sz w:val="24"/>
          <w:szCs w:val="24"/>
          <w:lang w:val="en-US"/>
        </w:rPr>
        <w:t>I</w:t>
      </w:r>
      <w:r w:rsidRPr="00E431B5">
        <w:rPr>
          <w:rFonts w:ascii="Times New Roman" w:eastAsia="Calibri" w:hAnsi="Times New Roman" w:cs="Times New Roman"/>
          <w:sz w:val="24"/>
          <w:szCs w:val="24"/>
        </w:rPr>
        <w:t xml:space="preserve"> – царь-преобразователь. Новая столица России – Петербург. Провозглашение России империей. Россия при Екатерине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Дворяне и крестьяне. Век русской славы: А.В.Суворов, Ф.Ф.Ушаков. Культура, быт и нравы России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Отечественная война 1812 г. Бородинское сражение. М.И.Кутузов. Царь-освободитель Александр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Культура, быт и нравы России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Участие России в Первой мировой войне. Николай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 последний император России. Революция 1917 г. Гражданская война. Образование СССР. Жизнь страны в 20 – 30-е годы. Великая Отечественная война 1941-1945 г.г. Героизм и патриотизм народа. День Победы – всенародный праздник.</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Наша страна в 1945-1991 г.г. Достижения ученых: запуск первого искусственного спутника Земли, полет в космос Ю.А.Гагарина, космическая станция «Мир».</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Преобразования в России в 90-е г.г. </w:t>
      </w:r>
      <w:r w:rsidRPr="00E431B5">
        <w:rPr>
          <w:rFonts w:ascii="Times New Roman" w:eastAsia="Calibri" w:hAnsi="Times New Roman" w:cs="Times New Roman"/>
          <w:sz w:val="24"/>
          <w:szCs w:val="24"/>
          <w:lang w:val="en-US"/>
        </w:rPr>
        <w:t>XX</w:t>
      </w:r>
      <w:proofErr w:type="gramStart"/>
      <w:r w:rsidRPr="00E431B5">
        <w:rPr>
          <w:rFonts w:ascii="Times New Roman" w:eastAsia="Calibri" w:hAnsi="Times New Roman" w:cs="Times New Roman"/>
          <w:sz w:val="24"/>
          <w:szCs w:val="24"/>
        </w:rPr>
        <w:t>в</w:t>
      </w:r>
      <w:proofErr w:type="gramEnd"/>
      <w:r w:rsidRPr="00E431B5">
        <w:rPr>
          <w:rFonts w:ascii="Times New Roman" w:eastAsia="Calibri" w:hAnsi="Times New Roman" w:cs="Times New Roman"/>
          <w:sz w:val="24"/>
          <w:szCs w:val="24"/>
        </w:rPr>
        <w:t>.</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Прошлое родного края. История страны и родного края в названиях городов, поселков, улиц, в памяти народа, семьи.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Экскурсия: </w:t>
      </w:r>
      <w:r w:rsidRPr="00E431B5">
        <w:rPr>
          <w:rFonts w:ascii="Times New Roman" w:eastAsia="Calibri" w:hAnsi="Times New Roman" w:cs="Times New Roman"/>
          <w:sz w:val="24"/>
          <w:szCs w:val="24"/>
        </w:rPr>
        <w:t>знакомство с историческими достопримечательностями родного края (города, села).</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Практическая работа</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найти и показать изучаемые объекты на исторических картах.</w:t>
      </w:r>
    </w:p>
    <w:p w:rsidR="00E431B5" w:rsidRPr="00E431B5" w:rsidRDefault="00E431B5" w:rsidP="00E431B5">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Современная Россия- 9 ч.</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Государственное устройство России: Президент, Федеральное собрание, правительство.</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Государственная символика нашей страны (флаг, герб, гимн). Государственные праздники.</w:t>
      </w:r>
    </w:p>
    <w:p w:rsidR="00E431B5" w:rsidRPr="00E431B5" w:rsidRDefault="00E431B5" w:rsidP="00E431B5">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Многонациональный состав населения России.</w:t>
      </w:r>
    </w:p>
    <w:p w:rsidR="00E431B5" w:rsidRPr="00E431B5" w:rsidRDefault="00E431B5" w:rsidP="00E431B5">
      <w:pPr>
        <w:spacing w:after="0"/>
        <w:ind w:firstLine="720"/>
        <w:jc w:val="both"/>
        <w:rPr>
          <w:rFonts w:ascii="Times New Roman" w:eastAsia="Calibri" w:hAnsi="Times New Roman" w:cs="Times New Roman"/>
          <w:b/>
          <w:bCs/>
          <w:color w:val="000000"/>
          <w:sz w:val="24"/>
          <w:szCs w:val="24"/>
        </w:rPr>
      </w:pPr>
      <w:r w:rsidRPr="00E431B5">
        <w:rPr>
          <w:rFonts w:ascii="Times New Roman" w:eastAsia="Calibri" w:hAnsi="Times New Roman" w:cs="Times New Roman"/>
          <w:sz w:val="24"/>
          <w:szCs w:val="24"/>
        </w:rPr>
        <w:t>Регионы России: Дальний Восток, Сибирь, Урал, север Европейской России, юг Европейской России. Природа, хозяйство, крупные города, исторические места, знаменитые люди, памятники культуры в регионах.</w:t>
      </w:r>
    </w:p>
    <w:p w:rsidR="00E431B5" w:rsidRPr="00E431B5" w:rsidRDefault="00E431B5" w:rsidP="00E431B5">
      <w:pPr>
        <w:spacing w:after="0"/>
        <w:ind w:firstLine="720"/>
        <w:jc w:val="both"/>
        <w:rPr>
          <w:rFonts w:ascii="Times New Roman" w:eastAsia="Calibri" w:hAnsi="Times New Roman" w:cs="Times New Roman"/>
          <w:b/>
          <w:spacing w:val="10"/>
          <w:sz w:val="24"/>
          <w:szCs w:val="24"/>
        </w:rPr>
      </w:pPr>
    </w:p>
    <w:p w:rsidR="00E431B5" w:rsidRPr="00E431B5" w:rsidRDefault="00E431B5" w:rsidP="00E431B5">
      <w:pPr>
        <w:spacing w:after="0" w:line="240" w:lineRule="auto"/>
        <w:jc w:val="both"/>
        <w:rPr>
          <w:rFonts w:ascii="Times New Roman" w:eastAsia="Calibri" w:hAnsi="Times New Roman" w:cs="Times New Roman"/>
          <w:b/>
          <w:spacing w:val="10"/>
          <w:sz w:val="24"/>
          <w:szCs w:val="24"/>
        </w:rPr>
      </w:pPr>
    </w:p>
    <w:p w:rsidR="00E431B5" w:rsidRPr="00E431B5" w:rsidRDefault="00E431B5" w:rsidP="00E431B5">
      <w:pPr>
        <w:spacing w:after="0"/>
        <w:jc w:val="center"/>
        <w:rPr>
          <w:rFonts w:ascii="Times New Roman" w:eastAsia="Times New Roman" w:hAnsi="Times New Roman" w:cs="Times New Roman"/>
          <w:b/>
          <w:sz w:val="24"/>
          <w:szCs w:val="24"/>
        </w:rPr>
      </w:pPr>
      <w:r w:rsidRPr="00E431B5">
        <w:rPr>
          <w:rFonts w:ascii="Times New Roman" w:hAnsi="Times New Roman" w:cs="Times New Roman"/>
          <w:b/>
          <w:sz w:val="24"/>
          <w:szCs w:val="24"/>
        </w:rPr>
        <w:t xml:space="preserve">6. Тематическое планирование </w:t>
      </w:r>
      <w:r w:rsidRPr="00E431B5">
        <w:rPr>
          <w:rFonts w:ascii="Times New Roman" w:eastAsia="Times New Roman" w:hAnsi="Times New Roman" w:cs="Times New Roman"/>
          <w:b/>
          <w:sz w:val="24"/>
          <w:szCs w:val="24"/>
        </w:rPr>
        <w:t xml:space="preserve">учебного предмета «Окружающий мир» </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с определением основных видов учебной деятельности </w:t>
      </w:r>
    </w:p>
    <w:p w:rsidR="00E431B5" w:rsidRPr="00D42D2F" w:rsidRDefault="00E431B5" w:rsidP="00D42D2F">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«Окружающий мир»</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6758EE">
      <w:pPr>
        <w:numPr>
          <w:ilvl w:val="0"/>
          <w:numId w:val="30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E431B5" w:rsidRPr="00E431B5" w:rsidRDefault="00E431B5" w:rsidP="00E431B5">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1.А.А. Плешаков. Окружающий мир.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Окружающий мир.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lastRenderedPageBreak/>
        <w:t>4.</w:t>
      </w:r>
      <w:r w:rsidRPr="00E431B5">
        <w:rPr>
          <w:rFonts w:ascii="Times New Roman" w:eastAsia="Times New Roman" w:hAnsi="Times New Roman" w:cs="Times New Roman"/>
          <w:bCs/>
          <w:sz w:val="24"/>
          <w:szCs w:val="24"/>
        </w:rPr>
        <w:t xml:space="preserve"> . </w:t>
      </w:r>
      <w:r w:rsidRPr="00E431B5">
        <w:rPr>
          <w:rFonts w:ascii="Times New Roman" w:eastAsia="Times New Roman" w:hAnsi="Times New Roman" w:cs="Times New Roman"/>
          <w:sz w:val="24"/>
          <w:szCs w:val="24"/>
        </w:rPr>
        <w:t xml:space="preserve">А.А. Плешаков, Е.А. Крючкова. Окружающий мир. 4 класс. Учебник для общеобразовательных организаций с приложением на электронном носителе. </w:t>
      </w:r>
      <w:r w:rsidRPr="00E431B5">
        <w:rPr>
          <w:rFonts w:ascii="Times New Roman" w:eastAsia="Times New Roman" w:hAnsi="Times New Roman" w:cs="Times New Roman"/>
          <w:sz w:val="24"/>
          <w:szCs w:val="24"/>
          <w:lang w:val="en-US"/>
        </w:rPr>
        <w:t xml:space="preserve">В 2 ч. - </w:t>
      </w:r>
      <w:proofErr w:type="gramStart"/>
      <w:r w:rsidRPr="00E431B5">
        <w:rPr>
          <w:rFonts w:ascii="Times New Roman" w:eastAsia="Times New Roman" w:hAnsi="Times New Roman" w:cs="Times New Roman"/>
          <w:bCs/>
          <w:sz w:val="24"/>
          <w:szCs w:val="24"/>
          <w:lang w:val="en-US"/>
        </w:rPr>
        <w:t>М.:</w:t>
      </w:r>
      <w:proofErr w:type="gramEnd"/>
      <w:r w:rsidRPr="00E431B5">
        <w:rPr>
          <w:rFonts w:ascii="Times New Roman" w:eastAsia="Times New Roman" w:hAnsi="Times New Roman" w:cs="Times New Roman"/>
          <w:bCs/>
          <w:sz w:val="24"/>
          <w:szCs w:val="24"/>
          <w:lang w:val="en-US"/>
        </w:rPr>
        <w:t xml:space="preserve"> Просвещение, 2015</w:t>
      </w:r>
    </w:p>
    <w:p w:rsidR="00E431B5" w:rsidRPr="00E431B5" w:rsidRDefault="00E431B5" w:rsidP="006758EE">
      <w:pPr>
        <w:numPr>
          <w:ilvl w:val="0"/>
          <w:numId w:val="308"/>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Окружающий мир.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3.А.А. Плешаков. Окружающий мир.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4.А.А. Плешаков, Е.А. Крючкова. Окружающий мир. Рабочая тетрадь. 4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 xml:space="preserve">1. А.А. Плешаков, М.А. Ионова, О.Б. Кирпичева. Окружающий мир. Методические рекомендации. 1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w:t>
      </w:r>
      <w:r w:rsidRPr="00E431B5">
        <w:rPr>
          <w:rFonts w:ascii="Times New Roman" w:eastAsia="Times New Roman" w:hAnsi="Times New Roman" w:cs="Times New Roman"/>
          <w:sz w:val="24"/>
          <w:szCs w:val="24"/>
        </w:rPr>
        <w:t xml:space="preserve">. А.А. Плешаков, А.Е. Соловьева. Окружающий мир. Методические рекомендации. 2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w:t>
      </w:r>
      <w:r w:rsidRPr="00E431B5">
        <w:rPr>
          <w:rFonts w:ascii="Times New Roman" w:eastAsia="Times New Roman" w:hAnsi="Times New Roman" w:cs="Times New Roman"/>
          <w:sz w:val="24"/>
          <w:szCs w:val="24"/>
        </w:rPr>
        <w:t xml:space="preserve">А.А. Плешаков, Н.М. Белянкова, А.Е. Соловьева. Окружающий мир. Методические рекомендации. 3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 xml:space="preserve">4. </w:t>
      </w:r>
      <w:r w:rsidRPr="00E431B5">
        <w:rPr>
          <w:rFonts w:ascii="Times New Roman" w:eastAsia="Times New Roman" w:hAnsi="Times New Roman" w:cs="Times New Roman"/>
          <w:sz w:val="24"/>
          <w:szCs w:val="24"/>
        </w:rPr>
        <w:t xml:space="preserve">А.А. Плешаков, Е.А. Крючкова, А.Е. Соловьева. Окружающий мир. Методические рекомендации. 4 класс. - </w:t>
      </w:r>
      <w:r w:rsidRPr="00E431B5">
        <w:rPr>
          <w:rFonts w:ascii="Times New Roman" w:eastAsia="Times New Roman" w:hAnsi="Times New Roman" w:cs="Times New Roman"/>
          <w:bCs/>
          <w:sz w:val="24"/>
          <w:szCs w:val="24"/>
        </w:rPr>
        <w:t>М.: Просвещение, 2015</w:t>
      </w:r>
    </w:p>
    <w:p w:rsidR="00E431B5" w:rsidRPr="00E431B5" w:rsidRDefault="00E431B5" w:rsidP="006758EE">
      <w:pPr>
        <w:numPr>
          <w:ilvl w:val="0"/>
          <w:numId w:val="33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Поурочные разработки. Технологические карты уроков:</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И.В. Арнгольд. Окружающий мир, 4 класс: рабочая программа и технологические карты уроков по учебнику А.А. Плешакова, Е.А Крючковой. -  Волгоград: Учитель, 2014 </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А.А. Бондаренко. Окружающий мир, 3 класс: рабочая программа и система уроков по учебнику А.А. Плешакова. – Волгоград: Учитель: ИП Гринин Л.Е., 2014</w:t>
      </w:r>
    </w:p>
    <w:p w:rsidR="00E431B5" w:rsidRPr="00E431B5" w:rsidRDefault="00E431B5" w:rsidP="00E431B5">
      <w:pPr>
        <w:spacing w:after="0"/>
        <w:ind w:left="6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Ю.И. Глаголева, Л.С. Илюшин, Т.Г. Галактионова и др. </w:t>
      </w:r>
      <w:hyperlink r:id="rId12" w:history="1">
        <w:r w:rsidRPr="00E431B5">
          <w:rPr>
            <w:rFonts w:ascii="Times New Roman" w:eastAsia="Times New Roman" w:hAnsi="Times New Roman" w:cs="Times New Roman"/>
            <w:sz w:val="24"/>
            <w:szCs w:val="24"/>
            <w:u w:val="single"/>
          </w:rPr>
          <w:t>Окружающий мир. Поурочные разработки. Технологические карты уроков. 1 класс</w:t>
        </w:r>
      </w:hyperlink>
      <w:r w:rsidRPr="00E431B5">
        <w:rPr>
          <w:rFonts w:ascii="Times New Roman" w:eastAsia="Times New Roman" w:hAnsi="Times New Roman" w:cs="Times New Roman"/>
          <w:sz w:val="24"/>
          <w:szCs w:val="24"/>
          <w:u w:val="single"/>
        </w:rPr>
        <w:t xml:space="preserve">. </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Cs/>
          <w:color w:val="000000"/>
          <w:sz w:val="24"/>
          <w:szCs w:val="24"/>
          <w:shd w:val="clear" w:color="auto" w:fill="FFFFFF"/>
        </w:rPr>
        <w:t>М.: Просвещение, 2015</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Г.Т. Дьячкова. Окружающий мир, 2 класс: технологические карты уроков по учебнику А.А. Плешакова. -  Волгоград: Учитель, 2016 </w:t>
      </w:r>
    </w:p>
    <w:p w:rsidR="00E431B5" w:rsidRPr="00E431B5" w:rsidRDefault="00E431B5" w:rsidP="006758EE">
      <w:pPr>
        <w:numPr>
          <w:ilvl w:val="0"/>
          <w:numId w:val="33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proofErr w:type="gramStart"/>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w:t>
      </w:r>
      <w:proofErr w:type="gramEnd"/>
      <w:r w:rsidRPr="00E431B5">
        <w:rPr>
          <w:rFonts w:ascii="Times New Roman" w:eastAsia="Times New Roman" w:hAnsi="Times New Roman" w:cs="Times New Roman"/>
          <w:bCs/>
          <w:color w:val="000000"/>
          <w:sz w:val="24"/>
          <w:szCs w:val="24"/>
          <w:shd w:val="clear" w:color="auto" w:fill="FFFFFF"/>
          <w:lang w:val="en-US"/>
        </w:rPr>
        <w:t xml:space="preserve"> М: Просвещение, 2015</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E431B5" w:rsidRPr="00E431B5" w:rsidRDefault="00E431B5" w:rsidP="00E431B5">
      <w:pPr>
        <w:spacing w:after="0"/>
        <w:ind w:left="708"/>
        <w:jc w:val="both"/>
        <w:rPr>
          <w:rFonts w:ascii="Times New Roman" w:eastAsia="Times New Roman" w:hAnsi="Times New Roman" w:cs="Times New Roman"/>
          <w:sz w:val="24"/>
          <w:szCs w:val="24"/>
          <w:lang w:val="en-US"/>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 xml:space="preserve">Анащенкова, М.А. Бантова, Г.В. Бельтюкова: Сборник рабочих программ "Школа России" 1-4 классы. </w:t>
      </w:r>
      <w:proofErr w:type="gramStart"/>
      <w:r w:rsidRPr="00E431B5">
        <w:rPr>
          <w:rFonts w:ascii="Times New Roman" w:eastAsia="Times New Roman" w:hAnsi="Times New Roman" w:cs="Times New Roman"/>
          <w:bCs/>
          <w:sz w:val="24"/>
          <w:szCs w:val="24"/>
          <w:lang w:val="en-US"/>
        </w:rPr>
        <w:t>Пособие для учителей.ФГОС.</w:t>
      </w:r>
      <w:proofErr w:type="gramEnd"/>
      <w:r w:rsidRPr="00E431B5">
        <w:rPr>
          <w:rFonts w:ascii="Times New Roman" w:eastAsia="Times New Roman" w:hAnsi="Times New Roman" w:cs="Times New Roman"/>
          <w:bCs/>
          <w:sz w:val="24"/>
          <w:szCs w:val="24"/>
          <w:lang w:val="en-US"/>
        </w:rPr>
        <w:t xml:space="preserve"> – М: Просвещение, 2016</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Тесты:</w:t>
      </w:r>
    </w:p>
    <w:p w:rsidR="00E431B5" w:rsidRPr="00E431B5" w:rsidRDefault="00E431B5" w:rsidP="00E431B5">
      <w:pPr>
        <w:spacing w:after="0"/>
        <w:ind w:left="6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Н.Н. Гара, З.Д. Назарова. Окружающий мир. Тесты. 1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Н.Н. Гара, З.Д. Назарова. Окружающий мир. Тесты. 2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Н.Н. Гара, З.Д. Назарова. Окружающий мир. Тесты. 3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А.А. Плешаков, Н.Н. Гара, З.Д. Назарова. Окружающий мир. Тесты. 4 класс. - </w:t>
      </w:r>
      <w:r w:rsidRPr="00E431B5">
        <w:rPr>
          <w:rFonts w:ascii="Times New Roman" w:eastAsia="Times New Roman" w:hAnsi="Times New Roman" w:cs="Times New Roman"/>
          <w:bCs/>
          <w:sz w:val="24"/>
          <w:szCs w:val="24"/>
        </w:rPr>
        <w:t>М.: Просвещение, 2016</w:t>
      </w:r>
    </w:p>
    <w:p w:rsidR="00E431B5" w:rsidRPr="00E431B5" w:rsidRDefault="00E431B5" w:rsidP="006758E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Книги и пособия:</w:t>
      </w:r>
    </w:p>
    <w:p w:rsidR="00E431B5" w:rsidRPr="00E431B5" w:rsidRDefault="00E431B5" w:rsidP="00E431B5">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1. А.А. Плешаков. От земли до неба. Атлас-определитель для начальной школы. - </w:t>
      </w:r>
      <w:r w:rsidRPr="00E431B5">
        <w:rPr>
          <w:rFonts w:ascii="Times New Roman" w:eastAsia="Times New Roman" w:hAnsi="Times New Roman" w:cs="Times New Roman"/>
          <w:bCs/>
          <w:sz w:val="24"/>
          <w:szCs w:val="24"/>
        </w:rPr>
        <w:t>М.: Просвещение, 2013</w:t>
      </w:r>
    </w:p>
    <w:p w:rsidR="00E431B5" w:rsidRPr="00E431B5" w:rsidRDefault="00E431B5" w:rsidP="00E431B5">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2. А.А. Плешаков. Зеленые страницы. Книга для учащихся начальных классов.</w:t>
      </w:r>
      <w:r w:rsidRPr="00E431B5">
        <w:rPr>
          <w:rFonts w:ascii="Times New Roman" w:eastAsia="Times New Roman" w:hAnsi="Times New Roman" w:cs="Times New Roman"/>
          <w:bCs/>
          <w:sz w:val="24"/>
          <w:szCs w:val="24"/>
        </w:rPr>
        <w:t xml:space="preserve"> - М.: Просвещение, 2015</w:t>
      </w:r>
    </w:p>
    <w:p w:rsidR="00E431B5" w:rsidRPr="00D42D2F" w:rsidRDefault="00E431B5" w:rsidP="00D42D2F">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А.А. Румянцев. Великан на поляне, или Первые уроки экологической этики. Книга для учащихся начальных классов. - </w:t>
      </w:r>
      <w:r w:rsidRPr="00E431B5">
        <w:rPr>
          <w:rFonts w:ascii="Times New Roman" w:eastAsia="Times New Roman" w:hAnsi="Times New Roman" w:cs="Times New Roman"/>
          <w:bCs/>
          <w:sz w:val="24"/>
          <w:szCs w:val="24"/>
        </w:rPr>
        <w:t>М.: Просвещение, 2012</w:t>
      </w:r>
    </w:p>
    <w:p w:rsidR="00E431B5" w:rsidRPr="00E431B5" w:rsidRDefault="00E431B5" w:rsidP="00E431B5">
      <w:pPr>
        <w:jc w:val="both"/>
        <w:rPr>
          <w:rFonts w:ascii="Times New Roman" w:hAnsi="Times New Roman" w:cs="Times New Roman"/>
          <w:i/>
          <w:sz w:val="24"/>
          <w:szCs w:val="24"/>
        </w:rPr>
      </w:pPr>
      <w:r w:rsidRPr="00E431B5">
        <w:rPr>
          <w:rFonts w:ascii="Times New Roman" w:hAnsi="Times New Roman" w:cs="Times New Roman"/>
          <w:i/>
          <w:sz w:val="24"/>
          <w:szCs w:val="24"/>
        </w:rPr>
        <w:t>Для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Сборник рабочих программ УМК «Школа России» 1-4 классы. Окружающий мир/ Плешаков А.А. – М.: Просвещение, 2015.  </w:t>
      </w:r>
    </w:p>
    <w:p w:rsidR="00E431B5" w:rsidRPr="00E431B5" w:rsidRDefault="00E431B5" w:rsidP="00E431B5">
      <w:pPr>
        <w:spacing w:after="0"/>
        <w:jc w:val="both"/>
        <w:rPr>
          <w:rFonts w:ascii="Times New Roman" w:hAnsi="Times New Roman" w:cs="Times New Roman"/>
          <w:b/>
          <w:iCs/>
          <w:sz w:val="24"/>
          <w:szCs w:val="24"/>
        </w:rPr>
      </w:pPr>
      <w:r w:rsidRPr="00E431B5">
        <w:rPr>
          <w:rFonts w:ascii="Times New Roman" w:hAnsi="Times New Roman" w:cs="Times New Roman"/>
          <w:sz w:val="24"/>
          <w:szCs w:val="24"/>
        </w:rPr>
        <w:t>2. Окружающий мир. Методические рекомендации. 3 класс</w:t>
      </w:r>
      <w:r w:rsidRPr="00E431B5">
        <w:rPr>
          <w:rFonts w:ascii="Times New Roman" w:hAnsi="Times New Roman" w:cs="Times New Roman"/>
          <w:b/>
          <w:sz w:val="24"/>
          <w:szCs w:val="24"/>
        </w:rPr>
        <w:t xml:space="preserve"> / </w:t>
      </w:r>
      <w:r w:rsidRPr="00E431B5">
        <w:rPr>
          <w:rFonts w:ascii="Times New Roman" w:hAnsi="Times New Roman" w:cs="Times New Roman"/>
          <w:sz w:val="24"/>
          <w:szCs w:val="24"/>
        </w:rPr>
        <w:t>Плешаков А.А., Белянкова Н.М., Соловьева А.Е. – М.: Просвещение, 2015.</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3.Окружающий мир. Интерактивные дидактические материалы. 3 класс. Методическое пособие с электронным интерактивным приложением. / В.В. Мещерякова.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4.Окружающий мир. 3 класс. Рабочая тетрадь с электронным тренажером</w:t>
      </w:r>
      <w:proofErr w:type="gramStart"/>
      <w:r w:rsidRPr="00E431B5">
        <w:rPr>
          <w:rFonts w:ascii="Times New Roman" w:hAnsi="Times New Roman" w:cs="Times New Roman"/>
          <w:sz w:val="24"/>
          <w:szCs w:val="24"/>
        </w:rPr>
        <w:t xml:space="preserve"> / А</w:t>
      </w:r>
      <w:proofErr w:type="gramEnd"/>
      <w:r w:rsidRPr="00E431B5">
        <w:rPr>
          <w:rFonts w:ascii="Times New Roman" w:hAnsi="Times New Roman" w:cs="Times New Roman"/>
          <w:sz w:val="24"/>
          <w:szCs w:val="24"/>
        </w:rPr>
        <w:t>вт.-сост.: В.В. Мещерякова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5.Окружающий мир. 3 класс. Интерактивные контрольные тренировочные работы. Дидактическое пособие с электронным интерактивным приложением</w:t>
      </w:r>
      <w:proofErr w:type="gramStart"/>
      <w:r w:rsidRPr="00E431B5">
        <w:rPr>
          <w:rFonts w:ascii="Times New Roman" w:hAnsi="Times New Roman" w:cs="Times New Roman"/>
          <w:sz w:val="24"/>
          <w:szCs w:val="24"/>
        </w:rPr>
        <w:t xml:space="preserve"> /А</w:t>
      </w:r>
      <w:proofErr w:type="gramEnd"/>
      <w:r w:rsidRPr="00E431B5">
        <w:rPr>
          <w:rFonts w:ascii="Times New Roman" w:hAnsi="Times New Roman" w:cs="Times New Roman"/>
          <w:sz w:val="24"/>
          <w:szCs w:val="24"/>
        </w:rPr>
        <w:t>вт.-сост. М.С. Умнова. – М.: Планета, 2016.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6.Окружающий мир. 3 класс. Интерактивные контрольные тренировочные работы. Тетрадь с электронным тренажером</w:t>
      </w:r>
      <w:proofErr w:type="gramStart"/>
      <w:r w:rsidRPr="00E431B5">
        <w:rPr>
          <w:rFonts w:ascii="Times New Roman" w:hAnsi="Times New Roman" w:cs="Times New Roman"/>
          <w:sz w:val="24"/>
          <w:szCs w:val="24"/>
        </w:rPr>
        <w:t xml:space="preserve"> / А</w:t>
      </w:r>
      <w:proofErr w:type="gramEnd"/>
      <w:r w:rsidRPr="00E431B5">
        <w:rPr>
          <w:rFonts w:ascii="Times New Roman" w:hAnsi="Times New Roman" w:cs="Times New Roman"/>
          <w:sz w:val="24"/>
          <w:szCs w:val="24"/>
        </w:rPr>
        <w:t>вт.-сост. М.С. Умнова. – М.: Планета, 2013.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7.Уроки окружающего мира с применением информационных технологий. 3-4 классы. Методическое пособие с электронным интерактивным приложением / С.В. Братченко, М.В. Буряк [и др.]; сост. Е.С. Галанжина. – М.: Планета, 2013. – (Современная школа).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8.Начальная школа. Требования стандартов второго поколения к урокам и внеурочной деятельности / С.П. Казачкова, М.С. Умнова. – М.: Планета, 2013. – (Качество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9.Дидактические и развивающие игры в начальной школе. Методическое пособие с электронным приложением</w:t>
      </w:r>
      <w:proofErr w:type="gramStart"/>
      <w:r w:rsidRPr="00E431B5">
        <w:rPr>
          <w:rFonts w:ascii="Times New Roman" w:hAnsi="Times New Roman" w:cs="Times New Roman"/>
          <w:sz w:val="24"/>
          <w:szCs w:val="24"/>
        </w:rPr>
        <w:t xml:space="preserve"> / С</w:t>
      </w:r>
      <w:proofErr w:type="gramEnd"/>
      <w:r w:rsidRPr="00E431B5">
        <w:rPr>
          <w:rFonts w:ascii="Times New Roman" w:hAnsi="Times New Roman" w:cs="Times New Roman"/>
          <w:sz w:val="24"/>
          <w:szCs w:val="24"/>
        </w:rPr>
        <w:t>ост. Е.С. Галанжина. – М.: Планета, 2011. – (Современная школа).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Демонстрационное оборудование и приборы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1.Аудиторная доска с набором приспособлений для крепления карт и таблиц.</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2.Экспозиционный экран.</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3.Персональный компьютер с принтером, сканером.</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4.Мультимедийный проектор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5.Нетбуки</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Натуральные объекты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1.Коллекции полезных ископаемых.</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2.Коллекции плодов и семян растений.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3.Гербарии культурных и дикорастущих растений (с учетом содержания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4.Гербарий "Растительные сообщества" (9 видов)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5.Коллекция "Почва и ее состав"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6.Коллекция "Семена и плоды" (с раздаточным материалом)</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7.Коллекция "Шишки, плоды, семена деревьев и кустарников"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8.Коллекция семян к "Гербарию д/начальной школы"</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9.Гербарий для начальной школы (28 видов)</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10.Коробка для изучения насекомых с лупой</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11.Глобус Земли физический Д.320мм</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12</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Натуральные живые пособия – комнатные растения; животные, содержащиеся в аквариуме или уголке живой природы.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13. Предметы, представляющие быт традиционной и современной семьи, ее хозяйства, повседневной, праздничной жизни и многое другое из жизни общества.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1.Таблицы природоведческого и обществоведческого содержания в соответствии с программой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2.Плакаты по основным темам естествознания, магнитные или иные (природные сообщества леса, луга, сада, озера и т. п.).</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3.Портреты выдающихся людей России (политических деятелей, военачальников, писателей, поэтов, композиторов и др.).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4.Географические и исторические настенные карты.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5.Атлас географических и исторических карт.</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6.Комплект карт демонстрационных «Настенные географические карты». Начальное общее образование" (10 карт)</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7.Комплект карт демон-х "Настенные исторические карты. 8.Начальное общее образование" (10 карт)</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9. Материалы (альбомы, комплекты открыток и др.)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10.Комплект плакатов демонстрационных "Безопасность дорожного движения" 1-4кл.</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11.Комплект таблиц демонстрационных "Государственные символы России"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12.Комплект таблиц демонстрационных "Окружающий мир 1кл."</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13.Комплект таблиц демонстрационных "Государственные праздники России" с методическими рекомендациями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15. Гербарии; коллекции насекомых; влажные препараты; чучела и скелеты представителей различных систематических групп; микропрепараты;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16. Коллекции горных пород, минералов, полезных ископаемых;</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17. Изобразительные наглядные пособия – таблицы; муляжи человеческого торса и отдельных органов и др.;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18. Географические и исторические карты</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Игры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1.Настольные развивающие игры по тематике предмета Окружающий мир (лото, игры-путешествия и пр.).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2.Наборы ролевых игр, игрушек и конструкторов (по темам</w:t>
      </w:r>
      <w:proofErr w:type="gramStart"/>
      <w:r w:rsidRPr="00E431B5">
        <w:rPr>
          <w:rFonts w:ascii="Times New Roman" w:hAnsi="Times New Roman" w:cs="Times New Roman"/>
          <w:sz w:val="24"/>
          <w:szCs w:val="24"/>
        </w:rPr>
        <w:t>:«</w:t>
      </w:r>
      <w:proofErr w:type="gramEnd"/>
      <w:r w:rsidRPr="00E431B5">
        <w:rPr>
          <w:rFonts w:ascii="Times New Roman" w:hAnsi="Times New Roman" w:cs="Times New Roman"/>
          <w:sz w:val="24"/>
          <w:szCs w:val="24"/>
        </w:rPr>
        <w:t>Дом», «Зоопарк», «Ферма», «Транспорт», «Магазин», и др.).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3.Наборы карандашей, красок, альбомов для рисования</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Другим средством наглядности служит оборудование для мультимедийных демонстраций (компьютер, медиапроектор, DVD-проектор, </w:t>
      </w:r>
      <w:r w:rsidRPr="00E431B5">
        <w:rPr>
          <w:rFonts w:ascii="Times New Roman" w:hAnsi="Times New Roman" w:cs="Times New Roman"/>
          <w:i/>
          <w:iCs/>
          <w:sz w:val="24"/>
          <w:szCs w:val="24"/>
        </w:rPr>
        <w:t xml:space="preserve">видеомагнитофон </w:t>
      </w:r>
      <w:r w:rsidRPr="00E431B5">
        <w:rPr>
          <w:rFonts w:ascii="Times New Roman" w:hAnsi="Times New Roman" w:cs="Times New Roman"/>
          <w:sz w:val="24"/>
          <w:szCs w:val="24"/>
        </w:rPr>
        <w:t>и др.) и средств фиксации окружающего мира (</w:t>
      </w:r>
      <w:r w:rsidRPr="00E431B5">
        <w:rPr>
          <w:rFonts w:ascii="Times New Roman" w:hAnsi="Times New Roman" w:cs="Times New Roman"/>
          <w:i/>
          <w:iCs/>
          <w:sz w:val="24"/>
          <w:szCs w:val="24"/>
        </w:rPr>
        <w:t>фото  и видеокамера</w:t>
      </w:r>
      <w:r w:rsidRPr="00E431B5">
        <w:rPr>
          <w:rFonts w:ascii="Times New Roman" w:hAnsi="Times New Roman" w:cs="Times New Roman"/>
          <w:sz w:val="24"/>
          <w:szCs w:val="24"/>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курса «Окружающий мир».</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оснащенности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sidRPr="00E431B5">
        <w:rPr>
          <w:rFonts w:ascii="Times New Roman" w:hAnsi="Times New Roman" w:cs="Times New Roman"/>
          <w:i/>
          <w:iCs/>
          <w:sz w:val="24"/>
          <w:szCs w:val="24"/>
        </w:rPr>
        <w:t>приборы,</w:t>
      </w:r>
      <w:r w:rsidRPr="00E431B5">
        <w:rPr>
          <w:rFonts w:ascii="Times New Roman" w:hAnsi="Times New Roman" w:cs="Times New Roman"/>
          <w:sz w:val="24"/>
          <w:szCs w:val="24"/>
        </w:rPr>
        <w:t xml:space="preserve"> посуда, инструменты для проведения практических работ, а также разнообразный раздаточный материал.</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i/>
          <w:iCs/>
          <w:sz w:val="24"/>
          <w:szCs w:val="24"/>
        </w:rPr>
        <w:lastRenderedPageBreak/>
        <w:tab/>
        <w:t xml:space="preserve">Раздаточный материал </w:t>
      </w:r>
      <w:r w:rsidRPr="00E431B5">
        <w:rPr>
          <w:rFonts w:ascii="Times New Roman" w:hAnsi="Times New Roman" w:cs="Times New Roman"/>
          <w:sz w:val="24"/>
          <w:szCs w:val="24"/>
        </w:rPr>
        <w:t>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 ходе изучения курса «Окружающий мир» младшие школьники на доступном для них уровне овладевают методами познания природы и общества, включая наблюдение, измерение, эксперимент. Для этого образовательный процесс должен быть оснащен необходимыми </w:t>
      </w:r>
      <w:r w:rsidRPr="00E431B5">
        <w:rPr>
          <w:rFonts w:ascii="Times New Roman" w:hAnsi="Times New Roman" w:cs="Times New Roman"/>
          <w:i/>
          <w:iCs/>
          <w:sz w:val="24"/>
          <w:szCs w:val="24"/>
        </w:rPr>
        <w:t>измерительными приборами</w:t>
      </w:r>
      <w:r w:rsidRPr="00E431B5">
        <w:rPr>
          <w:rFonts w:ascii="Times New Roman" w:hAnsi="Times New Roman" w:cs="Times New Roman"/>
          <w:sz w:val="24"/>
          <w:szCs w:val="24"/>
        </w:rPr>
        <w:t>: весами, термометрами, сантиметровыми линейками, мензурками.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Важная роль принадлежит экскурсиям, предусмотренным программой курса «Окружающий мир», поэтому оснащение образовательного процесса по возможности должно включать </w:t>
      </w:r>
      <w:r w:rsidRPr="00E431B5">
        <w:rPr>
          <w:rFonts w:ascii="Times New Roman" w:hAnsi="Times New Roman" w:cs="Times New Roman"/>
          <w:i/>
          <w:iCs/>
          <w:sz w:val="24"/>
          <w:szCs w:val="24"/>
        </w:rPr>
        <w:t>экскурсионное снаряжение</w:t>
      </w:r>
      <w:r w:rsidRPr="00E431B5">
        <w:rPr>
          <w:rFonts w:ascii="Times New Roman" w:hAnsi="Times New Roman" w:cs="Times New Roman"/>
          <w:sz w:val="24"/>
          <w:szCs w:val="24"/>
        </w:rPr>
        <w:t>, в том числе складные лупы, компасы, бинокли, садовые совки, рулетки и т.д.</w:t>
      </w:r>
    </w:p>
    <w:p w:rsidR="00E431B5" w:rsidRPr="00E431B5" w:rsidRDefault="00E431B5" w:rsidP="00E431B5">
      <w:pPr>
        <w:spacing w:after="0"/>
        <w:jc w:val="both"/>
        <w:rPr>
          <w:rFonts w:ascii="Times New Roman" w:hAnsi="Times New Roman" w:cs="Times New Roman"/>
          <w:b/>
          <w:i/>
          <w:iCs/>
          <w:sz w:val="24"/>
          <w:szCs w:val="24"/>
        </w:rPr>
      </w:pPr>
      <w:r w:rsidRPr="00E431B5">
        <w:rPr>
          <w:rFonts w:ascii="Times New Roman" w:hAnsi="Times New Roman" w:cs="Times New Roman"/>
          <w:sz w:val="24"/>
          <w:szCs w:val="24"/>
        </w:rPr>
        <w:tab/>
        <w:t xml:space="preserve">Для проведения экскурсий в классе полезно иметь </w:t>
      </w:r>
      <w:r w:rsidRPr="00E431B5">
        <w:rPr>
          <w:rFonts w:ascii="Times New Roman" w:hAnsi="Times New Roman" w:cs="Times New Roman"/>
          <w:i/>
          <w:iCs/>
          <w:sz w:val="24"/>
          <w:szCs w:val="24"/>
        </w:rPr>
        <w:t>набор популярных</w:t>
      </w:r>
      <w:r w:rsidRPr="00E431B5">
        <w:rPr>
          <w:rFonts w:ascii="Times New Roman" w:hAnsi="Times New Roman" w:cs="Times New Roman"/>
          <w:sz w:val="24"/>
          <w:szCs w:val="24"/>
        </w:rPr>
        <w:t xml:space="preserve"> иллюстрированных определителей объектов природы (минералов, растений, животных и т.п.). Для посещения краеведческих, художественных, этнографических, мемориальных музеев важно иметь специальные</w:t>
      </w:r>
      <w:r w:rsidRPr="00E431B5">
        <w:rPr>
          <w:rFonts w:ascii="Times New Roman" w:hAnsi="Times New Roman" w:cs="Times New Roman"/>
          <w:i/>
          <w:iCs/>
          <w:sz w:val="24"/>
          <w:szCs w:val="24"/>
        </w:rPr>
        <w:t xml:space="preserve"> путеводители</w:t>
      </w:r>
      <w:r w:rsidRPr="00E431B5">
        <w:rPr>
          <w:rFonts w:ascii="Times New Roman" w:hAnsi="Times New Roman" w:cs="Times New Roman"/>
          <w:sz w:val="24"/>
          <w:szCs w:val="24"/>
        </w:rPr>
        <w:t>, рассчитанные на интерактивные экскурсии по той или иной экспозиции.</w:t>
      </w:r>
    </w:p>
    <w:p w:rsidR="00E431B5" w:rsidRPr="00E431B5" w:rsidRDefault="00E431B5" w:rsidP="00E431B5">
      <w:pPr>
        <w:spacing w:after="0"/>
        <w:ind w:firstLine="708"/>
        <w:jc w:val="both"/>
        <w:rPr>
          <w:rFonts w:ascii="Times New Roman" w:hAnsi="Times New Roman" w:cs="Times New Roman"/>
          <w:b/>
          <w:sz w:val="24"/>
          <w:szCs w:val="24"/>
        </w:rPr>
      </w:pPr>
      <w:r w:rsidRPr="00E431B5">
        <w:rPr>
          <w:rFonts w:ascii="Times New Roman" w:hAnsi="Times New Roman" w:cs="Times New Roman"/>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w:t>
      </w:r>
      <w:proofErr w:type="gramStart"/>
      <w:r w:rsidRPr="00E431B5">
        <w:rPr>
          <w:rFonts w:ascii="Times New Roman" w:hAnsi="Times New Roman" w:cs="Times New Roman"/>
          <w:sz w:val="24"/>
          <w:szCs w:val="24"/>
        </w:rPr>
        <w:t>.в</w:t>
      </w:r>
      <w:proofErr w:type="gramEnd"/>
      <w:r w:rsidRPr="00E431B5">
        <w:rPr>
          <w:rFonts w:ascii="Times New Roman" w:hAnsi="Times New Roman" w:cs="Times New Roman"/>
          <w:sz w:val="24"/>
          <w:szCs w:val="24"/>
        </w:rPr>
        <w:t>есы пружинные, наборы разновесов и т. 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 п.</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«Окружающий мир»</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hd w:val="clear" w:color="auto" w:fill="FFFFFF"/>
        <w:spacing w:after="0"/>
        <w:ind w:firstLine="708"/>
        <w:jc w:val="both"/>
        <w:rPr>
          <w:rFonts w:ascii="Times New Roman" w:eastAsia="Times New Roman" w:hAnsi="Times New Roman" w:cs="Times New Roman"/>
          <w:bCs/>
          <w:iCs/>
          <w:color w:val="000000"/>
          <w:sz w:val="24"/>
          <w:szCs w:val="24"/>
        </w:rPr>
      </w:pPr>
      <w:proofErr w:type="gramStart"/>
      <w:r w:rsidRPr="00E431B5">
        <w:rPr>
          <w:rFonts w:ascii="Times New Roman" w:eastAsia="Times New Roman" w:hAnsi="Times New Roman" w:cs="Times New Roman"/>
          <w:bCs/>
          <w:iCs/>
          <w:color w:val="000000"/>
          <w:sz w:val="24"/>
          <w:szCs w:val="24"/>
        </w:rPr>
        <w:t>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roofErr w:type="gramEnd"/>
    </w:p>
    <w:p w:rsidR="00E431B5" w:rsidRPr="00E431B5" w:rsidRDefault="00E431B5" w:rsidP="00E431B5">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E431B5">
        <w:rPr>
          <w:rFonts w:ascii="Times New Roman" w:eastAsia="Times New Roman" w:hAnsi="Times New Roman" w:cs="Times New Roman"/>
          <w:bCs/>
          <w:iCs/>
          <w:color w:val="000000"/>
          <w:sz w:val="24"/>
          <w:szCs w:val="24"/>
        </w:rPr>
        <w:t>о-</w:t>
      </w:r>
      <w:proofErr w:type="gramEnd"/>
      <w:r w:rsidRPr="00E431B5">
        <w:rPr>
          <w:rFonts w:ascii="Times New Roman" w:eastAsia="Times New Roman" w:hAnsi="Times New Roman" w:cs="Times New Roman"/>
          <w:bCs/>
          <w:iCs/>
          <w:color w:val="000000"/>
          <w:sz w:val="24"/>
          <w:szCs w:val="24"/>
        </w:rPr>
        <w:t xml:space="preserve">  и культуросообразного поведения в окружающей природной и социальной среде. </w:t>
      </w:r>
    </w:p>
    <w:p w:rsidR="00E431B5" w:rsidRPr="00E431B5" w:rsidRDefault="00E431B5" w:rsidP="00E431B5">
      <w:pPr>
        <w:keepNext/>
        <w:keepLines/>
        <w:spacing w:after="213"/>
        <w:ind w:left="20" w:firstLine="560"/>
        <w:jc w:val="both"/>
        <w:outlineLvl w:val="3"/>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Человек и природа</w:t>
      </w:r>
    </w:p>
    <w:p w:rsidR="00E431B5" w:rsidRPr="00E431B5" w:rsidRDefault="00E431B5" w:rsidP="00E431B5">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научится:</w:t>
      </w:r>
    </w:p>
    <w:p w:rsidR="00E431B5" w:rsidRPr="00E431B5" w:rsidRDefault="00E431B5" w:rsidP="00E431B5">
      <w:pPr>
        <w:numPr>
          <w:ilvl w:val="0"/>
          <w:numId w:val="183"/>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изученные объекты и явления живой и неживой природы;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E431B5" w:rsidRPr="00E431B5" w:rsidRDefault="00E431B5" w:rsidP="00E431B5">
      <w:pPr>
        <w:numPr>
          <w:ilvl w:val="0"/>
          <w:numId w:val="183"/>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w:t>
      </w:r>
      <w:r w:rsidRPr="00E431B5">
        <w:rPr>
          <w:rFonts w:ascii="Times New Roman" w:eastAsia="Arial" w:hAnsi="Times New Roman" w:cs="Times New Roman"/>
          <w:sz w:val="24"/>
          <w:szCs w:val="24"/>
        </w:rPr>
        <w:softHyphen/>
        <w:t>ные приборы; следовать инструкциями правилам техники безопасности при проведении наблюдений и опытов;</w:t>
      </w:r>
    </w:p>
    <w:p w:rsidR="00E431B5" w:rsidRPr="00E431B5" w:rsidRDefault="00E431B5" w:rsidP="00E431B5">
      <w:pPr>
        <w:numPr>
          <w:ilvl w:val="0"/>
          <w:numId w:val="183"/>
        </w:numPr>
        <w:tabs>
          <w:tab w:val="left" w:pos="88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использовать </w:t>
      </w:r>
      <w:proofErr w:type="gramStart"/>
      <w:r w:rsidRPr="00E431B5">
        <w:rPr>
          <w:rFonts w:ascii="Times New Roman" w:eastAsia="Arial" w:hAnsi="Times New Roman" w:cs="Times New Roman"/>
          <w:sz w:val="24"/>
          <w:szCs w:val="24"/>
        </w:rPr>
        <w:t>естественно-научные</w:t>
      </w:r>
      <w:proofErr w:type="gramEnd"/>
      <w:r w:rsidRPr="00E431B5">
        <w:rPr>
          <w:rFonts w:ascii="Times New Roman" w:eastAsia="Arial" w:hAnsi="Times New Roman" w:cs="Times New Roman"/>
          <w:sz w:val="24"/>
          <w:szCs w:val="24"/>
        </w:rPr>
        <w:t xml:space="preserve"> тексты (на бумажных и элек</w:t>
      </w:r>
      <w:r w:rsidRPr="00E431B5">
        <w:rPr>
          <w:rFonts w:ascii="Times New Roman" w:eastAsia="Arial" w:hAnsi="Times New Roman" w:cs="Times New Roman"/>
          <w:sz w:val="24"/>
          <w:szCs w:val="24"/>
        </w:rPr>
        <w:softHyphen/>
        <w:t>тронных носителях, в том числе в контролируемом Интернете) с целью по</w:t>
      </w:r>
      <w:r w:rsidRPr="00E431B5">
        <w:rPr>
          <w:rFonts w:ascii="Times New Roman" w:eastAsia="Arial" w:hAnsi="Times New Roman" w:cs="Times New Roman"/>
          <w:sz w:val="24"/>
          <w:szCs w:val="24"/>
        </w:rPr>
        <w:softHyphen/>
        <w:t>иска и извлечения информации, ответов на вопросы, объяснений, создания собственных устных или письменных высказываний;</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различные справочные издания (словарь по есте</w:t>
      </w:r>
      <w:r w:rsidRPr="00E431B5">
        <w:rPr>
          <w:rFonts w:ascii="Times New Roman" w:eastAsia="Arial" w:hAnsi="Times New Roman" w:cs="Times New Roman"/>
          <w:sz w:val="24"/>
          <w:szCs w:val="24"/>
        </w:rPr>
        <w:softHyphen/>
        <w:t>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готовые модели (глобус, карту, план) для объяснения явлений или описания свойств объектов;</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характер взаимоотношений человека и природы, нахо</w:t>
      </w:r>
      <w:r w:rsidRPr="00E431B5">
        <w:rPr>
          <w:rFonts w:ascii="Times New Roman" w:eastAsia="Arial" w:hAnsi="Times New Roman" w:cs="Times New Roman"/>
          <w:sz w:val="24"/>
          <w:szCs w:val="24"/>
        </w:rPr>
        <w:softHyphen/>
        <w:t>дить примеры влияния этих отношений на природные объекты, здоровье и безопасность человека;</w:t>
      </w:r>
    </w:p>
    <w:p w:rsidR="00E431B5" w:rsidRPr="00E431B5" w:rsidRDefault="00E431B5" w:rsidP="00E431B5">
      <w:pPr>
        <w:numPr>
          <w:ilvl w:val="0"/>
          <w:numId w:val="183"/>
        </w:numPr>
        <w:tabs>
          <w:tab w:val="left" w:pos="879"/>
        </w:tabs>
        <w:spacing w:after="18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w:t>
      </w:r>
      <w:r w:rsidRPr="00E431B5">
        <w:rPr>
          <w:rFonts w:ascii="Times New Roman" w:eastAsia="Arial" w:hAnsi="Times New Roman" w:cs="Times New Roman"/>
          <w:sz w:val="24"/>
          <w:szCs w:val="24"/>
        </w:rPr>
        <w:softHyphen/>
        <w:t>онировании организма человека для сохранения и укрепления своего здо</w:t>
      </w:r>
      <w:r w:rsidRPr="00E431B5">
        <w:rPr>
          <w:rFonts w:ascii="Times New Roman" w:eastAsia="Arial" w:hAnsi="Times New Roman" w:cs="Times New Roman"/>
          <w:sz w:val="24"/>
          <w:szCs w:val="24"/>
        </w:rPr>
        <w:softHyphen/>
        <w:t>ровья.</w:t>
      </w:r>
    </w:p>
    <w:p w:rsidR="00E431B5" w:rsidRPr="00E431B5" w:rsidRDefault="00E431B5" w:rsidP="00E431B5">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получит возможность научиться:</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ценность природы и необходимость нести ответствен</w:t>
      </w:r>
      <w:r w:rsidRPr="00E431B5">
        <w:rPr>
          <w:rFonts w:ascii="Times New Roman" w:eastAsia="Arial" w:hAnsi="Times New Roman" w:cs="Times New Roman"/>
          <w:color w:val="000000"/>
          <w:sz w:val="24"/>
          <w:szCs w:val="24"/>
        </w:rPr>
        <w:softHyphen/>
        <w:t>ность за ее сохранение, соблюдать правила экологичного поведения в шко</w:t>
      </w:r>
      <w:r w:rsidRPr="00E431B5">
        <w:rPr>
          <w:rFonts w:ascii="Times New Roman" w:eastAsia="Arial" w:hAnsi="Times New Roman" w:cs="Times New Roman"/>
          <w:color w:val="000000"/>
          <w:sz w:val="24"/>
          <w:szCs w:val="24"/>
        </w:rPr>
        <w:softHyphen/>
        <w:t>ле и в быту (раздельный сбор мусора, экономия воды и электроэнергии) и природной среде;</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w:t>
      </w:r>
      <w:r w:rsidRPr="00E431B5">
        <w:rPr>
          <w:rFonts w:ascii="Times New Roman" w:eastAsia="Arial" w:hAnsi="Times New Roman" w:cs="Times New Roman"/>
          <w:color w:val="000000"/>
          <w:sz w:val="24"/>
          <w:szCs w:val="24"/>
        </w:rPr>
        <w:softHyphen/>
        <w:t>нального питания и личной гигиены;</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правила безопасного поведения в доме, на улице, в при</w:t>
      </w:r>
      <w:r w:rsidRPr="00E431B5">
        <w:rPr>
          <w:rFonts w:ascii="Times New Roman" w:eastAsia="Arial" w:hAnsi="Times New Roman" w:cs="Times New Roman"/>
          <w:color w:val="000000"/>
          <w:sz w:val="24"/>
          <w:szCs w:val="24"/>
        </w:rPr>
        <w:softHyphen/>
        <w:t>родной среде, оказывать первую помощь при несложных несчастных случаях;</w:t>
      </w:r>
    </w:p>
    <w:p w:rsidR="00E431B5" w:rsidRPr="00E431B5" w:rsidRDefault="00E431B5" w:rsidP="00E431B5">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планировать, контролировать и оценивать учебные действия в про</w:t>
      </w:r>
      <w:r w:rsidRPr="00E431B5">
        <w:rPr>
          <w:rFonts w:ascii="Times New Roman" w:eastAsia="Arial" w:hAnsi="Times New Roman" w:cs="Times New Roman"/>
          <w:color w:val="000000"/>
          <w:sz w:val="24"/>
          <w:szCs w:val="24"/>
        </w:rPr>
        <w:softHyphen/>
        <w:t>цессе познания окружающего мира в соответствии с поставленной задачей и условиями ее реализации.</w:t>
      </w:r>
    </w:p>
    <w:p w:rsidR="00E431B5" w:rsidRPr="00E431B5" w:rsidRDefault="00E431B5" w:rsidP="00E431B5">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Человек и общество</w:t>
      </w:r>
    </w:p>
    <w:p w:rsidR="00E431B5" w:rsidRPr="00E431B5" w:rsidRDefault="00E431B5" w:rsidP="00E431B5">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узнавать государственную символику Российской Федерации и сво</w:t>
      </w:r>
      <w:r w:rsidRPr="00E431B5">
        <w:rPr>
          <w:rFonts w:ascii="Times New Roman" w:eastAsia="Arial" w:hAnsi="Times New Roman" w:cs="Times New Roman"/>
          <w:color w:val="000000"/>
          <w:sz w:val="24"/>
          <w:szCs w:val="24"/>
        </w:rPr>
        <w:softHyphen/>
        <w:t>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431B5" w:rsidRPr="00E431B5" w:rsidRDefault="00E431B5" w:rsidP="00E431B5">
      <w:pPr>
        <w:numPr>
          <w:ilvl w:val="0"/>
          <w:numId w:val="183"/>
        </w:numPr>
        <w:tabs>
          <w:tab w:val="left" w:pos="88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w:t>
      </w:r>
      <w:r w:rsidRPr="00E431B5">
        <w:rPr>
          <w:rFonts w:ascii="Times New Roman" w:eastAsia="Arial" w:hAnsi="Times New Roman" w:cs="Times New Roman"/>
          <w:color w:val="000000"/>
          <w:sz w:val="24"/>
          <w:szCs w:val="24"/>
        </w:rPr>
        <w:softHyphen/>
        <w:t>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характер взаимоотношений людей в различных социаль</w:t>
      </w:r>
      <w:r w:rsidRPr="00E431B5">
        <w:rPr>
          <w:rFonts w:ascii="Times New Roman" w:eastAsia="Arial" w:hAnsi="Times New Roman" w:cs="Times New Roman"/>
          <w:color w:val="000000"/>
          <w:sz w:val="24"/>
          <w:szCs w:val="24"/>
        </w:rPr>
        <w:softHyphen/>
        <w:t>ных группах (семья, группа сверстников, этнос), в том числе с позиции раз</w:t>
      </w:r>
      <w:r w:rsidRPr="00E431B5">
        <w:rPr>
          <w:rFonts w:ascii="Times New Roman" w:eastAsia="Arial" w:hAnsi="Times New Roman" w:cs="Times New Roman"/>
          <w:color w:val="000000"/>
          <w:sz w:val="24"/>
          <w:szCs w:val="24"/>
        </w:rPr>
        <w:softHyphen/>
        <w:t>вития этических чувств, доброжелательности и эмоционально-нравственной отзывчивости, понимания чу</w:t>
      </w:r>
      <w:proofErr w:type="gramStart"/>
      <w:r w:rsidRPr="00E431B5">
        <w:rPr>
          <w:rFonts w:ascii="Times New Roman" w:eastAsia="Arial" w:hAnsi="Times New Roman" w:cs="Times New Roman"/>
          <w:color w:val="000000"/>
          <w:sz w:val="24"/>
          <w:szCs w:val="24"/>
        </w:rPr>
        <w:t>вств др</w:t>
      </w:r>
      <w:proofErr w:type="gramEnd"/>
      <w:r w:rsidRPr="00E431B5">
        <w:rPr>
          <w:rFonts w:ascii="Times New Roman" w:eastAsia="Arial" w:hAnsi="Times New Roman" w:cs="Times New Roman"/>
          <w:color w:val="000000"/>
          <w:sz w:val="24"/>
          <w:szCs w:val="24"/>
        </w:rPr>
        <w:t>угих людей и сопереживания им;</w:t>
      </w:r>
    </w:p>
    <w:p w:rsidR="00E431B5" w:rsidRPr="00E431B5" w:rsidRDefault="00E431B5" w:rsidP="00E431B5">
      <w:pPr>
        <w:numPr>
          <w:ilvl w:val="0"/>
          <w:numId w:val="183"/>
        </w:numPr>
        <w:tabs>
          <w:tab w:val="left" w:pos="88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различные справочные издания (словари, энциклопе</w:t>
      </w:r>
      <w:r w:rsidRPr="00E431B5">
        <w:rPr>
          <w:rFonts w:ascii="Times New Roman" w:eastAsia="Arial" w:hAnsi="Times New Roman" w:cs="Times New Roman"/>
          <w:color w:val="000000"/>
          <w:sz w:val="24"/>
          <w:szCs w:val="24"/>
        </w:rPr>
        <w:softHyphen/>
        <w:t>дии) и детскую литературу о человеке и обществе с целью поиска инфор</w:t>
      </w:r>
      <w:r w:rsidRPr="00E431B5">
        <w:rPr>
          <w:rFonts w:ascii="Times New Roman" w:eastAsia="Arial" w:hAnsi="Times New Roman" w:cs="Times New Roman"/>
          <w:color w:val="000000"/>
          <w:sz w:val="24"/>
          <w:szCs w:val="24"/>
        </w:rPr>
        <w:softHyphen/>
        <w:t>мации, ответов на вопросы, объяснений, для создания собственных устных или письменных высказываний.</w:t>
      </w:r>
    </w:p>
    <w:p w:rsidR="00E431B5" w:rsidRPr="00E431B5" w:rsidRDefault="00E431B5" w:rsidP="00E431B5">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E431B5" w:rsidRPr="00E431B5" w:rsidRDefault="00E431B5" w:rsidP="00E431B5">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осознавать свою неразрывную связь с разнообразными окружаю</w:t>
      </w:r>
      <w:r w:rsidRPr="00E431B5">
        <w:rPr>
          <w:rFonts w:ascii="Times New Roman" w:eastAsia="Arial" w:hAnsi="Times New Roman" w:cs="Times New Roman"/>
          <w:color w:val="000000"/>
          <w:sz w:val="24"/>
          <w:szCs w:val="24"/>
        </w:rPr>
        <w:softHyphen/>
        <w:t>щими социальными группами;</w:t>
      </w:r>
    </w:p>
    <w:p w:rsidR="00E431B5" w:rsidRPr="00E431B5" w:rsidRDefault="00E431B5" w:rsidP="00E431B5">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w:t>
      </w:r>
      <w:r w:rsidRPr="00E431B5">
        <w:rPr>
          <w:rFonts w:ascii="Times New Roman" w:eastAsia="Arial" w:hAnsi="Times New Roman" w:cs="Times New Roman"/>
          <w:color w:val="000000"/>
          <w:sz w:val="24"/>
          <w:szCs w:val="24"/>
        </w:rPr>
        <w:softHyphen/>
        <w:t>щее, приобретая тем самым чувство исторической перспективы;</w:t>
      </w:r>
    </w:p>
    <w:p w:rsidR="00E431B5" w:rsidRPr="00E431B5" w:rsidRDefault="00E431B5" w:rsidP="00E431B5">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E431B5" w:rsidRPr="00E431B5" w:rsidRDefault="00E431B5" w:rsidP="00E431B5">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проявлять уважение и готовность выполнять совместно установ</w:t>
      </w:r>
      <w:r w:rsidRPr="00E431B5">
        <w:rPr>
          <w:rFonts w:ascii="Times New Roman" w:eastAsia="Arial" w:hAnsi="Times New Roman" w:cs="Times New Roman"/>
          <w:sz w:val="24"/>
          <w:szCs w:val="24"/>
        </w:rPr>
        <w:softHyphen/>
        <w:t xml:space="preserve">ленные договоренности и правила, в том числе правила общения </w:t>
      </w:r>
      <w:proofErr w:type="gramStart"/>
      <w:r w:rsidRPr="00E431B5">
        <w:rPr>
          <w:rFonts w:ascii="Times New Roman" w:eastAsia="Arial" w:hAnsi="Times New Roman" w:cs="Times New Roman"/>
          <w:sz w:val="24"/>
          <w:szCs w:val="24"/>
        </w:rPr>
        <w:t>со</w:t>
      </w:r>
      <w:proofErr w:type="gramEnd"/>
      <w:r w:rsidRPr="00E431B5">
        <w:rPr>
          <w:rFonts w:ascii="Times New Roman" w:eastAsia="Arial" w:hAnsi="Times New Roman" w:cs="Times New Roman"/>
          <w:sz w:val="24"/>
          <w:szCs w:val="24"/>
        </w:rPr>
        <w:t xml:space="preserve"> взрос</w:t>
      </w:r>
      <w:r w:rsidRPr="00E431B5">
        <w:rPr>
          <w:rFonts w:ascii="Times New Roman" w:eastAsia="Arial" w:hAnsi="Times New Roman" w:cs="Times New Roman"/>
          <w:sz w:val="24"/>
          <w:szCs w:val="24"/>
        </w:rPr>
        <w:softHyphen/>
        <w:t>лыми и сверстниками в официальной обстановке; участвовать в коллектив</w:t>
      </w:r>
      <w:r w:rsidRPr="00E431B5">
        <w:rPr>
          <w:rFonts w:ascii="Times New Roman" w:eastAsia="Arial" w:hAnsi="Times New Roman" w:cs="Times New Roman"/>
          <w:sz w:val="24"/>
          <w:szCs w:val="24"/>
        </w:rPr>
        <w:softHyphen/>
        <w:t>ной коммуникативной деятельности в информационной образовательной среде;</w:t>
      </w:r>
    </w:p>
    <w:p w:rsidR="00E431B5" w:rsidRPr="00E431B5" w:rsidRDefault="00E431B5" w:rsidP="00E431B5">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определять общую цель в совместной деятельности и пути ее до</w:t>
      </w:r>
      <w:r w:rsidRPr="00E431B5">
        <w:rPr>
          <w:rFonts w:ascii="Times New Roman" w:eastAsia="Arial" w:hAnsi="Times New Roman" w:cs="Times New Roman"/>
          <w:sz w:val="24"/>
          <w:szCs w:val="24"/>
        </w:rPr>
        <w:softHyphen/>
        <w:t>стижения; договариваться о распределении функций и ролей; осуществлять взаимный контроль в совместной деятельности; адекватно оценивать соб</w:t>
      </w:r>
      <w:r w:rsidRPr="00E431B5">
        <w:rPr>
          <w:rFonts w:ascii="Times New Roman" w:eastAsia="Arial" w:hAnsi="Times New Roman" w:cs="Times New Roman"/>
          <w:sz w:val="24"/>
          <w:szCs w:val="24"/>
        </w:rPr>
        <w:softHyphen/>
        <w:t>ственное поведение и поведение окружающих.</w:t>
      </w:r>
    </w:p>
    <w:p w:rsidR="00E431B5" w:rsidRPr="00E431B5" w:rsidRDefault="00E431B5" w:rsidP="00E431B5">
      <w:pPr>
        <w:shd w:val="clear" w:color="auto" w:fill="FFFFFF"/>
        <w:spacing w:after="0"/>
        <w:jc w:val="both"/>
        <w:rPr>
          <w:rFonts w:ascii="Times New Roman" w:eastAsia="Times New Roman" w:hAnsi="Times New Roman" w:cs="Times New Roman"/>
          <w:bCs/>
          <w:i/>
          <w:iCs/>
          <w:color w:val="000000"/>
          <w:sz w:val="24"/>
          <w:szCs w:val="24"/>
        </w:rPr>
      </w:pPr>
      <w:r w:rsidRPr="00E431B5">
        <w:rPr>
          <w:rFonts w:ascii="Times New Roman" w:eastAsia="Times New Roman" w:hAnsi="Times New Roman" w:cs="Times New Roman"/>
          <w:b/>
          <w:bCs/>
          <w:i/>
          <w:iCs/>
          <w:color w:val="000000"/>
          <w:sz w:val="24"/>
          <w:szCs w:val="24"/>
        </w:rPr>
        <w:t>Обучающийся должен знать:</w:t>
      </w:r>
    </w:p>
    <w:p w:rsidR="00E431B5" w:rsidRPr="00E431B5" w:rsidRDefault="00E431B5" w:rsidP="006758EE">
      <w:pPr>
        <w:numPr>
          <w:ilvl w:val="0"/>
          <w:numId w:val="330"/>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человек - часть природы и общества;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 такое тела и вещества, твердые вещества, жидкости и газы;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свойства воздуха и воды, круговорот воды в природе;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 xml:space="preserve">основные группы живого (растения, животные, грибы, бактерии); группы растений (водоросли, мхи, папоротники, хвойные, цветковые); группы животных (насекомые, рыбы, земноводные, пресмыкающиеся, птицы, звери); съедобные и несъедобные грибы; </w:t>
      </w:r>
      <w:proofErr w:type="gramEnd"/>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неживой и живой природой, внутри живой природы (между растениями и животными, между различными животными);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природой и человеком (значение природы для человека, отрицательное и положительное воздействие людей на природу, меры по охране природы, правила личного поведения в природе);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строение тела человека, основные системы органов и их роль в организме;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гигиены; основы здорового образа жизни;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безопасности движения (в частности, касающейся пешеходов и пассажиров транспортных средств);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безопасного поведения в быту и на улице, основ</w:t>
      </w:r>
      <w:r w:rsidRPr="00E431B5">
        <w:rPr>
          <w:rFonts w:ascii="Times New Roman" w:eastAsia="Times New Roman" w:hAnsi="Times New Roman" w:cs="Times New Roman"/>
          <w:sz w:val="24"/>
          <w:szCs w:val="24"/>
        </w:rPr>
        <w:softHyphen/>
        <w:t xml:space="preserve">ные дорожные знаки; правила противопожарной безопасности, основы экологической безопасности;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потребности людей; товары и услуги;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роль природных богатств в экономике; основные отрасли сельского хозяйства и промышленности; роль денег в эконо</w:t>
      </w:r>
      <w:r w:rsidRPr="00E431B5">
        <w:rPr>
          <w:rFonts w:ascii="Times New Roman" w:eastAsia="Times New Roman" w:hAnsi="Times New Roman" w:cs="Times New Roman"/>
          <w:sz w:val="24"/>
          <w:szCs w:val="24"/>
        </w:rPr>
        <w:softHyphen/>
        <w:t xml:space="preserve">мике, основы семейного бюджета; </w:t>
      </w:r>
    </w:p>
    <w:p w:rsidR="00E431B5" w:rsidRPr="00E431B5" w:rsidRDefault="00E431B5" w:rsidP="006758E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города России, их главные достопримечательности; страны, граничащие с Россией (с опорой на карту); страны зарубежной Европы, их столицы (с опорой на карту).</w:t>
      </w:r>
    </w:p>
    <w:p w:rsidR="00E431B5" w:rsidRPr="00E431B5" w:rsidRDefault="00E431B5" w:rsidP="00E431B5">
      <w:pPr>
        <w:shd w:val="clear" w:color="auto" w:fill="FFFFFF"/>
        <w:tabs>
          <w:tab w:val="num" w:pos="-142"/>
        </w:tabs>
        <w:spacing w:after="0"/>
        <w:ind w:right="-24"/>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color w:val="000000"/>
          <w:sz w:val="24"/>
          <w:szCs w:val="24"/>
        </w:rPr>
        <w:t>Обучающийся должен  уметь:</w:t>
      </w:r>
    </w:p>
    <w:p w:rsidR="00E431B5" w:rsidRPr="00E431B5" w:rsidRDefault="00E431B5" w:rsidP="006758EE">
      <w:pPr>
        <w:numPr>
          <w:ilvl w:val="0"/>
          <w:numId w:val="331"/>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природные объекты с помощью атласа-опре</w:t>
      </w:r>
      <w:r w:rsidRPr="00E431B5">
        <w:rPr>
          <w:rFonts w:ascii="Times New Roman" w:eastAsia="Times New Roman" w:hAnsi="Times New Roman" w:cs="Times New Roman"/>
          <w:sz w:val="24"/>
          <w:szCs w:val="24"/>
        </w:rPr>
        <w:softHyphen/>
        <w:t xml:space="preserve">делителя; различать наиболее распространенные в данной местности растения, животных, съедобные и несъедобные грибы;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проводить наблюдения природных тел и явлений, простейшие опыты и практические работы, фиксировать их результаты;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в пределах требований программы взаимосвя</w:t>
      </w:r>
      <w:r w:rsidRPr="00E431B5">
        <w:rPr>
          <w:rFonts w:ascii="Times New Roman" w:eastAsia="Times New Roman" w:hAnsi="Times New Roman" w:cs="Times New Roman"/>
          <w:sz w:val="24"/>
          <w:szCs w:val="24"/>
        </w:rPr>
        <w:softHyphen/>
        <w:t xml:space="preserve">зи в природе и между природой и человеком;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правила безопасности движения (в частности, касающейся пешеходов и пассажиров транспортных средств);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выполнять правила личного поведения в природе, обосновывать их необходимость; выполнять посильную работу по охране природы;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личной гигиены и безопасности, оказывать первую помощь при небольших повреждениях кожи; обращаться с бытовым фильтром для очистки воды;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владеть элементарными приемами чтения карты; </w:t>
      </w:r>
    </w:p>
    <w:p w:rsidR="00E431B5" w:rsidRPr="00E431B5" w:rsidRDefault="00E431B5" w:rsidP="006758E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городов России, стран – соседей России, стран зарубежной Европы и их столиц.</w:t>
      </w:r>
    </w:p>
    <w:p w:rsidR="00D42D2F" w:rsidRDefault="00D42D2F" w:rsidP="00D42D2F">
      <w:pPr>
        <w:jc w:val="center"/>
        <w:rPr>
          <w:rFonts w:ascii="Times New Roman" w:eastAsia="Times New Roman" w:hAnsi="Times New Roman" w:cs="Times New Roman"/>
          <w:b/>
          <w:sz w:val="28"/>
          <w:szCs w:val="28"/>
        </w:rPr>
      </w:pPr>
    </w:p>
    <w:p w:rsidR="00E431B5" w:rsidRPr="00D42D2F" w:rsidRDefault="00E431B5" w:rsidP="00D42D2F">
      <w:pPr>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8"/>
          <w:szCs w:val="28"/>
        </w:rPr>
        <w:t>2.2.2.6. Основы религиозных культур и светской этики</w:t>
      </w:r>
    </w:p>
    <w:p w:rsidR="00E431B5" w:rsidRPr="00E431B5" w:rsidRDefault="00D42D2F" w:rsidP="00E431B5">
      <w:pPr>
        <w:spacing w:after="161"/>
        <w:jc w:val="center"/>
        <w:rPr>
          <w:rFonts w:ascii="Times New Roman" w:eastAsia="Arial Unicode MS" w:hAnsi="Times New Roman" w:cs="Times New Roman"/>
          <w:b/>
          <w:color w:val="000000"/>
          <w:sz w:val="24"/>
          <w:szCs w:val="24"/>
          <w:lang w:eastAsia="ru-RU"/>
        </w:rPr>
      </w:pPr>
      <w:r>
        <w:rPr>
          <w:rFonts w:ascii="Times New Roman" w:eastAsia="Arial" w:hAnsi="Times New Roman" w:cs="Times New Roman"/>
          <w:b/>
          <w:color w:val="000000"/>
          <w:sz w:val="24"/>
          <w:szCs w:val="24"/>
          <w:lang w:eastAsia="ru-RU"/>
        </w:rPr>
        <w:t xml:space="preserve">1. </w:t>
      </w:r>
      <w:r w:rsidR="00E431B5" w:rsidRPr="00E431B5">
        <w:rPr>
          <w:rFonts w:ascii="Times New Roman" w:eastAsia="Arial" w:hAnsi="Times New Roman" w:cs="Times New Roman"/>
          <w:b/>
          <w:color w:val="000000"/>
          <w:sz w:val="24"/>
          <w:szCs w:val="24"/>
          <w:lang w:eastAsia="ru-RU"/>
        </w:rPr>
        <w:t>Пояснительная записка</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Проблема воспитания толерантности и нравственной идентификации подрастающего поколения сегодня волнует общественность во всем мире и в нашей стране в частности. Вполне очевидно, что воспитательную состав</w:t>
      </w:r>
      <w:r w:rsidRPr="00E431B5">
        <w:rPr>
          <w:rFonts w:ascii="Times New Roman" w:eastAsia="Arial" w:hAnsi="Times New Roman" w:cs="Times New Roman"/>
          <w:sz w:val="24"/>
          <w:szCs w:val="24"/>
          <w:lang w:eastAsia="ru-RU"/>
        </w:rPr>
        <w:softHyphen/>
        <w:t>ляющую наряду с научными знаниями, информацией об обществе, его ин</w:t>
      </w:r>
      <w:r w:rsidRPr="00E431B5">
        <w:rPr>
          <w:rFonts w:ascii="Times New Roman" w:eastAsia="Arial" w:hAnsi="Times New Roman" w:cs="Times New Roman"/>
          <w:sz w:val="24"/>
          <w:szCs w:val="24"/>
          <w:lang w:eastAsia="ru-RU"/>
        </w:rPr>
        <w:softHyphen/>
        <w:t>тересах и законах, культуре и искусстве невозможно оставить вне рамок школьной программы без существенного ущерба для качества образования, становления личности.</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Вопросы, связанные с введением в школьную программу информации об основах религиозных культур, рассматриваемых в рамках культурологи</w:t>
      </w:r>
      <w:r w:rsidRPr="00E431B5">
        <w:rPr>
          <w:rFonts w:ascii="Times New Roman" w:eastAsia="Arial" w:hAnsi="Times New Roman" w:cs="Times New Roman"/>
          <w:sz w:val="24"/>
          <w:szCs w:val="24"/>
          <w:lang w:eastAsia="ru-RU"/>
        </w:rPr>
        <w:softHyphen/>
        <w:t>ческого подхода, имеют сегодня важное значение, поскольку характер свет</w:t>
      </w:r>
      <w:r w:rsidRPr="00E431B5">
        <w:rPr>
          <w:rFonts w:ascii="Times New Roman" w:eastAsia="Arial" w:hAnsi="Times New Roman" w:cs="Times New Roman"/>
          <w:sz w:val="24"/>
          <w:szCs w:val="24"/>
          <w:lang w:eastAsia="ru-RU"/>
        </w:rPr>
        <w:softHyphen/>
        <w:t xml:space="preserve">ской школы </w:t>
      </w:r>
      <w:proofErr w:type="gramStart"/>
      <w:r w:rsidRPr="00E431B5">
        <w:rPr>
          <w:rFonts w:ascii="Times New Roman" w:eastAsia="Arial" w:hAnsi="Times New Roman" w:cs="Times New Roman"/>
          <w:sz w:val="24"/>
          <w:szCs w:val="24"/>
          <w:lang w:eastAsia="ru-RU"/>
        </w:rPr>
        <w:t>определяется</w:t>
      </w:r>
      <w:proofErr w:type="gramEnd"/>
      <w:r w:rsidRPr="00E431B5">
        <w:rPr>
          <w:rFonts w:ascii="Times New Roman" w:eastAsia="Arial" w:hAnsi="Times New Roman" w:cs="Times New Roman"/>
          <w:sz w:val="24"/>
          <w:szCs w:val="24"/>
          <w:lang w:eastAsia="ru-RU"/>
        </w:rPr>
        <w:t xml:space="preserve"> в том числе и ее отношениями с социальным окружением, религиозными объединениями, признанием свободы вероис</w:t>
      </w:r>
      <w:r w:rsidRPr="00E431B5">
        <w:rPr>
          <w:rFonts w:ascii="Times New Roman" w:eastAsia="Arial" w:hAnsi="Times New Roman" w:cs="Times New Roman"/>
          <w:sz w:val="24"/>
          <w:szCs w:val="24"/>
          <w:lang w:eastAsia="ru-RU"/>
        </w:rPr>
        <w:softHyphen/>
        <w:t>поведания и мировоззрения участников образовательного процесса. Запрос на современное образование, решающее, помимо прочего, задачи духовно- нравственного воспитания граждан России, достаточно высок, чтобы остаться без ответа.</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 то же время преподавание основ религиозной и нерелигиозной культуры в общеобразовательной школе приводит к необходимости реше</w:t>
      </w:r>
      <w:r w:rsidRPr="00E431B5">
        <w:rPr>
          <w:rFonts w:ascii="Times New Roman" w:eastAsia="Arial" w:hAnsi="Times New Roman" w:cs="Times New Roman"/>
          <w:sz w:val="24"/>
          <w:szCs w:val="24"/>
          <w:lang w:eastAsia="ru-RU"/>
        </w:rPr>
        <w:softHyphen/>
        <w:t>ния труднейших культурологических, этических, правовых, психологических, дидактических и воспитательных проблем.</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 этой связи актуальным становится включение в школьную програм</w:t>
      </w:r>
      <w:r w:rsidRPr="00E431B5">
        <w:rPr>
          <w:rFonts w:ascii="Times New Roman" w:eastAsia="Arial" w:hAnsi="Times New Roman" w:cs="Times New Roman"/>
          <w:sz w:val="24"/>
          <w:szCs w:val="24"/>
          <w:lang w:eastAsia="ru-RU"/>
        </w:rPr>
        <w:softHyphen/>
        <w:t>му курса «Основы религиозных культур и светской этики», имеющего ком</w:t>
      </w:r>
      <w:r w:rsidRPr="00E431B5">
        <w:rPr>
          <w:rFonts w:ascii="Times New Roman" w:eastAsia="Arial" w:hAnsi="Times New Roman" w:cs="Times New Roman"/>
          <w:sz w:val="24"/>
          <w:szCs w:val="24"/>
          <w:lang w:eastAsia="ru-RU"/>
        </w:rPr>
        <w:softHyphen/>
        <w:t>плексный характер, знакомящего школьников с основами различных миро</w:t>
      </w:r>
      <w:r w:rsidRPr="00E431B5">
        <w:rPr>
          <w:rFonts w:ascii="Times New Roman" w:eastAsia="Arial" w:hAnsi="Times New Roman" w:cs="Times New Roman"/>
          <w:sz w:val="24"/>
          <w:szCs w:val="24"/>
          <w:lang w:eastAsia="ru-RU"/>
        </w:rPr>
        <w:softHyphen/>
        <w:t>воззрений и опирающегося на нравственные ценности, гуманизм и духов</w:t>
      </w:r>
      <w:r w:rsidRPr="00E431B5">
        <w:rPr>
          <w:rFonts w:ascii="Times New Roman" w:eastAsia="Arial" w:hAnsi="Times New Roman" w:cs="Times New Roman"/>
          <w:sz w:val="24"/>
          <w:szCs w:val="24"/>
          <w:lang w:eastAsia="ru-RU"/>
        </w:rPr>
        <w:softHyphen/>
        <w:t>ные традиции.</w:t>
      </w:r>
    </w:p>
    <w:p w:rsidR="00E431B5" w:rsidRPr="00E431B5" w:rsidRDefault="00E431B5" w:rsidP="00E431B5">
      <w:pPr>
        <w:keepNext/>
        <w:keepLines/>
        <w:spacing w:after="0"/>
        <w:ind w:firstLine="560"/>
        <w:jc w:val="both"/>
        <w:outlineLvl w:val="1"/>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Основные задачи комплексного учебного курса:</w:t>
      </w:r>
    </w:p>
    <w:p w:rsidR="00E431B5" w:rsidRPr="00E431B5" w:rsidRDefault="00E431B5" w:rsidP="006758E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обучающихся с основами православной, мусульман</w:t>
      </w:r>
      <w:r w:rsidRPr="00E431B5">
        <w:rPr>
          <w:rFonts w:ascii="Times New Roman" w:hAnsi="Times New Roman" w:cs="Times New Roman"/>
          <w:sz w:val="24"/>
          <w:szCs w:val="24"/>
        </w:rPr>
        <w:softHyphen/>
        <w:t>ской, буддийской, иудейской культур, основами мировых религиозных куль</w:t>
      </w:r>
      <w:r w:rsidRPr="00E431B5">
        <w:rPr>
          <w:rFonts w:ascii="Times New Roman" w:hAnsi="Times New Roman" w:cs="Times New Roman"/>
          <w:sz w:val="24"/>
          <w:szCs w:val="24"/>
        </w:rPr>
        <w:softHyphen/>
        <w:t>тур и светской этики;</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представлений младшего подростка о значении нравствен</w:t>
      </w:r>
      <w:r w:rsidRPr="00E431B5">
        <w:rPr>
          <w:rFonts w:ascii="Times New Roman" w:hAnsi="Times New Roman" w:cs="Times New Roman"/>
          <w:sz w:val="24"/>
          <w:szCs w:val="24"/>
        </w:rPr>
        <w:softHyphen/>
        <w:t>ных норм и ценностей для достойной жизни личности, семьи, общества;</w:t>
      </w:r>
    </w:p>
    <w:p w:rsidR="00E431B5" w:rsidRPr="00E431B5" w:rsidRDefault="00E431B5" w:rsidP="006758E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обобщение знаний, понятий и представлений о духовной культуре и морали, полученных </w:t>
      </w:r>
      <w:proofErr w:type="gramStart"/>
      <w:r w:rsidRPr="00E431B5">
        <w:rPr>
          <w:rFonts w:ascii="Times New Roman" w:hAnsi="Times New Roman" w:cs="Times New Roman"/>
          <w:sz w:val="24"/>
          <w:szCs w:val="24"/>
        </w:rPr>
        <w:t>обучающимися</w:t>
      </w:r>
      <w:proofErr w:type="gramEnd"/>
      <w:r w:rsidRPr="00E431B5">
        <w:rPr>
          <w:rFonts w:ascii="Times New Roman" w:hAnsi="Times New Roman" w:cs="Times New Roman"/>
          <w:sz w:val="24"/>
          <w:szCs w:val="24"/>
        </w:rPr>
        <w:t xml:space="preserve"> в начальной школе, и формирование у них ценностно-смысловых мировоззренческих основ, обеспечивающих це</w:t>
      </w:r>
      <w:r w:rsidRPr="00E431B5">
        <w:rPr>
          <w:rFonts w:ascii="Times New Roman" w:hAnsi="Times New Roman" w:cs="Times New Roman"/>
          <w:sz w:val="24"/>
          <w:szCs w:val="24"/>
        </w:rPr>
        <w:softHyphen/>
        <w:t>лостное восприятие отечественной истории и культуры при изучении гума</w:t>
      </w:r>
      <w:r w:rsidRPr="00E431B5">
        <w:rPr>
          <w:rFonts w:ascii="Times New Roman" w:hAnsi="Times New Roman" w:cs="Times New Roman"/>
          <w:sz w:val="24"/>
          <w:szCs w:val="24"/>
        </w:rPr>
        <w:softHyphen/>
        <w:t>нитарных предметов на ступени основной школы;</w:t>
      </w:r>
    </w:p>
    <w:p w:rsidR="00E431B5" w:rsidRPr="00E431B5" w:rsidRDefault="00E431B5" w:rsidP="006758EE">
      <w:pPr>
        <w:numPr>
          <w:ilvl w:val="0"/>
          <w:numId w:val="352"/>
        </w:numPr>
        <w:tabs>
          <w:tab w:val="left" w:pos="884"/>
        </w:tabs>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создает начальные условия для освоения обучающимися российской культуры как целостного, самобытного феномена мировой куль</w:t>
      </w:r>
      <w:r w:rsidRPr="00E431B5">
        <w:rPr>
          <w:rFonts w:ascii="Times New Roman" w:hAnsi="Times New Roman" w:cs="Times New Roman"/>
          <w:sz w:val="24"/>
          <w:szCs w:val="24"/>
        </w:rPr>
        <w:softHyphen/>
        <w:t>туры; понимания религиозного, культурного многообразия и исторического, национально-государственного, духовного единства российской жизни.</w:t>
      </w:r>
    </w:p>
    <w:p w:rsidR="00E431B5" w:rsidRPr="00E431B5" w:rsidRDefault="00E431B5" w:rsidP="00E431B5">
      <w:pPr>
        <w:spacing w:after="0"/>
        <w:ind w:left="20" w:right="20" w:firstLine="560"/>
        <w:jc w:val="both"/>
        <w:rPr>
          <w:rFonts w:ascii="Times New Roman" w:hAnsi="Times New Roman" w:cs="Times New Roman"/>
          <w:i/>
          <w:sz w:val="24"/>
          <w:szCs w:val="24"/>
        </w:rPr>
      </w:pPr>
      <w:r w:rsidRPr="00E431B5">
        <w:rPr>
          <w:rFonts w:ascii="Times New Roman" w:hAnsi="Times New Roman" w:cs="Times New Roman"/>
          <w:i/>
          <w:sz w:val="24"/>
          <w:szCs w:val="24"/>
        </w:rPr>
        <w:lastRenderedPageBreak/>
        <w:t>Освоение школьниками учебного содержания каждого из модулей, входящих в учебный курс, должно обеспечить:</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понимание значения нравственности, морально ответственного по</w:t>
      </w:r>
      <w:r w:rsidRPr="00E431B5">
        <w:rPr>
          <w:rFonts w:ascii="Times New Roman" w:hAnsi="Times New Roman" w:cs="Times New Roman"/>
          <w:sz w:val="24"/>
          <w:szCs w:val="24"/>
        </w:rPr>
        <w:softHyphen/>
        <w:t>ведения в жизни человека и общества;</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представлений об основах религи</w:t>
      </w:r>
      <w:r w:rsidRPr="00E431B5">
        <w:rPr>
          <w:rFonts w:ascii="Times New Roman" w:hAnsi="Times New Roman" w:cs="Times New Roman"/>
          <w:sz w:val="24"/>
          <w:szCs w:val="24"/>
        </w:rPr>
        <w:softHyphen/>
        <w:t>озных культур и светской этики;</w:t>
      </w:r>
    </w:p>
    <w:p w:rsidR="00E431B5" w:rsidRPr="00E431B5" w:rsidRDefault="00E431B5" w:rsidP="006758E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разным духовным и светским традициям;</w:t>
      </w:r>
    </w:p>
    <w:p w:rsidR="00E431B5" w:rsidRPr="00E431B5" w:rsidRDefault="00E431B5" w:rsidP="006758EE">
      <w:pPr>
        <w:numPr>
          <w:ilvl w:val="0"/>
          <w:numId w:val="352"/>
        </w:numPr>
        <w:tabs>
          <w:tab w:val="left" w:pos="865"/>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с ценностями: Отечество, нравственность, долг, мило</w:t>
      </w:r>
      <w:r w:rsidRPr="00E431B5">
        <w:rPr>
          <w:rFonts w:ascii="Times New Roman" w:hAnsi="Times New Roman" w:cs="Times New Roman"/>
          <w:sz w:val="24"/>
          <w:szCs w:val="24"/>
        </w:rPr>
        <w:softHyphen/>
        <w:t>сердие, миролюбие - и их понимание как основы традиционной культуры многонационального народа России;</w:t>
      </w:r>
    </w:p>
    <w:p w:rsidR="00E431B5" w:rsidRPr="00E431B5" w:rsidRDefault="00E431B5" w:rsidP="006758EE">
      <w:pPr>
        <w:numPr>
          <w:ilvl w:val="0"/>
          <w:numId w:val="352"/>
        </w:numPr>
        <w:tabs>
          <w:tab w:val="left" w:pos="86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укрепление средствами образования преемственности поколений на основе сохранения и развития культурных и духовных ценностей.</w:t>
      </w:r>
    </w:p>
    <w:p w:rsidR="00E431B5" w:rsidRPr="00E431B5" w:rsidRDefault="00E431B5" w:rsidP="00E431B5">
      <w:pPr>
        <w:spacing w:after="212"/>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Программа составлена на основе авторской программы учителя Колес</w:t>
      </w:r>
      <w:r w:rsidRPr="00E431B5">
        <w:rPr>
          <w:rFonts w:ascii="Times New Roman" w:eastAsia="Arial" w:hAnsi="Times New Roman" w:cs="Times New Roman"/>
          <w:sz w:val="24"/>
          <w:szCs w:val="24"/>
          <w:lang w:eastAsia="ru-RU"/>
        </w:rPr>
        <w:softHyphen/>
        <w:t xml:space="preserve">никовой Марины Александровны </w:t>
      </w:r>
      <w:hyperlink r:id="rId13" w:history="1">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http</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kolesnikova</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zvr</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narod</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ru</w:t>
        </w:r>
        <w:r w:rsidRPr="00E431B5">
          <w:rPr>
            <w:rFonts w:ascii="Times New Roman" w:eastAsia="Arial" w:hAnsi="Times New Roman" w:cs="Times New Roman"/>
            <w:sz w:val="24"/>
            <w:szCs w:val="24"/>
            <w:u w:val="single"/>
            <w:lang w:eastAsia="ru-RU"/>
          </w:rPr>
          <w:t>/</w:t>
        </w:r>
        <w:r w:rsidRPr="00E431B5">
          <w:rPr>
            <w:rFonts w:ascii="Times New Roman" w:eastAsia="Arial" w:hAnsi="Times New Roman" w:cs="Times New Roman"/>
            <w:sz w:val="24"/>
            <w:szCs w:val="24"/>
            <w:u w:val="single"/>
            <w:lang w:val="en-US" w:eastAsia="ru-RU"/>
          </w:rPr>
          <w:t>index</w:t>
        </w:r>
        <w:r w:rsidRPr="00E431B5">
          <w:rPr>
            <w:rFonts w:ascii="Times New Roman" w:eastAsia="Arial" w:hAnsi="Times New Roman" w:cs="Times New Roman"/>
            <w:sz w:val="24"/>
            <w:szCs w:val="24"/>
            <w:u w:val="single"/>
            <w:lang w:eastAsia="ru-RU"/>
          </w:rPr>
          <w:t>/0-14)</w:t>
        </w:r>
      </w:hyperlink>
    </w:p>
    <w:p w:rsidR="00E431B5" w:rsidRPr="00E431B5" w:rsidRDefault="00E431B5" w:rsidP="00E431B5">
      <w:pPr>
        <w:keepNext/>
        <w:keepLines/>
        <w:spacing w:after="166"/>
        <w:jc w:val="center"/>
        <w:rPr>
          <w:rFonts w:ascii="Times New Roman" w:eastAsia="Arial Unicode MS" w:hAnsi="Times New Roman" w:cs="Times New Roman"/>
          <w:b/>
          <w:color w:val="000000"/>
          <w:sz w:val="24"/>
          <w:szCs w:val="24"/>
          <w:lang w:eastAsia="ru-RU"/>
        </w:rPr>
      </w:pPr>
      <w:r w:rsidRPr="00E431B5">
        <w:rPr>
          <w:rFonts w:ascii="Times New Roman" w:eastAsia="Arial" w:hAnsi="Times New Roman" w:cs="Times New Roman"/>
          <w:b/>
          <w:color w:val="000000"/>
          <w:sz w:val="24"/>
          <w:szCs w:val="24"/>
          <w:lang w:eastAsia="ru-RU"/>
        </w:rPr>
        <w:t>2. Общая характеристика учебного предмета</w:t>
      </w:r>
    </w:p>
    <w:p w:rsidR="00E431B5" w:rsidRPr="00E431B5" w:rsidRDefault="00E431B5" w:rsidP="00E431B5">
      <w:pPr>
        <w:spacing w:after="0"/>
        <w:ind w:left="20" w:right="20" w:firstLine="58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Цель комплексного учебного курса</w:t>
      </w:r>
      <w:r w:rsidRPr="00E431B5">
        <w:rPr>
          <w:rFonts w:ascii="Times New Roman" w:eastAsia="Arial" w:hAnsi="Times New Roman" w:cs="Times New Roman"/>
          <w:i/>
          <w:iCs/>
          <w:sz w:val="24"/>
          <w:szCs w:val="24"/>
          <w:shd w:val="clear" w:color="auto" w:fill="FFFFFF"/>
          <w:lang w:eastAsia="ru-RU"/>
        </w:rPr>
        <w:t xml:space="preserve"> «Основы религиозных культур и светской этики»</w:t>
      </w:r>
      <w:r w:rsidRPr="00E431B5">
        <w:rPr>
          <w:rFonts w:ascii="Times New Roman" w:eastAsia="Arial" w:hAnsi="Times New Roman" w:cs="Times New Roman"/>
          <w:sz w:val="24"/>
          <w:szCs w:val="24"/>
          <w:lang w:eastAsia="ru-RU"/>
        </w:rPr>
        <w:t xml:space="preserve">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eastAsia="Arial" w:hAnsi="Times New Roman" w:cs="Times New Roman"/>
          <w:sz w:val="24"/>
          <w:szCs w:val="24"/>
          <w:lang w:eastAsia="ru-RU"/>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«культурная традиция», «мировоззрение», «духовность (душевность)» и «нравствен</w:t>
      </w:r>
      <w:r w:rsidRPr="00E431B5">
        <w:rPr>
          <w:rFonts w:ascii="Times New Roman" w:hAnsi="Times New Roman" w:cs="Times New Roman"/>
          <w:sz w:val="24"/>
          <w:szCs w:val="24"/>
        </w:rPr>
        <w:t>ность» - являются объединяющим началом для всех понятий, составляю</w:t>
      </w:r>
      <w:r w:rsidRPr="00E431B5">
        <w:rPr>
          <w:rFonts w:ascii="Times New Roman" w:hAnsi="Times New Roman" w:cs="Times New Roman"/>
          <w:sz w:val="24"/>
          <w:szCs w:val="24"/>
        </w:rPr>
        <w:softHyphen/>
        <w:t>щих основу курса (религиозную или нерелигиозную).</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Новый курс призван актуализировать в содержании общего образова</w:t>
      </w:r>
      <w:r w:rsidRPr="00E431B5">
        <w:rPr>
          <w:rFonts w:ascii="Times New Roman" w:hAnsi="Times New Roman" w:cs="Times New Roman"/>
          <w:sz w:val="24"/>
          <w:szCs w:val="24"/>
        </w:rPr>
        <w:softHyphen/>
        <w:t xml:space="preserve">ния вопрос совершенствования личности ребенка на принципах гуманизма в тесной связи с религиозными и общечеловеческими ценностями. Курс должен сыграть важную </w:t>
      </w:r>
      <w:proofErr w:type="gramStart"/>
      <w:r w:rsidRPr="00E431B5">
        <w:rPr>
          <w:rFonts w:ascii="Times New Roman" w:hAnsi="Times New Roman" w:cs="Times New Roman"/>
          <w:sz w:val="24"/>
          <w:szCs w:val="24"/>
        </w:rPr>
        <w:t>роль</w:t>
      </w:r>
      <w:proofErr w:type="gramEnd"/>
      <w:r w:rsidRPr="00E431B5">
        <w:rPr>
          <w:rFonts w:ascii="Times New Roman" w:hAnsi="Times New Roman" w:cs="Times New Roman"/>
          <w:sz w:val="24"/>
          <w:szCs w:val="24"/>
        </w:rPr>
        <w:t xml:space="preserve"> как в расширении образовательного кругозора учащегося, так и в воспитательном процессе формирования порядочного, честного, достойного гражданина.</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w:t>
      </w:r>
      <w:r w:rsidRPr="00E431B5">
        <w:rPr>
          <w:rFonts w:ascii="Times New Roman" w:hAnsi="Times New Roman" w:cs="Times New Roman"/>
          <w:sz w:val="24"/>
          <w:szCs w:val="24"/>
        </w:rPr>
        <w:softHyphen/>
        <w:t>менного мира.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Общая духовная основа многонационального народа России формируется исторически и основывается на ряде факторов:</w:t>
      </w:r>
    </w:p>
    <w:p w:rsidR="00E431B5" w:rsidRPr="00E431B5" w:rsidRDefault="00E431B5" w:rsidP="006758EE">
      <w:pPr>
        <w:numPr>
          <w:ilvl w:val="0"/>
          <w:numId w:val="352"/>
        </w:numPr>
        <w:tabs>
          <w:tab w:val="left" w:pos="868"/>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общая историческая судьба народов России;</w:t>
      </w:r>
    </w:p>
    <w:p w:rsidR="00E431B5" w:rsidRPr="00E431B5" w:rsidRDefault="00E431B5" w:rsidP="006758E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единое пространство современной общественной жизни, включаю</w:t>
      </w:r>
      <w:r w:rsidRPr="00E431B5">
        <w:rPr>
          <w:rFonts w:ascii="Times New Roman" w:hAnsi="Times New Roman" w:cs="Times New Roman"/>
          <w:sz w:val="24"/>
          <w:szCs w:val="24"/>
        </w:rPr>
        <w:softHyphen/>
        <w:t>щее развитую систему межличностных отношений, налаженный веками диалог культур, а также общность социально-политического пространства.</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w:t>
      </w:r>
      <w:r w:rsidRPr="00E431B5">
        <w:rPr>
          <w:rFonts w:ascii="Times New Roman" w:hAnsi="Times New Roman" w:cs="Times New Roman"/>
          <w:sz w:val="24"/>
          <w:szCs w:val="24"/>
        </w:rPr>
        <w:softHyphen/>
        <w:t>торых обучающимися должен обеспечить образовательный процесс, осу</w:t>
      </w:r>
      <w:r w:rsidRPr="00E431B5">
        <w:rPr>
          <w:rFonts w:ascii="Times New Roman" w:hAnsi="Times New Roman" w:cs="Times New Roman"/>
          <w:sz w:val="24"/>
          <w:szCs w:val="24"/>
        </w:rPr>
        <w:softHyphen/>
        <w:t>ществляемый в пределах отведенного учебного времени с учетом образо</w:t>
      </w:r>
      <w:r w:rsidRPr="00E431B5">
        <w:rPr>
          <w:rFonts w:ascii="Times New Roman" w:hAnsi="Times New Roman" w:cs="Times New Roman"/>
          <w:sz w:val="24"/>
          <w:szCs w:val="24"/>
        </w:rPr>
        <w:softHyphen/>
        <w:t>вательных возможностей младших подростков.</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431B5" w:rsidRPr="00E431B5" w:rsidRDefault="00E431B5" w:rsidP="00E431B5">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Образовательный процесс в границах учебного курса и сопутствую</w:t>
      </w:r>
      <w:r w:rsidRPr="00E431B5">
        <w:rPr>
          <w:rFonts w:ascii="Times New Roman" w:hAnsi="Times New Roman" w:cs="Times New Roman"/>
          <w:sz w:val="24"/>
          <w:szCs w:val="24"/>
        </w:rPr>
        <w:softHyphen/>
        <w:t xml:space="preserve">щей ему системы межпредметных связей формирует </w:t>
      </w:r>
      <w:proofErr w:type="gramStart"/>
      <w:r w:rsidRPr="00E431B5">
        <w:rPr>
          <w:rFonts w:ascii="Times New Roman" w:hAnsi="Times New Roman" w:cs="Times New Roman"/>
          <w:sz w:val="24"/>
          <w:szCs w:val="24"/>
        </w:rPr>
        <w:t>у</w:t>
      </w:r>
      <w:proofErr w:type="gramEnd"/>
      <w:r w:rsidRPr="00E431B5">
        <w:rPr>
          <w:rFonts w:ascii="Times New Roman" w:hAnsi="Times New Roman" w:cs="Times New Roman"/>
          <w:sz w:val="24"/>
          <w:szCs w:val="24"/>
        </w:rPr>
        <w:t xml:space="preserve"> обучающихся начальное представление о религиозных культурах и светской этике по</w:t>
      </w:r>
      <w:r w:rsidRPr="00E431B5">
        <w:rPr>
          <w:rFonts w:ascii="Times New Roman" w:hAnsi="Times New Roman" w:cs="Times New Roman"/>
          <w:sz w:val="24"/>
          <w:szCs w:val="24"/>
        </w:rPr>
        <w:softHyphen/>
        <w:t>средством:</w:t>
      </w:r>
    </w:p>
    <w:p w:rsidR="00E431B5" w:rsidRPr="00E431B5" w:rsidRDefault="00E431B5" w:rsidP="006758E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содержания всех модулей учебного курса на общую пе</w:t>
      </w:r>
      <w:r w:rsidRPr="00E431B5">
        <w:rPr>
          <w:rFonts w:ascii="Times New Roman" w:hAnsi="Times New Roman" w:cs="Times New Roman"/>
          <w:sz w:val="24"/>
          <w:szCs w:val="24"/>
        </w:rPr>
        <w:softHyphen/>
        <w:t>дагогическую цель - воспитание нравственного, творческого, ответственно</w:t>
      </w:r>
      <w:r w:rsidRPr="00E431B5">
        <w:rPr>
          <w:rFonts w:ascii="Times New Roman" w:hAnsi="Times New Roman" w:cs="Times New Roman"/>
          <w:sz w:val="24"/>
          <w:szCs w:val="24"/>
        </w:rPr>
        <w:softHyphen/>
        <w:t>го гражданина России;</w:t>
      </w:r>
    </w:p>
    <w:p w:rsidR="00E431B5" w:rsidRPr="00E431B5" w:rsidRDefault="00E431B5" w:rsidP="006758E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педагогического согласования системы базовых ценностей, лежа</w:t>
      </w:r>
      <w:r w:rsidRPr="00E431B5">
        <w:rPr>
          <w:rFonts w:ascii="Times New Roman" w:hAnsi="Times New Roman" w:cs="Times New Roman"/>
          <w:sz w:val="24"/>
          <w:szCs w:val="24"/>
        </w:rPr>
        <w:softHyphen/>
        <w:t>щих в основе содержания всех модулей учебного курса;</w:t>
      </w:r>
    </w:p>
    <w:p w:rsidR="00E431B5" w:rsidRPr="00E431B5" w:rsidRDefault="00E431B5" w:rsidP="006758E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w:t>
      </w:r>
    </w:p>
    <w:p w:rsidR="002A212C" w:rsidRDefault="00E431B5" w:rsidP="002A212C">
      <w:pPr>
        <w:numPr>
          <w:ilvl w:val="0"/>
          <w:numId w:val="352"/>
        </w:numPr>
        <w:tabs>
          <w:tab w:val="left" w:pos="865"/>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учебного содержания на совместное осмысление педа</w:t>
      </w:r>
      <w:r w:rsidRPr="00E431B5">
        <w:rPr>
          <w:rFonts w:ascii="Times New Roman" w:hAnsi="Times New Roman" w:cs="Times New Roman"/>
          <w:sz w:val="24"/>
          <w:szCs w:val="24"/>
        </w:rPr>
        <w:softHyphen/>
        <w:t>гогами, обучающимися и их родителями актуальных проблем развития лич</w:t>
      </w:r>
      <w:r w:rsidRPr="00E431B5">
        <w:rPr>
          <w:rFonts w:ascii="Times New Roman" w:hAnsi="Times New Roman" w:cs="Times New Roman"/>
          <w:sz w:val="24"/>
          <w:szCs w:val="24"/>
        </w:rPr>
        <w:softHyphen/>
        <w:t>ностной ценностно-смысловой сферы младших подростков;</w:t>
      </w:r>
    </w:p>
    <w:p w:rsidR="00E431B5" w:rsidRPr="002A212C" w:rsidRDefault="00E431B5" w:rsidP="002A212C">
      <w:pPr>
        <w:numPr>
          <w:ilvl w:val="0"/>
          <w:numId w:val="352"/>
        </w:numPr>
        <w:tabs>
          <w:tab w:val="left" w:pos="865"/>
        </w:tabs>
        <w:spacing w:after="0"/>
        <w:ind w:firstLine="560"/>
        <w:jc w:val="both"/>
        <w:rPr>
          <w:rFonts w:ascii="Times New Roman" w:hAnsi="Times New Roman" w:cs="Times New Roman"/>
          <w:sz w:val="24"/>
          <w:szCs w:val="24"/>
        </w:rPr>
      </w:pPr>
      <w:r w:rsidRPr="002A212C">
        <w:rPr>
          <w:rFonts w:ascii="Times New Roman" w:hAnsi="Times New Roman" w:cs="Times New Roman"/>
          <w:sz w:val="24"/>
          <w:szCs w:val="24"/>
        </w:rPr>
        <w:t>единых требований к результатам освоения содержания учебного курса.</w:t>
      </w:r>
    </w:p>
    <w:p w:rsidR="00E431B5" w:rsidRPr="00E431B5" w:rsidRDefault="00E431B5" w:rsidP="00E431B5">
      <w:pPr>
        <w:spacing w:after="212"/>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Учебно-воспитательный процесс, осуществляемый в границах учебно</w:t>
      </w:r>
      <w:r w:rsidRPr="00E431B5">
        <w:rPr>
          <w:rFonts w:ascii="Times New Roman" w:hAnsi="Times New Roman" w:cs="Times New Roman"/>
          <w:sz w:val="24"/>
          <w:szCs w:val="24"/>
        </w:rPr>
        <w:softHyphen/>
        <w:t>го курса и системы межпредметных связей, педагогически моделирует и со</w:t>
      </w:r>
      <w:r w:rsidRPr="00E431B5">
        <w:rPr>
          <w:rFonts w:ascii="Times New Roman" w:hAnsi="Times New Roman" w:cs="Times New Roman"/>
          <w:sz w:val="24"/>
          <w:szCs w:val="24"/>
        </w:rPr>
        <w:softHyphen/>
        <w:t>держательно раскрывает основы религиозных и светских культурных тра</w:t>
      </w:r>
      <w:r w:rsidRPr="00E431B5">
        <w:rPr>
          <w:rFonts w:ascii="Times New Roman" w:hAnsi="Times New Roman" w:cs="Times New Roman"/>
          <w:sz w:val="24"/>
          <w:szCs w:val="24"/>
        </w:rPr>
        <w:softHyphen/>
        <w:t>диций. Сама национальная духовность с учетом многообразия и глубины ее составляющих не может исчерпываться содержанием этого курса.</w:t>
      </w:r>
    </w:p>
    <w:p w:rsidR="00E431B5" w:rsidRPr="00E431B5" w:rsidRDefault="00E431B5" w:rsidP="00E431B5">
      <w:pPr>
        <w:keepNext/>
        <w:keepLines/>
        <w:spacing w:after="221"/>
        <w:jc w:val="center"/>
        <w:outlineLvl w:val="1"/>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в учебном плане</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предмет «Основы религиозных культур и светской этики» изучается в объеме 1 академический час в неделю в 4-м классе и 1 ч. в неделю.</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Основные содержательные модули курса:</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православной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исламской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буддийской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иудейской культуры.</w:t>
      </w:r>
    </w:p>
    <w:p w:rsidR="00E431B5" w:rsidRPr="00E431B5" w:rsidRDefault="00E431B5" w:rsidP="006758E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мировых религиозных культур.</w:t>
      </w:r>
    </w:p>
    <w:p w:rsidR="00E431B5" w:rsidRPr="00E431B5" w:rsidRDefault="00E431B5" w:rsidP="006758EE">
      <w:pPr>
        <w:numPr>
          <w:ilvl w:val="0"/>
          <w:numId w:val="352"/>
        </w:numPr>
        <w:tabs>
          <w:tab w:val="left" w:pos="868"/>
        </w:tabs>
        <w:spacing w:after="18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светской этики.</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Каждому обучающемуся в рамках освоения содержания учебного кур</w:t>
      </w:r>
      <w:r w:rsidRPr="00E431B5">
        <w:rPr>
          <w:rFonts w:ascii="Times New Roman" w:hAnsi="Times New Roman" w:cs="Times New Roman"/>
          <w:sz w:val="24"/>
          <w:szCs w:val="24"/>
        </w:rPr>
        <w:softHyphen/>
        <w:t>са с его согласия и по выбору его родителей (законных представителей) предлагается для изучения один из шести учебных модулей.</w:t>
      </w:r>
    </w:p>
    <w:p w:rsidR="00E431B5" w:rsidRPr="00E431B5" w:rsidRDefault="00F748DE" w:rsidP="00E431B5">
      <w:pPr>
        <w:spacing w:after="0"/>
        <w:ind w:left="20" w:right="20" w:firstLine="560"/>
        <w:jc w:val="both"/>
        <w:rPr>
          <w:rFonts w:ascii="Times New Roman" w:hAnsi="Times New Roman" w:cs="Times New Roman"/>
          <w:sz w:val="24"/>
          <w:szCs w:val="24"/>
        </w:rPr>
      </w:pPr>
      <w:r>
        <w:rPr>
          <w:rFonts w:ascii="Times New Roman" w:hAnsi="Times New Roman" w:cs="Times New Roman"/>
          <w:sz w:val="24"/>
          <w:szCs w:val="24"/>
        </w:rPr>
        <w:t>МК</w:t>
      </w:r>
      <w:r w:rsidR="00E431B5" w:rsidRPr="00E431B5">
        <w:rPr>
          <w:rFonts w:ascii="Times New Roman" w:hAnsi="Times New Roman" w:cs="Times New Roman"/>
          <w:sz w:val="24"/>
          <w:szCs w:val="24"/>
        </w:rPr>
        <w:t xml:space="preserve">ОУ </w:t>
      </w:r>
      <w:r>
        <w:rPr>
          <w:rFonts w:ascii="Times New Roman" w:hAnsi="Times New Roman" w:cs="Times New Roman"/>
          <w:sz w:val="24"/>
          <w:szCs w:val="24"/>
        </w:rPr>
        <w:t>«СОШ №4»</w:t>
      </w:r>
      <w:r w:rsidR="00E431B5" w:rsidRPr="00E431B5">
        <w:rPr>
          <w:rFonts w:ascii="Times New Roman" w:hAnsi="Times New Roman" w:cs="Times New Roman"/>
          <w:sz w:val="24"/>
          <w:szCs w:val="24"/>
        </w:rPr>
        <w:t xml:space="preserve"> на основе определения образовательных потребностей обу</w:t>
      </w:r>
      <w:r w:rsidR="00E431B5" w:rsidRPr="00E431B5">
        <w:rPr>
          <w:rFonts w:ascii="Times New Roman" w:hAnsi="Times New Roman" w:cs="Times New Roman"/>
          <w:sz w:val="24"/>
          <w:szCs w:val="24"/>
        </w:rPr>
        <w:softHyphen/>
        <w:t xml:space="preserve">чающихся и их родителей (законных представителей), а также собственных возможностей организации образовательного процесса самостоятельно определяет перечень модулей учебного курса. При этом выбор родителей (законных представителей) является приоритетным для организации </w:t>
      </w:r>
      <w:proofErr w:type="gramStart"/>
      <w:r w:rsidR="00E431B5" w:rsidRPr="00E431B5">
        <w:rPr>
          <w:rFonts w:ascii="Times New Roman" w:hAnsi="Times New Roman" w:cs="Times New Roman"/>
          <w:sz w:val="24"/>
          <w:szCs w:val="24"/>
        </w:rPr>
        <w:t>обуче</w:t>
      </w:r>
      <w:r w:rsidR="00E431B5" w:rsidRPr="00E431B5">
        <w:rPr>
          <w:rFonts w:ascii="Times New Roman" w:hAnsi="Times New Roman" w:cs="Times New Roman"/>
          <w:sz w:val="24"/>
          <w:szCs w:val="24"/>
        </w:rPr>
        <w:softHyphen/>
        <w:t>ния ребенка по содержанию</w:t>
      </w:r>
      <w:proofErr w:type="gramEnd"/>
      <w:r w:rsidR="00E431B5" w:rsidRPr="00E431B5">
        <w:rPr>
          <w:rFonts w:ascii="Times New Roman" w:hAnsi="Times New Roman" w:cs="Times New Roman"/>
          <w:sz w:val="24"/>
          <w:szCs w:val="24"/>
        </w:rPr>
        <w:t xml:space="preserve"> того или иного модуля.</w:t>
      </w:r>
    </w:p>
    <w:p w:rsidR="00E431B5" w:rsidRPr="00E431B5" w:rsidRDefault="00E431B5" w:rsidP="00D42D2F">
      <w:pPr>
        <w:spacing w:after="12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 процессе изучения курса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освоить его в творческой, деятельностной форме. Подготовка и презента</w:t>
      </w:r>
      <w:r w:rsidRPr="00E431B5">
        <w:rPr>
          <w:rFonts w:ascii="Times New Roman" w:hAnsi="Times New Roman" w:cs="Times New Roman"/>
          <w:sz w:val="24"/>
          <w:szCs w:val="24"/>
        </w:rPr>
        <w:softHyphen/>
        <w:t>ция проекта (уроки 31-34) могут проводиться всем классом.</w:t>
      </w:r>
    </w:p>
    <w:p w:rsidR="00E431B5" w:rsidRPr="00D42D2F" w:rsidRDefault="00E431B5" w:rsidP="00D42D2F">
      <w:pPr>
        <w:keepNext/>
        <w:keepLines/>
        <w:spacing w:after="173"/>
        <w:jc w:val="center"/>
        <w:outlineLvl w:val="1"/>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 освоения учебного предмета</w:t>
      </w:r>
    </w:p>
    <w:p w:rsidR="00E431B5" w:rsidRPr="00E431B5" w:rsidRDefault="00E431B5" w:rsidP="00E431B5">
      <w:pPr>
        <w:tabs>
          <w:tab w:val="left" w:pos="865"/>
        </w:tabs>
        <w:spacing w:after="0"/>
        <w:jc w:val="both"/>
        <w:rPr>
          <w:rFonts w:ascii="Times New Roman" w:hAnsi="Times New Roman" w:cs="Times New Roman"/>
          <w:sz w:val="24"/>
          <w:szCs w:val="24"/>
        </w:rPr>
      </w:pPr>
      <w:r w:rsidRPr="00E431B5">
        <w:rPr>
          <w:rFonts w:ascii="Times New Roman" w:hAnsi="Times New Roman" w:cs="Times New Roman"/>
          <w:sz w:val="24"/>
          <w:szCs w:val="24"/>
        </w:rPr>
        <w:tab/>
      </w:r>
      <w:proofErr w:type="gramStart"/>
      <w:r w:rsidRPr="00E431B5">
        <w:rPr>
          <w:rFonts w:ascii="Times New Roman" w:hAnsi="Times New Roman" w:cs="Times New Roman"/>
          <w:sz w:val="24"/>
          <w:szCs w:val="24"/>
        </w:rPr>
        <w:t>Обучение детей по программе</w:t>
      </w:r>
      <w:proofErr w:type="gramEnd"/>
      <w:r w:rsidRPr="00E431B5">
        <w:rPr>
          <w:rFonts w:ascii="Times New Roman" w:hAnsi="Times New Roman" w:cs="Times New Roman"/>
          <w:sz w:val="24"/>
          <w:szCs w:val="24"/>
        </w:rPr>
        <w:t xml:space="preserve"> курса «Основы религиозных культур и светской этики» должно быть направлено на достижение следующих лич</w:t>
      </w:r>
      <w:r w:rsidRPr="00E431B5">
        <w:rPr>
          <w:rFonts w:ascii="Times New Roman" w:hAnsi="Times New Roman" w:cs="Times New Roman"/>
          <w:sz w:val="24"/>
          <w:szCs w:val="24"/>
        </w:rPr>
        <w:softHyphen/>
        <w:t>ностных, метапредметных и предметных результатов освоения содержания.</w:t>
      </w:r>
    </w:p>
    <w:p w:rsidR="00E431B5" w:rsidRPr="00E431B5" w:rsidRDefault="00E431B5" w:rsidP="00E431B5">
      <w:pPr>
        <w:spacing w:after="0"/>
        <w:rPr>
          <w:rFonts w:ascii="Times New Roman" w:hAnsi="Times New Roman" w:cs="Times New Roman"/>
          <w:b/>
          <w:i/>
          <w:sz w:val="24"/>
          <w:szCs w:val="24"/>
        </w:rPr>
      </w:pPr>
      <w:r w:rsidRPr="00E431B5">
        <w:rPr>
          <w:rFonts w:ascii="Times New Roman" w:hAnsi="Times New Roman" w:cs="Times New Roman"/>
          <w:b/>
          <w:i/>
          <w:sz w:val="24"/>
          <w:szCs w:val="24"/>
        </w:rPr>
        <w:lastRenderedPageBreak/>
        <w:t>Личностные результаты:</w:t>
      </w:r>
    </w:p>
    <w:p w:rsidR="00E431B5" w:rsidRPr="00E431B5" w:rsidRDefault="00E431B5" w:rsidP="006758EE">
      <w:pPr>
        <w:numPr>
          <w:ilvl w:val="0"/>
          <w:numId w:val="353"/>
        </w:numPr>
        <w:spacing w:after="0"/>
        <w:ind w:left="36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формирование основ российской гражданской идентичности, чув</w:t>
      </w:r>
      <w:r w:rsidRPr="00E431B5">
        <w:rPr>
          <w:rFonts w:ascii="Times New Roman" w:eastAsia="Times New Roman" w:hAnsi="Times New Roman" w:cs="Times New Roman"/>
          <w:sz w:val="24"/>
          <w:szCs w:val="24"/>
        </w:rPr>
        <w:softHyphen/>
        <w:t xml:space="preserve">ства гордости за свою </w:t>
      </w:r>
      <w:r w:rsidRPr="00E431B5">
        <w:rPr>
          <w:rFonts w:ascii="Times New Roman" w:eastAsia="Times New Roman" w:hAnsi="Times New Roman" w:cs="Times New Roman"/>
          <w:sz w:val="24"/>
          <w:szCs w:val="24"/>
          <w:lang w:val="en-US"/>
        </w:rPr>
        <w:t>Родину;</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образа мира как единого и целостного при разнооб</w:t>
      </w:r>
      <w:r w:rsidRPr="00E431B5">
        <w:rPr>
          <w:rFonts w:ascii="Times New Roman" w:eastAsia="Times New Roman" w:hAnsi="Times New Roman" w:cs="Times New Roman"/>
          <w:sz w:val="24"/>
          <w:szCs w:val="24"/>
        </w:rPr>
        <w:softHyphen/>
        <w:t>разии культур, национальностей, религий, воспитание доверия и уважения к истории и культуре всех народов;</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самостоятельности и личной ответственности за свои по</w:t>
      </w:r>
      <w:r w:rsidRPr="00E431B5">
        <w:rPr>
          <w:rFonts w:ascii="Times New Roman" w:eastAsia="Times New Roman" w:hAnsi="Times New Roman" w:cs="Times New Roman"/>
          <w:sz w:val="24"/>
          <w:szCs w:val="24"/>
        </w:rPr>
        <w:softHyphen/>
        <w:t>ступки на основе представлений о нравственных нормах, социальной спра</w:t>
      </w:r>
      <w:r w:rsidRPr="00E431B5">
        <w:rPr>
          <w:rFonts w:ascii="Times New Roman" w:eastAsia="Times New Roman" w:hAnsi="Times New Roman" w:cs="Times New Roman"/>
          <w:sz w:val="24"/>
          <w:szCs w:val="24"/>
        </w:rPr>
        <w:softHyphen/>
        <w:t>ведливости и свободе;</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этических чувств как регуляторов морального поведения;</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доброжелательности и эмоционально-нравственной от</w:t>
      </w:r>
      <w:r w:rsidRPr="00E431B5">
        <w:rPr>
          <w:rFonts w:ascii="Times New Roman" w:eastAsia="Times New Roman" w:hAnsi="Times New Roman" w:cs="Times New Roman"/>
          <w:sz w:val="24"/>
          <w:szCs w:val="24"/>
        </w:rPr>
        <w:softHyphen/>
        <w:t>зывчивости, понимания и сопереживания чувствам других людей;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начальных форм регуляции своих эмоциональных состоя</w:t>
      </w:r>
      <w:r w:rsidRPr="00E431B5">
        <w:rPr>
          <w:rFonts w:ascii="Times New Roman" w:eastAsia="Times New Roman" w:hAnsi="Times New Roman" w:cs="Times New Roman"/>
          <w:sz w:val="24"/>
          <w:szCs w:val="24"/>
        </w:rPr>
        <w:softHyphen/>
        <w:t>ний;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w:t>
      </w:r>
      <w:proofErr w:type="gramStart"/>
      <w:r w:rsidRPr="00E431B5">
        <w:rPr>
          <w:rFonts w:ascii="Times New Roman" w:eastAsia="Times New Roman" w:hAnsi="Times New Roman" w:cs="Times New Roman"/>
          <w:sz w:val="24"/>
          <w:szCs w:val="24"/>
        </w:rPr>
        <w:t>со</w:t>
      </w:r>
      <w:proofErr w:type="gramEnd"/>
      <w:r w:rsidRPr="00E431B5">
        <w:rPr>
          <w:rFonts w:ascii="Times New Roman" w:eastAsia="Times New Roman" w:hAnsi="Times New Roman" w:cs="Times New Roman"/>
          <w:sz w:val="24"/>
          <w:szCs w:val="24"/>
        </w:rPr>
        <w:t xml:space="preserve"> взрослыми и сверстниками в различных социальных ситуациях, умений не создавать конфликтов и нахо</w:t>
      </w:r>
      <w:r w:rsidRPr="00E431B5">
        <w:rPr>
          <w:rFonts w:ascii="Times New Roman" w:eastAsia="Times New Roman" w:hAnsi="Times New Roman" w:cs="Times New Roman"/>
          <w:sz w:val="24"/>
          <w:szCs w:val="24"/>
        </w:rPr>
        <w:softHyphen/>
        <w:t>дить выходы из спорных ситуаций;</w:t>
      </w:r>
    </w:p>
    <w:p w:rsidR="00E431B5" w:rsidRPr="00E431B5" w:rsidRDefault="00E431B5" w:rsidP="006758E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труду, работе на результат, бережному отно</w:t>
      </w:r>
      <w:r w:rsidRPr="00E431B5">
        <w:rPr>
          <w:rFonts w:ascii="Times New Roman" w:eastAsia="Times New Roman" w:hAnsi="Times New Roman" w:cs="Times New Roman"/>
          <w:sz w:val="24"/>
          <w:szCs w:val="24"/>
        </w:rPr>
        <w:softHyphen/>
        <w:t>шению к материальным и духовным ценностям.</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Метапредметные результаты:</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а также находить средства ее осуществления;</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eastAsia="Times New Roman" w:hAnsi="Times New Roman" w:cs="Times New Roman"/>
          <w:sz w:val="24"/>
          <w:szCs w:val="24"/>
        </w:rPr>
        <w:softHyphen/>
        <w:t>зультата; вносить соответствующие коррективы в их выполнение на основе оценки и с учетом характера ошибок; понимать причины успеха/неуспеха учебной деятельности;</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адекватное использование речевых средств и средств информаци</w:t>
      </w:r>
      <w:r w:rsidRPr="00E431B5">
        <w:rPr>
          <w:rFonts w:ascii="Times New Roman" w:eastAsia="Times New Roman" w:hAnsi="Times New Roman" w:cs="Times New Roman"/>
          <w:sz w:val="24"/>
          <w:szCs w:val="24"/>
        </w:rPr>
        <w:softHyphen/>
        <w:t>онно-коммуникационных технологий для решения различных коммуникатив</w:t>
      </w:r>
      <w:r w:rsidRPr="00E431B5">
        <w:rPr>
          <w:rFonts w:ascii="Times New Roman" w:eastAsia="Times New Roman" w:hAnsi="Times New Roman" w:cs="Times New Roman"/>
          <w:sz w:val="24"/>
          <w:szCs w:val="24"/>
        </w:rPr>
        <w:softHyphen/>
        <w:t>ных и познавательных задач;</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осуществлять информационный поиск для выполнения учебных заданий;</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следственных связей, построения рассуждений, отнесения к известным по</w:t>
      </w:r>
      <w:r w:rsidRPr="00E431B5">
        <w:rPr>
          <w:rFonts w:ascii="Times New Roman" w:eastAsia="Times New Roman" w:hAnsi="Times New Roman" w:cs="Times New Roman"/>
          <w:sz w:val="24"/>
          <w:szCs w:val="24"/>
        </w:rPr>
        <w:softHyphen/>
        <w:t>нятиям;</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аргументировать свою точку зрения и оценку событий;</w:t>
      </w:r>
    </w:p>
    <w:p w:rsidR="00E431B5" w:rsidRPr="00E431B5" w:rsidRDefault="00E431B5" w:rsidP="006758E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определение общей цели и путей ее достижения, умение догово</w:t>
      </w:r>
      <w:r w:rsidRPr="00E431B5">
        <w:rPr>
          <w:rFonts w:ascii="Times New Roman" w:eastAsia="Times New Roman" w:hAnsi="Times New Roman" w:cs="Times New Roman"/>
          <w:sz w:val="24"/>
          <w:szCs w:val="24"/>
        </w:rPr>
        <w:softHyphen/>
        <w:t>риться о распределении ролей в совместной деятельности; адекватно оце</w:t>
      </w:r>
      <w:r w:rsidRPr="00E431B5">
        <w:rPr>
          <w:rFonts w:ascii="Times New Roman" w:eastAsia="Times New Roman" w:hAnsi="Times New Roman" w:cs="Times New Roman"/>
          <w:sz w:val="24"/>
          <w:szCs w:val="24"/>
        </w:rPr>
        <w:softHyphen/>
        <w:t>нивать собственное поведение и поведение окружающих.</w:t>
      </w:r>
    </w:p>
    <w:p w:rsidR="00E431B5" w:rsidRPr="00E431B5" w:rsidRDefault="00E431B5" w:rsidP="00E431B5">
      <w:pPr>
        <w:spacing w:after="0"/>
        <w:rPr>
          <w:rFonts w:ascii="Times New Roman" w:hAnsi="Times New Roman" w:cs="Times New Roman"/>
          <w:b/>
          <w:i/>
          <w:sz w:val="24"/>
          <w:szCs w:val="24"/>
        </w:rPr>
      </w:pPr>
      <w:r w:rsidRPr="00E431B5">
        <w:rPr>
          <w:rFonts w:ascii="Times New Roman" w:hAnsi="Times New Roman" w:cs="Times New Roman"/>
          <w:b/>
          <w:i/>
          <w:sz w:val="24"/>
          <w:szCs w:val="24"/>
        </w:rPr>
        <w:t>Предметные результаты:</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понимание и принятие </w:t>
      </w:r>
      <w:proofErr w:type="gramStart"/>
      <w:r w:rsidRPr="00E431B5">
        <w:rPr>
          <w:rFonts w:ascii="Times New Roman" w:eastAsia="Times New Roman" w:hAnsi="Times New Roman" w:cs="Times New Roman"/>
          <w:sz w:val="24"/>
          <w:szCs w:val="24"/>
        </w:rPr>
        <w:t>обучающимися</w:t>
      </w:r>
      <w:proofErr w:type="gramEnd"/>
      <w:r w:rsidRPr="00E431B5">
        <w:rPr>
          <w:rFonts w:ascii="Times New Roman" w:eastAsia="Times New Roman" w:hAnsi="Times New Roman" w:cs="Times New Roman"/>
          <w:sz w:val="24"/>
          <w:szCs w:val="24"/>
        </w:rPr>
        <w:t xml:space="preserve"> ценностей: Отече</w:t>
      </w:r>
      <w:r w:rsidRPr="00E431B5">
        <w:rPr>
          <w:rFonts w:ascii="Times New Roman" w:eastAsia="Times New Roman" w:hAnsi="Times New Roman" w:cs="Times New Roman"/>
          <w:sz w:val="24"/>
          <w:szCs w:val="24"/>
        </w:rPr>
        <w:softHyphen/>
        <w:t>ство, нравственность, долг, милосердие, миролюбие - как основы культур</w:t>
      </w:r>
      <w:r w:rsidRPr="00E431B5">
        <w:rPr>
          <w:rFonts w:ascii="Times New Roman" w:eastAsia="Times New Roman" w:hAnsi="Times New Roman" w:cs="Times New Roman"/>
          <w:sz w:val="24"/>
          <w:szCs w:val="24"/>
        </w:rPr>
        <w:softHyphen/>
        <w:t>ных традиций многонационального народа России;</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формирование первоначальных представлений о светской этике, религиозной культуре и их роли в истории и современности России;</w:t>
      </w:r>
    </w:p>
    <w:p w:rsidR="00E431B5" w:rsidRPr="00E431B5" w:rsidRDefault="00E431B5" w:rsidP="006758E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осознание ценности нравственности и духовности в человеческой жизни.</w:t>
      </w:r>
    </w:p>
    <w:p w:rsidR="00E431B5" w:rsidRPr="00E431B5" w:rsidRDefault="00E431B5" w:rsidP="00E431B5">
      <w:pPr>
        <w:spacing w:after="0"/>
        <w:rPr>
          <w:rFonts w:ascii="Times New Roman" w:hAnsi="Times New Roman"/>
          <w:sz w:val="24"/>
          <w:szCs w:val="24"/>
        </w:rPr>
      </w:pPr>
    </w:p>
    <w:p w:rsidR="00E431B5" w:rsidRPr="00E431B5" w:rsidRDefault="00E431B5" w:rsidP="006758EE">
      <w:pPr>
        <w:numPr>
          <w:ilvl w:val="0"/>
          <w:numId w:val="343"/>
        </w:numPr>
        <w:spacing w:after="0"/>
        <w:ind w:left="708"/>
        <w:jc w:val="center"/>
        <w:rPr>
          <w:rFonts w:ascii="Times New Roman" w:eastAsia="Arial" w:hAnsi="Times New Roman" w:cs="Times New Roman"/>
          <w:b/>
          <w:bCs/>
          <w:color w:val="000000"/>
          <w:sz w:val="24"/>
          <w:szCs w:val="24"/>
          <w:lang w:val="en-US" w:eastAsia="ru-RU"/>
        </w:rPr>
      </w:pPr>
      <w:r w:rsidRPr="00E431B5">
        <w:rPr>
          <w:rFonts w:ascii="Times New Roman" w:eastAsia="Arial" w:hAnsi="Times New Roman" w:cs="Times New Roman"/>
          <w:b/>
          <w:bCs/>
          <w:color w:val="000000"/>
          <w:sz w:val="24"/>
          <w:szCs w:val="24"/>
          <w:lang w:val="en-US" w:eastAsia="ru-RU"/>
        </w:rPr>
        <w:t>Содержание учебного предмета</w:t>
      </w:r>
    </w:p>
    <w:p w:rsidR="00E431B5" w:rsidRPr="00E431B5" w:rsidRDefault="00E431B5" w:rsidP="00E431B5">
      <w:pPr>
        <w:spacing w:after="0"/>
        <w:ind w:left="708"/>
        <w:jc w:val="center"/>
        <w:rPr>
          <w:rFonts w:ascii="Times New Roman" w:eastAsia="Arial" w:hAnsi="Times New Roman" w:cs="Times New Roman"/>
          <w:b/>
          <w:bCs/>
          <w:color w:val="000000"/>
          <w:sz w:val="24"/>
          <w:szCs w:val="24"/>
          <w:lang w:eastAsia="ru-RU"/>
        </w:rPr>
      </w:pP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Учебный курс «Основы религиозных культур и светской этики» пред</w:t>
      </w:r>
      <w:r w:rsidRPr="00E431B5">
        <w:rPr>
          <w:rFonts w:ascii="Times New Roman" w:eastAsia="Arial" w:hAnsi="Times New Roman" w:cs="Times New Roman"/>
          <w:color w:val="000000"/>
          <w:sz w:val="24"/>
          <w:szCs w:val="24"/>
          <w:lang w:eastAsia="ru-RU"/>
        </w:rPr>
        <w:softHyphen/>
        <w:t>ставляет собой единый компле</w:t>
      </w:r>
      <w:proofErr w:type="gramStart"/>
      <w:r w:rsidRPr="00E431B5">
        <w:rPr>
          <w:rFonts w:ascii="Times New Roman" w:eastAsia="Arial" w:hAnsi="Times New Roman" w:cs="Times New Roman"/>
          <w:color w:val="000000"/>
          <w:sz w:val="24"/>
          <w:szCs w:val="24"/>
          <w:lang w:eastAsia="ru-RU"/>
        </w:rPr>
        <w:t>кс стр</w:t>
      </w:r>
      <w:proofErr w:type="gramEnd"/>
      <w:r w:rsidRPr="00E431B5">
        <w:rPr>
          <w:rFonts w:ascii="Times New Roman" w:eastAsia="Arial" w:hAnsi="Times New Roman" w:cs="Times New Roman"/>
          <w:color w:val="000000"/>
          <w:sz w:val="24"/>
          <w:szCs w:val="24"/>
          <w:lang w:eastAsia="ru-RU"/>
        </w:rPr>
        <w:t xml:space="preserve">уктурно и содержательно связанных друг с другом шести учебных модулей: «Основы </w:t>
      </w:r>
      <w:r w:rsidRPr="00E431B5">
        <w:rPr>
          <w:rFonts w:ascii="Times New Roman" w:eastAsia="Arial" w:hAnsi="Times New Roman" w:cs="Times New Roman"/>
          <w:color w:val="000000"/>
          <w:sz w:val="24"/>
          <w:szCs w:val="24"/>
          <w:lang w:eastAsia="ru-RU"/>
        </w:rPr>
        <w:lastRenderedPageBreak/>
        <w:t>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Каждый учебный модуль, являясь частью курса, имеет логическую за</w:t>
      </w:r>
      <w:r w:rsidRPr="00E431B5">
        <w:rPr>
          <w:rFonts w:ascii="Times New Roman" w:eastAsia="Arial" w:hAnsi="Times New Roman" w:cs="Times New Roman"/>
          <w:color w:val="000000"/>
          <w:sz w:val="24"/>
          <w:szCs w:val="24"/>
          <w:lang w:eastAsia="ru-RU"/>
        </w:rPr>
        <w:softHyphen/>
        <w:t>вершенность по отношению к установленным целям и результатам обучения и воспитания и включает в себя такой объем материала по предмету, кото</w:t>
      </w:r>
      <w:r w:rsidRPr="00E431B5">
        <w:rPr>
          <w:rFonts w:ascii="Times New Roman" w:eastAsia="Arial" w:hAnsi="Times New Roman" w:cs="Times New Roman"/>
          <w:color w:val="000000"/>
          <w:sz w:val="24"/>
          <w:szCs w:val="24"/>
          <w:lang w:eastAsia="ru-RU"/>
        </w:rPr>
        <w:softHyphen/>
        <w:t>рый позволяет использовать его как самостоятельный учебный компонент.</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Содержание каждого из шести модулей учебного курса организовано в рамках четырех основных тематических разделов (уроков). Два из них (уроки 1 и 30) являются общими для всех учебных модулей. Содержательные ак</w:t>
      </w:r>
      <w:r w:rsidRPr="00E431B5">
        <w:rPr>
          <w:rFonts w:ascii="Times New Roman" w:eastAsia="Arial" w:hAnsi="Times New Roman" w:cs="Times New Roman"/>
          <w:color w:val="000000"/>
          <w:sz w:val="24"/>
          <w:szCs w:val="24"/>
          <w:lang w:eastAsia="ru-RU"/>
        </w:rPr>
        <w:softHyphen/>
        <w:t>центы первого тематического раздела — духовные ценности и нравственные идеалы в жизни человека и общества. Четвертый тематический раздел пред</w:t>
      </w:r>
      <w:r w:rsidRPr="00E431B5">
        <w:rPr>
          <w:rFonts w:ascii="Times New Roman" w:eastAsia="Arial" w:hAnsi="Times New Roman" w:cs="Times New Roman"/>
          <w:color w:val="000000"/>
          <w:sz w:val="24"/>
          <w:szCs w:val="24"/>
          <w:lang w:eastAsia="ru-RU"/>
        </w:rPr>
        <w:softHyphen/>
        <w:t xml:space="preserve">ставляет духовные традиции многонационального народа России. Второй и третий тематические разделы (уроки 2-29), изучаемые соответственно в 4-х и 5-х классах, дифференцируют содержание учебного курса применительно к каждому из учебных модулей. Изучая </w:t>
      </w:r>
      <w:proofErr w:type="gramStart"/>
      <w:r w:rsidRPr="00E431B5">
        <w:rPr>
          <w:rFonts w:ascii="Times New Roman" w:eastAsia="Arial" w:hAnsi="Times New Roman" w:cs="Times New Roman"/>
          <w:color w:val="000000"/>
          <w:sz w:val="24"/>
          <w:szCs w:val="24"/>
          <w:lang w:eastAsia="ru-RU"/>
        </w:rPr>
        <w:t>курс, обучающийся в соответствии с выбранным модулем получит</w:t>
      </w:r>
      <w:proofErr w:type="gramEnd"/>
      <w:r w:rsidRPr="00E431B5">
        <w:rPr>
          <w:rFonts w:ascii="Times New Roman" w:eastAsia="Arial" w:hAnsi="Times New Roman" w:cs="Times New Roman"/>
          <w:color w:val="000000"/>
          <w:sz w:val="24"/>
          <w:szCs w:val="24"/>
          <w:lang w:eastAsia="ru-RU"/>
        </w:rPr>
        <w:t xml:space="preserve"> представление о конкретной культурной тради</w:t>
      </w:r>
      <w:r w:rsidRPr="00E431B5">
        <w:rPr>
          <w:rFonts w:ascii="Times New Roman" w:eastAsia="Arial" w:hAnsi="Times New Roman" w:cs="Times New Roman"/>
          <w:color w:val="000000"/>
          <w:sz w:val="24"/>
          <w:szCs w:val="24"/>
          <w:lang w:eastAsia="ru-RU"/>
        </w:rPr>
        <w:softHyphen/>
        <w:t>ции на основе знакомства с наиболее общими ее характеристиками.</w:t>
      </w:r>
    </w:p>
    <w:p w:rsidR="00E431B5" w:rsidRPr="00E431B5" w:rsidRDefault="00E431B5" w:rsidP="00E431B5">
      <w:pPr>
        <w:spacing w:after="0"/>
        <w:ind w:firstLine="56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Учебный модуль «Основы православной культуры»</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Россия - наша Родина.</w:t>
      </w:r>
    </w:p>
    <w:p w:rsidR="00E431B5" w:rsidRPr="00E431B5" w:rsidRDefault="00E431B5" w:rsidP="00E431B5">
      <w:pPr>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Введение в православную духовную традицию. Особенности восточ</w:t>
      </w:r>
      <w:r w:rsidRPr="00E431B5">
        <w:rPr>
          <w:rFonts w:ascii="Times New Roman" w:eastAsia="Arial" w:hAnsi="Times New Roman" w:cs="Times New Roman"/>
          <w:color w:val="000000"/>
          <w:sz w:val="24"/>
          <w:szCs w:val="24"/>
          <w:lang w:eastAsia="ru-RU"/>
        </w:rPr>
        <w:softHyphen/>
        <w:t>ного христианства. Культура и религия. Во что верят православные христи</w:t>
      </w:r>
      <w:r w:rsidRPr="00E431B5">
        <w:rPr>
          <w:rFonts w:ascii="Times New Roman" w:eastAsia="Arial" w:hAnsi="Times New Roman" w:cs="Times New Roman"/>
          <w:color w:val="000000"/>
          <w:sz w:val="24"/>
          <w:szCs w:val="24"/>
          <w:lang w:eastAsia="ru-RU"/>
        </w:rPr>
        <w:softHyphen/>
        <w:t>ане. Добро и зло в православной традиции. Золотое правило нравственно</w:t>
      </w:r>
      <w:r w:rsidRPr="00E431B5">
        <w:rPr>
          <w:rFonts w:ascii="Times New Roman" w:eastAsia="Arial" w:hAnsi="Times New Roman" w:cs="Times New Roman"/>
          <w:color w:val="000000"/>
          <w:sz w:val="24"/>
          <w:szCs w:val="24"/>
          <w:lang w:eastAsia="ru-RU"/>
        </w:rPr>
        <w:softHyphen/>
        <w:t xml:space="preserve">сти. Любовь к </w:t>
      </w:r>
      <w:proofErr w:type="gramStart"/>
      <w:r w:rsidRPr="00E431B5">
        <w:rPr>
          <w:rFonts w:ascii="Times New Roman" w:eastAsia="Arial" w:hAnsi="Times New Roman" w:cs="Times New Roman"/>
          <w:color w:val="000000"/>
          <w:sz w:val="24"/>
          <w:szCs w:val="24"/>
          <w:lang w:eastAsia="ru-RU"/>
        </w:rPr>
        <w:t>ближнему</w:t>
      </w:r>
      <w:proofErr w:type="gramEnd"/>
      <w:r w:rsidRPr="00E431B5">
        <w:rPr>
          <w:rFonts w:ascii="Times New Roman" w:eastAsia="Arial" w:hAnsi="Times New Roman" w:cs="Times New Roman"/>
          <w:color w:val="000000"/>
          <w:sz w:val="24"/>
          <w:szCs w:val="24"/>
          <w:lang w:eastAsia="ru-RU"/>
        </w:rPr>
        <w:t>. Отношение к труду. Долг и ответственность. Мило</w:t>
      </w:r>
      <w:r w:rsidRPr="00E431B5">
        <w:rPr>
          <w:rFonts w:ascii="Times New Roman" w:eastAsia="Arial" w:hAnsi="Times New Roman" w:cs="Times New Roman"/>
          <w:color w:val="000000"/>
          <w:sz w:val="24"/>
          <w:szCs w:val="24"/>
          <w:lang w:eastAsia="ru-RU"/>
        </w:rPr>
        <w:softHyphen/>
        <w:t>сердие и сострадание. Православие в России. Православный храм и другие</w:t>
      </w:r>
      <w:r w:rsidRPr="00E431B5">
        <w:rPr>
          <w:rFonts w:ascii="Times New Roman" w:hAnsi="Times New Roman" w:cs="Times New Roman"/>
          <w:sz w:val="24"/>
          <w:szCs w:val="24"/>
        </w:rPr>
        <w:t>святыни. Символический язык православной культуры: христианское искус</w:t>
      </w:r>
      <w:r w:rsidRPr="00E431B5">
        <w:rPr>
          <w:rFonts w:ascii="Times New Roman" w:hAnsi="Times New Roman" w:cs="Times New Roman"/>
          <w:sz w:val="24"/>
          <w:szCs w:val="24"/>
        </w:rPr>
        <w:softHyphen/>
        <w:t>ство (иконы, фрески, церковное пение, прикладное искусство), православ</w:t>
      </w:r>
      <w:r w:rsidRPr="00E431B5">
        <w:rPr>
          <w:rFonts w:ascii="Times New Roman" w:hAnsi="Times New Roman" w:cs="Times New Roman"/>
          <w:sz w:val="24"/>
          <w:szCs w:val="24"/>
        </w:rPr>
        <w:softHyphen/>
        <w:t>ный календарь. Праздники. Христианская семья и ее ценности.</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исламской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исламскую духовную традицию. Культура и религия. Про</w:t>
      </w:r>
      <w:r w:rsidRPr="00E431B5">
        <w:rPr>
          <w:rFonts w:ascii="Times New Roman" w:hAnsi="Times New Roman" w:cs="Times New Roman"/>
          <w:sz w:val="24"/>
          <w:szCs w:val="24"/>
        </w:rPr>
        <w:softHyphen/>
        <w:t>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w:t>
      </w:r>
      <w:r w:rsidRPr="00E431B5">
        <w:rPr>
          <w:rFonts w:ascii="Times New Roman" w:hAnsi="Times New Roman" w:cs="Times New Roman"/>
          <w:sz w:val="24"/>
          <w:szCs w:val="24"/>
        </w:rPr>
        <w:softHyphen/>
        <w:t>лама. Праздники исламских народов России: их происхождение и особенно</w:t>
      </w:r>
      <w:r w:rsidRPr="00E431B5">
        <w:rPr>
          <w:rFonts w:ascii="Times New Roman" w:hAnsi="Times New Roman" w:cs="Times New Roman"/>
          <w:sz w:val="24"/>
          <w:szCs w:val="24"/>
        </w:rPr>
        <w:softHyphen/>
        <w:t>сти проведения. Искусство ислама.</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буддийской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буддийскую духовную традицию. Культура и религия. Буд</w:t>
      </w:r>
      <w:r w:rsidRPr="00E431B5">
        <w:rPr>
          <w:rFonts w:ascii="Times New Roman" w:hAnsi="Times New Roman" w:cs="Times New Roman"/>
          <w:sz w:val="24"/>
          <w:szCs w:val="24"/>
        </w:rPr>
        <w:softHyphen/>
        <w:t>да и его учение. Буддийские святые. Будды. Семья в буддийской культуре и ее ценности. Буддизм в России. Человек в буддийской картине мира. Буд</w:t>
      </w:r>
      <w:r w:rsidRPr="00E431B5">
        <w:rPr>
          <w:rFonts w:ascii="Times New Roman" w:hAnsi="Times New Roman" w:cs="Times New Roman"/>
          <w:sz w:val="24"/>
          <w:szCs w:val="24"/>
        </w:rPr>
        <w:softHyphen/>
        <w:t>дийские символы. Буддийские ритуалы. Буддийские святыни. Буддийские священные сооружения. Буддийский храм. Буддийский календарь. Праздни</w:t>
      </w:r>
      <w:r w:rsidRPr="00E431B5">
        <w:rPr>
          <w:rFonts w:ascii="Times New Roman" w:hAnsi="Times New Roman" w:cs="Times New Roman"/>
          <w:sz w:val="24"/>
          <w:szCs w:val="24"/>
        </w:rPr>
        <w:softHyphen/>
        <w:t>ки в буддийской культуре. Искусство в буддийской культуре.</w:t>
      </w:r>
    </w:p>
    <w:p w:rsidR="00E431B5" w:rsidRPr="00E431B5" w:rsidRDefault="00E431B5" w:rsidP="00E431B5">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иудейской культуры»</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Введение в иудейскую духовную традицию. Культура и религия. Тора - главная книга иудаизма. Классические тексты иудаизма. Патриархи ев</w:t>
      </w:r>
      <w:r w:rsidRPr="00E431B5">
        <w:rPr>
          <w:rFonts w:ascii="Times New Roman" w:hAnsi="Times New Roman" w:cs="Times New Roman"/>
          <w:sz w:val="24"/>
          <w:szCs w:val="24"/>
        </w:rPr>
        <w:softHyphen/>
        <w:t>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w:t>
      </w:r>
      <w:proofErr w:type="gramStart"/>
      <w:r w:rsidRPr="00E431B5">
        <w:rPr>
          <w:rFonts w:ascii="Times New Roman" w:hAnsi="Times New Roman" w:cs="Times New Roman"/>
          <w:sz w:val="24"/>
          <w:szCs w:val="24"/>
        </w:rPr>
        <w:t>ии иу</w:t>
      </w:r>
      <w:proofErr w:type="gramEnd"/>
      <w:r w:rsidRPr="00E431B5">
        <w:rPr>
          <w:rFonts w:ascii="Times New Roman" w:hAnsi="Times New Roman" w:cs="Times New Roman"/>
          <w:sz w:val="24"/>
          <w:szCs w:val="24"/>
        </w:rPr>
        <w:t>даизма в повседневной жизни ев</w:t>
      </w:r>
      <w:r w:rsidRPr="00E431B5">
        <w:rPr>
          <w:rFonts w:ascii="Times New Roman" w:hAnsi="Times New Roman" w:cs="Times New Roman"/>
          <w:sz w:val="24"/>
          <w:szCs w:val="24"/>
        </w:rPr>
        <w:softHyphen/>
        <w:t>реев. Ответственное принятие заповедей. Еврейский дом. Знакомство с ев</w:t>
      </w:r>
      <w:r w:rsidRPr="00E431B5">
        <w:rPr>
          <w:rFonts w:ascii="Times New Roman" w:hAnsi="Times New Roman" w:cs="Times New Roman"/>
          <w:sz w:val="24"/>
          <w:szCs w:val="24"/>
        </w:rPr>
        <w:softHyphen/>
        <w:t>рейским календарем: его устройство и особенности. Еврейские праздники: их история и традиции. Ценности семейной жизни в иудейской традиции.</w:t>
      </w:r>
    </w:p>
    <w:p w:rsidR="00E431B5" w:rsidRPr="00E431B5" w:rsidRDefault="00E431B5" w:rsidP="00E431B5">
      <w:pPr>
        <w:spacing w:after="176"/>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мировых религиозных культур»</w:t>
      </w:r>
    </w:p>
    <w:p w:rsidR="00E431B5" w:rsidRPr="00E431B5" w:rsidRDefault="00E431B5" w:rsidP="00E431B5">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E431B5" w:rsidRPr="00E431B5" w:rsidRDefault="00E431B5" w:rsidP="00E431B5">
      <w:pPr>
        <w:spacing w:after="0"/>
        <w:ind w:left="20" w:right="20" w:firstLine="560"/>
        <w:jc w:val="both"/>
        <w:rPr>
          <w:rFonts w:ascii="Times New Roman" w:eastAsia="Arial" w:hAnsi="Times New Roman" w:cs="Times New Roman"/>
          <w:color w:val="000000"/>
          <w:sz w:val="24"/>
          <w:szCs w:val="24"/>
          <w:lang w:eastAsia="ru-RU"/>
        </w:rPr>
      </w:pPr>
      <w:r w:rsidRPr="00E431B5">
        <w:rPr>
          <w:rFonts w:ascii="Times New Roman" w:hAnsi="Times New Roman" w:cs="Times New Roman"/>
          <w:sz w:val="24"/>
          <w:szCs w:val="24"/>
        </w:rPr>
        <w:t>Культура и религия. Древнейшие верования. Религии мира и их осно</w:t>
      </w:r>
      <w:r w:rsidRPr="00E431B5">
        <w:rPr>
          <w:rFonts w:ascii="Times New Roman" w:hAnsi="Times New Roman" w:cs="Times New Roman"/>
          <w:sz w:val="24"/>
          <w:szCs w:val="24"/>
        </w:rPr>
        <w:softHyphen/>
        <w:t>ватели. Священные книги религий мира. Хранители предания в религиях мира. Человек в религиозных традициях мира. Священные сооружения. Ис</w:t>
      </w:r>
      <w:r w:rsidRPr="00E431B5">
        <w:rPr>
          <w:rFonts w:ascii="Times New Roman" w:hAnsi="Times New Roman" w:cs="Times New Roman"/>
          <w:sz w:val="24"/>
          <w:szCs w:val="24"/>
        </w:rPr>
        <w:softHyphen/>
        <w:t>кусство в религиозной культуре. Религии России. Религия и мораль. Нрав</w:t>
      </w:r>
      <w:r w:rsidRPr="00E431B5">
        <w:rPr>
          <w:rFonts w:ascii="Times New Roman" w:hAnsi="Times New Roman" w:cs="Times New Roman"/>
          <w:sz w:val="24"/>
          <w:szCs w:val="24"/>
        </w:rPr>
        <w:softHyphen/>
        <w:t>ственные заповеди в религиях мира. Религиозные ритуалы. Обычаи и обря</w:t>
      </w:r>
      <w:r w:rsidRPr="00E431B5">
        <w:rPr>
          <w:rFonts w:ascii="Times New Roman" w:hAnsi="Times New Roman" w:cs="Times New Roman"/>
          <w:sz w:val="24"/>
          <w:szCs w:val="24"/>
        </w:rPr>
        <w:softHyphen/>
        <w:t xml:space="preserve">ды. Религиозные ритуалы в искусстве. </w:t>
      </w:r>
      <w:r w:rsidRPr="00E431B5">
        <w:rPr>
          <w:rFonts w:ascii="Times New Roman" w:eastAsia="Arial" w:hAnsi="Times New Roman" w:cs="Times New Roman"/>
          <w:color w:val="000000"/>
          <w:sz w:val="24"/>
          <w:szCs w:val="24"/>
          <w:lang w:eastAsia="ru-RU"/>
        </w:rPr>
        <w:t>Календари религий мира. Праздники в религиях мира. Семья, семейные ценности. Долг, свобода, ответствен</w:t>
      </w:r>
      <w:r w:rsidRPr="00E431B5">
        <w:rPr>
          <w:rFonts w:ascii="Times New Roman" w:eastAsia="Arial" w:hAnsi="Times New Roman" w:cs="Times New Roman"/>
          <w:color w:val="000000"/>
          <w:sz w:val="24"/>
          <w:szCs w:val="24"/>
          <w:lang w:eastAsia="ru-RU"/>
        </w:rPr>
        <w:softHyphen/>
        <w:t xml:space="preserve">ность, учение и труд. </w:t>
      </w:r>
      <w:proofErr w:type="gramStart"/>
      <w:r w:rsidRPr="00E431B5">
        <w:rPr>
          <w:rFonts w:ascii="Times New Roman" w:eastAsia="Arial" w:hAnsi="Times New Roman" w:cs="Times New Roman"/>
          <w:color w:val="000000"/>
          <w:sz w:val="24"/>
          <w:szCs w:val="24"/>
          <w:lang w:eastAsia="ru-RU"/>
        </w:rPr>
        <w:t>Милосердие, забота о слабых, взаимопомощь, соци</w:t>
      </w:r>
      <w:r w:rsidRPr="00E431B5">
        <w:rPr>
          <w:rFonts w:ascii="Times New Roman" w:eastAsia="Arial" w:hAnsi="Times New Roman" w:cs="Times New Roman"/>
          <w:color w:val="000000"/>
          <w:sz w:val="24"/>
          <w:szCs w:val="24"/>
          <w:lang w:eastAsia="ru-RU"/>
        </w:rPr>
        <w:softHyphen/>
        <w:t>альные проблемы общества и отношение к ним разных религий.</w:t>
      </w:r>
      <w:proofErr w:type="gramEnd"/>
    </w:p>
    <w:p w:rsidR="00E431B5" w:rsidRPr="00E431B5" w:rsidRDefault="00E431B5" w:rsidP="00E431B5">
      <w:pPr>
        <w:spacing w:after="180"/>
        <w:ind w:left="20" w:right="20" w:firstLine="54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spacing w:after="0"/>
        <w:ind w:left="20" w:firstLine="540"/>
        <w:jc w:val="both"/>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Учебный модуль «Основы светской этики»</w:t>
      </w:r>
    </w:p>
    <w:p w:rsidR="00E431B5" w:rsidRPr="00E431B5" w:rsidRDefault="00E431B5" w:rsidP="00E431B5">
      <w:pPr>
        <w:spacing w:after="0"/>
        <w:ind w:left="20" w:firstLine="54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Россия - наша Родина.</w:t>
      </w:r>
    </w:p>
    <w:p w:rsidR="00E431B5" w:rsidRPr="00E431B5" w:rsidRDefault="00E431B5" w:rsidP="00E431B5">
      <w:pPr>
        <w:spacing w:after="0"/>
        <w:ind w:left="20" w:right="20" w:firstLine="54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Культура и мораль. Этика и ее значение в жизни человека. Праздники как одна из форм исторической памяти. Образцы нравственности в культу</w:t>
      </w:r>
      <w:r w:rsidRPr="00E431B5">
        <w:rPr>
          <w:rFonts w:ascii="Times New Roman" w:eastAsia="Arial" w:hAnsi="Times New Roman" w:cs="Times New Roman"/>
          <w:color w:val="000000"/>
          <w:sz w:val="24"/>
          <w:szCs w:val="24"/>
          <w:lang w:eastAsia="ru-RU"/>
        </w:rPr>
        <w:softHyphen/>
        <w:t>рах разных народов. Государство и мораль гражданина. Образцы нрав</w:t>
      </w:r>
      <w:r w:rsidRPr="00E431B5">
        <w:rPr>
          <w:rFonts w:ascii="Times New Roman" w:eastAsia="Arial" w:hAnsi="Times New Roman" w:cs="Times New Roman"/>
          <w:color w:val="000000"/>
          <w:sz w:val="24"/>
          <w:szCs w:val="24"/>
          <w:lang w:eastAsia="ru-RU"/>
        </w:rPr>
        <w:softHyphen/>
        <w:t>ственности в культуре Отечества. Трудовая мораль. Нравственные тради</w:t>
      </w:r>
      <w:r w:rsidRPr="00E431B5">
        <w:rPr>
          <w:rFonts w:ascii="Times New Roman" w:eastAsia="Arial" w:hAnsi="Times New Roman" w:cs="Times New Roman"/>
          <w:color w:val="000000"/>
          <w:sz w:val="24"/>
          <w:szCs w:val="24"/>
          <w:lang w:eastAsia="ru-RU"/>
        </w:rPr>
        <w:softHyphen/>
        <w:t>ции предпринимательства. Что значит быть нравственным в наше время? Высшие нравственные ценности, идеалы, принципы морали. Методика со</w:t>
      </w:r>
      <w:r w:rsidRPr="00E431B5">
        <w:rPr>
          <w:rFonts w:ascii="Times New Roman" w:eastAsia="Arial" w:hAnsi="Times New Roman" w:cs="Times New Roman"/>
          <w:color w:val="000000"/>
          <w:sz w:val="24"/>
          <w:szCs w:val="24"/>
          <w:lang w:eastAsia="ru-RU"/>
        </w:rPr>
        <w:softHyphen/>
        <w:t>здания морального кодекса в школе. Нормы морали. Этикет. Образование как нравственная норма. Методы нравственного самосовершенствования.</w:t>
      </w:r>
    </w:p>
    <w:p w:rsidR="00E431B5" w:rsidRPr="00E431B5" w:rsidRDefault="00E431B5" w:rsidP="00E431B5">
      <w:pPr>
        <w:spacing w:after="212"/>
        <w:ind w:left="20" w:right="20" w:firstLine="54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Любовь и уважение к Отечеству. Патриотизм многонационального и многоконфессионального народа России.</w:t>
      </w:r>
    </w:p>
    <w:p w:rsidR="00E431B5" w:rsidRPr="00E431B5" w:rsidRDefault="00E431B5" w:rsidP="00E431B5">
      <w:pPr>
        <w:keepNext/>
        <w:keepLines/>
        <w:spacing w:after="0"/>
        <w:ind w:firstLine="540"/>
        <w:jc w:val="center"/>
        <w:outlineLvl w:val="1"/>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 xml:space="preserve">6. Тематическое планирование с определением </w:t>
      </w:r>
      <w:proofErr w:type="gramStart"/>
      <w:r w:rsidRPr="00E431B5">
        <w:rPr>
          <w:rFonts w:ascii="Times New Roman" w:eastAsia="Arial" w:hAnsi="Times New Roman" w:cs="Times New Roman"/>
          <w:b/>
          <w:bCs/>
          <w:color w:val="000000"/>
          <w:sz w:val="24"/>
          <w:szCs w:val="24"/>
          <w:lang w:eastAsia="ru-RU"/>
        </w:rPr>
        <w:t>основных</w:t>
      </w:r>
      <w:proofErr w:type="gramEnd"/>
      <w:r w:rsidRPr="00E431B5">
        <w:rPr>
          <w:rFonts w:ascii="Times New Roman" w:eastAsia="Arial" w:hAnsi="Times New Roman" w:cs="Times New Roman"/>
          <w:b/>
          <w:bCs/>
          <w:color w:val="000000"/>
          <w:sz w:val="24"/>
          <w:szCs w:val="24"/>
          <w:lang w:eastAsia="ru-RU"/>
        </w:rPr>
        <w:t xml:space="preserve"> видовучебной деятельности</w:t>
      </w:r>
    </w:p>
    <w:p w:rsidR="00E431B5" w:rsidRPr="00E431B5" w:rsidRDefault="00E431B5" w:rsidP="00E431B5">
      <w:pPr>
        <w:keepNext/>
        <w:keepLines/>
        <w:spacing w:after="0"/>
        <w:jc w:val="center"/>
        <w:outlineLvl w:val="1"/>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Модуль «Основы православной культуры»</w:t>
      </w:r>
    </w:p>
    <w:tbl>
      <w:tblPr>
        <w:tblStyle w:val="52"/>
        <w:tblW w:w="10598" w:type="dxa"/>
        <w:tblLook w:val="04A0" w:firstRow="1" w:lastRow="0" w:firstColumn="1" w:lastColumn="0" w:noHBand="0" w:noVBand="1"/>
      </w:tblPr>
      <w:tblGrid>
        <w:gridCol w:w="848"/>
        <w:gridCol w:w="3871"/>
        <w:gridCol w:w="5879"/>
      </w:tblGrid>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871"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87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Россия - наша Родина</w:t>
            </w:r>
          </w:p>
        </w:tc>
        <w:tc>
          <w:tcPr>
            <w:tcW w:w="5879" w:type="dxa"/>
            <w:vMerge w:val="restart"/>
          </w:tcPr>
          <w:p w:rsidR="00E431B5" w:rsidRPr="00E431B5" w:rsidRDefault="00E431B5" w:rsidP="00E431B5">
            <w:pPr>
              <w:spacing w:after="120" w:line="276" w:lineRule="auto"/>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православной культуры.</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Культура и религия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Человек и Бог в православии</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право</w:t>
            </w:r>
            <w:r w:rsidRPr="00E431B5">
              <w:rPr>
                <w:rFonts w:ascii="Times New Roman" w:hAnsi="Times New Roman"/>
                <w:sz w:val="24"/>
                <w:szCs w:val="24"/>
              </w:rPr>
              <w:softHyphen/>
              <w:t>славия.</w:t>
            </w: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Православная молитва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Библия и Евангелие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Проповедь Христа.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Христос и Его Крест</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право</w:t>
            </w:r>
            <w:r w:rsidRPr="00E431B5">
              <w:rPr>
                <w:rFonts w:ascii="Times New Roman" w:hAnsi="Times New Roman"/>
                <w:sz w:val="24"/>
                <w:szCs w:val="24"/>
              </w:rPr>
              <w:softHyphen/>
              <w:t>славной культуры.</w:t>
            </w:r>
          </w:p>
          <w:p w:rsidR="00E431B5" w:rsidRPr="00E431B5" w:rsidRDefault="00E431B5" w:rsidP="00E431B5">
            <w:pPr>
              <w:tabs>
                <w:tab w:val="left" w:pos="865"/>
              </w:tabs>
              <w:rPr>
                <w:rFonts w:ascii="Times New Roman" w:hAnsi="Times New Roman"/>
                <w:sz w:val="24"/>
                <w:szCs w:val="24"/>
              </w:rPr>
            </w:pP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религиозной (православной) культурой и поведением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Пасха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Православное учение о человеке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Совесть и раскаяние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Заповеди</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12</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Милосердие и сострадание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13</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Золотое правило этики.</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православной культу</w:t>
            </w:r>
            <w:r w:rsidRPr="00E431B5">
              <w:rPr>
                <w:rFonts w:ascii="Times New Roman" w:hAnsi="Times New Roman"/>
                <w:sz w:val="24"/>
                <w:szCs w:val="24"/>
              </w:rPr>
              <w:softHyphen/>
              <w:t>ры.</w:t>
            </w:r>
          </w:p>
        </w:tc>
      </w:tr>
      <w:tr w:rsidR="00E431B5" w:rsidRPr="00E431B5" w:rsidTr="007C2547">
        <w:trPr>
          <w:trHeight w:val="27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Храм</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Икона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w:t>
            </w:r>
          </w:p>
        </w:tc>
        <w:tc>
          <w:tcPr>
            <w:tcW w:w="3871"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17</w:t>
            </w:r>
          </w:p>
        </w:tc>
        <w:tc>
          <w:tcPr>
            <w:tcW w:w="3871" w:type="dxa"/>
          </w:tcPr>
          <w:p w:rsidR="00E431B5" w:rsidRPr="00E431B5" w:rsidRDefault="00E431B5" w:rsidP="00E431B5">
            <w:pPr>
              <w:ind w:right="860"/>
              <w:rPr>
                <w:rFonts w:ascii="Times New Roman" w:hAnsi="Times New Roman"/>
                <w:sz w:val="24"/>
                <w:szCs w:val="24"/>
              </w:rPr>
            </w:pPr>
            <w:r w:rsidRPr="00E431B5">
              <w:rPr>
                <w:rFonts w:ascii="Times New Roman" w:hAnsi="Times New Roman"/>
                <w:sz w:val="24"/>
                <w:szCs w:val="24"/>
              </w:rPr>
              <w:t>Подведение итогов</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3871" w:type="dxa"/>
            <w:vAlign w:val="bottom"/>
          </w:tcPr>
          <w:p w:rsidR="00E431B5" w:rsidRPr="00E431B5" w:rsidRDefault="00E431B5" w:rsidP="00E431B5">
            <w:pPr>
              <w:spacing w:line="182" w:lineRule="exact"/>
              <w:rPr>
                <w:rFonts w:ascii="Times New Roman" w:hAnsi="Times New Roman"/>
                <w:sz w:val="24"/>
                <w:szCs w:val="24"/>
              </w:rPr>
            </w:pPr>
            <w:r w:rsidRPr="00E431B5">
              <w:rPr>
                <w:rFonts w:ascii="Times New Roman" w:hAnsi="Times New Roman"/>
                <w:sz w:val="24"/>
                <w:szCs w:val="24"/>
              </w:rPr>
              <w:t>Как христианство пришло на Русь</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Подвиг</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православной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Заповеди блаженства</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Зачем творить добро?</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Чудо в жизни христианина</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православной культуры в жизни людей, общества.</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Православие о Божием суде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Таинство Причастия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Монастырь</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христианина к природе</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православной куль</w:t>
            </w:r>
            <w:r w:rsidRPr="00E431B5">
              <w:rPr>
                <w:rFonts w:ascii="Times New Roman" w:hAnsi="Times New Roman"/>
                <w:sz w:val="24"/>
                <w:szCs w:val="24"/>
              </w:rPr>
              <w:softHyphen/>
              <w:t>туры в истории России</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Христианская семья</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Защита Отечества</w:t>
            </w:r>
          </w:p>
        </w:tc>
        <w:tc>
          <w:tcPr>
            <w:tcW w:w="5879"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(православной и др.).</w:t>
            </w: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Христианин в труде</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879"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rPr>
          <w:trHeight w:val="149"/>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3871"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5879" w:type="dxa"/>
          </w:tcPr>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приводить примеры явлений право</w:t>
            </w:r>
            <w:r w:rsidRPr="00E431B5">
              <w:rPr>
                <w:rFonts w:ascii="Times New Roman" w:hAnsi="Times New Roman"/>
                <w:sz w:val="24"/>
                <w:szCs w:val="24"/>
              </w:rPr>
              <w:softHyphen/>
              <w:t>славной (или другой религиозной) традиции и светской культуры и сравнивать их</w:t>
            </w:r>
          </w:p>
          <w:p w:rsidR="00E431B5" w:rsidRPr="00E431B5" w:rsidRDefault="00E431B5" w:rsidP="00E431B5">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spacing w:after="146"/>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eastAsiaTheme="minorHAnsi" w:hAnsi="Times New Roman" w:cstheme="minorBidi"/>
                <w:sz w:val="24"/>
                <w:szCs w:val="24"/>
                <w:lang w:eastAsia="en-US"/>
              </w:rPr>
            </w:pPr>
            <w:r w:rsidRPr="00E431B5">
              <w:rPr>
                <w:rFonts w:ascii="Times New Roman" w:eastAsia="Arial" w:hAnsi="Times New Roman"/>
                <w:sz w:val="24"/>
                <w:szCs w:val="24"/>
              </w:rPr>
              <w:t>Готовят сообщения по выбранным темам (теме)</w:t>
            </w:r>
          </w:p>
        </w:tc>
      </w:tr>
    </w:tbl>
    <w:p w:rsidR="00E431B5" w:rsidRPr="00E431B5" w:rsidRDefault="00E431B5" w:rsidP="00E431B5">
      <w:pPr>
        <w:keepNext/>
        <w:keepLines/>
        <w:spacing w:after="0"/>
        <w:jc w:val="center"/>
        <w:outlineLvl w:val="1"/>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Модуль «Основы исламской культуры»</w:t>
      </w:r>
    </w:p>
    <w:p w:rsidR="00E431B5" w:rsidRPr="00E431B5" w:rsidRDefault="00E431B5" w:rsidP="00E431B5">
      <w:pPr>
        <w:tabs>
          <w:tab w:val="left" w:pos="865"/>
        </w:tabs>
        <w:spacing w:after="0"/>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3796"/>
        <w:gridCol w:w="6037"/>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796"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6037"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распространения исламской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Колыбель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Пророк Мухаммад - основатель ислама</w:t>
            </w:r>
          </w:p>
        </w:tc>
        <w:tc>
          <w:tcPr>
            <w:tcW w:w="6037"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ислама.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Начало пророчества</w:t>
            </w:r>
          </w:p>
        </w:tc>
        <w:tc>
          <w:tcPr>
            <w:tcW w:w="6037" w:type="dxa"/>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Чудесное путешествие пророка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ислам</w:t>
            </w:r>
            <w:r w:rsidRPr="00E431B5">
              <w:rPr>
                <w:rFonts w:ascii="Times New Roman" w:hAnsi="Times New Roman"/>
                <w:sz w:val="24"/>
                <w:szCs w:val="24"/>
              </w:rPr>
              <w:softHyphen/>
              <w:t>ской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Хиджра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Коран и Сунна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(исламской) культурой и поведени</w:t>
            </w:r>
            <w:r w:rsidRPr="00E431B5">
              <w:rPr>
                <w:rFonts w:ascii="Times New Roman" w:hAnsi="Times New Roman"/>
                <w:sz w:val="24"/>
                <w:szCs w:val="24"/>
              </w:rPr>
              <w:softHyphen/>
              <w:t>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Вера в Аллаха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Божественные Писания. Посланники Бога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Вера в Судный день и судьбу</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исламской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Обязанности мусульман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Поклонение Аллаху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Пост в месяц рамадан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Пожертвование во имя Всевышнего</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ислам</w:t>
            </w:r>
            <w:r w:rsidRPr="00E431B5">
              <w:rPr>
                <w:rFonts w:ascii="Times New Roman" w:hAnsi="Times New Roman"/>
                <w:sz w:val="24"/>
                <w:szCs w:val="24"/>
              </w:rPr>
              <w:softHyphen/>
              <w:t>ской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Паломничество в Мекку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16-17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исламской культуры в жизни людей, общества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История ислама в России</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Нравственные ценности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Сотворение добра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исламской культуры в истории России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Дружба и взаимопомощь</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Семья в исламе</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(исламской и др.).</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Родители и дети</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к старшим</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Традиции гостеприимства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Ценность и польза образования</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Ислам и наука</w:t>
            </w:r>
          </w:p>
        </w:tc>
        <w:tc>
          <w:tcPr>
            <w:tcW w:w="6037"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Искусство ислама</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Праздники мусульман</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6037"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3796"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6037"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Учатся приводить примеры явлений ислам</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E431B5" w:rsidRPr="00E431B5" w:rsidRDefault="00E431B5" w:rsidP="00E431B5">
            <w:pPr>
              <w:spacing w:before="180" w:after="180"/>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 Готовят со</w:t>
            </w:r>
            <w:r w:rsidRPr="00E431B5">
              <w:rPr>
                <w:rFonts w:ascii="Times New Roman" w:hAnsi="Times New Roman"/>
                <w:sz w:val="24"/>
                <w:szCs w:val="24"/>
              </w:rPr>
              <w:softHyphen/>
              <w:t>общения по выбранным темам (теме).</w:t>
            </w:r>
          </w:p>
        </w:tc>
      </w:tr>
    </w:tbl>
    <w:p w:rsidR="00E431B5" w:rsidRPr="00E431B5" w:rsidRDefault="00E431B5" w:rsidP="00E431B5">
      <w:pPr>
        <w:tabs>
          <w:tab w:val="left" w:pos="865"/>
        </w:tabs>
        <w:spacing w:after="0"/>
        <w:rPr>
          <w:rFonts w:ascii="Times New Roman" w:hAnsi="Times New Roman" w:cs="Times New Roman"/>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буддийской культуры»</w:t>
      </w:r>
    </w:p>
    <w:tbl>
      <w:tblPr>
        <w:tblStyle w:val="52"/>
        <w:tblW w:w="0" w:type="auto"/>
        <w:tblLook w:val="04A0" w:firstRow="1" w:lastRow="0" w:firstColumn="1" w:lastColumn="0" w:noHBand="0" w:noVBand="1"/>
      </w:tblPr>
      <w:tblGrid>
        <w:gridCol w:w="848"/>
        <w:gridCol w:w="4080"/>
        <w:gridCol w:w="5753"/>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80"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53"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53"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буддийской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Культура и религия. Введение в буддийскую духов</w:t>
            </w:r>
            <w:r w:rsidRPr="00E431B5">
              <w:rPr>
                <w:rFonts w:ascii="Times New Roman" w:hAnsi="Times New Roman"/>
                <w:sz w:val="24"/>
                <w:szCs w:val="24"/>
              </w:rPr>
              <w:softHyphen/>
              <w:t>ную традицию</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Изучают основы духовной традиции буддизма.</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Будда и его учение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5-6</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Буддийский священный канон «Трипитака»</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Дают определения основных понятий буддий</w:t>
            </w:r>
            <w:r w:rsidRPr="00E431B5">
              <w:rPr>
                <w:rFonts w:ascii="Times New Roman" w:hAnsi="Times New Roman"/>
                <w:sz w:val="24"/>
                <w:szCs w:val="24"/>
              </w:rPr>
              <w:softHyphen/>
              <w:t>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7-8</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Буддийская картина мира</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Добро и зло</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Принцип ненасилия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(буддийской) культурой и поведе</w:t>
            </w:r>
            <w:r w:rsidRPr="00E431B5">
              <w:rPr>
                <w:rFonts w:ascii="Times New Roman" w:hAnsi="Times New Roman"/>
                <w:sz w:val="24"/>
                <w:szCs w:val="24"/>
              </w:rPr>
              <w:softHyphen/>
              <w:t>нием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Любовь к человеку и ценность жизни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Сострадание и милосердие</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буддийской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Отношение к природе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Буддийские учители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Семья в буддийской культуре и ее ценности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описывать различные явления буд</w:t>
            </w:r>
            <w:r w:rsidRPr="00E431B5">
              <w:rPr>
                <w:rFonts w:ascii="Times New Roman" w:hAnsi="Times New Roman"/>
                <w:sz w:val="24"/>
                <w:szCs w:val="24"/>
              </w:rPr>
              <w:softHyphen/>
              <w:t>дийской духовной традиции и культуры.</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17</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Обобщающий урок</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Буддизм в России</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Путь духовного совершенствования</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Излагают свое мнение по поводу значения буддийской культуры в жизни людей, обще</w:t>
            </w:r>
            <w:r w:rsidRPr="00E431B5">
              <w:rPr>
                <w:rFonts w:ascii="Times New Roman" w:hAnsi="Times New Roman"/>
                <w:sz w:val="24"/>
                <w:szCs w:val="24"/>
              </w:rPr>
              <w:softHyphen/>
              <w:t>ства</w:t>
            </w:r>
          </w:p>
        </w:tc>
      </w:tr>
      <w:tr w:rsidR="00E431B5" w:rsidRPr="00E431B5" w:rsidTr="007C2547">
        <w:trPr>
          <w:trHeight w:val="246"/>
        </w:trPr>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20-21</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Буддийское учение о добродетелях</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Буддийские символы</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 xml:space="preserve">Знакомятся с развитием буддийской культуры в </w:t>
            </w:r>
            <w:r w:rsidRPr="00E431B5">
              <w:rPr>
                <w:rFonts w:ascii="Times New Roman" w:hAnsi="Times New Roman"/>
                <w:sz w:val="24"/>
                <w:szCs w:val="24"/>
              </w:rPr>
              <w:lastRenderedPageBreak/>
              <w:t>истории России.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23</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ритуалы и обряды</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24</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святыни</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(буддийской и др.).</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священные соору</w:t>
            </w:r>
            <w:r w:rsidRPr="00E431B5">
              <w:rPr>
                <w:rFonts w:ascii="Times New Roman" w:hAnsi="Times New Roman"/>
                <w:sz w:val="24"/>
                <w:szCs w:val="24"/>
              </w:rPr>
              <w:softHyphen/>
              <w:t>жения</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Буддийский храм</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Буддийский календарь</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Буддийские праздники</w:t>
            </w:r>
          </w:p>
        </w:tc>
        <w:tc>
          <w:tcPr>
            <w:tcW w:w="5753" w:type="dxa"/>
            <w:vMerge w:val="restart"/>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Искусство в буддийской культуре</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80"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53" w:type="dxa"/>
            <w:vMerge/>
          </w:tcPr>
          <w:p w:rsidR="00E431B5" w:rsidRPr="00E431B5" w:rsidRDefault="00E431B5" w:rsidP="00E431B5">
            <w:pPr>
              <w:tabs>
                <w:tab w:val="left" w:pos="865"/>
              </w:tabs>
              <w:jc w:val="both"/>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80"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53" w:type="dxa"/>
          </w:tcPr>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Учатся приводить примеры явлений буддий</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jc w:val="both"/>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bl>
    <w:p w:rsidR="00E431B5" w:rsidRPr="00E431B5" w:rsidRDefault="00E431B5" w:rsidP="00D42D2F">
      <w:pPr>
        <w:tabs>
          <w:tab w:val="left" w:pos="865"/>
        </w:tabs>
        <w:spacing w:after="0"/>
        <w:rPr>
          <w:rFonts w:ascii="Times New Roman" w:hAnsi="Times New Roman" w:cs="Times New Roman"/>
          <w:b/>
          <w:bCs/>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иудейской культуры»</w:t>
      </w:r>
    </w:p>
    <w:p w:rsidR="00E431B5" w:rsidRPr="00E431B5" w:rsidRDefault="00E431B5" w:rsidP="00E431B5">
      <w:pPr>
        <w:tabs>
          <w:tab w:val="left" w:pos="865"/>
        </w:tabs>
        <w:spacing w:after="0"/>
        <w:jc w:val="center"/>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иудейской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Введение в иудейскую духовную традицию. Культура и религия.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Тора — главная книга иудаизма. Сущность Торы. «Золотое пра</w:t>
            </w:r>
            <w:r w:rsidRPr="00E431B5">
              <w:rPr>
                <w:rFonts w:ascii="Times New Roman" w:hAnsi="Times New Roman"/>
                <w:sz w:val="24"/>
                <w:szCs w:val="24"/>
              </w:rPr>
              <w:softHyphen/>
              <w:t>вило Гиллеля»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w:t>
            </w:r>
            <w:proofErr w:type="gramStart"/>
            <w:r w:rsidRPr="00E431B5">
              <w:rPr>
                <w:rFonts w:ascii="Times New Roman" w:hAnsi="Times New Roman"/>
                <w:sz w:val="24"/>
                <w:szCs w:val="24"/>
              </w:rPr>
              <w:t>ии иу</w:t>
            </w:r>
            <w:proofErr w:type="gramEnd"/>
            <w:r w:rsidRPr="00E431B5">
              <w:rPr>
                <w:rFonts w:ascii="Times New Roman" w:hAnsi="Times New Roman"/>
                <w:sz w:val="24"/>
                <w:szCs w:val="24"/>
              </w:rPr>
              <w:t>даиз</w:t>
            </w:r>
            <w:r w:rsidRPr="00E431B5">
              <w:rPr>
                <w:rFonts w:ascii="Times New Roman" w:hAnsi="Times New Roman"/>
                <w:sz w:val="24"/>
                <w:szCs w:val="24"/>
              </w:rPr>
              <w:softHyphen/>
              <w:t>ма.</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Письменная и Устная Тора. Классические тексты иудаизма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иудей</w:t>
            </w:r>
            <w:r w:rsidRPr="00E431B5">
              <w:rPr>
                <w:rFonts w:ascii="Times New Roman" w:hAnsi="Times New Roman"/>
                <w:sz w:val="24"/>
                <w:szCs w:val="24"/>
              </w:rPr>
              <w:softHyphen/>
              <w:t>ской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Патриархи еврейского народа.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Евреи в Египте: от Йосефа до Моше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(иудейской) культурой и поведени</w:t>
            </w:r>
            <w:r w:rsidRPr="00E431B5">
              <w:rPr>
                <w:rFonts w:ascii="Times New Roman" w:hAnsi="Times New Roman"/>
                <w:sz w:val="24"/>
                <w:szCs w:val="24"/>
              </w:rPr>
              <w:softHyphen/>
              <w:t>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Исход из Египта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Дарование Торы на горе Синай</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9-10</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Пророки и праведники в иудей</w:t>
            </w:r>
            <w:r w:rsidRPr="00E431B5">
              <w:rPr>
                <w:rFonts w:ascii="Times New Roman" w:hAnsi="Times New Roman"/>
                <w:sz w:val="24"/>
                <w:szCs w:val="24"/>
              </w:rPr>
              <w:softHyphen/>
              <w:t>ской культуре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иудейской культуры.</w:t>
            </w:r>
          </w:p>
        </w:tc>
      </w:tr>
      <w:tr w:rsidR="00E431B5" w:rsidRPr="00E431B5" w:rsidTr="007C2547">
        <w:trPr>
          <w:trHeight w:val="332"/>
        </w:trPr>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Храм в жизни иудеев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Назначение синагоги и ее устройство</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Суббота (Шабат) в иудейской традиции. Субботний ритуал</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иудей</w:t>
            </w:r>
            <w:r w:rsidRPr="00E431B5">
              <w:rPr>
                <w:rFonts w:ascii="Times New Roman" w:hAnsi="Times New Roman"/>
                <w:sz w:val="24"/>
                <w:szCs w:val="24"/>
              </w:rPr>
              <w:softHyphen/>
              <w:t>ской духовной традиции и культуры.</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99"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Молитвы и благословения в иудаизме</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 и зло</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иудейской культуры в жизни людей, обще</w:t>
            </w:r>
            <w:r w:rsidRPr="00E431B5">
              <w:rPr>
                <w:rFonts w:ascii="Times New Roman" w:hAnsi="Times New Roman"/>
                <w:sz w:val="24"/>
                <w:szCs w:val="24"/>
              </w:rPr>
              <w:softHyphen/>
              <w:t>ства.</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Иудаизм в России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иудейской культуры в истории России.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Основные принципы иудаизма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19-20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Милосердие, забота о </w:t>
            </w:r>
            <w:proofErr w:type="gramStart"/>
            <w:r w:rsidRPr="00E431B5">
              <w:rPr>
                <w:rFonts w:ascii="Times New Roman" w:hAnsi="Times New Roman"/>
                <w:sz w:val="24"/>
                <w:szCs w:val="24"/>
              </w:rPr>
              <w:t>слабых</w:t>
            </w:r>
            <w:proofErr w:type="gramEnd"/>
            <w:r w:rsidRPr="00E431B5">
              <w:rPr>
                <w:rFonts w:ascii="Times New Roman" w:hAnsi="Times New Roman"/>
                <w:sz w:val="24"/>
                <w:szCs w:val="24"/>
              </w:rPr>
              <w:t>, взаимопомощь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(иудейской и др.).</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Традиц</w:t>
            </w:r>
            <w:proofErr w:type="gramStart"/>
            <w:r w:rsidRPr="00E431B5">
              <w:rPr>
                <w:rFonts w:ascii="Times New Roman" w:hAnsi="Times New Roman"/>
                <w:sz w:val="24"/>
                <w:szCs w:val="24"/>
              </w:rPr>
              <w:t>ии иу</w:t>
            </w:r>
            <w:proofErr w:type="gramEnd"/>
            <w:r w:rsidRPr="00E431B5">
              <w:rPr>
                <w:rFonts w:ascii="Times New Roman" w:hAnsi="Times New Roman"/>
                <w:sz w:val="24"/>
                <w:szCs w:val="24"/>
              </w:rPr>
              <w:t>даизма в повсе</w:t>
            </w:r>
            <w:r w:rsidRPr="00E431B5">
              <w:rPr>
                <w:rFonts w:ascii="Times New Roman" w:hAnsi="Times New Roman"/>
                <w:sz w:val="24"/>
                <w:szCs w:val="24"/>
              </w:rPr>
              <w:softHyphen/>
              <w:t>дневной жизни евреев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Совершеннолетие в иудаизме. Ответственное принятие запо</w:t>
            </w:r>
            <w:r w:rsidRPr="00E431B5">
              <w:rPr>
                <w:rFonts w:ascii="Times New Roman" w:hAnsi="Times New Roman"/>
                <w:sz w:val="24"/>
                <w:szCs w:val="24"/>
              </w:rPr>
              <w:softHyphen/>
              <w:t>ведей</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Еврейский дом - еврейский мир: </w:t>
            </w:r>
            <w:r w:rsidRPr="00E431B5">
              <w:rPr>
                <w:rFonts w:ascii="Times New Roman" w:hAnsi="Times New Roman"/>
                <w:sz w:val="24"/>
                <w:szCs w:val="24"/>
              </w:rPr>
              <w:lastRenderedPageBreak/>
              <w:t>знакомство с историей и тради</w:t>
            </w:r>
            <w:r w:rsidRPr="00E431B5">
              <w:rPr>
                <w:rFonts w:ascii="Times New Roman" w:hAnsi="Times New Roman"/>
                <w:sz w:val="24"/>
                <w:szCs w:val="24"/>
              </w:rPr>
              <w:softHyphen/>
              <w:t>цией</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lastRenderedPageBreak/>
              <w:t>24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Еврейский календарь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иудей</w:t>
            </w:r>
            <w:r w:rsidRPr="00E431B5">
              <w:rPr>
                <w:rFonts w:ascii="Times New Roman" w:hAnsi="Times New Roman"/>
                <w:sz w:val="24"/>
                <w:szCs w:val="24"/>
              </w:rPr>
              <w:softHyphen/>
              <w:t>ской (или другой религиозной) традиции и светской культуры и сравнивать их.</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Еврейские праздники: их исто</w:t>
            </w:r>
            <w:r w:rsidRPr="00E431B5">
              <w:rPr>
                <w:rFonts w:ascii="Times New Roman" w:hAnsi="Times New Roman"/>
                <w:sz w:val="24"/>
                <w:szCs w:val="24"/>
              </w:rPr>
              <w:softHyphen/>
              <w:t>рия и традиции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26-27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Ценности семейной жизни в иудейской традиции. Праматери еврейского народа</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28-29</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bl>
    <w:p w:rsidR="00E431B5" w:rsidRPr="00E431B5" w:rsidRDefault="00E431B5" w:rsidP="00D42D2F">
      <w:pPr>
        <w:tabs>
          <w:tab w:val="left" w:pos="865"/>
        </w:tabs>
        <w:spacing w:after="0"/>
        <w:rPr>
          <w:rFonts w:ascii="Times New Roman" w:hAnsi="Times New Roman" w:cs="Times New Roman"/>
          <w:b/>
          <w:bCs/>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мировых религиозных культуры»</w:t>
      </w:r>
    </w:p>
    <w:p w:rsidR="00E431B5" w:rsidRPr="00E431B5" w:rsidRDefault="00E431B5" w:rsidP="00E431B5">
      <w:pPr>
        <w:tabs>
          <w:tab w:val="left" w:pos="865"/>
        </w:tabs>
        <w:spacing w:after="0"/>
        <w:jc w:val="center"/>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особенностями религиозных культур.</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Культура и религия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Возникновение религий. Религии мира и их основатели</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Изучают основы разных религиозных традиций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6-7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Священные книги религий мира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религи</w:t>
            </w:r>
            <w:r w:rsidRPr="00E431B5">
              <w:rPr>
                <w:rFonts w:ascii="Times New Roman" w:hAnsi="Times New Roman"/>
                <w:sz w:val="24"/>
                <w:szCs w:val="24"/>
              </w:rPr>
              <w:softHyphen/>
              <w:t>озной культуры.</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Хранители предания в религиях мира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9-10</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Добро и зло. Понятие греха, рас</w:t>
            </w:r>
            <w:r w:rsidRPr="00E431B5">
              <w:rPr>
                <w:rFonts w:ascii="Times New Roman" w:hAnsi="Times New Roman"/>
                <w:sz w:val="24"/>
                <w:szCs w:val="24"/>
              </w:rPr>
              <w:softHyphen/>
              <w:t>каяния и воздаяния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культурой и поведением людей.</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Человек в религиозных тради</w:t>
            </w:r>
            <w:r w:rsidRPr="00E431B5">
              <w:rPr>
                <w:rFonts w:ascii="Times New Roman" w:hAnsi="Times New Roman"/>
                <w:sz w:val="24"/>
                <w:szCs w:val="24"/>
              </w:rPr>
              <w:softHyphen/>
              <w:t>циях мира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12-13</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Священные сооружения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14-15</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Искусство в религиозной культуре</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сравнивать различные религиозные</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18-19</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История религий в России.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ре</w:t>
            </w:r>
            <w:r w:rsidRPr="00E431B5">
              <w:rPr>
                <w:rFonts w:ascii="Times New Roman" w:hAnsi="Times New Roman"/>
                <w:sz w:val="24"/>
                <w:szCs w:val="24"/>
              </w:rPr>
              <w:softHyphen/>
              <w:t>лигиозных традиций в жизни людей, общества</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различных религиоз</w:t>
            </w:r>
            <w:r w:rsidRPr="00E431B5">
              <w:rPr>
                <w:rFonts w:ascii="Times New Roman" w:hAnsi="Times New Roman"/>
                <w:sz w:val="24"/>
                <w:szCs w:val="24"/>
              </w:rPr>
              <w:softHyphen/>
              <w:t>ных культур в истории России.</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разных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разных религиозных традиций и светской культуры и сравнивать их.</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20-21</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Религиозные ритуалы. Обычаи и обряды</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Паломничества и святыни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23-24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Праздники и календари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25-26</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Религия и мораль. Нравствен</w:t>
            </w:r>
            <w:r w:rsidRPr="00E431B5">
              <w:rPr>
                <w:rFonts w:ascii="Times New Roman" w:hAnsi="Times New Roman"/>
                <w:sz w:val="24"/>
                <w:szCs w:val="24"/>
              </w:rPr>
              <w:softHyphen/>
              <w:t>ные заповеди в религиях мира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27</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 xml:space="preserve">Милосердие, забота о </w:t>
            </w:r>
            <w:proofErr w:type="gramStart"/>
            <w:r w:rsidRPr="00E431B5">
              <w:rPr>
                <w:rFonts w:ascii="Times New Roman" w:hAnsi="Times New Roman"/>
                <w:sz w:val="24"/>
                <w:szCs w:val="24"/>
              </w:rPr>
              <w:t>слабых</w:t>
            </w:r>
            <w:proofErr w:type="gramEnd"/>
            <w:r w:rsidRPr="00E431B5">
              <w:rPr>
                <w:rFonts w:ascii="Times New Roman" w:hAnsi="Times New Roman"/>
                <w:sz w:val="24"/>
                <w:szCs w:val="24"/>
              </w:rPr>
              <w:t>, взаимопомощь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Семья</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29</w:t>
            </w:r>
          </w:p>
        </w:tc>
        <w:tc>
          <w:tcPr>
            <w:tcW w:w="4099" w:type="dxa"/>
          </w:tcPr>
          <w:p w:rsidR="00E431B5" w:rsidRPr="00E431B5" w:rsidRDefault="00E431B5" w:rsidP="00E431B5">
            <w:pPr>
              <w:spacing w:after="60"/>
              <w:ind w:left="40"/>
              <w:rPr>
                <w:rFonts w:ascii="Times New Roman" w:hAnsi="Times New Roman"/>
                <w:sz w:val="24"/>
                <w:szCs w:val="24"/>
              </w:rPr>
            </w:pPr>
            <w:r w:rsidRPr="00E431B5">
              <w:rPr>
                <w:rFonts w:ascii="Times New Roman" w:hAnsi="Times New Roman"/>
                <w:sz w:val="24"/>
                <w:szCs w:val="24"/>
              </w:rPr>
              <w:t>Долг, свобода, ответственность,</w:t>
            </w:r>
          </w:p>
          <w:p w:rsidR="00E431B5" w:rsidRPr="00E431B5" w:rsidRDefault="00E431B5" w:rsidP="00E431B5">
            <w:pPr>
              <w:spacing w:before="60"/>
              <w:ind w:left="40"/>
              <w:rPr>
                <w:rFonts w:ascii="Times New Roman" w:hAnsi="Times New Roman"/>
                <w:sz w:val="24"/>
                <w:szCs w:val="24"/>
              </w:rPr>
            </w:pPr>
            <w:r w:rsidRPr="00E431B5">
              <w:rPr>
                <w:rFonts w:ascii="Times New Roman" w:hAnsi="Times New Roman"/>
                <w:sz w:val="24"/>
                <w:szCs w:val="24"/>
              </w:rPr>
              <w:t>труд</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E431B5" w:rsidRPr="00E431B5" w:rsidRDefault="00E431B5" w:rsidP="00E431B5">
            <w:pPr>
              <w:tabs>
                <w:tab w:val="left" w:pos="865"/>
              </w:tabs>
              <w:rPr>
                <w:rFonts w:ascii="Times New Roman" w:hAnsi="Times New Roman"/>
                <w:sz w:val="24"/>
                <w:szCs w:val="24"/>
              </w:rPr>
            </w:pPr>
          </w:p>
        </w:tc>
      </w:tr>
    </w:tbl>
    <w:p w:rsidR="00E431B5" w:rsidRPr="00E431B5" w:rsidRDefault="00E431B5" w:rsidP="00E431B5">
      <w:pPr>
        <w:tabs>
          <w:tab w:val="left" w:pos="865"/>
        </w:tabs>
        <w:spacing w:after="0"/>
        <w:jc w:val="both"/>
        <w:rPr>
          <w:rFonts w:ascii="Times New Roman" w:hAnsi="Times New Roman" w:cs="Times New Roman"/>
          <w:sz w:val="24"/>
          <w:szCs w:val="24"/>
        </w:rPr>
      </w:pPr>
    </w:p>
    <w:p w:rsidR="00E431B5" w:rsidRPr="00E431B5" w:rsidRDefault="00E431B5" w:rsidP="00E431B5">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светской этики»</w:t>
      </w:r>
    </w:p>
    <w:p w:rsidR="00E431B5" w:rsidRPr="00E431B5" w:rsidRDefault="00E431B5" w:rsidP="00E431B5">
      <w:pPr>
        <w:tabs>
          <w:tab w:val="left" w:pos="865"/>
        </w:tabs>
        <w:spacing w:after="0"/>
        <w:jc w:val="both"/>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E431B5" w:rsidRPr="00E431B5" w:rsidTr="007C2547">
        <w:tc>
          <w:tcPr>
            <w:tcW w:w="848"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E431B5" w:rsidRPr="00E431B5" w:rsidRDefault="00E431B5" w:rsidP="00E431B5">
            <w:pPr>
              <w:tabs>
                <w:tab w:val="left" w:pos="865"/>
              </w:tabs>
              <w:rPr>
                <w:rFonts w:ascii="Times New Roman" w:hAnsi="Times New Roman"/>
                <w:b/>
                <w:sz w:val="24"/>
                <w:szCs w:val="24"/>
              </w:rPr>
            </w:pPr>
            <w:r w:rsidRPr="00E431B5">
              <w:rPr>
                <w:rFonts w:ascii="Times New Roman" w:hAnsi="Times New Roman"/>
                <w:b/>
                <w:sz w:val="24"/>
                <w:szCs w:val="24"/>
              </w:rPr>
              <w:t xml:space="preserve">Характеристика деятельности </w:t>
            </w:r>
            <w:proofErr w:type="gramStart"/>
            <w:r w:rsidRPr="00E431B5">
              <w:rPr>
                <w:rFonts w:ascii="Times New Roman" w:hAnsi="Times New Roman"/>
                <w:b/>
                <w:sz w:val="24"/>
                <w:szCs w:val="24"/>
              </w:rPr>
              <w:t>обучающихся</w:t>
            </w:r>
            <w:proofErr w:type="gramEnd"/>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lastRenderedPageBreak/>
              <w:t>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общественными нормами нравственности и морали.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Что такое светская этика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Культура и мораль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Особенности морали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развития представлений человечества о морали и нравственности.</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5-6</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 и зло</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7-8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Добродетель и порок</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Свобода и моральный вы</w:t>
            </w:r>
            <w:r w:rsidRPr="00E431B5">
              <w:rPr>
                <w:rFonts w:ascii="Times New Roman" w:hAnsi="Times New Roman"/>
                <w:sz w:val="24"/>
                <w:szCs w:val="24"/>
              </w:rPr>
              <w:softHyphen/>
              <w:t>бор человека</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основными определениями понятий этики, культуры, морали.</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Свобода и ответственность</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 xml:space="preserve">Знакомятся </w:t>
            </w:r>
            <w:proofErr w:type="gramStart"/>
            <w:r w:rsidRPr="00E431B5">
              <w:rPr>
                <w:rFonts w:ascii="Times New Roman" w:hAnsi="Times New Roman"/>
                <w:sz w:val="24"/>
                <w:szCs w:val="24"/>
              </w:rPr>
              <w:t>со</w:t>
            </w:r>
            <w:proofErr w:type="gramEnd"/>
            <w:r w:rsidRPr="00E431B5">
              <w:rPr>
                <w:rFonts w:ascii="Times New Roman" w:hAnsi="Times New Roman"/>
                <w:sz w:val="24"/>
                <w:szCs w:val="24"/>
              </w:rPr>
              <w:t xml:space="preserve"> взаимосвязями между культурой, моральными традициями и поведением людей.</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Моральный долг</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Справедливость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Альтруизм и эгоизм</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Анализируют моральные и этические требования, предъявляемые к человеку в светской культуре и различных культурных, в том числе религиозных, традициях.</w:t>
            </w: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Дружба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Что значит быть мораль</w:t>
            </w:r>
            <w:r w:rsidRPr="00E431B5">
              <w:rPr>
                <w:rFonts w:ascii="Times New Roman" w:hAnsi="Times New Roman"/>
                <w:sz w:val="24"/>
                <w:szCs w:val="24"/>
              </w:rPr>
              <w:softHyphen/>
              <w:t>ным</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16-17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18</w:t>
            </w:r>
          </w:p>
        </w:tc>
        <w:tc>
          <w:tcPr>
            <w:tcW w:w="4099" w:type="dxa"/>
          </w:tcPr>
          <w:p w:rsidR="00E431B5" w:rsidRPr="00E431B5" w:rsidRDefault="00E431B5" w:rsidP="00E431B5">
            <w:pPr>
              <w:ind w:left="40"/>
              <w:rPr>
                <w:rFonts w:ascii="Times New Roman" w:hAnsi="Times New Roman"/>
                <w:sz w:val="24"/>
                <w:szCs w:val="24"/>
              </w:rPr>
            </w:pPr>
            <w:r w:rsidRPr="00E431B5">
              <w:rPr>
                <w:rFonts w:ascii="Times New Roman" w:hAnsi="Times New Roman"/>
                <w:sz w:val="24"/>
                <w:szCs w:val="24"/>
              </w:rPr>
              <w:t>Род и семья - исток нравственных отношений</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Анализируют важность соблюдения человеком нравственных и моральных норм.</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19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Нравственный поступок</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сравнивать явления светской культуры, ис</w:t>
            </w:r>
            <w:r w:rsidRPr="00E431B5">
              <w:rPr>
                <w:rFonts w:ascii="Times New Roman" w:hAnsi="Times New Roman"/>
                <w:sz w:val="24"/>
                <w:szCs w:val="24"/>
              </w:rPr>
              <w:softHyphen/>
              <w:t>кусства и различные религиозные традиции.</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Золотое правило нрав</w:t>
            </w:r>
            <w:r w:rsidRPr="00E431B5">
              <w:rPr>
                <w:rFonts w:ascii="Times New Roman" w:hAnsi="Times New Roman"/>
                <w:sz w:val="24"/>
                <w:szCs w:val="24"/>
              </w:rPr>
              <w:softHyphen/>
              <w:t>ственности</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Стыд, вина и извинения</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этиче</w:t>
            </w:r>
            <w:r w:rsidRPr="00E431B5">
              <w:rPr>
                <w:rFonts w:ascii="Times New Roman" w:hAnsi="Times New Roman"/>
                <w:sz w:val="24"/>
                <w:szCs w:val="24"/>
              </w:rPr>
              <w:softHyphen/>
              <w:t>ских норм, норм морали и нравственности в жизни людей, общества.</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Честь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Совесть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24-25</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Образцы нравственности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Знакомятся с примерами проявления высокой нравственности в повседневной жизни, в истории, в произведениях литературы и искусства.</w:t>
            </w:r>
          </w:p>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26</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Образцы нравственности в культуре Отечества</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27</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Этикет</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28</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Семейные праздники</w:t>
            </w:r>
          </w:p>
        </w:tc>
        <w:tc>
          <w:tcPr>
            <w:tcW w:w="5734" w:type="dxa"/>
            <w:vMerge w:val="restart"/>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разных культурных тра</w:t>
            </w:r>
            <w:r w:rsidRPr="00E431B5">
              <w:rPr>
                <w:rFonts w:ascii="Times New Roman" w:hAnsi="Times New Roman"/>
                <w:sz w:val="24"/>
                <w:szCs w:val="24"/>
              </w:rPr>
              <w:softHyphen/>
              <w:t>диций.</w:t>
            </w: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29</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Жизнь человека - высшая нравственная ценность</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Любовь и уважение к Оте</w:t>
            </w:r>
            <w:r w:rsidRPr="00E431B5">
              <w:rPr>
                <w:rFonts w:ascii="Times New Roman" w:hAnsi="Times New Roman"/>
                <w:sz w:val="24"/>
                <w:szCs w:val="24"/>
              </w:rPr>
              <w:softHyphen/>
              <w:t>честву</w:t>
            </w:r>
          </w:p>
        </w:tc>
        <w:tc>
          <w:tcPr>
            <w:tcW w:w="5734" w:type="dxa"/>
            <w:vMerge/>
          </w:tcPr>
          <w:p w:rsidR="00E431B5" w:rsidRPr="00E431B5" w:rsidRDefault="00E431B5" w:rsidP="00E431B5">
            <w:pPr>
              <w:tabs>
                <w:tab w:val="left" w:pos="865"/>
              </w:tabs>
              <w:rPr>
                <w:rFonts w:ascii="Times New Roman" w:hAnsi="Times New Roman"/>
                <w:sz w:val="24"/>
                <w:szCs w:val="24"/>
              </w:rPr>
            </w:pPr>
          </w:p>
        </w:tc>
      </w:tr>
      <w:tr w:rsidR="00E431B5" w:rsidRPr="00E431B5" w:rsidTr="007C2547">
        <w:tc>
          <w:tcPr>
            <w:tcW w:w="848"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w:t>
            </w:r>
            <w:r w:rsidRPr="00E431B5">
              <w:rPr>
                <w:rFonts w:ascii="Times New Roman" w:hAnsi="Times New Roman"/>
                <w:sz w:val="24"/>
                <w:szCs w:val="24"/>
              </w:rPr>
              <w:softHyphen/>
              <w:t>щихся</w:t>
            </w:r>
          </w:p>
        </w:tc>
        <w:tc>
          <w:tcPr>
            <w:tcW w:w="5734" w:type="dxa"/>
          </w:tcPr>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представителям разных мировоззрений и культурных традиций.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информации для выполнения заданий</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собеседника и излагать свое мнение.</w:t>
            </w:r>
          </w:p>
          <w:p w:rsidR="00E431B5" w:rsidRPr="00E431B5" w:rsidRDefault="00E431B5" w:rsidP="00E431B5">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bl>
    <w:p w:rsidR="00E431B5" w:rsidRPr="00E431B5" w:rsidRDefault="00E431B5" w:rsidP="00E431B5">
      <w:pPr>
        <w:tabs>
          <w:tab w:val="left" w:pos="865"/>
        </w:tabs>
        <w:spacing w:after="0"/>
        <w:rPr>
          <w:rFonts w:ascii="Times New Roman" w:hAnsi="Times New Roman" w:cs="Times New Roman"/>
          <w:b/>
          <w:bCs/>
          <w:sz w:val="24"/>
          <w:szCs w:val="24"/>
        </w:rPr>
      </w:pPr>
    </w:p>
    <w:p w:rsidR="00E431B5" w:rsidRPr="00E431B5" w:rsidRDefault="00E431B5" w:rsidP="006758EE">
      <w:pPr>
        <w:numPr>
          <w:ilvl w:val="1"/>
          <w:numId w:val="352"/>
        </w:numPr>
        <w:tabs>
          <w:tab w:val="left" w:pos="865"/>
        </w:tabs>
        <w:spacing w:after="0"/>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Учебно-методическое и материально-техническое обеспечения</w:t>
      </w:r>
    </w:p>
    <w:p w:rsidR="00E431B5" w:rsidRPr="00E431B5" w:rsidRDefault="00E431B5" w:rsidP="00E431B5">
      <w:pPr>
        <w:tabs>
          <w:tab w:val="left" w:pos="865"/>
        </w:tabs>
        <w:spacing w:after="0"/>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w:t>
      </w:r>
    </w:p>
    <w:p w:rsidR="00E431B5" w:rsidRPr="00E431B5" w:rsidRDefault="00E431B5" w:rsidP="00E431B5">
      <w:pPr>
        <w:spacing w:after="0"/>
        <w:ind w:left="20" w:right="240" w:firstLine="50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Реализация обозначенной цели курса ставит перед учителем задачи, решения которых можно добиться при соответствующем материально- техническом обеспечении.</w:t>
      </w:r>
    </w:p>
    <w:p w:rsidR="00E431B5" w:rsidRPr="00E431B5" w:rsidRDefault="00E431B5" w:rsidP="00E431B5">
      <w:pPr>
        <w:spacing w:after="0"/>
        <w:ind w:left="20" w:righ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Для изучения курса «Основы религиозных культур и светской этики» должны быть в наличии следующие</w:t>
      </w:r>
      <w:r w:rsidRPr="00E431B5">
        <w:rPr>
          <w:rFonts w:ascii="Times New Roman" w:eastAsia="Arial" w:hAnsi="Times New Roman" w:cs="Times New Roman"/>
          <w:b/>
          <w:bCs/>
          <w:sz w:val="24"/>
          <w:szCs w:val="24"/>
          <w:shd w:val="clear" w:color="auto" w:fill="FFFFFF"/>
          <w:lang w:eastAsia="ru-RU"/>
        </w:rPr>
        <w:t xml:space="preserve"> объекты и средства материально- технического обеспечения:</w:t>
      </w:r>
    </w:p>
    <w:p w:rsidR="00E431B5" w:rsidRPr="00E431B5" w:rsidRDefault="00E431B5" w:rsidP="006758EE">
      <w:pPr>
        <w:numPr>
          <w:ilvl w:val="0"/>
          <w:numId w:val="356"/>
        </w:numPr>
        <w:tabs>
          <w:tab w:val="left" w:pos="884"/>
        </w:tabs>
        <w:spacing w:after="0"/>
        <w:ind w:left="20" w:righ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оборудование:</w:t>
      </w:r>
      <w:r w:rsidRPr="00E431B5">
        <w:rPr>
          <w:rFonts w:ascii="Times New Roman" w:eastAsia="Arial" w:hAnsi="Times New Roman" w:cs="Times New Roman"/>
          <w:sz w:val="24"/>
          <w:szCs w:val="24"/>
          <w:lang w:eastAsia="ru-RU"/>
        </w:rPr>
        <w:t xml:space="preserve"> ученические столы и стулья по количеству учащих</w:t>
      </w:r>
      <w:r w:rsidRPr="00E431B5">
        <w:rPr>
          <w:rFonts w:ascii="Times New Roman" w:eastAsia="Arial" w:hAnsi="Times New Roman" w:cs="Times New Roman"/>
          <w:sz w:val="24"/>
          <w:szCs w:val="24"/>
          <w:lang w:eastAsia="ru-RU"/>
        </w:rPr>
        <w:softHyphen/>
        <w:t>ся, учительский стол, шкафы для хранения учебных пособий, дидактических материалов и пр., настенные доски для вывешивания иллюстративного ма</w:t>
      </w:r>
      <w:r w:rsidRPr="00E431B5">
        <w:rPr>
          <w:rFonts w:ascii="Times New Roman" w:eastAsia="Arial" w:hAnsi="Times New Roman" w:cs="Times New Roman"/>
          <w:sz w:val="24"/>
          <w:szCs w:val="24"/>
          <w:lang w:eastAsia="ru-RU"/>
        </w:rPr>
        <w:softHyphen/>
        <w:t>териала;</w:t>
      </w:r>
    </w:p>
    <w:p w:rsidR="00E431B5" w:rsidRPr="00E431B5" w:rsidRDefault="00E431B5" w:rsidP="006758EE">
      <w:pPr>
        <w:numPr>
          <w:ilvl w:val="0"/>
          <w:numId w:val="356"/>
        </w:numPr>
        <w:tabs>
          <w:tab w:val="left" w:pos="865"/>
        </w:tabs>
        <w:spacing w:after="0"/>
        <w:ind w:left="20" w:righ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технические средства</w:t>
      </w:r>
      <w:r w:rsidRPr="00E431B5">
        <w:rPr>
          <w:rFonts w:ascii="Times New Roman" w:eastAsia="Arial" w:hAnsi="Times New Roman" w:cs="Times New Roman"/>
          <w:sz w:val="24"/>
          <w:szCs w:val="24"/>
          <w:lang w:eastAsia="ru-RU"/>
        </w:rPr>
        <w:t xml:space="preserve"> обучения (предметы и устройства, кото</w:t>
      </w:r>
      <w:r w:rsidRPr="00E431B5">
        <w:rPr>
          <w:rFonts w:ascii="Times New Roman" w:eastAsia="Arial" w:hAnsi="Times New Roman" w:cs="Times New Roman"/>
          <w:sz w:val="24"/>
          <w:szCs w:val="24"/>
          <w:lang w:eastAsia="ru-RU"/>
        </w:rPr>
        <w:softHyphen/>
        <w:t>рые выполняют информационную, управляющую, тренирующую, контроли</w:t>
      </w:r>
      <w:r w:rsidRPr="00E431B5">
        <w:rPr>
          <w:rFonts w:ascii="Times New Roman" w:eastAsia="Arial" w:hAnsi="Times New Roman" w:cs="Times New Roman"/>
          <w:sz w:val="24"/>
          <w:szCs w:val="24"/>
          <w:lang w:eastAsia="ru-RU"/>
        </w:rPr>
        <w:softHyphen/>
        <w:t>рующие функции в учебно-воспитательном процессе):</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lastRenderedPageBreak/>
        <w:t>классная доска с набором приспособлений для крепления таблиц, картинок;</w:t>
      </w:r>
    </w:p>
    <w:p w:rsidR="00E431B5" w:rsidRPr="00E431B5" w:rsidRDefault="00E431B5" w:rsidP="006758EE">
      <w:pPr>
        <w:numPr>
          <w:ilvl w:val="0"/>
          <w:numId w:val="357"/>
        </w:numPr>
        <w:tabs>
          <w:tab w:val="left" w:pos="994"/>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демонстрационное оборудование, предназначенное для одновре</w:t>
      </w:r>
      <w:r w:rsidRPr="00E431B5">
        <w:rPr>
          <w:rFonts w:ascii="Times New Roman" w:eastAsia="Arial" w:hAnsi="Times New Roman" w:cs="Times New Roman"/>
          <w:sz w:val="24"/>
          <w:szCs w:val="24"/>
          <w:lang w:eastAsia="ru-RU"/>
        </w:rPr>
        <w:softHyphen/>
        <w:t>менной демонстрации изучаемых объектов и явлений группе обу</w:t>
      </w:r>
      <w:r w:rsidRPr="00E431B5">
        <w:rPr>
          <w:rFonts w:ascii="Times New Roman" w:eastAsia="Arial" w:hAnsi="Times New Roman" w:cs="Times New Roman"/>
          <w:sz w:val="24"/>
          <w:szCs w:val="24"/>
          <w:lang w:eastAsia="ru-RU"/>
        </w:rPr>
        <w:softHyphen/>
        <w:t>чаемых и обладающее свойствами, которые позволяют видеть предмет или явление (компьютер/компьютеры, телевизор, музы</w:t>
      </w:r>
      <w:r w:rsidRPr="00E431B5">
        <w:rPr>
          <w:rFonts w:ascii="Times New Roman" w:eastAsia="Arial" w:hAnsi="Times New Roman" w:cs="Times New Roman"/>
          <w:sz w:val="24"/>
          <w:szCs w:val="24"/>
          <w:lang w:eastAsia="ru-RU"/>
        </w:rPr>
        <w:softHyphen/>
        <w:t>кальный центр, включающий в себя устройство для воспроизведе</w:t>
      </w:r>
      <w:r w:rsidRPr="00E431B5">
        <w:rPr>
          <w:rFonts w:ascii="Times New Roman" w:eastAsia="Arial" w:hAnsi="Times New Roman" w:cs="Times New Roman"/>
          <w:sz w:val="24"/>
          <w:szCs w:val="24"/>
          <w:lang w:eastAsia="ru-RU"/>
        </w:rPr>
        <w:softHyphen/>
        <w:t xml:space="preserve">ния аудиокассет, </w:t>
      </w:r>
      <w:r w:rsidRPr="00E431B5">
        <w:rPr>
          <w:rFonts w:ascii="Times New Roman" w:eastAsia="Arial" w:hAnsi="Times New Roman" w:cs="Times New Roman"/>
          <w:sz w:val="24"/>
          <w:szCs w:val="24"/>
          <w:lang w:val="en-US" w:eastAsia="ru-RU"/>
        </w:rPr>
        <w:t>CD</w:t>
      </w:r>
      <w:r w:rsidRPr="00E431B5">
        <w:rPr>
          <w:rFonts w:ascii="Times New Roman" w:eastAsia="Arial" w:hAnsi="Times New Roman" w:cs="Times New Roman"/>
          <w:sz w:val="24"/>
          <w:szCs w:val="24"/>
          <w:lang w:eastAsia="ru-RU"/>
        </w:rPr>
        <w:t xml:space="preserve"> и </w:t>
      </w:r>
      <w:r w:rsidRPr="00E431B5">
        <w:rPr>
          <w:rFonts w:ascii="Times New Roman" w:eastAsia="Arial" w:hAnsi="Times New Roman" w:cs="Times New Roman"/>
          <w:sz w:val="24"/>
          <w:szCs w:val="24"/>
          <w:lang w:val="en-US" w:eastAsia="ru-RU"/>
        </w:rPr>
        <w:t>DVD</w:t>
      </w:r>
      <w:r w:rsidRPr="00E431B5">
        <w:rPr>
          <w:rFonts w:ascii="Times New Roman" w:eastAsia="Arial" w:hAnsi="Times New Roman" w:cs="Times New Roman"/>
          <w:sz w:val="24"/>
          <w:szCs w:val="24"/>
          <w:lang w:eastAsia="ru-RU"/>
        </w:rPr>
        <w:t>, мультипроектор, диапроектор, экспо</w:t>
      </w:r>
      <w:r w:rsidRPr="00E431B5">
        <w:rPr>
          <w:rFonts w:ascii="Times New Roman" w:eastAsia="Arial" w:hAnsi="Times New Roman" w:cs="Times New Roman"/>
          <w:sz w:val="24"/>
          <w:szCs w:val="24"/>
          <w:lang w:eastAsia="ru-RU"/>
        </w:rPr>
        <w:softHyphen/>
        <w:t>зиционный экран и др.);</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вспомогательное оборудование и устройства, предназначенные для обеспечения эксплуатации учебной техники, удобства приме</w:t>
      </w:r>
      <w:r w:rsidRPr="00E431B5">
        <w:rPr>
          <w:rFonts w:ascii="Times New Roman" w:eastAsia="Arial" w:hAnsi="Times New Roman" w:cs="Times New Roman"/>
          <w:sz w:val="24"/>
          <w:szCs w:val="24"/>
          <w:lang w:eastAsia="ru-RU"/>
        </w:rPr>
        <w:softHyphen/>
        <w:t xml:space="preserve">нения наглядных средств обучения, эффективной организации проектной деятельности, в том числе принтер, сканер, </w:t>
      </w:r>
      <w:proofErr w:type="gramStart"/>
      <w:r w:rsidRPr="00E431B5">
        <w:rPr>
          <w:rFonts w:ascii="Times New Roman" w:eastAsia="Arial" w:hAnsi="Times New Roman" w:cs="Times New Roman"/>
          <w:sz w:val="24"/>
          <w:szCs w:val="24"/>
          <w:lang w:eastAsia="ru-RU"/>
        </w:rPr>
        <w:t>фото-и</w:t>
      </w:r>
      <w:proofErr w:type="gramEnd"/>
      <w:r w:rsidRPr="00E431B5">
        <w:rPr>
          <w:rFonts w:ascii="Times New Roman" w:eastAsia="Arial" w:hAnsi="Times New Roman" w:cs="Times New Roman"/>
          <w:sz w:val="24"/>
          <w:szCs w:val="24"/>
          <w:lang w:eastAsia="ru-RU"/>
        </w:rPr>
        <w:t xml:space="preserve"> ви</w:t>
      </w:r>
      <w:r w:rsidRPr="00E431B5">
        <w:rPr>
          <w:rFonts w:ascii="Times New Roman" w:eastAsia="Arial" w:hAnsi="Times New Roman" w:cs="Times New Roman"/>
          <w:sz w:val="24"/>
          <w:szCs w:val="24"/>
          <w:lang w:eastAsia="ru-RU"/>
        </w:rPr>
        <w:softHyphen/>
        <w:t>деотехника (по возможности) и др.;</w:t>
      </w:r>
    </w:p>
    <w:p w:rsidR="00E431B5" w:rsidRPr="00E431B5" w:rsidRDefault="00E431B5" w:rsidP="006758EE">
      <w:pPr>
        <w:numPr>
          <w:ilvl w:val="0"/>
          <w:numId w:val="356"/>
        </w:numPr>
        <w:tabs>
          <w:tab w:val="left" w:pos="865"/>
        </w:tabs>
        <w:spacing w:after="0"/>
        <w:ind w:left="20" w:righ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экранно-звуковые пособия,</w:t>
      </w:r>
      <w:r w:rsidRPr="00E431B5">
        <w:rPr>
          <w:rFonts w:ascii="Times New Roman" w:eastAsia="Arial" w:hAnsi="Times New Roman" w:cs="Times New Roman"/>
          <w:sz w:val="24"/>
          <w:szCs w:val="24"/>
          <w:lang w:eastAsia="ru-RU"/>
        </w:rPr>
        <w:t xml:space="preserve"> передающие содержание образова</w:t>
      </w:r>
      <w:r w:rsidRPr="00E431B5">
        <w:rPr>
          <w:rFonts w:ascii="Times New Roman" w:eastAsia="Arial" w:hAnsi="Times New Roman" w:cs="Times New Roman"/>
          <w:sz w:val="24"/>
          <w:szCs w:val="24"/>
          <w:lang w:eastAsia="ru-RU"/>
        </w:rPr>
        <w:softHyphen/>
        <w:t>ния через изображение, звук, анимацию и кинестику:</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электронное пособие к каждому модулю курса «Основы религиоз</w:t>
      </w:r>
      <w:r w:rsidRPr="00E431B5">
        <w:rPr>
          <w:rFonts w:ascii="Times New Roman" w:eastAsia="Arial" w:hAnsi="Times New Roman" w:cs="Times New Roman"/>
          <w:sz w:val="24"/>
          <w:szCs w:val="24"/>
          <w:lang w:eastAsia="ru-RU"/>
        </w:rPr>
        <w:softHyphen/>
        <w:t>ных культур и светской этики»;</w:t>
      </w:r>
    </w:p>
    <w:p w:rsidR="00E431B5" w:rsidRPr="00E431B5" w:rsidRDefault="00E431B5" w:rsidP="006758EE">
      <w:pPr>
        <w:numPr>
          <w:ilvl w:val="0"/>
          <w:numId w:val="357"/>
        </w:numPr>
        <w:tabs>
          <w:tab w:val="left" w:pos="994"/>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дополнительные мультимедийные (цифровые) образовательные ресурсы, Интернет-ресурсы, аудиозаписи, видеофильмы, слайды, мультимедийные презентации, тематически связанные с содержа</w:t>
      </w:r>
      <w:r w:rsidRPr="00E431B5">
        <w:rPr>
          <w:rFonts w:ascii="Times New Roman" w:eastAsia="Arial" w:hAnsi="Times New Roman" w:cs="Times New Roman"/>
          <w:sz w:val="24"/>
          <w:szCs w:val="24"/>
          <w:lang w:eastAsia="ru-RU"/>
        </w:rPr>
        <w:softHyphen/>
        <w:t>нием курса;</w:t>
      </w:r>
    </w:p>
    <w:p w:rsidR="00E431B5" w:rsidRPr="00E431B5" w:rsidRDefault="00E431B5" w:rsidP="006758EE">
      <w:pPr>
        <w:numPr>
          <w:ilvl w:val="0"/>
          <w:numId w:val="356"/>
        </w:numPr>
        <w:tabs>
          <w:tab w:val="left" w:pos="873"/>
        </w:tabs>
        <w:spacing w:after="0"/>
        <w:ind w:left="20" w:firstLine="560"/>
        <w:jc w:val="both"/>
        <w:rPr>
          <w:rFonts w:ascii="Times New Roman" w:eastAsia="Arial" w:hAnsi="Times New Roman" w:cs="Times New Roman"/>
          <w:sz w:val="24"/>
          <w:szCs w:val="24"/>
          <w:lang w:eastAsia="ru-RU"/>
        </w:rPr>
      </w:pPr>
      <w:r w:rsidRPr="00E431B5">
        <w:rPr>
          <w:rFonts w:ascii="Times New Roman" w:eastAsia="Arial" w:hAnsi="Times New Roman" w:cs="Times New Roman"/>
          <w:b/>
          <w:bCs/>
          <w:i/>
          <w:iCs/>
          <w:sz w:val="24"/>
          <w:szCs w:val="24"/>
          <w:shd w:val="clear" w:color="auto" w:fill="FFFFFF"/>
          <w:lang w:eastAsia="ru-RU"/>
        </w:rPr>
        <w:t>библиотечный фонд</w:t>
      </w:r>
      <w:r w:rsidRPr="00E431B5">
        <w:rPr>
          <w:rFonts w:ascii="Times New Roman" w:eastAsia="Arial" w:hAnsi="Times New Roman" w:cs="Times New Roman"/>
          <w:sz w:val="24"/>
          <w:szCs w:val="24"/>
          <w:lang w:eastAsia="ru-RU"/>
        </w:rPr>
        <w:t xml:space="preserve"> (книгопечатная продукция):</w:t>
      </w:r>
    </w:p>
    <w:p w:rsidR="00E431B5" w:rsidRPr="00E431B5" w:rsidRDefault="00E431B5" w:rsidP="006758EE">
      <w:pPr>
        <w:numPr>
          <w:ilvl w:val="0"/>
          <w:numId w:val="357"/>
        </w:numPr>
        <w:tabs>
          <w:tab w:val="left" w:pos="998"/>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учебно-методические комплекты, обеспечивающие изуче</w:t>
      </w:r>
      <w:r w:rsidRPr="00E431B5">
        <w:rPr>
          <w:rFonts w:ascii="Times New Roman" w:eastAsia="Arial" w:hAnsi="Times New Roman" w:cs="Times New Roman"/>
          <w:sz w:val="24"/>
          <w:szCs w:val="24"/>
          <w:lang w:eastAsia="ru-RU"/>
        </w:rPr>
        <w:softHyphen/>
        <w:t>ние/преподавание учебного курса «Основы религиозных культур и светской этики» (комплексная программа, учебные пособия для учащихся, методическая/справочная литература для учителя и др.);</w:t>
      </w:r>
    </w:p>
    <w:p w:rsidR="00E431B5" w:rsidRPr="00E431B5" w:rsidRDefault="00E431B5" w:rsidP="006758EE">
      <w:pPr>
        <w:numPr>
          <w:ilvl w:val="0"/>
          <w:numId w:val="357"/>
        </w:numPr>
        <w:tabs>
          <w:tab w:val="left" w:pos="1008"/>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нормативные документы, регламентирующие взаимоотношения государства и религиозных организаций, а также отражающие правовые основы изучения в учреждениях системы общего обра</w:t>
      </w:r>
      <w:r w:rsidRPr="00E431B5">
        <w:rPr>
          <w:rFonts w:ascii="Times New Roman" w:eastAsia="Arial" w:hAnsi="Times New Roman" w:cs="Times New Roman"/>
          <w:sz w:val="24"/>
          <w:szCs w:val="24"/>
          <w:lang w:eastAsia="ru-RU"/>
        </w:rPr>
        <w:softHyphen/>
        <w:t>зования основ религиозных культур и светской этики;</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eastAsia="Arial" w:hAnsi="Times New Roman" w:cs="Times New Roman"/>
          <w:sz w:val="24"/>
          <w:szCs w:val="24"/>
          <w:lang w:eastAsia="ru-RU"/>
        </w:rPr>
        <w:t>специальные дополнительные пособия для учителей и литература, предназначенная для оказания им информационной и методиче</w:t>
      </w:r>
      <w:r w:rsidRPr="00E431B5">
        <w:rPr>
          <w:rFonts w:ascii="Times New Roman" w:eastAsia="Arial" w:hAnsi="Times New Roman" w:cs="Times New Roman"/>
          <w:sz w:val="24"/>
          <w:szCs w:val="24"/>
          <w:lang w:eastAsia="ru-RU"/>
        </w:rPr>
        <w:softHyphen/>
        <w:t>ской помощи (учебники по религиоведению, культурологии, книги для учителя по истории, обществознанию, мировой художественнойкультуре, истории религий, окружающему миру, литературе и др.);</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научно-популярные книги, содержащие дополнительный познава</w:t>
      </w:r>
      <w:r w:rsidRPr="00E431B5">
        <w:rPr>
          <w:rFonts w:ascii="Times New Roman" w:hAnsi="Times New Roman" w:cs="Times New Roman"/>
          <w:sz w:val="24"/>
          <w:szCs w:val="24"/>
        </w:rPr>
        <w:softHyphen/>
        <w:t>тельный материал развивающего характера по различным темам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хрестоматийные материалы, включающие тексты художественных произведений, тематически связанные с содержанием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документальные источники (фрагменты текстов исторических письменных источников, в том числе и религиозных, дающих це</w:t>
      </w:r>
      <w:r w:rsidRPr="00E431B5">
        <w:rPr>
          <w:rFonts w:ascii="Times New Roman" w:hAnsi="Times New Roman" w:cs="Times New Roman"/>
          <w:sz w:val="24"/>
          <w:szCs w:val="24"/>
        </w:rPr>
        <w:softHyphen/>
        <w:t>лостное представление об историческом развитии религий мира);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энциклопедическая и справочная литература (философские и рели</w:t>
      </w:r>
      <w:r w:rsidRPr="00E431B5">
        <w:rPr>
          <w:rFonts w:ascii="Times New Roman" w:hAnsi="Times New Roman" w:cs="Times New Roman"/>
          <w:sz w:val="24"/>
          <w:szCs w:val="24"/>
        </w:rPr>
        <w:softHyphen/>
        <w:t>гиоведческие словари, справочники по теории и истории религий, биографии религиозных деятелей и значимых персоналий и др.);</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религиозная литература (рассказы для детей о священных книгах);</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художественные альбомы, содержащие иллюстрации к основным разделам курса;</w:t>
      </w:r>
    </w:p>
    <w:p w:rsidR="00E431B5" w:rsidRPr="00E431B5" w:rsidRDefault="00E431B5" w:rsidP="006758EE">
      <w:pPr>
        <w:numPr>
          <w:ilvl w:val="0"/>
          <w:numId w:val="357"/>
        </w:numPr>
        <w:tabs>
          <w:tab w:val="left" w:pos="1003"/>
        </w:tabs>
        <w:spacing w:after="0"/>
        <w:ind w:left="1000" w:right="20" w:hanging="280"/>
        <w:jc w:val="both"/>
        <w:rPr>
          <w:rFonts w:ascii="Times New Roman" w:eastAsia="Arial" w:hAnsi="Times New Roman" w:cs="Times New Roman"/>
          <w:sz w:val="24"/>
          <w:szCs w:val="24"/>
          <w:lang w:eastAsia="ru-RU"/>
        </w:rPr>
      </w:pPr>
      <w:r w:rsidRPr="00E431B5">
        <w:rPr>
          <w:rFonts w:ascii="Times New Roman" w:hAnsi="Times New Roman" w:cs="Times New Roman"/>
          <w:sz w:val="24"/>
          <w:szCs w:val="24"/>
        </w:rPr>
        <w:t>печатные пособия, в том числе картографические издания, иллю</w:t>
      </w:r>
      <w:r w:rsidRPr="00E431B5">
        <w:rPr>
          <w:rFonts w:ascii="Times New Roman" w:hAnsi="Times New Roman" w:cs="Times New Roman"/>
          <w:sz w:val="24"/>
          <w:szCs w:val="24"/>
        </w:rPr>
        <w:softHyphen/>
        <w:t>стративные материалы.</w:t>
      </w:r>
    </w:p>
    <w:p w:rsidR="00E431B5" w:rsidRPr="00E431B5" w:rsidRDefault="00E431B5" w:rsidP="00E431B5">
      <w:pPr>
        <w:spacing w:after="0"/>
        <w:rPr>
          <w:rFonts w:ascii="Times New Roman" w:eastAsia="Arial" w:hAnsi="Times New Roman" w:cs="Times New Roman"/>
          <w:sz w:val="24"/>
          <w:szCs w:val="24"/>
          <w:lang w:eastAsia="ru-RU"/>
        </w:rPr>
      </w:pPr>
    </w:p>
    <w:p w:rsidR="00E431B5" w:rsidRPr="00E431B5" w:rsidRDefault="00E431B5" w:rsidP="006758EE">
      <w:pPr>
        <w:numPr>
          <w:ilvl w:val="1"/>
          <w:numId w:val="352"/>
        </w:num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Планируемые результаты изучения учебного предмета</w:t>
      </w:r>
    </w:p>
    <w:p w:rsidR="00E431B5" w:rsidRPr="00E431B5" w:rsidRDefault="00E431B5" w:rsidP="00E431B5">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«Основы религиозных культур и светской этики»</w:t>
      </w:r>
    </w:p>
    <w:p w:rsidR="00E431B5" w:rsidRPr="00E431B5" w:rsidRDefault="00E431B5" w:rsidP="00E431B5">
      <w:pPr>
        <w:spacing w:after="0"/>
        <w:ind w:left="708"/>
        <w:jc w:val="center"/>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 результате изучения Основ религиозных культур и светской этики ученик должен:</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знать/понимать:</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 основные понятия религиозных культур;</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историю возникновения религиозных культур;</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историю развития различных религиозных культур в истории России;</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особенности и традиции религий;</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описание основных содержательных составляющих священных книг, сооружений, праздников и святынь;</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w:t>
      </w:r>
      <w:r w:rsidRPr="00E431B5">
        <w:rPr>
          <w:rFonts w:ascii="Times New Roman" w:eastAsia="Calibri" w:hAnsi="Times New Roman" w:cs="Times New Roman"/>
          <w:b/>
          <w:bCs/>
          <w:sz w:val="24"/>
          <w:szCs w:val="24"/>
          <w:lang w:eastAsia="ru-RU"/>
        </w:rPr>
        <w:t>уметь</w:t>
      </w:r>
      <w:r w:rsidRPr="00E431B5">
        <w:rPr>
          <w:rFonts w:ascii="Times New Roman" w:eastAsia="Calibri" w:hAnsi="Times New Roman" w:cs="Times New Roman"/>
          <w:sz w:val="24"/>
          <w:szCs w:val="24"/>
          <w:lang w:eastAsia="ru-RU"/>
        </w:rPr>
        <w:t>:</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описывать различные явления религиозных традиций и культур;</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устанавливать взаимосвязь между религиозной культурой и поведением людей;</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излагать свое мнение по поводу значения религиозной культуры (культур) в жизни людей и общества;</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соотносить нравственные формы поведения с нормами религиозной культуры;</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строить толерантное отношение с представителями разных мировоззрений и культурных традиций;</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 осуществлять поиск необходимой информации для выполнения заданий; </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участвовать в диспутах, слушать собеседника и излагать свое мнение;</w:t>
      </w:r>
    </w:p>
    <w:p w:rsidR="00E431B5" w:rsidRPr="00E431B5" w:rsidRDefault="00E431B5" w:rsidP="00E431B5">
      <w:pPr>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готовить сообщения по выбранным темам.</w:t>
      </w:r>
    </w:p>
    <w:p w:rsidR="00E431B5" w:rsidRPr="00E431B5" w:rsidRDefault="00E431B5" w:rsidP="00E431B5">
      <w:pPr>
        <w:spacing w:after="0"/>
        <w:jc w:val="both"/>
        <w:rPr>
          <w:rFonts w:ascii="Times New Roman" w:hAnsi="Times New Roman"/>
          <w:b/>
          <w:sz w:val="24"/>
          <w:szCs w:val="24"/>
        </w:rPr>
      </w:pPr>
      <w:r w:rsidRPr="00E431B5">
        <w:rPr>
          <w:rFonts w:ascii="Times New Roman" w:hAnsi="Times New Roman"/>
          <w:b/>
          <w:sz w:val="24"/>
          <w:szCs w:val="24"/>
        </w:rPr>
        <w:t xml:space="preserve">                   Ожидаемые  результаты,  </w:t>
      </w:r>
      <w:r w:rsidRPr="00E431B5">
        <w:rPr>
          <w:rFonts w:ascii="Times New Roman" w:hAnsi="Times New Roman"/>
          <w:sz w:val="24"/>
          <w:szCs w:val="24"/>
        </w:rPr>
        <w:t>которые составляют важную часть диалоговых межконфессиональных компетенций личности:</w:t>
      </w:r>
    </w:p>
    <w:p w:rsidR="00E431B5" w:rsidRPr="00E431B5" w:rsidRDefault="00E431B5" w:rsidP="00E431B5">
      <w:pPr>
        <w:tabs>
          <w:tab w:val="left" w:pos="845"/>
        </w:tabs>
        <w:autoSpaceDE w:val="0"/>
        <w:autoSpaceDN w:val="0"/>
        <w:adjustRightInd w:val="0"/>
        <w:spacing w:after="0"/>
        <w:ind w:firstLine="64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w:t>
      </w:r>
    </w:p>
    <w:p w:rsidR="00E431B5" w:rsidRPr="00E431B5" w:rsidRDefault="00E431B5" w:rsidP="006758E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lang w:eastAsia="ru-RU"/>
        </w:rPr>
      </w:pPr>
      <w:r w:rsidRPr="00E431B5">
        <w:rPr>
          <w:rFonts w:ascii="Times New Roman" w:eastAsia="Times New Roman" w:hAnsi="Times New Roman"/>
          <w:sz w:val="24"/>
          <w:szCs w:val="24"/>
          <w:lang w:eastAsia="ru-RU"/>
        </w:rPr>
        <w:t>религиозными, культурными различиями, толерантное отношение к другим людям, одноклассникам.</w:t>
      </w:r>
    </w:p>
    <w:p w:rsidR="00E431B5" w:rsidRPr="00E431B5" w:rsidRDefault="00E431B5" w:rsidP="00E431B5">
      <w:pPr>
        <w:tabs>
          <w:tab w:val="left" w:pos="1003"/>
        </w:tabs>
        <w:spacing w:after="0"/>
        <w:ind w:right="20"/>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2.2.2.7. Культура и традиции народов Дагестана</w:t>
      </w:r>
    </w:p>
    <w:p w:rsidR="00D42D2F" w:rsidRDefault="00D42D2F" w:rsidP="00E431B5">
      <w:pPr>
        <w:spacing w:after="0"/>
        <w:jc w:val="center"/>
        <w:rPr>
          <w:rFonts w:ascii="Times New Roman" w:eastAsia="Times New Roman" w:hAnsi="Times New Roman" w:cs="Times New Roman"/>
          <w:b/>
          <w:bCs/>
          <w:sz w:val="24"/>
          <w:szCs w:val="24"/>
        </w:rPr>
      </w:pP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E431B5" w:rsidRPr="00E431B5" w:rsidRDefault="00E431B5" w:rsidP="00E431B5">
      <w:pPr>
        <w:spacing w:after="0"/>
        <w:jc w:val="both"/>
        <w:rPr>
          <w:rFonts w:ascii="Times New Roman" w:eastAsia="Times New Roman" w:hAnsi="Times New Roman" w:cs="Times New Roman"/>
          <w:b/>
          <w:bCs/>
          <w:sz w:val="24"/>
          <w:szCs w:val="24"/>
        </w:rPr>
      </w:pPr>
    </w:p>
    <w:p w:rsidR="00D42D2F" w:rsidRDefault="00E431B5" w:rsidP="00E431B5">
      <w:pPr>
        <w:spacing w:after="0"/>
        <w:ind w:firstLine="360"/>
        <w:jc w:val="both"/>
        <w:rPr>
          <w:rFonts w:ascii="Times New Roman" w:hAnsi="Times New Roman"/>
          <w:sz w:val="24"/>
          <w:szCs w:val="24"/>
        </w:rPr>
      </w:pPr>
      <w:r w:rsidRPr="00E431B5">
        <w:rPr>
          <w:rFonts w:ascii="Times New Roman" w:hAnsi="Times New Roman"/>
          <w:sz w:val="24"/>
          <w:szCs w:val="24"/>
        </w:rPr>
        <w:t>Духовно-нравственное развитие и воспитание учащихся в начальной школе является важнейшей составляющей многих предметов. В процессе изучения учебного предмета «Культура и традиции народов Дагестана» младшие школьники получают возможность систематизировать, ознакомиться и углублять полученные знания и представления об окружающем мире, о прошлом и настоящем родной страны, духовно-нравственной культуре, осмысливать свою идентичность как члена семьи, школьного коллектива, региональной общности,</w:t>
      </w:r>
      <w:r w:rsidR="002A212C">
        <w:rPr>
          <w:rFonts w:ascii="Times New Roman" w:hAnsi="Times New Roman"/>
          <w:sz w:val="24"/>
          <w:szCs w:val="24"/>
        </w:rPr>
        <w:t xml:space="preserve"> </w:t>
      </w:r>
      <w:r w:rsidRPr="00E431B5">
        <w:rPr>
          <w:rFonts w:ascii="Times New Roman" w:hAnsi="Times New Roman"/>
          <w:sz w:val="24"/>
          <w:szCs w:val="24"/>
        </w:rPr>
        <w:t xml:space="preserve">гражданинастраны.       </w:t>
      </w:r>
    </w:p>
    <w:p w:rsidR="00D42D2F" w:rsidRDefault="00E431B5" w:rsidP="00E431B5">
      <w:pPr>
        <w:spacing w:after="0"/>
        <w:ind w:firstLine="360"/>
        <w:jc w:val="both"/>
        <w:rPr>
          <w:rFonts w:ascii="Times New Roman" w:hAnsi="Times New Roman"/>
          <w:b/>
          <w:bCs/>
          <w:sz w:val="24"/>
          <w:szCs w:val="24"/>
        </w:rPr>
      </w:pPr>
      <w:proofErr w:type="gramStart"/>
      <w:r w:rsidRPr="00E431B5">
        <w:rPr>
          <w:rFonts w:ascii="Times New Roman" w:hAnsi="Times New Roman"/>
          <w:sz w:val="24"/>
          <w:szCs w:val="24"/>
        </w:rPr>
        <w:lastRenderedPageBreak/>
        <w:t>Данный</w:t>
      </w:r>
      <w:proofErr w:type="gramEnd"/>
      <w:r w:rsidRPr="00E431B5">
        <w:rPr>
          <w:rFonts w:ascii="Times New Roman" w:hAnsi="Times New Roman"/>
          <w:sz w:val="24"/>
          <w:szCs w:val="24"/>
        </w:rPr>
        <w:t xml:space="preserve"> учебный предметимеет </w:t>
      </w:r>
      <w:r w:rsidRPr="00E431B5">
        <w:rPr>
          <w:rFonts w:ascii="Times New Roman" w:hAnsi="Times New Roman"/>
          <w:i/>
          <w:iCs/>
          <w:sz w:val="24"/>
          <w:szCs w:val="24"/>
        </w:rPr>
        <w:t xml:space="preserve">культурологическую </w:t>
      </w:r>
      <w:r w:rsidRPr="00E431B5">
        <w:rPr>
          <w:rFonts w:ascii="Times New Roman" w:hAnsi="Times New Roman"/>
          <w:sz w:val="24"/>
          <w:szCs w:val="24"/>
        </w:rPr>
        <w:t>направленность, раскрывает</w:t>
      </w:r>
      <w:r w:rsidRPr="00E431B5">
        <w:rPr>
          <w:rFonts w:ascii="Times New Roman" w:hAnsi="Times New Roman"/>
          <w:sz w:val="24"/>
          <w:szCs w:val="24"/>
        </w:rPr>
        <w:br/>
      </w:r>
      <w:r w:rsidRPr="00E431B5">
        <w:rPr>
          <w:rFonts w:ascii="Times New Roman" w:hAnsi="Times New Roman"/>
          <w:i/>
          <w:iCs/>
          <w:sz w:val="24"/>
          <w:szCs w:val="24"/>
        </w:rPr>
        <w:t xml:space="preserve">общечеловеческие </w:t>
      </w:r>
      <w:r w:rsidRPr="00E431B5">
        <w:rPr>
          <w:rFonts w:ascii="Times New Roman" w:hAnsi="Times New Roman"/>
          <w:sz w:val="24"/>
          <w:szCs w:val="24"/>
        </w:rPr>
        <w:t xml:space="preserve">и </w:t>
      </w:r>
      <w:r w:rsidRPr="00E431B5">
        <w:rPr>
          <w:rFonts w:ascii="Times New Roman" w:hAnsi="Times New Roman"/>
          <w:i/>
          <w:iCs/>
          <w:sz w:val="24"/>
          <w:szCs w:val="24"/>
        </w:rPr>
        <w:t xml:space="preserve">общероссийские </w:t>
      </w:r>
      <w:r w:rsidRPr="00E431B5">
        <w:rPr>
          <w:rFonts w:ascii="Times New Roman" w:hAnsi="Times New Roman"/>
          <w:sz w:val="24"/>
          <w:szCs w:val="24"/>
        </w:rPr>
        <w:t>ценности, в отборе которых в процессе</w:t>
      </w:r>
      <w:r w:rsidRPr="00E431B5">
        <w:rPr>
          <w:rFonts w:ascii="Times New Roman" w:hAnsi="Times New Roman"/>
          <w:sz w:val="24"/>
          <w:szCs w:val="24"/>
        </w:rPr>
        <w:br/>
        <w:t>общественного развития участвовали различные религии.</w:t>
      </w:r>
    </w:p>
    <w:p w:rsidR="00E431B5" w:rsidRPr="00E431B5" w:rsidRDefault="00E431B5" w:rsidP="00D42D2F">
      <w:pPr>
        <w:spacing w:after="0"/>
        <w:ind w:firstLine="360"/>
        <w:jc w:val="both"/>
        <w:rPr>
          <w:rFonts w:ascii="Times New Roman" w:hAnsi="Times New Roman"/>
          <w:sz w:val="24"/>
          <w:szCs w:val="24"/>
        </w:rPr>
      </w:pPr>
      <w:proofErr w:type="gramStart"/>
      <w:r w:rsidRPr="00E431B5">
        <w:rPr>
          <w:rFonts w:ascii="Times New Roman" w:hAnsi="Times New Roman"/>
          <w:b/>
          <w:bCs/>
          <w:sz w:val="24"/>
          <w:szCs w:val="24"/>
        </w:rPr>
        <w:t xml:space="preserve">Цель </w:t>
      </w:r>
      <w:r w:rsidRPr="00E431B5">
        <w:rPr>
          <w:rFonts w:ascii="Times New Roman" w:hAnsi="Times New Roman"/>
          <w:sz w:val="24"/>
          <w:szCs w:val="24"/>
        </w:rPr>
        <w:t>изучения учебного предмета</w:t>
      </w:r>
      <w:r w:rsidR="002A212C">
        <w:rPr>
          <w:rFonts w:ascii="Times New Roman" w:hAnsi="Times New Roman"/>
          <w:sz w:val="24"/>
          <w:szCs w:val="24"/>
        </w:rPr>
        <w:t xml:space="preserve"> </w:t>
      </w:r>
      <w:r w:rsidRPr="00E431B5">
        <w:rPr>
          <w:rFonts w:ascii="Times New Roman" w:hAnsi="Times New Roman"/>
          <w:sz w:val="24"/>
          <w:szCs w:val="24"/>
        </w:rPr>
        <w:t>«Культура и традиции народов Дагестана» – приобщение учащихся 4 классов к культурному наследию народов нашей республики, к общечеловеческим ценностям предшествующих поколений, воплощенным в религиозных верованиях, фольклоре, народных традициях и обычаях (нравственном опыте поколений), в искусстве; воспитание духовно-нравственного гражданина России, любящего свое Отечество, способного к нравственному совершенствованию и развитию.</w:t>
      </w:r>
      <w:proofErr w:type="gramEnd"/>
    </w:p>
    <w:p w:rsidR="00E431B5" w:rsidRPr="00E431B5" w:rsidRDefault="00E431B5" w:rsidP="00E431B5">
      <w:pPr>
        <w:spacing w:after="0"/>
        <w:ind w:firstLine="360"/>
        <w:jc w:val="both"/>
        <w:rPr>
          <w:rFonts w:ascii="Times New Roman" w:hAnsi="Times New Roman"/>
          <w:sz w:val="24"/>
          <w:szCs w:val="24"/>
        </w:rPr>
      </w:pPr>
      <w:r w:rsidRPr="00E431B5">
        <w:rPr>
          <w:rFonts w:ascii="Times New Roman" w:hAnsi="Times New Roman"/>
          <w:b/>
          <w:sz w:val="24"/>
          <w:szCs w:val="24"/>
        </w:rPr>
        <w:t xml:space="preserve">       Задачи:</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ознакомление и систематизация знаний и представлений у учащихся 4-х  классов о культуре и духовных традициях народов Дагестана, о нравственных ценностях, полученных при изучении окружающего мира, литературного чтения и других предметов начальной школы;</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представлений о традиционных религиях народов Дагестана, их роли в культуре, истории Дагестанского общества;</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формирование основ морали, семейных ценностей, ориентированное на соизмерение своих поступков с нравственными идеалами, на осознание своих обязанностей перед семьёй, страной;</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воспитание патриотических чувств; уважения к истории, языку, культурным и религиозным традициям своего и других народов Дагестана, толерантное отношение к людям другой культуры;</w:t>
      </w:r>
    </w:p>
    <w:p w:rsidR="00E431B5" w:rsidRPr="00E431B5" w:rsidRDefault="00E431B5" w:rsidP="006758EE">
      <w:pPr>
        <w:numPr>
          <w:ilvl w:val="0"/>
          <w:numId w:val="291"/>
        </w:numPr>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развитие информационной культуры школьников среднего звена (об источниках информации, её отборе и применении), возможностей для их активной самостоятельной познавательной деятельности.</w:t>
      </w:r>
      <w:r w:rsidRPr="00E431B5">
        <w:rPr>
          <w:rFonts w:ascii="Times New Roman" w:eastAsia="Times New Roman" w:hAnsi="Times New Roman" w:cs="Times New Roman"/>
          <w:sz w:val="24"/>
          <w:szCs w:val="24"/>
        </w:rPr>
        <w:br/>
      </w:r>
    </w:p>
    <w:p w:rsidR="00E431B5" w:rsidRPr="00D42D2F" w:rsidRDefault="00E431B5" w:rsidP="00D42D2F">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2. Общая характеристика учебного предмета</w:t>
      </w:r>
      <w:r w:rsidR="002A212C">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b/>
          <w:bCs/>
          <w:sz w:val="24"/>
          <w:szCs w:val="24"/>
        </w:rPr>
        <w:t>«Культура и традиции народов Дагестана»</w:t>
      </w:r>
    </w:p>
    <w:p w:rsidR="00E431B5" w:rsidRPr="00E431B5" w:rsidRDefault="00E431B5" w:rsidP="00E431B5">
      <w:pPr>
        <w:spacing w:after="0"/>
        <w:rPr>
          <w:rFonts w:ascii="Times New Roman" w:eastAsia="Times New Roman" w:hAnsi="Times New Roman" w:cs="Times New Roman"/>
          <w:b/>
          <w:bCs/>
          <w:sz w:val="24"/>
          <w:szCs w:val="24"/>
        </w:rPr>
      </w:pP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Основной особенностью учебного предмета «Культура и традиции народов Дагестана» является его </w:t>
      </w:r>
      <w:r w:rsidRPr="00E431B5">
        <w:rPr>
          <w:rFonts w:ascii="Times New Roman" w:eastAsia="Times New Roman" w:hAnsi="Times New Roman" w:cs="Times New Roman"/>
          <w:iCs/>
          <w:sz w:val="24"/>
          <w:szCs w:val="24"/>
        </w:rPr>
        <w:t xml:space="preserve">интегративный </w:t>
      </w:r>
      <w:r w:rsidRPr="00E431B5">
        <w:rPr>
          <w:rFonts w:ascii="Times New Roman" w:eastAsia="Times New Roman" w:hAnsi="Times New Roman" w:cs="Times New Roman"/>
          <w:sz w:val="24"/>
          <w:szCs w:val="24"/>
        </w:rPr>
        <w:t>характер. Его содержание взаимосвязано с другими предметами средней школы (в первую оч</w:t>
      </w:r>
      <w:r w:rsidR="00D42D2F">
        <w:rPr>
          <w:rFonts w:ascii="Times New Roman" w:eastAsia="Times New Roman" w:hAnsi="Times New Roman" w:cs="Times New Roman"/>
          <w:sz w:val="24"/>
          <w:szCs w:val="24"/>
        </w:rPr>
        <w:t>ередь, «Дагестанская литература</w:t>
      </w:r>
      <w:r w:rsidRPr="00E431B5">
        <w:rPr>
          <w:rFonts w:ascii="Times New Roman" w:eastAsia="Times New Roman" w:hAnsi="Times New Roman" w:cs="Times New Roman"/>
          <w:sz w:val="24"/>
          <w:szCs w:val="24"/>
        </w:rPr>
        <w:t>» и «История Дагестана»), с внеклассной работой, проводимой в школе, с воспитанием детей в семье.</w:t>
      </w: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Отбор содержания учебного предмета  осуществляется в соответствии с ФГОС, концепцией духовно-нравственного развития и воспитания личности гражданина Дагестана. </w:t>
      </w:r>
      <w:proofErr w:type="gramStart"/>
      <w:r w:rsidRPr="00E431B5">
        <w:rPr>
          <w:rFonts w:ascii="Times New Roman" w:eastAsia="Times New Roman" w:hAnsi="Times New Roman" w:cs="Times New Roman"/>
          <w:sz w:val="24"/>
          <w:szCs w:val="24"/>
        </w:rPr>
        <w:t>При этом учитываются возрастные возможности учащихся 4-х  классов и их собственный социальный опыт, направленность материала на выработку у учеников эмоционально-ценностного отношения к изучаемому (людям, их поступкам, религиозным, нравственным заповедям и т.д.).</w:t>
      </w:r>
      <w:proofErr w:type="gramEnd"/>
      <w:r w:rsidRPr="00E431B5">
        <w:rPr>
          <w:rFonts w:ascii="Times New Roman" w:eastAsia="Times New Roman" w:hAnsi="Times New Roman" w:cs="Times New Roman"/>
          <w:sz w:val="24"/>
          <w:szCs w:val="24"/>
        </w:rPr>
        <w:t xml:space="preserve"> Содержание учебного предмета  направлено на формирование нравственного идеала, гражданской идентичности и воспитание патриотических чу</w:t>
      </w:r>
      <w:proofErr w:type="gramStart"/>
      <w:r w:rsidRPr="00E431B5">
        <w:rPr>
          <w:rFonts w:ascii="Times New Roman" w:eastAsia="Times New Roman" w:hAnsi="Times New Roman" w:cs="Times New Roman"/>
          <w:sz w:val="24"/>
          <w:szCs w:val="24"/>
        </w:rPr>
        <w:t>вств к св</w:t>
      </w:r>
      <w:proofErr w:type="gramEnd"/>
      <w:r w:rsidRPr="00E431B5">
        <w:rPr>
          <w:rFonts w:ascii="Times New Roman" w:eastAsia="Times New Roman" w:hAnsi="Times New Roman" w:cs="Times New Roman"/>
          <w:sz w:val="24"/>
          <w:szCs w:val="24"/>
        </w:rPr>
        <w:t>оей Родине (осознание себя как гражданина своего Отечества), исторической памяти.</w:t>
      </w:r>
    </w:p>
    <w:p w:rsidR="00E431B5" w:rsidRPr="00E431B5" w:rsidRDefault="00E431B5" w:rsidP="00E431B5">
      <w:pPr>
        <w:spacing w:after="0"/>
        <w:ind w:firstLine="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Материал учебного предмета  представлен на </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Cs/>
          <w:sz w:val="24"/>
          <w:szCs w:val="24"/>
        </w:rPr>
        <w:t xml:space="preserve">микроуровне» </w:t>
      </w:r>
      <w:r w:rsidRPr="00E431B5">
        <w:rPr>
          <w:rFonts w:ascii="Times New Roman" w:eastAsia="Times New Roman" w:hAnsi="Times New Roman" w:cs="Times New Roman"/>
          <w:sz w:val="24"/>
          <w:szCs w:val="24"/>
        </w:rPr>
        <w:t xml:space="preserve">и </w:t>
      </w:r>
      <w:r w:rsidRPr="00E431B5">
        <w:rPr>
          <w:rFonts w:ascii="Times New Roman" w:eastAsia="Times New Roman" w:hAnsi="Times New Roman" w:cs="Times New Roman"/>
          <w:iCs/>
          <w:sz w:val="24"/>
          <w:szCs w:val="24"/>
        </w:rPr>
        <w:t>«макроуровне»</w:t>
      </w:r>
      <w:r w:rsidRPr="00E431B5">
        <w:rPr>
          <w:rFonts w:ascii="Times New Roman" w:eastAsia="Times New Roman" w:hAnsi="Times New Roman" w:cs="Times New Roman"/>
          <w:sz w:val="24"/>
          <w:szCs w:val="24"/>
        </w:rPr>
        <w:t>. В первом случае, это – малая Родина Дагестан, этническая группа, тухум, семья, культурные и религиозные традиции, помогающие учащимся 4-ых классов актуализировать, имеющие у них знания, расширить и углубить их, получив (на уровне данной ступени образования) представления об исторических корнях и традициях народа, к которому принадлежит семья учащегося. Во втором – актуализация представлений о России в целом, как многонациональном, поликонфессиональном государстве, с едиными для всех законами, общероссийскими духовно-нравственными и культурными ценностями.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       Культурологическая</w:t>
      </w:r>
      <w:r w:rsidRPr="00E431B5">
        <w:rPr>
          <w:rFonts w:ascii="Times New Roman" w:eastAsia="Times New Roman" w:hAnsi="Times New Roman" w:cs="Times New Roman"/>
          <w:sz w:val="24"/>
          <w:szCs w:val="24"/>
        </w:rPr>
        <w:t xml:space="preserve">направленность учебного предмета предполагает приобщение учащихся к </w:t>
      </w:r>
      <w:r w:rsidRPr="00E431B5">
        <w:rPr>
          <w:rFonts w:ascii="Times New Roman" w:eastAsia="Times New Roman" w:hAnsi="Times New Roman" w:cs="Times New Roman"/>
          <w:sz w:val="24"/>
          <w:szCs w:val="24"/>
        </w:rPr>
        <w:lastRenderedPageBreak/>
        <w:t>культурному наследию народов нашей страны путём обращения к:</w:t>
      </w:r>
      <w:r w:rsidRPr="00E431B5">
        <w:rPr>
          <w:rFonts w:ascii="Times New Roman" w:eastAsia="Times New Roman" w:hAnsi="Times New Roman" w:cs="Times New Roman"/>
          <w:sz w:val="24"/>
          <w:szCs w:val="24"/>
        </w:rPr>
        <w:br/>
        <w:t>– географии Дагестана (сведения о природе и населении);</w:t>
      </w:r>
      <w:r w:rsidRPr="00E431B5">
        <w:rPr>
          <w:rFonts w:ascii="Times New Roman" w:eastAsia="Times New Roman" w:hAnsi="Times New Roman" w:cs="Times New Roman"/>
          <w:sz w:val="24"/>
          <w:szCs w:val="24"/>
        </w:rPr>
        <w:br/>
        <w:t>– истории Дагестана и народов её населяющих;</w:t>
      </w:r>
      <w:r w:rsidRPr="00E431B5">
        <w:rPr>
          <w:rFonts w:ascii="Times New Roman" w:eastAsia="Times New Roman" w:hAnsi="Times New Roman" w:cs="Times New Roman"/>
          <w:sz w:val="24"/>
          <w:szCs w:val="24"/>
        </w:rPr>
        <w:br/>
        <w:t>– нравственным заповедям традиционных религий;</w:t>
      </w:r>
      <w:r w:rsidRPr="00E431B5">
        <w:rPr>
          <w:rFonts w:ascii="Times New Roman" w:eastAsia="Times New Roman" w:hAnsi="Times New Roman" w:cs="Times New Roman"/>
          <w:sz w:val="24"/>
          <w:szCs w:val="24"/>
        </w:rPr>
        <w:br/>
        <w:t>– произведениям литературы, искусства, историческим источникам, фольклору народов Дагестана, СМИ.</w:t>
      </w:r>
      <w:r w:rsidRPr="00E431B5">
        <w:rPr>
          <w:rFonts w:ascii="Times New Roman" w:eastAsia="Times New Roman" w:hAnsi="Times New Roman" w:cs="Times New Roman"/>
          <w:sz w:val="24"/>
          <w:szCs w:val="24"/>
        </w:rPr>
        <w:br/>
        <w:t xml:space="preserve">       В формировании духовно-нравственных ценностей народов Дагестана большое значение имеет </w:t>
      </w:r>
      <w:r w:rsidRPr="00E431B5">
        <w:rPr>
          <w:rFonts w:ascii="Times New Roman" w:eastAsia="Times New Roman" w:hAnsi="Times New Roman" w:cs="Times New Roman"/>
          <w:iCs/>
          <w:sz w:val="24"/>
          <w:szCs w:val="24"/>
        </w:rPr>
        <w:t>диалог</w:t>
      </w:r>
      <w:r w:rsidRPr="00E431B5">
        <w:rPr>
          <w:rFonts w:ascii="Times New Roman" w:eastAsia="Times New Roman" w:hAnsi="Times New Roman" w:cs="Times New Roman"/>
          <w:sz w:val="24"/>
          <w:szCs w:val="24"/>
        </w:rPr>
        <w:t>младших школьников с одноклассниками, учителем, родителями и другими родственниками. Диалог в данном случае:</w:t>
      </w:r>
      <w:r w:rsidRPr="00E431B5">
        <w:rPr>
          <w:rFonts w:ascii="Times New Roman" w:eastAsia="Times New Roman" w:hAnsi="Times New Roman" w:cs="Times New Roman"/>
          <w:sz w:val="24"/>
          <w:szCs w:val="24"/>
        </w:rPr>
        <w:br/>
        <w:t>- является источником новых знаний, актуализации, обобщения и систематизации изученного материала;</w:t>
      </w:r>
      <w:r w:rsidRPr="00E431B5">
        <w:rPr>
          <w:rFonts w:ascii="Times New Roman" w:eastAsia="Times New Roman" w:hAnsi="Times New Roman" w:cs="Times New Roman"/>
          <w:sz w:val="24"/>
          <w:szCs w:val="24"/>
        </w:rPr>
        <w:br/>
        <w:t>- способствует формированию эмоционально-личностного отношения к</w:t>
      </w:r>
      <w:r w:rsidRPr="00E431B5">
        <w:rPr>
          <w:rFonts w:ascii="Times New Roman" w:eastAsia="Times New Roman" w:hAnsi="Times New Roman" w:cs="Times New Roman"/>
          <w:sz w:val="24"/>
          <w:szCs w:val="24"/>
        </w:rPr>
        <w:br/>
        <w:t>обсуждаемому материалу, выработке собственной системы ценностей, активизации процессов мышления учащихся;</w:t>
      </w:r>
      <w:r w:rsidRPr="00E431B5">
        <w:rPr>
          <w:rFonts w:ascii="Times New Roman" w:eastAsia="Times New Roman" w:hAnsi="Times New Roman" w:cs="Times New Roman"/>
          <w:sz w:val="24"/>
          <w:szCs w:val="24"/>
        </w:rPr>
        <w:br/>
        <w:t>- развивает культуру общения, повышает интерес к учебе.</w:t>
      </w:r>
      <w:r w:rsidRPr="00E431B5">
        <w:rPr>
          <w:rFonts w:ascii="Times New Roman" w:eastAsia="Times New Roman" w:hAnsi="Times New Roman" w:cs="Times New Roman"/>
          <w:sz w:val="24"/>
          <w:szCs w:val="24"/>
        </w:rPr>
        <w:br/>
        <w:t xml:space="preserve">       Диалоговой форме общения на уроках и дома способствуют </w:t>
      </w:r>
      <w:r w:rsidRPr="00E431B5">
        <w:rPr>
          <w:rFonts w:ascii="Times New Roman" w:eastAsia="Times New Roman" w:hAnsi="Times New Roman" w:cs="Times New Roman"/>
          <w:iCs/>
          <w:sz w:val="24"/>
          <w:szCs w:val="24"/>
        </w:rPr>
        <w:t xml:space="preserve">интерактивная </w:t>
      </w:r>
      <w:r w:rsidRPr="00E431B5">
        <w:rPr>
          <w:rFonts w:ascii="Times New Roman" w:eastAsia="Times New Roman" w:hAnsi="Times New Roman" w:cs="Times New Roman"/>
          <w:sz w:val="24"/>
          <w:szCs w:val="24"/>
        </w:rPr>
        <w:t>познавательная деятельность, в первую очередь задания под условными знаками «Работай в паре», «Работай в группе», а также беседы на темы, которые дают возможность включить в работу подростков, их родителей и других родственников.</w:t>
      </w:r>
      <w:r w:rsidRPr="00E431B5">
        <w:rPr>
          <w:rFonts w:ascii="Times New Roman" w:eastAsia="Times New Roman" w:hAnsi="Times New Roman" w:cs="Times New Roman"/>
          <w:sz w:val="24"/>
          <w:szCs w:val="24"/>
        </w:rPr>
        <w:br/>
      </w:r>
      <w:proofErr w:type="gramStart"/>
      <w:r w:rsidRPr="00E431B5">
        <w:rPr>
          <w:rFonts w:ascii="Times New Roman" w:eastAsia="Times New Roman" w:hAnsi="Times New Roman" w:cs="Times New Roman"/>
          <w:sz w:val="24"/>
          <w:szCs w:val="24"/>
        </w:rPr>
        <w:t xml:space="preserve">При изучении курса у учащихся 4-х  классов развиваются </w:t>
      </w:r>
      <w:r w:rsidRPr="00E431B5">
        <w:rPr>
          <w:rFonts w:ascii="Times New Roman" w:eastAsia="Times New Roman" w:hAnsi="Times New Roman" w:cs="Times New Roman"/>
          <w:iCs/>
          <w:sz w:val="24"/>
          <w:szCs w:val="24"/>
        </w:rPr>
        <w:t xml:space="preserve">познавательные </w:t>
      </w:r>
      <w:r w:rsidRPr="00E431B5">
        <w:rPr>
          <w:rFonts w:ascii="Times New Roman" w:eastAsia="Times New Roman" w:hAnsi="Times New Roman" w:cs="Times New Roman"/>
          <w:sz w:val="24"/>
          <w:szCs w:val="24"/>
        </w:rPr>
        <w:t xml:space="preserve">способности: </w:t>
      </w:r>
      <w:r w:rsidRPr="00E431B5">
        <w:rPr>
          <w:rFonts w:ascii="Times New Roman" w:eastAsia="Times New Roman" w:hAnsi="Times New Roman" w:cs="Times New Roman"/>
          <w:iCs/>
          <w:sz w:val="24"/>
          <w:szCs w:val="24"/>
        </w:rPr>
        <w:t xml:space="preserve">извлекать </w:t>
      </w:r>
      <w:r w:rsidRPr="00E431B5">
        <w:rPr>
          <w:rFonts w:ascii="Times New Roman" w:eastAsia="Times New Roman" w:hAnsi="Times New Roman" w:cs="Times New Roman"/>
          <w:sz w:val="24"/>
          <w:szCs w:val="24"/>
        </w:rPr>
        <w:t>и анализировать (с учётом возраста) различного вида информацию, представленную в учебнике, справочной и дополнительной литературе, Интернете и др.) для ответа на вопросы, подготовки сообщений;</w:t>
      </w:r>
      <w:proofErr w:type="gramEnd"/>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iCs/>
          <w:sz w:val="24"/>
          <w:szCs w:val="24"/>
        </w:rPr>
        <w:t xml:space="preserve">анализировать и описывать </w:t>
      </w:r>
      <w:r w:rsidRPr="00E431B5">
        <w:rPr>
          <w:rFonts w:ascii="Times New Roman" w:eastAsia="Times New Roman" w:hAnsi="Times New Roman" w:cs="Times New Roman"/>
          <w:sz w:val="24"/>
          <w:szCs w:val="24"/>
        </w:rPr>
        <w:t>памятники культуры (жилища, культовые объекты, произведения искусства и т.д.)</w:t>
      </w:r>
      <w:proofErr w:type="gramStart"/>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iCs/>
          <w:sz w:val="24"/>
          <w:szCs w:val="24"/>
        </w:rPr>
        <w:t>с</w:t>
      </w:r>
      <w:proofErr w:type="gramEnd"/>
      <w:r w:rsidRPr="00E431B5">
        <w:rPr>
          <w:rFonts w:ascii="Times New Roman" w:eastAsia="Times New Roman" w:hAnsi="Times New Roman" w:cs="Times New Roman"/>
          <w:iCs/>
          <w:sz w:val="24"/>
          <w:szCs w:val="24"/>
        </w:rPr>
        <w:t xml:space="preserve">равнивать </w:t>
      </w:r>
      <w:r w:rsidRPr="00E431B5">
        <w:rPr>
          <w:rFonts w:ascii="Times New Roman" w:eastAsia="Times New Roman" w:hAnsi="Times New Roman" w:cs="Times New Roman"/>
          <w:sz w:val="24"/>
          <w:szCs w:val="24"/>
        </w:rPr>
        <w:t>бытовые объекты (жилища, одежду и т.д.), авторское и своё отношение к литературным героям, реальным событиям и людям; приводить</w:t>
      </w:r>
      <w:r w:rsidRPr="00E431B5">
        <w:rPr>
          <w:rFonts w:ascii="Times New Roman" w:eastAsia="Times New Roman" w:hAnsi="Times New Roman" w:cs="Times New Roman"/>
          <w:sz w:val="24"/>
          <w:szCs w:val="24"/>
        </w:rPr>
        <w:br/>
        <w:t xml:space="preserve">мотивированные </w:t>
      </w:r>
      <w:r w:rsidRPr="00E431B5">
        <w:rPr>
          <w:rFonts w:ascii="Times New Roman" w:eastAsia="Times New Roman" w:hAnsi="Times New Roman" w:cs="Times New Roman"/>
          <w:iCs/>
          <w:sz w:val="24"/>
          <w:szCs w:val="24"/>
        </w:rPr>
        <w:t xml:space="preserve">оценочные суждения </w:t>
      </w:r>
      <w:r w:rsidRPr="00E431B5">
        <w:rPr>
          <w:rFonts w:ascii="Times New Roman" w:eastAsia="Times New Roman" w:hAnsi="Times New Roman" w:cs="Times New Roman"/>
          <w:sz w:val="24"/>
          <w:szCs w:val="24"/>
        </w:rPr>
        <w:t>о поступках людей, их поведении,</w:t>
      </w:r>
      <w:r w:rsidRPr="00E431B5">
        <w:rPr>
          <w:rFonts w:ascii="Times New Roman" w:eastAsia="Times New Roman" w:hAnsi="Times New Roman" w:cs="Times New Roman"/>
          <w:sz w:val="24"/>
          <w:szCs w:val="24"/>
        </w:rPr>
        <w:br/>
        <w:t>положительных качествах личности и т.д.</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3. Описание места учебного предмета «Культура и традиции народов Дагестана»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Согласно учебному плану образовательных учреждений Дагестана на изучение учебного предмета «Культура и традиции народов Дагестана» в 4 классе начальной школы выделяется 1 час в неделю - 34 академических часа в год</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4.Личностные, метапредметные и предметные результаты освоения</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учебного предмета «Культура и традиции народов Дагестана»</w:t>
      </w:r>
    </w:p>
    <w:p w:rsidR="00E431B5" w:rsidRPr="00E431B5" w:rsidRDefault="00E431B5" w:rsidP="00E431B5">
      <w:pPr>
        <w:spacing w:after="0"/>
        <w:jc w:val="both"/>
        <w:rPr>
          <w:rFonts w:ascii="Times New Roman" w:eastAsia="Times New Roman" w:hAnsi="Times New Roman" w:cs="Times New Roman"/>
          <w:b/>
          <w:bCs/>
          <w:sz w:val="24"/>
          <w:szCs w:val="24"/>
        </w:rPr>
      </w:pPr>
    </w:p>
    <w:p w:rsidR="00E431B5" w:rsidRPr="00E431B5" w:rsidRDefault="00E431B5" w:rsidP="002A212C">
      <w:pPr>
        <w:spacing w:after="0"/>
        <w:ind w:firstLine="708"/>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результате изучения учебного предмета</w:t>
      </w:r>
      <w:r w:rsidR="002A212C">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«Культура и традиции народовДагестана», а также актуализации полученных знаний и умений по другим предметам, у учеников будут сформированы предметные знания и умения, а также универсальные учебные действия (личностные, регулятивные, познавательные, коммуникативные).</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изучения учебного предмета</w:t>
      </w:r>
      <w:r w:rsidR="002A212C">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«Культура и традиции</w:t>
      </w:r>
      <w:r w:rsidR="002A212C">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народов Дагестана»:</w:t>
      </w:r>
    </w:p>
    <w:p w:rsidR="00E431B5" w:rsidRPr="00E431B5" w:rsidRDefault="00E431B5" w:rsidP="00E431B5">
      <w:pPr>
        <w:spacing w:after="0"/>
        <w:rPr>
          <w:rFonts w:ascii="Times New Roman" w:eastAsia="Times New Roman" w:hAnsi="Times New Roman" w:cs="Times New Roman"/>
          <w:iCs/>
          <w:sz w:val="24"/>
          <w:szCs w:val="24"/>
        </w:rPr>
      </w:pPr>
      <w:proofErr w:type="gramStart"/>
      <w:r w:rsidRPr="00E431B5">
        <w:rPr>
          <w:rFonts w:ascii="Times New Roman" w:eastAsia="Times New Roman" w:hAnsi="Times New Roman" w:cs="Times New Roman"/>
          <w:sz w:val="24"/>
          <w:szCs w:val="24"/>
        </w:rPr>
        <w:t xml:space="preserve">У выпускника будут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осознание своей идентичности как гражданина Дагестана, члена этнической группы, семьи, тухума, гордость за своё Отечество, свой народ, уважительное отношение к другим народам Дагестана, их культурным и религиозным традициям;</w:t>
      </w:r>
      <w:r w:rsidRPr="00E431B5">
        <w:rPr>
          <w:rFonts w:ascii="Times New Roman" w:eastAsia="Times New Roman" w:hAnsi="Times New Roman" w:cs="Times New Roman"/>
          <w:sz w:val="24"/>
          <w:szCs w:val="24"/>
        </w:rPr>
        <w:br/>
        <w:t xml:space="preserve">• понимание ценности семьи в жизни человека и важности заботливого, внимательного отношения </w:t>
      </w:r>
      <w:r w:rsidRPr="00E431B5">
        <w:rPr>
          <w:rFonts w:ascii="Times New Roman" w:eastAsia="Times New Roman" w:hAnsi="Times New Roman" w:cs="Times New Roman"/>
          <w:sz w:val="24"/>
          <w:szCs w:val="24"/>
        </w:rPr>
        <w:lastRenderedPageBreak/>
        <w:t>между её членами;</w:t>
      </w:r>
      <w:r w:rsidRPr="00E431B5">
        <w:rPr>
          <w:rFonts w:ascii="Times New Roman" w:eastAsia="Times New Roman" w:hAnsi="Times New Roman" w:cs="Times New Roman"/>
          <w:sz w:val="24"/>
          <w:szCs w:val="24"/>
        </w:rPr>
        <w:br/>
        <w:t>• знания основных нравственных норм, ориентация на их выполнение;</w:t>
      </w:r>
      <w:proofErr w:type="gramEnd"/>
      <w:r w:rsidRPr="00E431B5">
        <w:rPr>
          <w:rFonts w:ascii="Times New Roman" w:eastAsia="Times New Roman" w:hAnsi="Times New Roman" w:cs="Times New Roman"/>
          <w:sz w:val="24"/>
          <w:szCs w:val="24"/>
        </w:rPr>
        <w:br/>
        <w:t xml:space="preserve">• </w:t>
      </w:r>
      <w:proofErr w:type="gramStart"/>
      <w:r w:rsidRPr="00E431B5">
        <w:rPr>
          <w:rFonts w:ascii="Times New Roman" w:eastAsia="Times New Roman" w:hAnsi="Times New Roman" w:cs="Times New Roman"/>
          <w:sz w:val="24"/>
          <w:szCs w:val="24"/>
        </w:rPr>
        <w:t>способность эмоционально (неравнодушно) реагировать на негативные поступки одноклассников, других людей, соотносить поступки с общероссийскими духовно-нравственными ценностями;</w:t>
      </w:r>
      <w:r w:rsidRPr="00E431B5">
        <w:rPr>
          <w:rFonts w:ascii="Times New Roman" w:eastAsia="Times New Roman" w:hAnsi="Times New Roman" w:cs="Times New Roman"/>
          <w:sz w:val="24"/>
          <w:szCs w:val="24"/>
        </w:rPr>
        <w:br/>
        <w:t>• стремление участвовать в коллективной работе (парах, группах);</w:t>
      </w:r>
      <w:r w:rsidRPr="00E431B5">
        <w:rPr>
          <w:rFonts w:ascii="Times New Roman" w:eastAsia="Times New Roman" w:hAnsi="Times New Roman" w:cs="Times New Roman"/>
          <w:sz w:val="24"/>
          <w:szCs w:val="24"/>
        </w:rPr>
        <w:br/>
        <w:t>• готовность оценивать своё поведение (в школе, дома и вне их), учебный труд, принимать оценки одноклассников, учителя, родителей.</w:t>
      </w:r>
      <w:proofErr w:type="gramEnd"/>
      <w:r w:rsidRPr="00E431B5">
        <w:rPr>
          <w:rFonts w:ascii="Times New Roman" w:eastAsia="Times New Roman" w:hAnsi="Times New Roman" w:cs="Times New Roman"/>
          <w:sz w:val="24"/>
          <w:szCs w:val="24"/>
        </w:rPr>
        <w:br/>
        <w:t xml:space="preserve">       У выпускника начальной школы могут быть </w:t>
      </w:r>
      <w:r w:rsidRPr="00E431B5">
        <w:rPr>
          <w:rFonts w:ascii="Times New Roman" w:eastAsia="Times New Roman" w:hAnsi="Times New Roman" w:cs="Times New Roman"/>
          <w:b/>
          <w:i/>
          <w:iCs/>
          <w:sz w:val="24"/>
          <w:szCs w:val="24"/>
        </w:rPr>
        <w:t>сформированы</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стремление к саморазвитию, соизмерение своих поступков с общепринятыми нравственными нормами, умение сотрудничать, прислушиваться к оценке своих поступков другими (одноклассниками, родственниками, учителем);</w:t>
      </w:r>
      <w:r w:rsidRPr="00E431B5">
        <w:rPr>
          <w:rFonts w:ascii="Times New Roman" w:eastAsia="Times New Roman" w:hAnsi="Times New Roman" w:cs="Times New Roman"/>
          <w:iCs/>
          <w:sz w:val="24"/>
          <w:szCs w:val="24"/>
        </w:rPr>
        <w:br/>
        <w:t>• осознание этнокультурного многообразия окружающего мира, стремление больше узнать о жизни и культуре народов Дагестана в прошлом и настоящем, первоначальный опыт толерантности;</w:t>
      </w:r>
      <w:r w:rsidRPr="00E431B5">
        <w:rPr>
          <w:rFonts w:ascii="Times New Roman" w:eastAsia="Times New Roman" w:hAnsi="Times New Roman" w:cs="Times New Roman"/>
          <w:iCs/>
          <w:sz w:val="24"/>
          <w:szCs w:val="24"/>
        </w:rPr>
        <w:br/>
        <w:t>• зарождение элементов гражданской, патриотической позиции, терпимости к чужому мнению, стремление к соблюдению морально-этических норм в общении с людьми с ограниченными возможностями, представителями другой национальности.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Метапредметные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Регулятивные универсальные учебные действия:</w:t>
      </w:r>
      <w:r w:rsidRPr="00E431B5">
        <w:rPr>
          <w:rFonts w:ascii="Times New Roman" w:eastAsia="Times New Roman" w:hAnsi="Times New Roman" w:cs="Times New Roman"/>
          <w:b/>
          <w:bCs/>
          <w:i/>
          <w:iCs/>
          <w:sz w:val="24"/>
          <w:szCs w:val="24"/>
        </w:rPr>
        <w:br/>
      </w:r>
      <w:proofErr w:type="gramStart"/>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r w:rsidRPr="00E431B5">
        <w:rPr>
          <w:rFonts w:ascii="Times New Roman" w:eastAsia="Times New Roman" w:hAnsi="Times New Roman" w:cs="Times New Roman"/>
          <w:sz w:val="24"/>
          <w:szCs w:val="24"/>
        </w:rPr>
        <w:br/>
        <w:t>• контролировать процесс и результаты своей деятельности, вносить необходимые коррективы на основе учёта сделанных ошибок;</w:t>
      </w:r>
      <w:r w:rsidRPr="00E431B5">
        <w:rPr>
          <w:rFonts w:ascii="Times New Roman" w:eastAsia="Times New Roman" w:hAnsi="Times New Roman" w:cs="Times New Roman"/>
          <w:sz w:val="24"/>
          <w:szCs w:val="24"/>
        </w:rPr>
        <w:br/>
        <w:t>• сравнивать результаты своей деятельности и деятельности одноклассников, объективно оценивать их;</w:t>
      </w:r>
      <w:r w:rsidRPr="00E431B5">
        <w:rPr>
          <w:rFonts w:ascii="Times New Roman" w:eastAsia="Times New Roman" w:hAnsi="Times New Roman" w:cs="Times New Roman"/>
          <w:sz w:val="24"/>
          <w:szCs w:val="24"/>
        </w:rPr>
        <w:br/>
        <w:t>• оценивать правильность выполнения действий, осознавать трудности, искать их причины и способы преодоления.</w:t>
      </w:r>
      <w:proofErr w:type="gramEnd"/>
      <w:r w:rsidRPr="00E431B5">
        <w:rPr>
          <w:rFonts w:ascii="Times New Roman" w:eastAsia="Times New Roman" w:hAnsi="Times New Roman" w:cs="Times New Roman"/>
          <w:sz w:val="24"/>
          <w:szCs w:val="24"/>
        </w:rPr>
        <w:br/>
        <w:t xml:space="preserve">       Выпускник начальной школы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оценивать свои достижения по овладению знаниями и умениями, осознавать причины трудностей и преодолевать их;</w:t>
      </w:r>
      <w:r w:rsidRPr="00E431B5">
        <w:rPr>
          <w:rFonts w:ascii="Times New Roman" w:eastAsia="Times New Roman" w:hAnsi="Times New Roman" w:cs="Times New Roman"/>
          <w:iCs/>
          <w:sz w:val="24"/>
          <w:szCs w:val="24"/>
        </w:rPr>
        <w:br/>
        <w:t>• проявлять инициативу в постановке новых задач, предлагать собственные способы решения;</w:t>
      </w:r>
      <w:r w:rsidRPr="00E431B5">
        <w:rPr>
          <w:rFonts w:ascii="Times New Roman" w:eastAsia="Times New Roman" w:hAnsi="Times New Roman" w:cs="Times New Roman"/>
          <w:iCs/>
          <w:sz w:val="24"/>
          <w:szCs w:val="24"/>
        </w:rPr>
        <w:br/>
        <w:t xml:space="preserve">• самостоятельно преобразовывать практическую задачу </w:t>
      </w:r>
      <w:proofErr w:type="gramStart"/>
      <w:r w:rsidRPr="00E431B5">
        <w:rPr>
          <w:rFonts w:ascii="Times New Roman" w:eastAsia="Times New Roman" w:hAnsi="Times New Roman" w:cs="Times New Roman"/>
          <w:iCs/>
          <w:sz w:val="24"/>
          <w:szCs w:val="24"/>
        </w:rPr>
        <w:t>в</w:t>
      </w:r>
      <w:proofErr w:type="gramEnd"/>
      <w:r w:rsidRPr="00E431B5">
        <w:rPr>
          <w:rFonts w:ascii="Times New Roman" w:eastAsia="Times New Roman" w:hAnsi="Times New Roman" w:cs="Times New Roman"/>
          <w:iCs/>
          <w:sz w:val="24"/>
          <w:szCs w:val="24"/>
        </w:rPr>
        <w:t xml:space="preserve"> познавательную.</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Познавательные универсальные учебные действия:</w:t>
      </w:r>
      <w:r w:rsidRPr="00E431B5">
        <w:rPr>
          <w:rFonts w:ascii="Times New Roman" w:eastAsia="Times New Roman" w:hAnsi="Times New Roman" w:cs="Times New Roman"/>
          <w:b/>
          <w:bCs/>
          <w:i/>
          <w:iCs/>
          <w:sz w:val="24"/>
          <w:szCs w:val="24"/>
        </w:rPr>
        <w:br/>
      </w:r>
      <w:proofErr w:type="gramStart"/>
      <w:r w:rsidRPr="00E431B5">
        <w:rPr>
          <w:rFonts w:ascii="Times New Roman" w:eastAsia="Times New Roman" w:hAnsi="Times New Roman" w:cs="Times New Roman"/>
          <w:sz w:val="24"/>
          <w:szCs w:val="24"/>
        </w:rPr>
        <w:t xml:space="preserve">Выпускник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осознавать учебно-познавательную задачу, целенаправленно решать её, ориентируясь на учителя и одноклассников;</w:t>
      </w:r>
      <w:r w:rsidRPr="00E431B5">
        <w:rPr>
          <w:rFonts w:ascii="Times New Roman" w:eastAsia="Times New Roman" w:hAnsi="Times New Roman" w:cs="Times New Roman"/>
          <w:sz w:val="24"/>
          <w:szCs w:val="24"/>
        </w:rPr>
        <w:b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r w:rsidRPr="00E431B5">
        <w:rPr>
          <w:rFonts w:ascii="Times New Roman" w:eastAsia="Times New Roman" w:hAnsi="Times New Roman" w:cs="Times New Roman"/>
          <w:sz w:val="24"/>
          <w:szCs w:val="24"/>
        </w:rPr>
        <w:br/>
        <w:t>• элементарно понимать информацию, представленную в изобразительной, схематичной форме; уметь переводить её в словесную форму;</w:t>
      </w:r>
      <w:proofErr w:type="gramEnd"/>
      <w:r w:rsidRPr="00E431B5">
        <w:rPr>
          <w:rFonts w:ascii="Times New Roman" w:eastAsia="Times New Roman" w:hAnsi="Times New Roman" w:cs="Times New Roman"/>
          <w:sz w:val="24"/>
          <w:szCs w:val="24"/>
        </w:rPr>
        <w:br/>
        <w:t>• применять для решения задач (под руководством учителя) логические действия анализа, сравнения, обобщения, установления аналогий, построения рассуждений и выводов.</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iCs/>
          <w:sz w:val="24"/>
          <w:szCs w:val="24"/>
        </w:rPr>
        <w:lastRenderedPageBreak/>
        <w:t>• осуществлять оценочные действия, включающие мотивацию поступков людей;</w:t>
      </w:r>
      <w:r w:rsidRPr="00E431B5">
        <w:rPr>
          <w:rFonts w:ascii="Times New Roman" w:eastAsia="Times New Roman" w:hAnsi="Times New Roman" w:cs="Times New Roman"/>
          <w:iCs/>
          <w:sz w:val="24"/>
          <w:szCs w:val="24"/>
        </w:rPr>
        <w:br/>
        <w:t>• осуществлять исследовательскую деятельность, участвовать в проектах, выполняемых в рамках урока или внеурочной деятельности.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i/>
          <w:iCs/>
          <w:sz w:val="24"/>
          <w:szCs w:val="24"/>
        </w:rPr>
        <w:t xml:space="preserve">       Коммуникативные универсальные учебные действия:</w:t>
      </w:r>
      <w:r w:rsidRPr="00E431B5">
        <w:rPr>
          <w:rFonts w:ascii="Times New Roman" w:eastAsia="Times New Roman" w:hAnsi="Times New Roman" w:cs="Times New Roman"/>
          <w:sz w:val="24"/>
          <w:szCs w:val="24"/>
        </w:rPr>
        <w:br/>
      </w:r>
      <w:proofErr w:type="gramStart"/>
      <w:r w:rsidRPr="00E431B5">
        <w:rPr>
          <w:rFonts w:ascii="Times New Roman" w:eastAsia="Times New Roman" w:hAnsi="Times New Roman" w:cs="Times New Roman"/>
          <w:sz w:val="24"/>
          <w:szCs w:val="24"/>
        </w:rPr>
        <w:t xml:space="preserve">Выпускник начальной школы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r w:rsidRPr="00E431B5">
        <w:rPr>
          <w:rFonts w:ascii="Times New Roman" w:eastAsia="Times New Roman" w:hAnsi="Times New Roman" w:cs="Times New Roman"/>
          <w:sz w:val="24"/>
          <w:szCs w:val="24"/>
        </w:rPr>
        <w:b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roofErr w:type="gramEnd"/>
      <w:r w:rsidRPr="00E431B5">
        <w:rPr>
          <w:rFonts w:ascii="Times New Roman" w:eastAsia="Times New Roman" w:hAnsi="Times New Roman" w:cs="Times New Roman"/>
          <w:sz w:val="24"/>
          <w:szCs w:val="24"/>
        </w:rPr>
        <w:br/>
        <w:t>• допускать возможность существования у людей различных точек зрения, проявлять терпимость и доброжелательность к одноклассникам.</w:t>
      </w:r>
      <w:r w:rsidRPr="00E431B5">
        <w:rPr>
          <w:rFonts w:ascii="Times New Roman" w:eastAsia="Times New Roman" w:hAnsi="Times New Roman" w:cs="Times New Roman"/>
          <w:sz w:val="24"/>
          <w:szCs w:val="24"/>
        </w:rPr>
        <w:br/>
        <w:t xml:space="preserve">       Выпускник получит </w:t>
      </w:r>
      <w:r w:rsidRPr="00E431B5">
        <w:rPr>
          <w:rFonts w:ascii="Times New Roman" w:eastAsia="Times New Roman" w:hAnsi="Times New Roman" w:cs="Times New Roman"/>
          <w:b/>
          <w:i/>
          <w:sz w:val="24"/>
          <w:szCs w:val="24"/>
        </w:rPr>
        <w:t xml:space="preserve">возможность </w:t>
      </w:r>
      <w:r w:rsidRPr="00E431B5">
        <w:rPr>
          <w:rFonts w:ascii="Times New Roman" w:eastAsia="Times New Roman" w:hAnsi="Times New Roman" w:cs="Times New Roman"/>
          <w:b/>
          <w:i/>
          <w:iCs/>
          <w:sz w:val="24"/>
          <w:szCs w:val="24"/>
        </w:rPr>
        <w:t>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принимать во внимания советы, предложения других людей (учителей, одноклассников, родителей) и учитывать их в своей деятельности;</w:t>
      </w:r>
      <w:r w:rsidRPr="00E431B5">
        <w:rPr>
          <w:rFonts w:ascii="Times New Roman" w:eastAsia="Times New Roman" w:hAnsi="Times New Roman" w:cs="Times New Roman"/>
          <w:iCs/>
          <w:sz w:val="24"/>
          <w:szCs w:val="24"/>
        </w:rPr>
        <w:br/>
        <w:t>• правильно использовать в речи понятия и термины, необходимые для раскрытия содержания курса (этнокультурные, этнографические, исторические, культурологические, обществоведческие и др.); вести диалог со знакомыми и незнакомыми людьми;</w:t>
      </w:r>
      <w:r w:rsidRPr="00E431B5">
        <w:rPr>
          <w:rFonts w:ascii="Times New Roman" w:eastAsia="Times New Roman" w:hAnsi="Times New Roman" w:cs="Times New Roman"/>
          <w:iCs/>
          <w:sz w:val="24"/>
          <w:szCs w:val="24"/>
        </w:rPr>
        <w:br/>
        <w:t>• проявлять инициативу в поиске и сборе различного рода информации для выполнения коллективной (групповой) работы;</w:t>
      </w:r>
      <w:r w:rsidRPr="00E431B5">
        <w:rPr>
          <w:rFonts w:ascii="Times New Roman" w:eastAsia="Times New Roman" w:hAnsi="Times New Roman" w:cs="Times New Roman"/>
          <w:iCs/>
          <w:sz w:val="24"/>
          <w:szCs w:val="24"/>
        </w:rPr>
        <w:br/>
        <w:t>• участвовать в проектной деятельности, создавать творческие работы на заданную тему (краткие сообщения, сочинения на свободную тему, презентации).</w:t>
      </w:r>
      <w:r w:rsidRPr="00E431B5">
        <w:rPr>
          <w:rFonts w:ascii="Times New Roman" w:eastAsia="Times New Roman" w:hAnsi="Times New Roman" w:cs="Times New Roman"/>
          <w:iCs/>
          <w:sz w:val="24"/>
          <w:szCs w:val="24"/>
        </w:rPr>
        <w:br/>
      </w:r>
      <w:r w:rsidRPr="00E431B5">
        <w:rPr>
          <w:rFonts w:ascii="Times New Roman" w:eastAsia="Times New Roman" w:hAnsi="Times New Roman" w:cs="Times New Roman"/>
          <w:b/>
          <w:bCs/>
          <w:sz w:val="24"/>
          <w:szCs w:val="24"/>
        </w:rPr>
        <w:t xml:space="preserve">       Предметные результаты:</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i/>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w:t>
      </w:r>
      <w:proofErr w:type="gramStart"/>
      <w:r w:rsidRPr="00E431B5">
        <w:rPr>
          <w:rFonts w:ascii="Times New Roman" w:eastAsia="Times New Roman" w:hAnsi="Times New Roman" w:cs="Times New Roman"/>
          <w:iCs/>
          <w:sz w:val="24"/>
          <w:szCs w:val="24"/>
        </w:rPr>
        <w:t>;з</w:t>
      </w:r>
      <w:proofErr w:type="gramEnd"/>
      <w:r w:rsidRPr="00E431B5">
        <w:rPr>
          <w:rFonts w:ascii="Times New Roman" w:eastAsia="Times New Roman" w:hAnsi="Times New Roman" w:cs="Times New Roman"/>
          <w:iCs/>
          <w:sz w:val="24"/>
          <w:szCs w:val="24"/>
        </w:rPr>
        <w:t xml:space="preserve">аботливо </w:t>
      </w:r>
      <w:r w:rsidRPr="00E431B5">
        <w:rPr>
          <w:rFonts w:ascii="Times New Roman" w:eastAsia="Times New Roman" w:hAnsi="Times New Roman" w:cs="Times New Roman"/>
          <w:iCs/>
          <w:sz w:val="24"/>
          <w:szCs w:val="24"/>
        </w:rPr>
        <w:lastRenderedPageBreak/>
        <w:t>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t xml:space="preserve">       Формы организации учебного процесса: урок-лекция, урок-конференция, уро</w:t>
      </w:r>
      <w:proofErr w:type="gramStart"/>
      <w:r w:rsidRPr="00E431B5">
        <w:rPr>
          <w:rFonts w:ascii="Times New Roman" w:eastAsia="Times New Roman" w:hAnsi="Times New Roman" w:cs="Times New Roman"/>
          <w:iCs/>
          <w:sz w:val="24"/>
          <w:szCs w:val="24"/>
        </w:rPr>
        <w:t>к-</w:t>
      </w:r>
      <w:proofErr w:type="gramEnd"/>
      <w:r w:rsidRPr="00E431B5">
        <w:rPr>
          <w:rFonts w:ascii="Times New Roman" w:eastAsia="Times New Roman" w:hAnsi="Times New Roman" w:cs="Times New Roman"/>
          <w:iCs/>
          <w:sz w:val="24"/>
          <w:szCs w:val="24"/>
        </w:rPr>
        <w:t xml:space="preserve"> беседа,сочинение – размышление, экскурсии, фестиваль народов Дагестана, ролевая игра, диспут.</w:t>
      </w:r>
    </w:p>
    <w:p w:rsidR="00E431B5" w:rsidRPr="00E431B5" w:rsidRDefault="00E431B5" w:rsidP="00E431B5">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b/>
          <w:bCs/>
          <w:sz w:val="24"/>
          <w:szCs w:val="24"/>
        </w:rPr>
        <w:t>5. Содержание учебного предмета «Культура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b/>
          <w:bCs/>
          <w:i/>
          <w:iCs/>
          <w:sz w:val="24"/>
          <w:szCs w:val="24"/>
        </w:rPr>
        <w:t xml:space="preserve">       Общие сведения о предмете. </w:t>
      </w:r>
      <w:r w:rsidRPr="00E431B5">
        <w:rPr>
          <w:rFonts w:ascii="Times New Roman" w:eastAsia="Times New Roman" w:hAnsi="Times New Roman" w:cs="Times New Roman"/>
          <w:sz w:val="24"/>
          <w:szCs w:val="24"/>
        </w:rPr>
        <w:t>Вступительная беседа учителя о содержании, целях и задачах предмета. Что изучает и важность предмета. Что означает понятие</w:t>
      </w:r>
      <w:r w:rsidRPr="00E431B5">
        <w:rPr>
          <w:rFonts w:ascii="Times New Roman" w:eastAsia="Times New Roman" w:hAnsi="Times New Roman" w:cs="Times New Roman"/>
          <w:sz w:val="24"/>
          <w:szCs w:val="24"/>
        </w:rPr>
        <w:br/>
        <w:t>«культура», «обычаи», «традиции»? Что такое «материальная</w:t>
      </w:r>
      <w:r w:rsidRPr="00E431B5">
        <w:rPr>
          <w:rFonts w:ascii="Times New Roman" w:eastAsia="Times New Roman" w:hAnsi="Times New Roman" w:cs="Times New Roman"/>
          <w:sz w:val="24"/>
          <w:szCs w:val="24"/>
        </w:rPr>
        <w:br/>
        <w:t>культура» и «духовная культура»? Кого можно назвать культурным человеком?</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Общие сведения о народах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Первоначальные исторические сведения о народах Дагестана. Национальный состав, численность. Расселение народов Дагестана в современном Дагестане. Исторические сведения о своей национальности.</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Традиционная материальная культура народов  Дагестана</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sz w:val="24"/>
          <w:szCs w:val="24"/>
        </w:rPr>
        <w:t>Ознакомление с сельским хозяйством (полеводством и животноводством) народов Дагестана.</w:t>
      </w:r>
      <w:r w:rsidRPr="00E431B5">
        <w:rPr>
          <w:rFonts w:ascii="Times New Roman" w:eastAsia="Times New Roman" w:hAnsi="Times New Roman" w:cs="Times New Roman"/>
          <w:sz w:val="24"/>
          <w:szCs w:val="24"/>
        </w:rPr>
        <w:br/>
        <w:t>Календарно-обрядовые праздники. Вклад младших школьников в</w:t>
      </w:r>
      <w:r w:rsidRPr="00E431B5">
        <w:rPr>
          <w:rFonts w:ascii="Times New Roman" w:eastAsia="Times New Roman" w:hAnsi="Times New Roman" w:cs="Times New Roman"/>
          <w:sz w:val="24"/>
          <w:szCs w:val="24"/>
        </w:rPr>
        <w:br/>
        <w:t>проведение обрядов и праздников. Ознакомление с традициями заготовки сельскохозяйственных продуктов, кормов, сена.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Педагогическая культура народов Дагестана. </w:t>
      </w:r>
      <w:r w:rsidRPr="00E431B5">
        <w:rPr>
          <w:rFonts w:ascii="Times New Roman" w:eastAsia="Times New Roman" w:hAnsi="Times New Roman" w:cs="Times New Roman"/>
          <w:sz w:val="24"/>
          <w:szCs w:val="24"/>
        </w:rPr>
        <w:t>Элементарные принципы и способы социализации человека у народов Дагестана. Воспитание и воспитанность. Порядочность и человечность. Намус. Народные нормы взаимоотношений. Традиции добрососедства, гостеприимства и куначества – основа дагестанской культуры межличностного и межнационального общения. Идеал настоящего человека в народном творчестве. Беседа на тему: «Семейные, родовые традиции и праздники».</w:t>
      </w:r>
      <w:r w:rsidRPr="00E431B5">
        <w:rPr>
          <w:rFonts w:ascii="Times New Roman" w:eastAsia="Times New Roman" w:hAnsi="Times New Roman" w:cs="Times New Roman"/>
          <w:sz w:val="24"/>
          <w:szCs w:val="24"/>
        </w:rPr>
        <w:br/>
        <w:t xml:space="preserve">Идеал настоящего человека в народном творчестве. Сочинение на тему: «Добро и зло. Милосердие гуманность». </w:t>
      </w:r>
      <w:r w:rsidRPr="00E431B5">
        <w:rPr>
          <w:rFonts w:ascii="Times New Roman" w:eastAsia="Times New Roman" w:hAnsi="Times New Roman" w:cs="Times New Roman"/>
          <w:iCs/>
          <w:sz w:val="24"/>
          <w:szCs w:val="24"/>
        </w:rPr>
        <w:t>Трудовое воспитание детей</w:t>
      </w:r>
      <w:r w:rsidRPr="00E431B5">
        <w:rPr>
          <w:rFonts w:ascii="Times New Roman" w:eastAsia="Times New Roman" w:hAnsi="Times New Roman" w:cs="Times New Roman"/>
          <w:sz w:val="24"/>
          <w:szCs w:val="24"/>
        </w:rPr>
        <w:t xml:space="preserve">: слагаемые морально-этического облика труженика: внешние признаки, черты характера и качества, умения и способности, чувства и взгляды. </w:t>
      </w:r>
      <w:proofErr w:type="gramStart"/>
      <w:r w:rsidRPr="00E431B5">
        <w:rPr>
          <w:rFonts w:ascii="Times New Roman" w:eastAsia="Times New Roman" w:hAnsi="Times New Roman" w:cs="Times New Roman"/>
          <w:sz w:val="24"/>
          <w:szCs w:val="24"/>
        </w:rPr>
        <w:t>Средства и формы трудового воспитания: загадки, пословицы, поговорки, песни, сказки о труде, трудовые игры, праздники.</w:t>
      </w:r>
      <w:proofErr w:type="gramEnd"/>
      <w:r w:rsidRPr="00E431B5">
        <w:rPr>
          <w:rFonts w:ascii="Times New Roman" w:eastAsia="Times New Roman" w:hAnsi="Times New Roman" w:cs="Times New Roman"/>
          <w:sz w:val="24"/>
          <w:szCs w:val="24"/>
        </w:rPr>
        <w:t xml:space="preserve"> Народная взаимопомощь. Порядок оказания бескорыстной помощи, моральной и материальной поддержки семьям без кормильца, сиротам, больным и престарелым при организации свадьбы, при утере близкого человека, в пути, при стихийных бедствиях.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Экономическая культура народов Дагестана. </w:t>
      </w:r>
      <w:r w:rsidRPr="00E431B5">
        <w:rPr>
          <w:rFonts w:ascii="Times New Roman" w:eastAsia="Times New Roman" w:hAnsi="Times New Roman" w:cs="Times New Roman"/>
          <w:sz w:val="24"/>
          <w:szCs w:val="24"/>
        </w:rPr>
        <w:t>Культура жизнеобеспечения народов Дагестана. Знакомство с элементами экономической культуры в домашнем хозяйстве и ремесленном производстве. Элементарные способы жизнеобеспечения</w:t>
      </w:r>
      <w:r w:rsidRPr="00E431B5">
        <w:rPr>
          <w:rFonts w:ascii="Times New Roman" w:eastAsia="Times New Roman" w:hAnsi="Times New Roman" w:cs="Times New Roman"/>
          <w:sz w:val="24"/>
          <w:szCs w:val="24"/>
        </w:rPr>
        <w:br/>
        <w:t>народов низменного, предгорного и горного Дагестана. Рациональные способы выработки, хранения и применения продуктов питания и жизнеобеспечения.</w:t>
      </w:r>
      <w:r w:rsidRPr="00E431B5">
        <w:rPr>
          <w:rFonts w:ascii="Times New Roman" w:eastAsia="Times New Roman" w:hAnsi="Times New Roman" w:cs="Times New Roman"/>
          <w:sz w:val="24"/>
          <w:szCs w:val="24"/>
        </w:rPr>
        <w:br/>
        <w:t xml:space="preserve">Проведение выставки дагестанской кухни. </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Духовно-нравственная культура. </w:t>
      </w:r>
      <w:r w:rsidRPr="00E431B5">
        <w:rPr>
          <w:rFonts w:ascii="Times New Roman" w:eastAsia="Times New Roman" w:hAnsi="Times New Roman" w:cs="Times New Roman"/>
          <w:sz w:val="24"/>
          <w:szCs w:val="24"/>
        </w:rPr>
        <w:t>Духовная культура народов Дагестана.  Человек – член общества. Главное богатство страны – люди. Взаимоотношение человека с другими людьми. Оценка своего поведения, поступков людей (одноклассников, друзей) с позиций общечеловеческих нравственных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sz w:val="24"/>
          <w:szCs w:val="24"/>
        </w:rPr>
        <w:lastRenderedPageBreak/>
        <w:t xml:space="preserve">позиций. Семейные ценности. </w:t>
      </w:r>
      <w:proofErr w:type="gramStart"/>
      <w:r w:rsidRPr="00E431B5">
        <w:rPr>
          <w:rFonts w:ascii="Times New Roman" w:eastAsia="Times New Roman" w:hAnsi="Times New Roman" w:cs="Times New Roman"/>
          <w:sz w:val="24"/>
          <w:szCs w:val="24"/>
        </w:rPr>
        <w:t>Духовно-нравственные черты народов Дагестана: терпимость, отзывчивость, великодушие, гостеприимство, дружелюбие, приветливость, щедрость, трудолюбие, доброта, сострадание и др. Первоначальные представления о семье – самом близком окружении младшего школьника.</w:t>
      </w:r>
      <w:proofErr w:type="gramEnd"/>
      <w:r w:rsidRPr="00E431B5">
        <w:rPr>
          <w:rFonts w:ascii="Times New Roman" w:eastAsia="Times New Roman" w:hAnsi="Times New Roman" w:cs="Times New Roman"/>
          <w:sz w:val="24"/>
          <w:szCs w:val="24"/>
        </w:rPr>
        <w:t xml:space="preserve"> Семейные</w:t>
      </w:r>
      <w:r w:rsidRPr="00E431B5">
        <w:rPr>
          <w:rFonts w:ascii="Times New Roman" w:eastAsia="Times New Roman" w:hAnsi="Times New Roman" w:cs="Times New Roman"/>
          <w:sz w:val="24"/>
          <w:szCs w:val="24"/>
        </w:rPr>
        <w:br/>
        <w:t>взаимоотношения: любовь родителей к детям, уважение родителей детьми, почитание старших и забота о младших членах семьи. Уважение мнения других людей. Обязанности ребенка в семье. Художественная литература, фольклор, СМИ, первоначальные наблюдения за поступками людей (в том числе одноклассников).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xml:space="preserve">Религия как элемент культуры. </w:t>
      </w:r>
      <w:r w:rsidRPr="00E431B5">
        <w:rPr>
          <w:rFonts w:ascii="Times New Roman" w:eastAsia="Times New Roman" w:hAnsi="Times New Roman" w:cs="Times New Roman"/>
          <w:sz w:val="24"/>
          <w:szCs w:val="24"/>
        </w:rPr>
        <w:t>Знакомство с религией. Происхождение религий.</w:t>
      </w:r>
      <w:r w:rsidRPr="00E431B5">
        <w:rPr>
          <w:rFonts w:ascii="Times New Roman" w:eastAsia="Times New Roman" w:hAnsi="Times New Roman" w:cs="Times New Roman"/>
          <w:sz w:val="24"/>
          <w:szCs w:val="24"/>
        </w:rPr>
        <w:br/>
        <w:t>Мусульманская культура народов Дагестана. Морально-нравственный кодекс ислама, его связь с общечеловеческими нравственными ценностями. Общность нравственных принципов ислама и других вероучений. Иудейская и христианская культуры народов Дагестана. Религиозные праздники и их значение в жизни младших школьников.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Художественная культура народов Дагестана</w:t>
      </w:r>
      <w:r w:rsidRPr="00E431B5">
        <w:rPr>
          <w:rFonts w:ascii="Times New Roman" w:eastAsia="Times New Roman" w:hAnsi="Times New Roman" w:cs="Times New Roman"/>
          <w:sz w:val="24"/>
          <w:szCs w:val="24"/>
        </w:rPr>
        <w:t>. Ознакомление с истоками театрального и музыкального искусства Дагестана. Традиционные ритуальные и бытовые сцены. Традиционные народные праздники как основа народного театра. Традиционные дагестанские бытовые и праздничные обряды. Народные певцы и актеры. Значение художественной культуры в воспитании младших школьников. Танцевальный фольклор народов Дагестана. Дагестанские национальные музыкальные инструменты. Народные исполнители традиционных песен. Становление дагестанской национальной композиторской школы. Зарождение и развитие профессиональной музыки. Зарождение и деятельность основных исполнительских коллективов. Новые самодеятельные музыкальные коллективы в условиях возрождения культуры, их репертуар и проблемы развития.</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Политическая культура народов Дагестана. </w:t>
      </w:r>
      <w:r w:rsidRPr="00E431B5">
        <w:rPr>
          <w:rFonts w:ascii="Times New Roman" w:eastAsia="Times New Roman" w:hAnsi="Times New Roman" w:cs="Times New Roman"/>
          <w:sz w:val="24"/>
          <w:szCs w:val="24"/>
        </w:rPr>
        <w:t>Первоначальное ознакомление с историческими традициями самоуправления народов Дагестана. Адатное право и шариат у народов Дагестана. Регулирование межличностных отношений на основе</w:t>
      </w:r>
      <w:r w:rsidRPr="00E431B5">
        <w:rPr>
          <w:rFonts w:ascii="Times New Roman" w:eastAsia="Times New Roman" w:hAnsi="Times New Roman" w:cs="Times New Roman"/>
          <w:sz w:val="24"/>
          <w:szCs w:val="24"/>
        </w:rPr>
        <w:br/>
        <w:t>обычаев и традиций. Шариат – законодательство, основанное на Коране. Роль сельской общины, джамаата, тухума в общественном быту. Ролевая игра: «Годекан решает спор».</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Они прославили Дагестан. </w:t>
      </w:r>
      <w:r w:rsidRPr="00E431B5">
        <w:rPr>
          <w:rFonts w:ascii="Times New Roman" w:eastAsia="Times New Roman" w:hAnsi="Times New Roman" w:cs="Times New Roman"/>
          <w:sz w:val="24"/>
          <w:szCs w:val="24"/>
        </w:rPr>
        <w:t>Рассказы о выдающихся мыслителях – философах, религиозных авторитетах, известных в арабских и других мусульманских странах.</w:t>
      </w:r>
      <w:r w:rsidRPr="00E431B5">
        <w:rPr>
          <w:rFonts w:ascii="Times New Roman" w:eastAsia="Times New Roman" w:hAnsi="Times New Roman" w:cs="Times New Roman"/>
          <w:sz w:val="24"/>
          <w:szCs w:val="24"/>
        </w:rPr>
        <w:br/>
        <w:t>Стремление к знаниям. Ученые на службе народу. Поэты и писатели. Устное народное творчество. Народные певцы и поэты. Появление письменности у народов Дагестана.</w:t>
      </w:r>
      <w:r w:rsidRPr="00E431B5">
        <w:rPr>
          <w:rFonts w:ascii="Times New Roman" w:eastAsia="Times New Roman" w:hAnsi="Times New Roman" w:cs="Times New Roman"/>
          <w:sz w:val="24"/>
          <w:szCs w:val="24"/>
        </w:rPr>
        <w:br/>
        <w:t>Первые письменные памятники. Художники и скульпторы. Выдающиеся художники и скульпторы, прославившие Дагестан. Отважные сыны Дагестана. Народные герои (эпос, легенды, баллады) Воины - герои Отечественной войны. Спортсмены Дагестана.</w:t>
      </w:r>
      <w:r w:rsidRPr="00E431B5">
        <w:rPr>
          <w:rFonts w:ascii="Times New Roman" w:eastAsia="Times New Roman" w:hAnsi="Times New Roman" w:cs="Times New Roman"/>
          <w:sz w:val="24"/>
          <w:szCs w:val="24"/>
        </w:rPr>
        <w:br/>
        <w:t>Патриотизм горцев.</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iCs/>
          <w:sz w:val="24"/>
          <w:szCs w:val="24"/>
        </w:rPr>
        <w:t xml:space="preserve">       Тенденции развития культуры и традиций народов Дагестана.</w:t>
      </w:r>
      <w:r w:rsidRPr="00E431B5">
        <w:rPr>
          <w:rFonts w:ascii="Times New Roman" w:eastAsia="Times New Roman" w:hAnsi="Times New Roman" w:cs="Times New Roman"/>
          <w:b/>
          <w:bCs/>
          <w:i/>
          <w:iCs/>
          <w:sz w:val="24"/>
          <w:szCs w:val="24"/>
        </w:rPr>
        <w:br/>
      </w:r>
      <w:r w:rsidRPr="00E431B5">
        <w:rPr>
          <w:rFonts w:ascii="Times New Roman" w:eastAsia="Times New Roman" w:hAnsi="Times New Roman" w:cs="Times New Roman"/>
          <w:sz w:val="24"/>
          <w:szCs w:val="24"/>
        </w:rPr>
        <w:t>Музеи в системе культуры. Развитие музейного дела в республике. Школьные краеведческие музеи и их роль в патриотическом воспитании младших школьников.</w:t>
      </w:r>
      <w:r w:rsidRPr="00E431B5">
        <w:rPr>
          <w:rFonts w:ascii="Times New Roman" w:eastAsia="Times New Roman" w:hAnsi="Times New Roman" w:cs="Times New Roman"/>
          <w:sz w:val="24"/>
          <w:szCs w:val="24"/>
        </w:rPr>
        <w:br/>
        <w:t>Музеи боевой и трудовой славы. Библиотеки в системе культуры.</w:t>
      </w:r>
      <w:r w:rsidRPr="00E431B5">
        <w:rPr>
          <w:rFonts w:ascii="Times New Roman" w:eastAsia="Times New Roman" w:hAnsi="Times New Roman" w:cs="Times New Roman"/>
          <w:sz w:val="24"/>
          <w:szCs w:val="24"/>
        </w:rPr>
        <w:br/>
        <w:t>Создание и развитие сети специализированных библиотек в республике (детской, технической, медицинской и другой литературы). Республиканская библиотека. Характеристика её филиалов, отделов, фондов. Краеведческий отдел библиотеки – сокровищница национальной книги и культурологической литературы народов</w:t>
      </w:r>
      <w:r w:rsidRPr="00E431B5">
        <w:rPr>
          <w:rFonts w:ascii="Times New Roman" w:eastAsia="Times New Roman" w:hAnsi="Times New Roman" w:cs="Times New Roman"/>
          <w:sz w:val="24"/>
          <w:szCs w:val="24"/>
        </w:rPr>
        <w:br/>
        <w:t>Дагестана. Школьные библиотеки. Учреждения и общественные институты культуры.</w:t>
      </w:r>
      <w:r w:rsidRPr="00E431B5">
        <w:rPr>
          <w:rFonts w:ascii="Times New Roman" w:eastAsia="Times New Roman" w:hAnsi="Times New Roman" w:cs="Times New Roman"/>
          <w:sz w:val="24"/>
          <w:szCs w:val="24"/>
        </w:rPr>
        <w:br/>
      </w:r>
      <w:proofErr w:type="gramStart"/>
      <w:r w:rsidRPr="00E431B5">
        <w:rPr>
          <w:rFonts w:ascii="Times New Roman" w:eastAsia="Times New Roman" w:hAnsi="Times New Roman" w:cs="Times New Roman"/>
          <w:sz w:val="24"/>
          <w:szCs w:val="24"/>
        </w:rPr>
        <w:t>Творческие организации, самодеятельные движения и объединения (союзы писателей, композиторов, художников, театральных деятелей, журналистов, и других профессиональных групп; дома народного творчества, общества, фонды, ассоциации) и их роль в развитии культуры.</w:t>
      </w:r>
      <w:proofErr w:type="gramEnd"/>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lastRenderedPageBreak/>
        <w:t>Виртуальные экскурсии в музеи и библиотеки.</w:t>
      </w:r>
      <w:r w:rsidRPr="00E431B5">
        <w:rPr>
          <w:rFonts w:ascii="Times New Roman" w:eastAsia="Times New Roman" w:hAnsi="Times New Roman" w:cs="Times New Roman"/>
          <w:sz w:val="24"/>
          <w:szCs w:val="24"/>
        </w:rPr>
        <w:br/>
        <w:t>Беседа – размышление на тему: «Мой Дагестан».</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i/>
          <w:sz w:val="24"/>
          <w:szCs w:val="24"/>
        </w:rPr>
        <w:t xml:space="preserve">       Наш дом – Россия. </w:t>
      </w:r>
      <w:r w:rsidRPr="00E431B5">
        <w:rPr>
          <w:rFonts w:ascii="Times New Roman" w:eastAsia="Times New Roman" w:hAnsi="Times New Roman" w:cs="Times New Roman"/>
          <w:sz w:val="24"/>
          <w:szCs w:val="24"/>
        </w:rPr>
        <w:t>Наша Родина – Российская Федерация (Россия). Любовь к Родине. Примеры служения Родине, её защита от врагов. Русский язык – язык межнационального общения. Общероссийские законы и символы. Обязательное исполнение законов, уважение символов страны (гимна, герба, флага).</w:t>
      </w:r>
    </w:p>
    <w:p w:rsidR="00E431B5" w:rsidRPr="00E431B5" w:rsidRDefault="00E431B5" w:rsidP="00850513">
      <w:pPr>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 xml:space="preserve">6. </w:t>
      </w:r>
      <w:proofErr w:type="gramStart"/>
      <w:r w:rsidRPr="00E431B5">
        <w:rPr>
          <w:rFonts w:ascii="Times New Roman" w:eastAsia="Times New Roman" w:hAnsi="Times New Roman" w:cs="Times New Roman"/>
          <w:b/>
          <w:bCs/>
          <w:sz w:val="24"/>
          <w:szCs w:val="24"/>
        </w:rPr>
        <w:t>Тематическое</w:t>
      </w:r>
      <w:proofErr w:type="gramEnd"/>
      <w:r w:rsidRPr="00E431B5">
        <w:rPr>
          <w:rFonts w:ascii="Times New Roman" w:eastAsia="Times New Roman" w:hAnsi="Times New Roman" w:cs="Times New Roman"/>
          <w:b/>
          <w:bCs/>
          <w:sz w:val="24"/>
          <w:szCs w:val="24"/>
        </w:rPr>
        <w:t xml:space="preserve"> планированиес определением основных видов учебнойдеятельности</w:t>
      </w:r>
    </w:p>
    <w:p w:rsidR="00E431B5" w:rsidRPr="00E431B5" w:rsidRDefault="00E431B5" w:rsidP="00E431B5">
      <w:pPr>
        <w:spacing w:after="0"/>
        <w:jc w:val="both"/>
        <w:rPr>
          <w:rFonts w:ascii="Times New Roman" w:eastAsia="Times New Roman" w:hAnsi="Times New Roman" w:cs="Times New Roman"/>
          <w:b/>
          <w:bCs/>
          <w:sz w:val="24"/>
          <w:szCs w:val="24"/>
        </w:rPr>
      </w:pPr>
    </w:p>
    <w:tbl>
      <w:tblPr>
        <w:tblStyle w:val="52"/>
        <w:tblW w:w="10632" w:type="dxa"/>
        <w:tblInd w:w="-34" w:type="dxa"/>
        <w:tblLook w:val="04A0" w:firstRow="1" w:lastRow="0" w:firstColumn="1" w:lastColumn="0" w:noHBand="0" w:noVBand="1"/>
      </w:tblPr>
      <w:tblGrid>
        <w:gridCol w:w="709"/>
        <w:gridCol w:w="3828"/>
        <w:gridCol w:w="6095"/>
      </w:tblGrid>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 xml:space="preserve">№ </w:t>
            </w:r>
            <w:proofErr w:type="gramStart"/>
            <w:r w:rsidRPr="00E431B5">
              <w:rPr>
                <w:rFonts w:ascii="Times New Roman" w:hAnsi="Times New Roman"/>
                <w:b/>
                <w:bCs/>
                <w:sz w:val="24"/>
                <w:szCs w:val="24"/>
              </w:rPr>
              <w:t>п</w:t>
            </w:r>
            <w:proofErr w:type="gramEnd"/>
            <w:r w:rsidRPr="00E431B5">
              <w:rPr>
                <w:rFonts w:ascii="Times New Roman" w:hAnsi="Times New Roman"/>
                <w:b/>
                <w:bCs/>
                <w:sz w:val="24"/>
                <w:szCs w:val="24"/>
              </w:rPr>
              <w:t>/п</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Название раздела</w:t>
            </w:r>
          </w:p>
        </w:tc>
        <w:tc>
          <w:tcPr>
            <w:tcW w:w="6095"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Характеристика основных видов деятельности обучающихся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1</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Народы Дагестана (6ч)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Дагестан </w:t>
            </w:r>
            <w:r w:rsidRPr="00E431B5">
              <w:rPr>
                <w:rFonts w:ascii="Times New Roman" w:hAnsi="Times New Roman"/>
                <w:sz w:val="24"/>
                <w:szCs w:val="24"/>
              </w:rPr>
              <w:t>как</w:t>
            </w:r>
            <w:r w:rsidRPr="00E431B5">
              <w:rPr>
                <w:rFonts w:ascii="Times New Roman" w:hAnsi="Times New Roman"/>
                <w:sz w:val="24"/>
                <w:szCs w:val="24"/>
              </w:rPr>
              <w:br/>
              <w:t xml:space="preserve">многонациональную республику на  основе знаний, обычаев и обрядов горцев. </w:t>
            </w:r>
            <w:r w:rsidRPr="00E431B5">
              <w:rPr>
                <w:rFonts w:ascii="Times New Roman" w:hAnsi="Times New Roman"/>
                <w:bCs/>
                <w:sz w:val="24"/>
                <w:szCs w:val="24"/>
              </w:rPr>
              <w:t>Объясняют</w:t>
            </w:r>
            <w:r w:rsidRPr="00E431B5">
              <w:rPr>
                <w:rFonts w:ascii="Times New Roman" w:hAnsi="Times New Roman"/>
                <w:sz w:val="24"/>
                <w:szCs w:val="24"/>
              </w:rPr>
              <w:t>, какие народы называются коренными народами Дагестана.</w:t>
            </w:r>
            <w:r w:rsidRPr="00E431B5">
              <w:rPr>
                <w:rFonts w:ascii="Times New Roman" w:hAnsi="Times New Roman"/>
                <w:sz w:val="24"/>
                <w:szCs w:val="24"/>
              </w:rPr>
              <w:br/>
            </w:r>
            <w:r w:rsidRPr="00E431B5">
              <w:rPr>
                <w:rFonts w:ascii="Times New Roman" w:hAnsi="Times New Roman"/>
                <w:bCs/>
                <w:sz w:val="24"/>
                <w:szCs w:val="24"/>
              </w:rPr>
              <w:t xml:space="preserve">Показывают </w:t>
            </w:r>
            <w:r w:rsidRPr="00E431B5">
              <w:rPr>
                <w:rFonts w:ascii="Times New Roman" w:hAnsi="Times New Roman"/>
                <w:sz w:val="24"/>
                <w:szCs w:val="24"/>
              </w:rPr>
              <w:t xml:space="preserve">на карте с помощью учителя территорию Республики Дагестан, ее столицу, ареал расселения народов по территории республики, национально территориальные образования народов Дагестана. </w:t>
            </w:r>
            <w:r w:rsidRPr="00E431B5">
              <w:rPr>
                <w:rFonts w:ascii="Times New Roman" w:hAnsi="Times New Roman"/>
                <w:bCs/>
                <w:sz w:val="24"/>
                <w:szCs w:val="24"/>
              </w:rPr>
              <w:t xml:space="preserve">Приводят примеры </w:t>
            </w:r>
            <w:r w:rsidRPr="00E431B5">
              <w:rPr>
                <w:rFonts w:ascii="Times New Roman" w:hAnsi="Times New Roman"/>
                <w:sz w:val="24"/>
                <w:szCs w:val="24"/>
              </w:rPr>
              <w:t xml:space="preserve">отличий одного народа от другого. </w:t>
            </w:r>
            <w:r w:rsidRPr="00E431B5">
              <w:rPr>
                <w:rFonts w:ascii="Times New Roman" w:hAnsi="Times New Roman"/>
                <w:bCs/>
                <w:sz w:val="24"/>
                <w:szCs w:val="24"/>
              </w:rPr>
              <w:t xml:space="preserve">Сравнивают </w:t>
            </w:r>
            <w:r w:rsidRPr="00E431B5">
              <w:rPr>
                <w:rFonts w:ascii="Times New Roman" w:hAnsi="Times New Roman"/>
                <w:sz w:val="24"/>
                <w:szCs w:val="24"/>
              </w:rPr>
              <w:t xml:space="preserve">(на основе </w:t>
            </w:r>
            <w:proofErr w:type="gramStart"/>
            <w:r w:rsidRPr="00E431B5">
              <w:rPr>
                <w:rFonts w:ascii="Times New Roman" w:hAnsi="Times New Roman"/>
                <w:sz w:val="24"/>
                <w:szCs w:val="24"/>
              </w:rPr>
              <w:t xml:space="preserve">иллюстраций) </w:t>
            </w:r>
            <w:proofErr w:type="gramEnd"/>
            <w:r w:rsidRPr="00E431B5">
              <w:rPr>
                <w:rFonts w:ascii="Times New Roman" w:hAnsi="Times New Roman"/>
                <w:sz w:val="24"/>
                <w:szCs w:val="24"/>
              </w:rPr>
              <w:t xml:space="preserve">традиционные жилища; </w:t>
            </w:r>
            <w:r w:rsidRPr="00E431B5">
              <w:rPr>
                <w:rFonts w:ascii="Times New Roman" w:hAnsi="Times New Roman"/>
                <w:bCs/>
                <w:sz w:val="24"/>
                <w:szCs w:val="24"/>
              </w:rPr>
              <w:t xml:space="preserve">выявляют </w:t>
            </w:r>
            <w:r w:rsidRPr="00E431B5">
              <w:rPr>
                <w:rFonts w:ascii="Times New Roman" w:hAnsi="Times New Roman"/>
                <w:sz w:val="24"/>
                <w:szCs w:val="24"/>
              </w:rPr>
              <w:t xml:space="preserve">общие черты и отличия. </w:t>
            </w:r>
            <w:r w:rsidRPr="00E431B5">
              <w:rPr>
                <w:rFonts w:ascii="Times New Roman" w:hAnsi="Times New Roman"/>
                <w:bCs/>
                <w:sz w:val="24"/>
                <w:szCs w:val="24"/>
              </w:rPr>
              <w:t xml:space="preserve">Описывают </w:t>
            </w:r>
            <w:r w:rsidRPr="00E431B5">
              <w:rPr>
                <w:rFonts w:ascii="Times New Roman" w:hAnsi="Times New Roman"/>
                <w:sz w:val="24"/>
                <w:szCs w:val="24"/>
              </w:rPr>
              <w:t xml:space="preserve">национальные костюмы, изделия народных промыслов.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(привлекая знания из других курсов начальной школы, дополнительные источники, свои наблюдения) о праздниках, обычаях и традициях коренных народов Дагестана. </w:t>
            </w:r>
            <w:r w:rsidRPr="00E431B5">
              <w:rPr>
                <w:rFonts w:ascii="Times New Roman" w:hAnsi="Times New Roman"/>
                <w:bCs/>
                <w:sz w:val="24"/>
                <w:szCs w:val="24"/>
              </w:rPr>
              <w:t xml:space="preserve">Рассказывают </w:t>
            </w:r>
            <w:r w:rsidRPr="00E431B5">
              <w:rPr>
                <w:rFonts w:ascii="Times New Roman" w:hAnsi="Times New Roman"/>
                <w:sz w:val="24"/>
                <w:szCs w:val="24"/>
              </w:rPr>
              <w:t xml:space="preserve">о вхождении народов Дагестана в состав России. </w:t>
            </w:r>
            <w:r w:rsidRPr="00E431B5">
              <w:rPr>
                <w:rFonts w:ascii="Times New Roman" w:hAnsi="Times New Roman"/>
                <w:bCs/>
                <w:sz w:val="24"/>
                <w:szCs w:val="24"/>
              </w:rPr>
              <w:t xml:space="preserve">Обобщают </w:t>
            </w:r>
            <w:r w:rsidRPr="00E431B5">
              <w:rPr>
                <w:rFonts w:ascii="Times New Roman" w:hAnsi="Times New Roman"/>
                <w:sz w:val="24"/>
                <w:szCs w:val="24"/>
              </w:rPr>
              <w:t xml:space="preserve">знания о народах Дагестана, </w:t>
            </w:r>
            <w:r w:rsidRPr="00E431B5">
              <w:rPr>
                <w:rFonts w:ascii="Times New Roman" w:hAnsi="Times New Roman"/>
                <w:bCs/>
                <w:sz w:val="24"/>
                <w:szCs w:val="24"/>
              </w:rPr>
              <w:t>объясняют</w:t>
            </w:r>
            <w:r w:rsidRPr="00E431B5">
              <w:rPr>
                <w:rFonts w:ascii="Times New Roman" w:hAnsi="Times New Roman"/>
                <w:sz w:val="24"/>
                <w:szCs w:val="24"/>
              </w:rPr>
              <w:t>, что каждый народ Дагестана – его</w:t>
            </w:r>
            <w:r w:rsidRPr="00E431B5">
              <w:rPr>
                <w:rFonts w:ascii="Times New Roman" w:hAnsi="Times New Roman"/>
                <w:sz w:val="24"/>
                <w:szCs w:val="24"/>
              </w:rPr>
              <w:br/>
              <w:t xml:space="preserve">неотъемлемая часть. </w:t>
            </w:r>
            <w:r w:rsidRPr="00E431B5">
              <w:rPr>
                <w:rFonts w:ascii="Times New Roman" w:hAnsi="Times New Roman"/>
                <w:bCs/>
                <w:sz w:val="24"/>
                <w:szCs w:val="24"/>
              </w:rPr>
              <w:t xml:space="preserve">Обсуждают </w:t>
            </w:r>
            <w:r w:rsidRPr="00E431B5">
              <w:rPr>
                <w:rFonts w:ascii="Times New Roman" w:hAnsi="Times New Roman"/>
                <w:sz w:val="24"/>
                <w:szCs w:val="24"/>
              </w:rPr>
              <w:t>ситуации, касающиеся отношений между людьми разных национальностей.</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2</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 xml:space="preserve">Традиционная  материальная культура народов Дагестана  </w:t>
            </w:r>
          </w:p>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(8 ч)</w:t>
            </w:r>
            <w:r w:rsidRPr="00E431B5">
              <w:rPr>
                <w:rFonts w:ascii="Times New Roman" w:hAnsi="Times New Roman"/>
                <w:b/>
                <w:sz w:val="24"/>
                <w:szCs w:val="24"/>
              </w:rPr>
              <w:br/>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Рассказывают с помощью старших о материальной культуре народов Дагестана, о календарных обрядах Дагестана: особенностях ремесленного труда. Объясняют с помощью учителя, что материальные и моральные ценности объединяют народы Дагестана. </w:t>
            </w:r>
            <w:proofErr w:type="gramStart"/>
            <w:r w:rsidRPr="00E431B5">
              <w:rPr>
                <w:rFonts w:ascii="Times New Roman" w:hAnsi="Times New Roman"/>
                <w:bCs/>
                <w:sz w:val="24"/>
                <w:szCs w:val="24"/>
              </w:rPr>
              <w:t>Описывают (на основе иллюстраций, непосредственного</w:t>
            </w:r>
            <w:proofErr w:type="gramEnd"/>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наблюдения) постройки, традиционную одежду, украшения, утварь. Показывают работы мастеров и наставников, умельцев Дагестана.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3</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Педагогическая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(4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Характеризуют такие понятия, как: воспитание и воспитанность, порядочность и человечность, основываясь на материале фольклора. Рассказывают о народных этикетных нормах, о традициях добрососедства, гостеприимства и куначества. Оценивают свое поведение и поведение </w:t>
            </w:r>
            <w:r w:rsidRPr="00E431B5">
              <w:rPr>
                <w:rFonts w:ascii="Times New Roman" w:hAnsi="Times New Roman"/>
                <w:bCs/>
                <w:sz w:val="24"/>
                <w:szCs w:val="24"/>
              </w:rPr>
              <w:lastRenderedPageBreak/>
              <w:t>окружающих</w:t>
            </w:r>
            <w:proofErr w:type="gramStart"/>
            <w:r w:rsidRPr="00E431B5">
              <w:rPr>
                <w:rFonts w:ascii="Times New Roman" w:hAnsi="Times New Roman"/>
                <w:bCs/>
                <w:sz w:val="24"/>
                <w:szCs w:val="24"/>
              </w:rPr>
              <w:t>.С</w:t>
            </w:r>
            <w:proofErr w:type="gramEnd"/>
            <w:r w:rsidRPr="00E431B5">
              <w:rPr>
                <w:rFonts w:ascii="Times New Roman" w:hAnsi="Times New Roman"/>
                <w:bCs/>
                <w:sz w:val="24"/>
                <w:szCs w:val="24"/>
              </w:rPr>
              <w:t>оставляют перечень обязанностей в семье. Приводят примеры добрых дел из разных источников, включая свои собственные поступки. Участвуют в обсуждении поступков людей (нравственные, безнравственные), примеры которых отобраны в ходе групповой работы.</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4</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Экономическая культура (2ч)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Рассказывают об </w:t>
            </w:r>
            <w:proofErr w:type="gramStart"/>
            <w:r w:rsidRPr="00E431B5">
              <w:rPr>
                <w:rFonts w:ascii="Times New Roman" w:hAnsi="Times New Roman"/>
                <w:bCs/>
                <w:sz w:val="24"/>
                <w:szCs w:val="24"/>
              </w:rPr>
              <w:t>экономических способах</w:t>
            </w:r>
            <w:proofErr w:type="gramEnd"/>
            <w:r w:rsidRPr="00E431B5">
              <w:rPr>
                <w:rFonts w:ascii="Times New Roman" w:hAnsi="Times New Roman"/>
                <w:bCs/>
                <w:sz w:val="24"/>
                <w:szCs w:val="24"/>
              </w:rPr>
              <w:t xml:space="preserve"> жизнеобеспечения народов Дагестана. Приводят примеры способа выработки, хранения и применения продуктов питания, методов умелого ведения хозяйства.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5</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Духовно-нравственные ценности народов Дагестана  (4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Характеризуют семейные, тухумные, соседские, аталыческие, куначеские отношения, а также такие факторы как гостеприимство, побратимство, служащие</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психолого-педагогической основой воспитания, взаимоуважения, взаимопомощи, культуры межнационального общения, дружбы и сотрудничества между народами Дагестана. Рассказывают о своей семье, тухуме; оценивают характер </w:t>
            </w:r>
            <w:proofErr w:type="gramStart"/>
            <w:r w:rsidRPr="00E431B5">
              <w:rPr>
                <w:rFonts w:ascii="Times New Roman" w:hAnsi="Times New Roman"/>
                <w:bCs/>
                <w:sz w:val="24"/>
                <w:szCs w:val="24"/>
              </w:rPr>
              <w:t>семейных</w:t>
            </w:r>
            <w:proofErr w:type="gramEnd"/>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отношений. Составляют перечень своих обязанностей в семье. Обсуждают приведенный в учебнике материал об отношении детей к родителям и родителей к детям. Принимают участие в коллективном составлении перечня духовно-нравственных ценностей, которые необходимы нам сегодня.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6</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Художественная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(3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Характеризуют народную музыку, песни, танцы народное творчество. Рассказывают о народных певцах, актерах, композиторах, художниках, мастерах и наставниках и их роли и значении в духовно-нравственном воспитании младших школьников. Участвуют в обсуждении роли художественной культуры в сохранении и при умножении материальных и духовных ценностей.</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7</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Политическая культура</w:t>
            </w:r>
          </w:p>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народов Дагестана (1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 xml:space="preserve">Объясняют понятия адатное и шариатское право с помощью старших. Роль шариата в жизни горцев. Роль сельской общины в нравственном воспитании подрастающего поколения. Рассказывают о традиционном правовом воспитании </w:t>
            </w:r>
            <w:proofErr w:type="gramStart"/>
            <w:r w:rsidRPr="00E431B5">
              <w:rPr>
                <w:rFonts w:ascii="Times New Roman" w:hAnsi="Times New Roman"/>
                <w:bCs/>
                <w:sz w:val="24"/>
                <w:szCs w:val="24"/>
              </w:rPr>
              <w:t>подрастающего</w:t>
            </w:r>
            <w:proofErr w:type="gramEnd"/>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поколения.</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8</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Они прославили Дагестан  (3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Объясняют смысл понятий «патриот», «Малая Родина», отчизна, заложенных в основу воспитания. Раскрывают роль этнопедагогики в воспитании патриота.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9</w:t>
            </w:r>
          </w:p>
        </w:tc>
        <w:tc>
          <w:tcPr>
            <w:tcW w:w="3828" w:type="dxa"/>
          </w:tcPr>
          <w:p w:rsidR="00E431B5" w:rsidRPr="00E431B5" w:rsidRDefault="00E431B5" w:rsidP="00E431B5">
            <w:pPr>
              <w:spacing w:line="276" w:lineRule="auto"/>
              <w:rPr>
                <w:rFonts w:ascii="Times New Roman" w:hAnsi="Times New Roman"/>
                <w:b/>
                <w:bCs/>
                <w:sz w:val="24"/>
                <w:szCs w:val="24"/>
              </w:rPr>
            </w:pPr>
            <w:r w:rsidRPr="00E431B5">
              <w:rPr>
                <w:rFonts w:ascii="Times New Roman" w:hAnsi="Times New Roman"/>
                <w:b/>
                <w:bCs/>
                <w:sz w:val="24"/>
                <w:szCs w:val="24"/>
              </w:rPr>
              <w:t>Тенденции развития культуры и традиций народов Дагестана (1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Рассказывают с помощью учителя о развитии</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музейного и библиотечного дела в Дагестане.</w:t>
            </w:r>
          </w:p>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Раскрывают с помощью учителя роль о краеведческих музеях и их роли в воспитании подростков и в формировании морально-этического облика человека и общества.</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lastRenderedPageBreak/>
              <w:t>10</w:t>
            </w: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Наш дом – Россия (2 ч)</w:t>
            </w:r>
          </w:p>
        </w:tc>
        <w:tc>
          <w:tcPr>
            <w:tcW w:w="6095" w:type="dxa"/>
          </w:tcPr>
          <w:p w:rsidR="00E431B5" w:rsidRPr="00E431B5" w:rsidRDefault="00E431B5" w:rsidP="00E431B5">
            <w:pPr>
              <w:spacing w:line="276" w:lineRule="auto"/>
              <w:rPr>
                <w:rFonts w:ascii="Times New Roman" w:hAnsi="Times New Roman"/>
                <w:bCs/>
                <w:sz w:val="24"/>
                <w:szCs w:val="24"/>
              </w:rPr>
            </w:pPr>
            <w:r w:rsidRPr="00E431B5">
              <w:rPr>
                <w:rFonts w:ascii="Times New Roman" w:hAnsi="Times New Roman"/>
                <w:bCs/>
                <w:sz w:val="24"/>
                <w:szCs w:val="24"/>
              </w:rPr>
              <w:t>Раскрывают роль русского языка в межнациональном общении. Приводят примеры любви и преданности Отчизне, подвигов людей, в том числе своих земляков в Великой Отечественной войне.</w:t>
            </w:r>
          </w:p>
        </w:tc>
      </w:tr>
      <w:tr w:rsidR="00E431B5" w:rsidRPr="00E431B5" w:rsidTr="007C2547">
        <w:tc>
          <w:tcPr>
            <w:tcW w:w="709" w:type="dxa"/>
          </w:tcPr>
          <w:p w:rsidR="00E431B5" w:rsidRPr="00E431B5" w:rsidRDefault="00E431B5" w:rsidP="00E431B5">
            <w:pPr>
              <w:spacing w:line="276" w:lineRule="auto"/>
              <w:jc w:val="both"/>
              <w:rPr>
                <w:rFonts w:ascii="Times New Roman" w:hAnsi="Times New Roman"/>
                <w:b/>
                <w:bCs/>
                <w:sz w:val="24"/>
                <w:szCs w:val="24"/>
              </w:rPr>
            </w:pPr>
          </w:p>
        </w:tc>
        <w:tc>
          <w:tcPr>
            <w:tcW w:w="3828" w:type="dxa"/>
          </w:tcPr>
          <w:p w:rsidR="00E431B5" w:rsidRPr="00E431B5" w:rsidRDefault="00E431B5" w:rsidP="00E431B5">
            <w:pPr>
              <w:spacing w:line="276" w:lineRule="auto"/>
              <w:jc w:val="both"/>
              <w:rPr>
                <w:rFonts w:ascii="Times New Roman" w:hAnsi="Times New Roman"/>
                <w:b/>
                <w:bCs/>
                <w:sz w:val="24"/>
                <w:szCs w:val="24"/>
              </w:rPr>
            </w:pPr>
            <w:r w:rsidRPr="00E431B5">
              <w:rPr>
                <w:rFonts w:ascii="Times New Roman" w:hAnsi="Times New Roman"/>
                <w:b/>
                <w:bCs/>
                <w:sz w:val="24"/>
                <w:szCs w:val="24"/>
              </w:rPr>
              <w:t>Всего: 34 часа</w:t>
            </w:r>
          </w:p>
        </w:tc>
        <w:tc>
          <w:tcPr>
            <w:tcW w:w="6095" w:type="dxa"/>
          </w:tcPr>
          <w:p w:rsidR="00E431B5" w:rsidRPr="00E431B5" w:rsidRDefault="00E431B5" w:rsidP="00E431B5">
            <w:pPr>
              <w:spacing w:line="276" w:lineRule="auto"/>
              <w:jc w:val="both"/>
              <w:rPr>
                <w:rFonts w:ascii="Times New Roman" w:hAnsi="Times New Roman"/>
                <w:bCs/>
                <w:sz w:val="24"/>
                <w:szCs w:val="24"/>
              </w:rPr>
            </w:pPr>
          </w:p>
        </w:tc>
      </w:tr>
    </w:tbl>
    <w:p w:rsidR="00E431B5" w:rsidRPr="00E431B5" w:rsidRDefault="00E431B5" w:rsidP="00E431B5">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br/>
        <w:t>Литература для учителя:</w:t>
      </w:r>
      <w:r w:rsidRPr="00E431B5">
        <w:rPr>
          <w:rFonts w:ascii="Times New Roman" w:eastAsia="Times New Roman" w:hAnsi="Times New Roman" w:cs="Times New Roman"/>
          <w:i/>
          <w:iCs/>
          <w:sz w:val="24"/>
          <w:szCs w:val="24"/>
        </w:rPr>
        <w:br/>
      </w:r>
      <w:r w:rsidRPr="00E431B5">
        <w:rPr>
          <w:rFonts w:ascii="Times New Roman" w:eastAsia="Times New Roman" w:hAnsi="Times New Roman" w:cs="Times New Roman"/>
          <w:sz w:val="24"/>
          <w:szCs w:val="24"/>
        </w:rPr>
        <w:t>1. Абакарова Ф.З. Дагестанский фольклор о трудовом воспитании детей.- Махачкала: Дагучпедгиз, 1989.</w:t>
      </w:r>
      <w:r w:rsidRPr="00E431B5">
        <w:rPr>
          <w:rFonts w:ascii="Times New Roman" w:eastAsia="Times New Roman" w:hAnsi="Times New Roman" w:cs="Times New Roman"/>
          <w:sz w:val="24"/>
          <w:szCs w:val="24"/>
        </w:rPr>
        <w:br/>
        <w:t>2. Абдуллаев М.А. Мыслители Дагестана. 1963.</w:t>
      </w:r>
      <w:r w:rsidRPr="00E431B5">
        <w:rPr>
          <w:rFonts w:ascii="Times New Roman" w:eastAsia="Times New Roman" w:hAnsi="Times New Roman" w:cs="Times New Roman"/>
          <w:sz w:val="24"/>
          <w:szCs w:val="24"/>
        </w:rPr>
        <w:br/>
        <w:t>3. Абдуллаев М.А. Из истории научной и педагогической мысли досоветского Дагестана. Махачкала, 1986.</w:t>
      </w:r>
      <w:r w:rsidRPr="00E431B5">
        <w:rPr>
          <w:rFonts w:ascii="Times New Roman" w:eastAsia="Times New Roman" w:hAnsi="Times New Roman" w:cs="Times New Roman"/>
          <w:sz w:val="24"/>
          <w:szCs w:val="24"/>
        </w:rPr>
        <w:br/>
        <w:t xml:space="preserve">4. Агаев А.Г.Патриотизм и интернационализм советского человека. </w:t>
      </w:r>
      <w:proofErr w:type="gramStart"/>
      <w:r w:rsidRPr="00E431B5">
        <w:rPr>
          <w:rFonts w:ascii="Times New Roman" w:eastAsia="Times New Roman" w:hAnsi="Times New Roman" w:cs="Times New Roman"/>
          <w:sz w:val="24"/>
          <w:szCs w:val="24"/>
        </w:rPr>
        <w:t>–М</w:t>
      </w:r>
      <w:proofErr w:type="gramEnd"/>
      <w:r w:rsidRPr="00E431B5">
        <w:rPr>
          <w:rFonts w:ascii="Times New Roman" w:eastAsia="Times New Roman" w:hAnsi="Times New Roman" w:cs="Times New Roman"/>
          <w:sz w:val="24"/>
          <w:szCs w:val="24"/>
        </w:rPr>
        <w:t>.,1975.</w:t>
      </w:r>
      <w:r w:rsidRPr="00E431B5">
        <w:rPr>
          <w:rFonts w:ascii="Times New Roman" w:eastAsia="Times New Roman" w:hAnsi="Times New Roman" w:cs="Times New Roman"/>
          <w:sz w:val="24"/>
          <w:szCs w:val="24"/>
        </w:rPr>
        <w:br/>
        <w:t>5. Агаев А.Г.Магомед Ярагский. – Махачкала 1996.</w:t>
      </w:r>
      <w:r w:rsidRPr="00E431B5">
        <w:rPr>
          <w:rFonts w:ascii="Times New Roman" w:eastAsia="Times New Roman" w:hAnsi="Times New Roman" w:cs="Times New Roman"/>
          <w:sz w:val="24"/>
          <w:szCs w:val="24"/>
        </w:rPr>
        <w:br/>
        <w:t>6. Алиев И.И. Влияние реформ в России на национальную культуру и этническую психологию её народов. //Этнодиалоги: Московское эхо Кавказа. – М.: Этносфера, 1997.</w:t>
      </w:r>
      <w:r w:rsidRPr="00E431B5">
        <w:rPr>
          <w:rFonts w:ascii="Times New Roman" w:eastAsia="Times New Roman" w:hAnsi="Times New Roman" w:cs="Times New Roman"/>
          <w:sz w:val="24"/>
          <w:szCs w:val="24"/>
        </w:rPr>
        <w:br/>
        <w:t>7. Алимова Б.М. Брак и свадебные обычаи в прошлом и настоящем. Махачкала, 1989.</w:t>
      </w:r>
      <w:r w:rsidRPr="00E431B5">
        <w:rPr>
          <w:rFonts w:ascii="Times New Roman" w:eastAsia="Times New Roman" w:hAnsi="Times New Roman" w:cs="Times New Roman"/>
          <w:sz w:val="24"/>
          <w:szCs w:val="24"/>
        </w:rPr>
        <w:br/>
        <w:t>8. Алиханов Р.А., Иванов А.А.Искусство Кубачи. – Л.,1976.</w:t>
      </w:r>
      <w:r w:rsidRPr="00E431B5">
        <w:rPr>
          <w:rFonts w:ascii="Times New Roman" w:eastAsia="Times New Roman" w:hAnsi="Times New Roman" w:cs="Times New Roman"/>
          <w:sz w:val="24"/>
          <w:szCs w:val="24"/>
        </w:rPr>
        <w:br/>
        <w:t xml:space="preserve">9. Асельдеров М.А.Воспитание учащихся на передовых традициях. </w:t>
      </w:r>
      <w:proofErr w:type="gramStart"/>
      <w:r w:rsidRPr="00E431B5">
        <w:rPr>
          <w:rFonts w:ascii="Times New Roman" w:eastAsia="Times New Roman" w:hAnsi="Times New Roman" w:cs="Times New Roman"/>
          <w:sz w:val="24"/>
          <w:szCs w:val="24"/>
        </w:rPr>
        <w:t>-М</w:t>
      </w:r>
      <w:proofErr w:type="gramEnd"/>
      <w:r w:rsidRPr="00E431B5">
        <w:rPr>
          <w:rFonts w:ascii="Times New Roman" w:eastAsia="Times New Roman" w:hAnsi="Times New Roman" w:cs="Times New Roman"/>
          <w:sz w:val="24"/>
          <w:szCs w:val="24"/>
        </w:rPr>
        <w:t>ахачкала, 1976.</w:t>
      </w:r>
      <w:r w:rsidRPr="00E431B5">
        <w:rPr>
          <w:rFonts w:ascii="Times New Roman" w:eastAsia="Times New Roman" w:hAnsi="Times New Roman" w:cs="Times New Roman"/>
          <w:sz w:val="24"/>
          <w:szCs w:val="24"/>
        </w:rPr>
        <w:br/>
        <w:t>10.Брак и свадебные обычаи у народов Дагестана в 19- начале 20 вв.- Махачкала: Даг. Филиал АН СССР, 1986.</w:t>
      </w:r>
      <w:r w:rsidRPr="00E431B5">
        <w:rPr>
          <w:rFonts w:ascii="Times New Roman" w:eastAsia="Times New Roman" w:hAnsi="Times New Roman" w:cs="Times New Roman"/>
          <w:sz w:val="24"/>
          <w:szCs w:val="24"/>
        </w:rPr>
        <w:br/>
        <w:t>11.Волков Г.Н. Этнопедагогизация целостного учебно-воспитательного процесса. – М.,2001.</w:t>
      </w:r>
      <w:r w:rsidRPr="00E431B5">
        <w:rPr>
          <w:rFonts w:ascii="Times New Roman" w:eastAsia="Times New Roman" w:hAnsi="Times New Roman" w:cs="Times New Roman"/>
          <w:sz w:val="24"/>
          <w:szCs w:val="24"/>
        </w:rPr>
        <w:br/>
        <w:t>12.Волков Г.Н. Этнопедагогика. М., 2000.</w:t>
      </w:r>
      <w:r w:rsidRPr="00E431B5">
        <w:rPr>
          <w:rFonts w:ascii="Times New Roman" w:eastAsia="Times New Roman" w:hAnsi="Times New Roman" w:cs="Times New Roman"/>
          <w:sz w:val="24"/>
          <w:szCs w:val="24"/>
        </w:rPr>
        <w:br/>
        <w:t>13.Гамзатов Р.Г. Мой Дагестан. Махачкала, 2002.</w:t>
      </w:r>
      <w:r w:rsidRPr="00E431B5">
        <w:rPr>
          <w:rFonts w:ascii="Times New Roman" w:eastAsia="Times New Roman" w:hAnsi="Times New Roman" w:cs="Times New Roman"/>
          <w:sz w:val="24"/>
          <w:szCs w:val="24"/>
        </w:rPr>
        <w:br/>
        <w:t>14.Гамзатов Р.Г. Конституция горца. Махачкала 2002.</w:t>
      </w:r>
      <w:r w:rsidRPr="00E431B5">
        <w:rPr>
          <w:rFonts w:ascii="Times New Roman" w:eastAsia="Times New Roman" w:hAnsi="Times New Roman" w:cs="Times New Roman"/>
          <w:sz w:val="24"/>
          <w:szCs w:val="24"/>
        </w:rPr>
        <w:br/>
        <w:t>15.Гарунов Э.Г. Нравственное воспитание школьников. Махачкала,1998.</w:t>
      </w:r>
      <w:r w:rsidRPr="00E431B5">
        <w:rPr>
          <w:rFonts w:ascii="Times New Roman" w:eastAsia="Times New Roman" w:hAnsi="Times New Roman" w:cs="Times New Roman"/>
          <w:sz w:val="24"/>
          <w:szCs w:val="24"/>
        </w:rPr>
        <w:br/>
        <w:t>16.Гасанов З.Т. Педагогика межнационального общенияМахачкала,1999.</w:t>
      </w:r>
      <w:r w:rsidRPr="00E431B5">
        <w:rPr>
          <w:rFonts w:ascii="Times New Roman" w:eastAsia="Times New Roman" w:hAnsi="Times New Roman" w:cs="Times New Roman"/>
          <w:sz w:val="24"/>
          <w:szCs w:val="24"/>
        </w:rPr>
        <w:br/>
        <w:t>17.История народов Северного Кавказа с древнейших времен до конца 18 века./Отв</w:t>
      </w:r>
      <w:proofErr w:type="gramStart"/>
      <w:r w:rsidRPr="00E431B5">
        <w:rPr>
          <w:rFonts w:ascii="Times New Roman" w:eastAsia="Times New Roman" w:hAnsi="Times New Roman" w:cs="Times New Roman"/>
          <w:sz w:val="24"/>
          <w:szCs w:val="24"/>
        </w:rPr>
        <w:t>.р</w:t>
      </w:r>
      <w:proofErr w:type="gramEnd"/>
      <w:r w:rsidRPr="00E431B5">
        <w:rPr>
          <w:rFonts w:ascii="Times New Roman" w:eastAsia="Times New Roman" w:hAnsi="Times New Roman" w:cs="Times New Roman"/>
          <w:sz w:val="24"/>
          <w:szCs w:val="24"/>
        </w:rPr>
        <w:t>ед. Б.Б.Пиатровский. М.: Наука, 1988.</w:t>
      </w:r>
      <w:r w:rsidRPr="00E431B5">
        <w:rPr>
          <w:rFonts w:ascii="Times New Roman" w:eastAsia="Times New Roman" w:hAnsi="Times New Roman" w:cs="Times New Roman"/>
          <w:sz w:val="24"/>
          <w:szCs w:val="24"/>
        </w:rPr>
        <w:br/>
        <w:t xml:space="preserve">18. Магомедов А.М. Азбука </w:t>
      </w:r>
      <w:proofErr w:type="gramStart"/>
      <w:r w:rsidRPr="00E431B5">
        <w:rPr>
          <w:rFonts w:ascii="Times New Roman" w:eastAsia="Times New Roman" w:hAnsi="Times New Roman" w:cs="Times New Roman"/>
          <w:sz w:val="24"/>
          <w:szCs w:val="24"/>
        </w:rPr>
        <w:t>горского</w:t>
      </w:r>
      <w:proofErr w:type="gramEnd"/>
      <w:r w:rsidRPr="00E431B5">
        <w:rPr>
          <w:rFonts w:ascii="Times New Roman" w:eastAsia="Times New Roman" w:hAnsi="Times New Roman" w:cs="Times New Roman"/>
          <w:sz w:val="24"/>
          <w:szCs w:val="24"/>
        </w:rPr>
        <w:t xml:space="preserve"> намуса. Махачкала, 1994.</w:t>
      </w:r>
      <w:r w:rsidRPr="00E431B5">
        <w:rPr>
          <w:rFonts w:ascii="Times New Roman" w:eastAsia="Times New Roman" w:hAnsi="Times New Roman" w:cs="Times New Roman"/>
          <w:sz w:val="24"/>
          <w:szCs w:val="24"/>
        </w:rPr>
        <w:br/>
        <w:t>19. Магомедов А.М.Традиции кавказских горцев. Духовно-нравственное воспитание.- Махачкала, 1999.</w:t>
      </w:r>
      <w:r w:rsidRPr="00E431B5">
        <w:rPr>
          <w:rFonts w:ascii="Times New Roman" w:eastAsia="Times New Roman" w:hAnsi="Times New Roman" w:cs="Times New Roman"/>
          <w:sz w:val="24"/>
          <w:szCs w:val="24"/>
        </w:rPr>
        <w:br/>
        <w:t>20.Магомедов А.М. Этнопедагогическая культура Дагестана. Махачкала, 2005.</w:t>
      </w:r>
      <w:r w:rsidRPr="00E431B5">
        <w:rPr>
          <w:rFonts w:ascii="Times New Roman" w:eastAsia="Times New Roman" w:hAnsi="Times New Roman" w:cs="Times New Roman"/>
          <w:sz w:val="24"/>
          <w:szCs w:val="24"/>
        </w:rPr>
        <w:br/>
        <w:t xml:space="preserve">21.Магомедов А.М. Золотые правила народной педагогики Дагестана. </w:t>
      </w:r>
      <w:proofErr w:type="gramStart"/>
      <w:r w:rsidRPr="00E431B5">
        <w:rPr>
          <w:rFonts w:ascii="Times New Roman" w:eastAsia="Times New Roman" w:hAnsi="Times New Roman" w:cs="Times New Roman"/>
          <w:sz w:val="24"/>
          <w:szCs w:val="24"/>
        </w:rPr>
        <w:t>-М</w:t>
      </w:r>
      <w:proofErr w:type="gramEnd"/>
      <w:r w:rsidRPr="00E431B5">
        <w:rPr>
          <w:rFonts w:ascii="Times New Roman" w:eastAsia="Times New Roman" w:hAnsi="Times New Roman" w:cs="Times New Roman"/>
          <w:sz w:val="24"/>
          <w:szCs w:val="24"/>
        </w:rPr>
        <w:t>ахачкала: Дагестанское книжное издательство, 2010.</w:t>
      </w:r>
      <w:r w:rsidRPr="00E431B5">
        <w:rPr>
          <w:rFonts w:ascii="Times New Roman" w:eastAsia="Times New Roman" w:hAnsi="Times New Roman" w:cs="Times New Roman"/>
          <w:sz w:val="24"/>
          <w:szCs w:val="24"/>
        </w:rPr>
        <w:br/>
        <w:t>22. Магомедов Г.И., Шурпаева М.И. Национально-региональный компонент в системе образования Республики Дагестан: теория и практика. Махачкала, 2003.</w:t>
      </w:r>
      <w:r w:rsidRPr="00E431B5">
        <w:rPr>
          <w:rFonts w:ascii="Times New Roman" w:eastAsia="Times New Roman" w:hAnsi="Times New Roman" w:cs="Times New Roman"/>
          <w:sz w:val="24"/>
          <w:szCs w:val="24"/>
        </w:rPr>
        <w:br/>
        <w:t>23.Магомедова З.М. Прогрессивные традиции народов Дагестана как средство нравственного воспитания. Махачкала, 1992</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 xml:space="preserve">24.Магомедов Р.М. Легенды и факты о Дагестане. </w:t>
      </w:r>
      <w:proofErr w:type="gramStart"/>
      <w:r w:rsidRPr="00E431B5">
        <w:rPr>
          <w:rFonts w:ascii="Times New Roman" w:eastAsia="Times New Roman" w:hAnsi="Times New Roman" w:cs="Times New Roman"/>
          <w:sz w:val="24"/>
          <w:szCs w:val="24"/>
        </w:rPr>
        <w:t>-М</w:t>
      </w:r>
      <w:proofErr w:type="gramEnd"/>
      <w:r w:rsidRPr="00E431B5">
        <w:rPr>
          <w:rFonts w:ascii="Times New Roman" w:eastAsia="Times New Roman" w:hAnsi="Times New Roman" w:cs="Times New Roman"/>
          <w:sz w:val="24"/>
          <w:szCs w:val="24"/>
        </w:rPr>
        <w:t>ахачкала, 1970.</w:t>
      </w:r>
      <w:r w:rsidRPr="00E431B5">
        <w:rPr>
          <w:rFonts w:ascii="Times New Roman" w:eastAsia="Times New Roman" w:hAnsi="Times New Roman" w:cs="Times New Roman"/>
          <w:sz w:val="24"/>
          <w:szCs w:val="24"/>
        </w:rPr>
        <w:br/>
        <w:t>25.Мирзоев Ш.А. Народная педагогика Дагестана. -Махачкала,1992.</w:t>
      </w:r>
      <w:r w:rsidRPr="00E431B5">
        <w:rPr>
          <w:rFonts w:ascii="Times New Roman" w:eastAsia="Times New Roman" w:hAnsi="Times New Roman" w:cs="Times New Roman"/>
          <w:sz w:val="24"/>
          <w:szCs w:val="24"/>
        </w:rPr>
        <w:br/>
        <w:t>26.Мирзоев Ш.А.Программы по «Культуре и традициям народов Дагестана» (на русском, аварском, даргинском, кумыкском, лакском, лезгинском языках). Махачкала: Изд-во НИИ педагогики.</w:t>
      </w:r>
      <w:r w:rsidRPr="00E431B5">
        <w:rPr>
          <w:rFonts w:ascii="Times New Roman" w:eastAsia="Times New Roman" w:hAnsi="Times New Roman" w:cs="Times New Roman"/>
          <w:sz w:val="24"/>
          <w:szCs w:val="24"/>
        </w:rPr>
        <w:br/>
        <w:t>27.Саидов Т.Г. Программа по предмету «Культура и традиции народов Дагестана</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 xml:space="preserve">для 1-4 классов. </w:t>
      </w:r>
      <w:r w:rsidRPr="00E431B5">
        <w:rPr>
          <w:rFonts w:ascii="Times New Roman" w:eastAsia="Times New Roman" w:hAnsi="Times New Roman" w:cs="Times New Roman"/>
          <w:sz w:val="24"/>
          <w:szCs w:val="24"/>
        </w:rPr>
        <w:lastRenderedPageBreak/>
        <w:t>Махачкала: Изд-во НИИ педагогики, 2002.</w:t>
      </w:r>
      <w:r w:rsidRPr="00E431B5">
        <w:rPr>
          <w:rFonts w:ascii="Times New Roman" w:eastAsia="Times New Roman" w:hAnsi="Times New Roman" w:cs="Times New Roman"/>
          <w:sz w:val="24"/>
          <w:szCs w:val="24"/>
        </w:rPr>
        <w:br/>
        <w:t>28. Саидов Т.Г. Уроки культуры и традиций народов Дагестана в 4 классе. Пособие для учителя. Махачкала: Изд-во НИИ педагогики, 2003.</w:t>
      </w:r>
      <w:r w:rsidRPr="00E431B5">
        <w:rPr>
          <w:rFonts w:ascii="Times New Roman" w:eastAsia="Times New Roman" w:hAnsi="Times New Roman" w:cs="Times New Roman"/>
          <w:sz w:val="24"/>
          <w:szCs w:val="24"/>
        </w:rPr>
        <w:br/>
        <w:t>29. Якубов З.Я. Использование этнопедагогики в воспитательной работе школы. Махачкала, 2000.</w:t>
      </w:r>
      <w:r w:rsidRPr="00E431B5">
        <w:rPr>
          <w:rFonts w:ascii="Times New Roman" w:eastAsia="Times New Roman" w:hAnsi="Times New Roman" w:cs="Times New Roman"/>
          <w:sz w:val="24"/>
          <w:szCs w:val="24"/>
        </w:rPr>
        <w:br/>
        <w:t>30. Якубов З.Я. Актуальные теоретические и методологические проблемы современной педагогики. Махачкала, 2007.</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Литература для учащихся: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1. Мирзоев Ш.А. Культура и традиции народов Дагестана (на русском языке). Махачкала, 2009.</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Технические средства обучения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Классная доска с набором приспособлений для крепления таблиц, картинок.</w:t>
      </w:r>
      <w:r w:rsidRPr="00E431B5">
        <w:rPr>
          <w:rFonts w:ascii="Times New Roman" w:eastAsia="Times New Roman" w:hAnsi="Times New Roman" w:cs="Times New Roman"/>
          <w:sz w:val="24"/>
          <w:szCs w:val="24"/>
        </w:rPr>
        <w:br/>
        <w:t>Настенная доска с набором приспособлений для крепления картинок.</w:t>
      </w:r>
      <w:r w:rsidRPr="00E431B5">
        <w:rPr>
          <w:rFonts w:ascii="Times New Roman" w:eastAsia="Times New Roman" w:hAnsi="Times New Roman" w:cs="Times New Roman"/>
          <w:sz w:val="24"/>
          <w:szCs w:val="24"/>
        </w:rPr>
        <w:br/>
        <w:t>Телевизор, видеомагнитофон, экспозиционный экран, компьютер, фотокамера, видеокамера.</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b/>
          <w:bCs/>
          <w:sz w:val="24"/>
          <w:szCs w:val="24"/>
        </w:rPr>
        <w:t>Экранно-звуковые пособия</w:t>
      </w:r>
      <w:r w:rsidRPr="00E431B5">
        <w:rPr>
          <w:rFonts w:ascii="Times New Roman" w:eastAsia="Times New Roman" w:hAnsi="Times New Roman" w:cs="Times New Roman"/>
          <w:b/>
          <w:bCs/>
          <w:sz w:val="24"/>
          <w:szCs w:val="24"/>
        </w:rPr>
        <w:br/>
      </w:r>
      <w:r w:rsidRPr="00E431B5">
        <w:rPr>
          <w:rFonts w:ascii="Times New Roman" w:eastAsia="Times New Roman" w:hAnsi="Times New Roman" w:cs="Times New Roman"/>
          <w:sz w:val="24"/>
          <w:szCs w:val="24"/>
        </w:rPr>
        <w:t>Интерактивные демонстрационные таблицы.</w:t>
      </w:r>
      <w:r w:rsidRPr="00E431B5">
        <w:rPr>
          <w:rFonts w:ascii="Times New Roman" w:eastAsia="Times New Roman" w:hAnsi="Times New Roman" w:cs="Times New Roman"/>
          <w:sz w:val="24"/>
          <w:szCs w:val="24"/>
        </w:rPr>
        <w:br/>
        <w:t>Аудиозаписи в соответствии с программой обучения.</w:t>
      </w:r>
      <w:r w:rsidRPr="00E431B5">
        <w:rPr>
          <w:rFonts w:ascii="Times New Roman" w:eastAsia="Times New Roman" w:hAnsi="Times New Roman" w:cs="Times New Roman"/>
          <w:sz w:val="24"/>
          <w:szCs w:val="24"/>
        </w:rPr>
        <w:br/>
        <w:t>Видеофильмы, соответствующие тематике программы по курсу« Культура и</w:t>
      </w:r>
      <w:r w:rsidRPr="00E431B5">
        <w:rPr>
          <w:rFonts w:ascii="Times New Roman" w:eastAsia="Times New Roman" w:hAnsi="Times New Roman" w:cs="Times New Roman"/>
          <w:sz w:val="24"/>
          <w:szCs w:val="24"/>
        </w:rPr>
        <w:br/>
        <w:t>традиции народов Дагестана».</w:t>
      </w:r>
      <w:r w:rsidRPr="00E431B5">
        <w:rPr>
          <w:rFonts w:ascii="Times New Roman" w:eastAsia="Times New Roman" w:hAnsi="Times New Roman" w:cs="Times New Roman"/>
          <w:sz w:val="24"/>
          <w:szCs w:val="24"/>
        </w:rPr>
        <w:br/>
        <w:t>Слайды, соответствующие тематике программы по курсу.</w:t>
      </w:r>
      <w:r w:rsidRPr="00E431B5">
        <w:rPr>
          <w:rFonts w:ascii="Times New Roman" w:eastAsia="Times New Roman" w:hAnsi="Times New Roman" w:cs="Times New Roman"/>
          <w:sz w:val="24"/>
          <w:szCs w:val="24"/>
        </w:rPr>
        <w:br/>
        <w:t>Мультимедийные (цифровые) образовательные ресурсы, соответствующие тематике программы по курсу «Культура и традиции народов Дагестана».</w:t>
      </w:r>
    </w:p>
    <w:p w:rsidR="00E431B5" w:rsidRPr="00E431B5" w:rsidRDefault="00E431B5" w:rsidP="00E431B5">
      <w:pPr>
        <w:spacing w:after="0"/>
        <w:rPr>
          <w:rFonts w:ascii="Times New Roman" w:eastAsia="Times New Roman" w:hAnsi="Times New Roman" w:cs="Times New Roman"/>
          <w:b/>
          <w:bCs/>
          <w:sz w:val="24"/>
          <w:szCs w:val="24"/>
        </w:rPr>
      </w:pPr>
    </w:p>
    <w:p w:rsidR="00850513" w:rsidRDefault="00E431B5" w:rsidP="00850513">
      <w:pPr>
        <w:spacing w:after="0"/>
        <w:jc w:val="center"/>
        <w:rPr>
          <w:rFonts w:ascii="Times New Roman" w:hAnsi="Times New Roman"/>
          <w:b/>
          <w:sz w:val="24"/>
          <w:szCs w:val="24"/>
        </w:rPr>
      </w:pPr>
      <w:r w:rsidRPr="00E431B5">
        <w:rPr>
          <w:rFonts w:ascii="Times New Roman" w:hAnsi="Times New Roman"/>
          <w:b/>
          <w:sz w:val="24"/>
          <w:szCs w:val="24"/>
        </w:rPr>
        <w:t>8. Планируемые результаты изучения учебного предмета</w:t>
      </w:r>
    </w:p>
    <w:p w:rsidR="00E431B5" w:rsidRPr="00E431B5" w:rsidRDefault="00E431B5" w:rsidP="00850513">
      <w:pPr>
        <w:spacing w:after="0"/>
        <w:jc w:val="center"/>
        <w:rPr>
          <w:rFonts w:ascii="Times New Roman" w:hAnsi="Times New Roman"/>
          <w:b/>
          <w:sz w:val="24"/>
          <w:szCs w:val="24"/>
        </w:rPr>
      </w:pPr>
      <w:r w:rsidRPr="00E431B5">
        <w:rPr>
          <w:rFonts w:ascii="Times New Roman" w:hAnsi="Times New Roman"/>
          <w:b/>
          <w:sz w:val="24"/>
          <w:szCs w:val="24"/>
        </w:rPr>
        <w:t>«Культура и традиции народов Дагестана»</w:t>
      </w:r>
    </w:p>
    <w:p w:rsidR="00E431B5" w:rsidRPr="00E431B5" w:rsidRDefault="00E431B5" w:rsidP="00E431B5">
      <w:pPr>
        <w:spacing w:after="0"/>
        <w:rPr>
          <w:rFonts w:ascii="Times New Roman" w:eastAsia="Times New Roman" w:hAnsi="Times New Roman" w:cs="Times New Roman"/>
          <w:sz w:val="24"/>
          <w:szCs w:val="24"/>
        </w:rPr>
      </w:pPr>
    </w:p>
    <w:p w:rsidR="00E431B5" w:rsidRPr="00E431B5" w:rsidRDefault="00E431B5" w:rsidP="00E431B5">
      <w:pPr>
        <w:spacing w:after="0"/>
        <w:rPr>
          <w:rFonts w:ascii="Times New Roman" w:hAnsi="Times New Roman" w:cs="Times New Roman"/>
          <w:b/>
          <w:sz w:val="24"/>
          <w:szCs w:val="24"/>
        </w:rPr>
      </w:pPr>
      <w:r w:rsidRPr="00E431B5">
        <w:rPr>
          <w:rFonts w:ascii="Times New Roman" w:eastAsia="Times New Roman" w:hAnsi="Times New Roman" w:cs="Times New Roman"/>
          <w:sz w:val="24"/>
          <w:szCs w:val="24"/>
        </w:rPr>
        <w:t xml:space="preserve">       Выпускник начальной школы в результате изучения учебного предмета  «Культура и традиции народов Дагестана » </w:t>
      </w:r>
      <w:r w:rsidRPr="00E431B5">
        <w:rPr>
          <w:rFonts w:ascii="Times New Roman" w:eastAsia="Times New Roman" w:hAnsi="Times New Roman" w:cs="Times New Roman"/>
          <w:b/>
          <w:i/>
          <w:iCs/>
          <w:sz w:val="24"/>
          <w:szCs w:val="24"/>
        </w:rPr>
        <w:t>научится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t>• находить на карте национально-территориальные образования Дагестана с помощью учителя;</w:t>
      </w:r>
      <w:r w:rsidRPr="00E431B5">
        <w:rPr>
          <w:rFonts w:ascii="Times New Roman" w:eastAsia="Times New Roman" w:hAnsi="Times New Roman" w:cs="Times New Roman"/>
          <w:sz w:val="24"/>
          <w:szCs w:val="24"/>
        </w:rPr>
        <w:br/>
        <w:t>• определять влияние природных условий на жизнь и быт людей с помощью учителя и старших;</w:t>
      </w:r>
      <w:r w:rsidRPr="00E431B5">
        <w:rPr>
          <w:rFonts w:ascii="Times New Roman" w:eastAsia="Times New Roman" w:hAnsi="Times New Roman" w:cs="Times New Roman"/>
          <w:sz w:val="24"/>
          <w:szCs w:val="24"/>
        </w:rPr>
        <w:br/>
        <w:t>• описывать памятники истории и культуры народов Дагестана на основе иллюстраций учебника;</w:t>
      </w:r>
      <w:r w:rsidRPr="00E431B5">
        <w:rPr>
          <w:rFonts w:ascii="Times New Roman" w:eastAsia="Times New Roman" w:hAnsi="Times New Roman" w:cs="Times New Roman"/>
          <w:sz w:val="24"/>
          <w:szCs w:val="24"/>
        </w:rPr>
        <w:br/>
        <w:t>• рассказывать (на основе учебника и дополнительных источников информации) о традиционных обрядах, обычаях и традициях народов Дагестана;</w:t>
      </w:r>
      <w:r w:rsidRPr="00E431B5">
        <w:rPr>
          <w:rFonts w:ascii="Times New Roman" w:eastAsia="Times New Roman" w:hAnsi="Times New Roman" w:cs="Times New Roman"/>
          <w:sz w:val="24"/>
          <w:szCs w:val="24"/>
        </w:rPr>
        <w:br/>
        <w:t>• готовить сообщения совместно с родителями о национальных праздниках, народных промыслах народов Дагестана, защитниках Отечества, национальных героях;</w:t>
      </w:r>
      <w:r w:rsidRPr="00E431B5">
        <w:rPr>
          <w:rFonts w:ascii="Times New Roman" w:eastAsia="Times New Roman" w:hAnsi="Times New Roman" w:cs="Times New Roman"/>
          <w:sz w:val="24"/>
          <w:szCs w:val="24"/>
        </w:rPr>
        <w:br/>
        <w:t>• характеризовать духовно-нравственные черты народов Дагестана с помощью учителя и родителей, основываясь на традиционных религиях, фольклоре и других источниках;</w:t>
      </w:r>
      <w:r w:rsidRPr="00E431B5">
        <w:rPr>
          <w:rFonts w:ascii="Times New Roman" w:eastAsia="Times New Roman" w:hAnsi="Times New Roman" w:cs="Times New Roman"/>
          <w:sz w:val="24"/>
          <w:szCs w:val="24"/>
        </w:rPr>
        <w:br/>
        <w:t>• различать хорошие и плохие поступки людей, оценивать их с общепринятых нравственных позиций;</w:t>
      </w:r>
      <w:r w:rsidRPr="00E431B5">
        <w:rPr>
          <w:rFonts w:ascii="Times New Roman" w:eastAsia="Times New Roman" w:hAnsi="Times New Roman" w:cs="Times New Roman"/>
          <w:sz w:val="24"/>
          <w:szCs w:val="24"/>
        </w:rPr>
        <w:br/>
        <w:t>• рассказывать о составе семьи, своих обязанностей в семье;</w:t>
      </w:r>
      <w:r w:rsidRPr="00E431B5">
        <w:rPr>
          <w:rFonts w:ascii="Times New Roman" w:eastAsia="Times New Roman" w:hAnsi="Times New Roman" w:cs="Times New Roman"/>
          <w:sz w:val="24"/>
          <w:szCs w:val="24"/>
        </w:rPr>
        <w:br/>
        <w:t>• оценивать, приводя примеры, своё поведение в семье, школе и вне их;</w:t>
      </w:r>
      <w:r w:rsidRPr="00E431B5">
        <w:rPr>
          <w:rFonts w:ascii="Times New Roman" w:eastAsia="Times New Roman" w:hAnsi="Times New Roman" w:cs="Times New Roman"/>
          <w:sz w:val="24"/>
          <w:szCs w:val="24"/>
        </w:rPr>
        <w:br/>
        <w:t>• объяснять значение понятий «малая родина», «Родина», «россиянин»;</w:t>
      </w:r>
      <w:r w:rsidRPr="00E431B5">
        <w:rPr>
          <w:rFonts w:ascii="Times New Roman" w:eastAsia="Times New Roman" w:hAnsi="Times New Roman" w:cs="Times New Roman"/>
          <w:sz w:val="24"/>
          <w:szCs w:val="24"/>
        </w:rPr>
        <w:br/>
        <w:t>• приводить примеры беззаветного служения Родине – России.</w:t>
      </w:r>
      <w:r w:rsidRPr="00E431B5">
        <w:rPr>
          <w:rFonts w:ascii="Times New Roman" w:eastAsia="Times New Roman" w:hAnsi="Times New Roman" w:cs="Times New Roman"/>
          <w:sz w:val="24"/>
          <w:szCs w:val="24"/>
        </w:rPr>
        <w:br/>
      </w:r>
      <w:proofErr w:type="gramStart"/>
      <w:r w:rsidRPr="00E431B5">
        <w:rPr>
          <w:rFonts w:ascii="Times New Roman" w:eastAsia="Times New Roman" w:hAnsi="Times New Roman" w:cs="Times New Roman"/>
          <w:sz w:val="24"/>
          <w:szCs w:val="24"/>
        </w:rPr>
        <w:t xml:space="preserve">Выпускник начальной школы получит </w:t>
      </w:r>
      <w:r w:rsidRPr="00E431B5">
        <w:rPr>
          <w:rFonts w:ascii="Times New Roman" w:eastAsia="Times New Roman" w:hAnsi="Times New Roman" w:cs="Times New Roman"/>
          <w:b/>
          <w:i/>
          <w:iCs/>
          <w:sz w:val="24"/>
          <w:szCs w:val="24"/>
        </w:rPr>
        <w:t>возможность научиться</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Cs/>
          <w:sz w:val="24"/>
          <w:szCs w:val="24"/>
        </w:rPr>
        <w:t>использовать полученные начальные представления об этнокультурных ценностях народов Дагестана, их нравственных заповедях в общении с одноклассниками и другими людьми;</w:t>
      </w:r>
      <w:r w:rsidRPr="00E431B5">
        <w:rPr>
          <w:rFonts w:ascii="Times New Roman" w:eastAsia="Times New Roman" w:hAnsi="Times New Roman" w:cs="Times New Roman"/>
          <w:iCs/>
          <w:sz w:val="24"/>
          <w:szCs w:val="24"/>
        </w:rPr>
        <w:br/>
        <w:t>• элементарно сравнивать обычаи и традиции народов Дагестана, авторское и своё отношение к литературным героям, реальным событиям и людям;</w:t>
      </w:r>
      <w:r w:rsidRPr="00E431B5">
        <w:rPr>
          <w:rFonts w:ascii="Times New Roman" w:eastAsia="Times New Roman" w:hAnsi="Times New Roman" w:cs="Times New Roman"/>
          <w:iCs/>
          <w:sz w:val="24"/>
          <w:szCs w:val="24"/>
        </w:rPr>
        <w:br/>
        <w:t>• соблюдать нравственные нормы поведения в семье, школе, общественных местах;</w:t>
      </w:r>
      <w:proofErr w:type="gramEnd"/>
      <w:r w:rsidRPr="00E431B5">
        <w:rPr>
          <w:rFonts w:ascii="Times New Roman" w:eastAsia="Times New Roman" w:hAnsi="Times New Roman" w:cs="Times New Roman"/>
          <w:iCs/>
          <w:sz w:val="24"/>
          <w:szCs w:val="24"/>
        </w:rPr>
        <w:t xml:space="preserve"> </w:t>
      </w:r>
      <w:proofErr w:type="gramStart"/>
      <w:r w:rsidRPr="00E431B5">
        <w:rPr>
          <w:rFonts w:ascii="Times New Roman" w:eastAsia="Times New Roman" w:hAnsi="Times New Roman" w:cs="Times New Roman"/>
          <w:iCs/>
          <w:sz w:val="24"/>
          <w:szCs w:val="24"/>
        </w:rPr>
        <w:t xml:space="preserve">заботливо </w:t>
      </w:r>
      <w:r w:rsidRPr="00E431B5">
        <w:rPr>
          <w:rFonts w:ascii="Times New Roman" w:eastAsia="Times New Roman" w:hAnsi="Times New Roman" w:cs="Times New Roman"/>
          <w:iCs/>
          <w:sz w:val="24"/>
          <w:szCs w:val="24"/>
        </w:rPr>
        <w:lastRenderedPageBreak/>
        <w:t>относиться к младшим, уважать старших;</w:t>
      </w:r>
      <w:r w:rsidRPr="00E431B5">
        <w:rPr>
          <w:rFonts w:ascii="Times New Roman" w:eastAsia="Times New Roman" w:hAnsi="Times New Roman" w:cs="Times New Roman"/>
          <w:sz w:val="24"/>
          <w:szCs w:val="24"/>
        </w:rPr>
        <w:br/>
      </w:r>
      <w:r w:rsidRPr="00E431B5">
        <w:rPr>
          <w:rFonts w:ascii="Times New Roman" w:eastAsia="Times New Roman" w:hAnsi="Times New Roman" w:cs="Times New Roman"/>
          <w:iCs/>
          <w:sz w:val="24"/>
          <w:szCs w:val="24"/>
        </w:rPr>
        <w:t>• различать нравственные и безнравственные поступки, попытаться давать оценку своим поступкам и стараться избавиться от недостатков;</w:t>
      </w:r>
      <w:r w:rsidRPr="00E431B5">
        <w:rPr>
          <w:rFonts w:ascii="Times New Roman" w:eastAsia="Times New Roman" w:hAnsi="Times New Roman" w:cs="Times New Roman"/>
          <w:iCs/>
          <w:sz w:val="24"/>
          <w:szCs w:val="24"/>
        </w:rPr>
        <w:br/>
        <w:t>• использовать дополнительную информацию (словари, энциклопедии, художественную литературу, Интернет) с целью поиска ответов на вопросы, извлечения сведений об образе жизни, обычаях и традициях, этнопедагогике народов Дагестана для создания собственных устных и письменных сообщений, презентаций.</w:t>
      </w:r>
      <w:r w:rsidRPr="00E431B5">
        <w:rPr>
          <w:rFonts w:ascii="Times New Roman" w:eastAsia="Times New Roman" w:hAnsi="Times New Roman" w:cs="Times New Roman"/>
          <w:iCs/>
          <w:sz w:val="24"/>
          <w:szCs w:val="24"/>
        </w:rPr>
        <w:br/>
      </w:r>
      <w:proofErr w:type="gramEnd"/>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2.2.2.8. Изобразительное искусство</w:t>
      </w:r>
    </w:p>
    <w:p w:rsidR="00850513" w:rsidRDefault="00850513"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w:t>
      </w:r>
      <w:r w:rsidRPr="00E431B5">
        <w:rPr>
          <w:rFonts w:ascii="Times New Roman" w:eastAsia="Times New Roman" w:hAnsi="Times New Roman" w:cs="Times New Roman"/>
          <w:sz w:val="24"/>
          <w:szCs w:val="24"/>
        </w:rPr>
        <w:t xml:space="preserve"> учебного предмета «Изобразительное искусство» в общеобра</w:t>
      </w:r>
      <w:r w:rsidRPr="00E431B5">
        <w:rPr>
          <w:rFonts w:ascii="Times New Roman" w:eastAsia="Times New Roman" w:hAnsi="Times New Roman" w:cs="Times New Roman"/>
          <w:sz w:val="24"/>
          <w:szCs w:val="24"/>
        </w:rPr>
        <w:softHyphen/>
        <w:t>зовательной школе - формирование художественной культуры учащихся как неотъемлемой части культуры духовной, т.е. культуры мироотношений, выработанных поколениями. Эти ценности как высшие ценности человече</w:t>
      </w:r>
      <w:r w:rsidRPr="00E431B5">
        <w:rPr>
          <w:rFonts w:ascii="Times New Roman" w:eastAsia="Times New Roman" w:hAnsi="Times New Roman" w:cs="Times New Roman"/>
          <w:sz w:val="24"/>
          <w:szCs w:val="24"/>
        </w:rPr>
        <w:softHyphen/>
        <w:t xml:space="preserve">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E431B5">
        <w:rPr>
          <w:rFonts w:ascii="Times New Roman" w:eastAsia="Times New Roman" w:hAnsi="Times New Roman" w:cs="Times New Roman"/>
          <w:sz w:val="24"/>
          <w:szCs w:val="24"/>
        </w:rPr>
        <w:t>прекрасное</w:t>
      </w:r>
      <w:proofErr w:type="gramEnd"/>
      <w:r w:rsidRPr="00E431B5">
        <w:rPr>
          <w:rFonts w:ascii="Times New Roman" w:eastAsia="Times New Roman" w:hAnsi="Times New Roman" w:cs="Times New Roman"/>
          <w:sz w:val="24"/>
          <w:szCs w:val="24"/>
        </w:rPr>
        <w:t xml:space="preserve"> и безобразное в жизни и искусстве, т.е. зоркости души ребенка.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 идеи и положения Федерального госу</w:t>
      </w:r>
      <w:r w:rsidRPr="00E431B5">
        <w:rPr>
          <w:rFonts w:ascii="Times New Roman" w:eastAsia="Times New Roman" w:hAnsi="Times New Roman" w:cs="Times New Roman"/>
          <w:sz w:val="24"/>
          <w:szCs w:val="24"/>
        </w:rPr>
        <w:softHyphen/>
        <w:t>дарственного образовательного стандарта начального общего образования и Концепции духовно-нравственного развития и воспитания личности граж</w:t>
      </w:r>
      <w:r w:rsidRPr="00E431B5">
        <w:rPr>
          <w:rFonts w:ascii="Times New Roman" w:eastAsia="Times New Roman" w:hAnsi="Times New Roman" w:cs="Times New Roman"/>
          <w:sz w:val="24"/>
          <w:szCs w:val="24"/>
        </w:rPr>
        <w:softHyphen/>
        <w:t>данина России.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создана на основе развития традиций российского художе</w:t>
      </w:r>
      <w:r w:rsidRPr="00E431B5">
        <w:rPr>
          <w:rFonts w:ascii="Times New Roman" w:eastAsia="Times New Roman" w:hAnsi="Times New Roman" w:cs="Times New Roman"/>
          <w:sz w:val="24"/>
          <w:szCs w:val="24"/>
        </w:rPr>
        <w:softHyphen/>
        <w:t>ственного образования, внедрения современных инновационных методов на основе современного понимания требований к результатам обучения. Программа является результатом целостного комплексного проекта, разра</w:t>
      </w:r>
      <w:r w:rsidRPr="00E431B5">
        <w:rPr>
          <w:rFonts w:ascii="Times New Roman" w:eastAsia="Times New Roman" w:hAnsi="Times New Roman" w:cs="Times New Roman"/>
          <w:sz w:val="24"/>
          <w:szCs w:val="24"/>
        </w:rPr>
        <w:softHyphen/>
        <w:t>батываемого на основе системной исследовательской и экспериментальной работы. Смысловая и логическая последовательность программы обеспе</w:t>
      </w:r>
      <w:r w:rsidRPr="00E431B5">
        <w:rPr>
          <w:rFonts w:ascii="Times New Roman" w:eastAsia="Times New Roman" w:hAnsi="Times New Roman" w:cs="Times New Roman"/>
          <w:sz w:val="24"/>
          <w:szCs w:val="24"/>
        </w:rPr>
        <w:softHyphen/>
        <w:t>чивает целостность учебного процесса и преемственность этапов обучения.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Художественно-эстетическое развитие учащегося рассматривается как важное условие социализации личности, как способ его вхождения в мир че</w:t>
      </w:r>
      <w:r w:rsidRPr="00E431B5">
        <w:rPr>
          <w:rFonts w:ascii="Times New Roman" w:eastAsia="Times New Roman" w:hAnsi="Times New Roman" w:cs="Times New Roman"/>
          <w:sz w:val="24"/>
          <w:szCs w:val="24"/>
        </w:rPr>
        <w:softHyphen/>
        <w:t>ловеческой культуры и в то же время как способ самопознания и самоиден</w:t>
      </w:r>
      <w:r w:rsidRPr="00E431B5">
        <w:rPr>
          <w:rFonts w:ascii="Times New Roman" w:eastAsia="Times New Roman" w:hAnsi="Times New Roman" w:cs="Times New Roman"/>
          <w:sz w:val="24"/>
          <w:szCs w:val="24"/>
        </w:rPr>
        <w:softHyphen/>
        <w:t>тификации. Художественное развитие осуществляется в практической, деятельностной форме в процессе художественного творчества каждого ребен</w:t>
      </w:r>
      <w:r w:rsidRPr="00E431B5">
        <w:rPr>
          <w:rFonts w:ascii="Times New Roman" w:eastAsia="Times New Roman" w:hAnsi="Times New Roman" w:cs="Times New Roman"/>
          <w:sz w:val="24"/>
          <w:szCs w:val="24"/>
        </w:rPr>
        <w:softHyphen/>
        <w:t>ка. Цели художественного образования состоят в развитии эмоциональн</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нравственного потенциала ребенка, его души средствами приобщения к ху</w:t>
      </w:r>
      <w:r w:rsidRPr="00E431B5">
        <w:rPr>
          <w:rFonts w:ascii="Times New Roman" w:eastAsia="Times New Roman" w:hAnsi="Times New Roman" w:cs="Times New Roman"/>
          <w:sz w:val="24"/>
          <w:szCs w:val="24"/>
        </w:rPr>
        <w:softHyphen/>
        <w:t>дожественной культуре как форме духовно-нравственного поиска человече</w:t>
      </w:r>
      <w:r w:rsidRPr="00E431B5">
        <w:rPr>
          <w:rFonts w:ascii="Times New Roman" w:eastAsia="Times New Roman" w:hAnsi="Times New Roman" w:cs="Times New Roman"/>
          <w:sz w:val="24"/>
          <w:szCs w:val="24"/>
        </w:rPr>
        <w:softHyphen/>
        <w:t>ства. Содержание программы учитывает возрастание роли визуального об</w:t>
      </w:r>
      <w:r w:rsidRPr="00E431B5">
        <w:rPr>
          <w:rFonts w:ascii="Times New Roman" w:eastAsia="Times New Roman" w:hAnsi="Times New Roman" w:cs="Times New Roman"/>
          <w:sz w:val="24"/>
          <w:szCs w:val="24"/>
        </w:rPr>
        <w:softHyphen/>
        <w:t>раза как средства познания и коммуникации в современных условиях.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w:t>
      </w:r>
      <w:r w:rsidRPr="00E431B5">
        <w:rPr>
          <w:rFonts w:ascii="Times New Roman" w:eastAsia="Times New Roman" w:hAnsi="Times New Roman" w:cs="Times New Roman"/>
          <w:sz w:val="24"/>
          <w:szCs w:val="24"/>
        </w:rPr>
        <w:softHyphen/>
        <w:t>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w:t>
      </w:r>
      <w:r w:rsidRPr="00E431B5">
        <w:rPr>
          <w:rFonts w:ascii="Times New Roman" w:eastAsia="Times New Roman" w:hAnsi="Times New Roman" w:cs="Times New Roman"/>
          <w:sz w:val="24"/>
          <w:szCs w:val="24"/>
        </w:rPr>
        <w:softHyphen/>
        <w:t>единяющие всех людей планеты.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Связи искусства с жизнью человека,</w:t>
      </w:r>
      <w:r w:rsidRPr="00E431B5">
        <w:rPr>
          <w:rFonts w:ascii="Times New Roman" w:eastAsia="Times New Roman" w:hAnsi="Times New Roman" w:cs="Times New Roman"/>
          <w:sz w:val="24"/>
          <w:szCs w:val="24"/>
        </w:rPr>
        <w:t xml:space="preserve"> роль искусства в повседнев</w:t>
      </w:r>
      <w:r w:rsidRPr="00E431B5">
        <w:rPr>
          <w:rFonts w:ascii="Times New Roman" w:eastAsia="Times New Roman" w:hAnsi="Times New Roman" w:cs="Times New Roman"/>
          <w:sz w:val="24"/>
          <w:szCs w:val="24"/>
        </w:rPr>
        <w:softHyphen/>
        <w:t>ном его бытии, в жизни общества, значение искусства в развитии каждого ребенка - главный смысловой стержень программы.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составлена на основе программы по изобразитель</w:t>
      </w:r>
      <w:r w:rsidRPr="00E431B5">
        <w:rPr>
          <w:rFonts w:ascii="Times New Roman" w:eastAsia="Times New Roman" w:hAnsi="Times New Roman" w:cs="Times New Roman"/>
          <w:sz w:val="24"/>
          <w:szCs w:val="24"/>
        </w:rPr>
        <w:softHyphen/>
        <w:t>ному искусству и художественному труду. Автор В.С. Кузин.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 Общая характеристика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Содержание программы реализует приоритетные направления художественного образования: приобщение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единство воспитания, обучения и творческой деятельности учащихся;</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яркая выраженность познавательной сущности изобразительного искусства;</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межпредметных связей с уроками музыки, литературного чтения, окружающего мира, математики, технологии;</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преемственности в изобразительном творчестве младших школьников и дошкольников;</w:t>
      </w:r>
    </w:p>
    <w:p w:rsidR="00E431B5" w:rsidRPr="00E431B5" w:rsidRDefault="00E431B5" w:rsidP="006758E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содержания программы на активное развитие эстетического и нравственно-оценочного отношения действительности, эмоционального отклика на красоту окружающего мира.</w:t>
      </w:r>
    </w:p>
    <w:p w:rsidR="00E431B5" w:rsidRPr="00E431B5" w:rsidRDefault="00E431B5" w:rsidP="00E431B5">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Программой предусмотрены следующие </w:t>
      </w:r>
      <w:r w:rsidRPr="00E431B5">
        <w:rPr>
          <w:rFonts w:ascii="Times New Roman" w:eastAsia="Times New Roman" w:hAnsi="Times New Roman" w:cs="Times New Roman"/>
          <w:b/>
          <w:bCs/>
          <w:sz w:val="24"/>
          <w:szCs w:val="24"/>
        </w:rPr>
        <w:t>виды занятий</w:t>
      </w:r>
      <w:r w:rsidRPr="00E431B5">
        <w:rPr>
          <w:rFonts w:ascii="Times New Roman" w:eastAsia="Times New Roman" w:hAnsi="Times New Roman" w:cs="Times New Roman"/>
          <w:sz w:val="24"/>
          <w:szCs w:val="24"/>
        </w:rPr>
        <w:t xml:space="preserve">: рисование с натуры (рисунок, живопись), рисование по памяти или представлению, рисование </w:t>
      </w:r>
      <w:proofErr w:type="gramStart"/>
      <w:r w:rsidRPr="00E431B5">
        <w:rPr>
          <w:rFonts w:ascii="Times New Roman" w:eastAsia="Times New Roman" w:hAnsi="Times New Roman" w:cs="Times New Roman"/>
          <w:sz w:val="24"/>
          <w:szCs w:val="24"/>
        </w:rPr>
        <w:t>на</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темы и иллюстрирование (композиция), декоративная работа, лепка, художественное конструирование и дизайн, беседы об изобразительном искусстве.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программу также включены занятия, связанные сформированием компьютерной грамотности учащихся. На таких уроках школьники знакомятся с компьютером как средством создания изображения.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Наряду с основной формой организации учебного процесса - уроком - возможно проведение занятий, экскурсий в  музеях, в архитектурных заповедниках и картинных галереях.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 </w:t>
      </w:r>
      <w:r w:rsidRPr="00E431B5">
        <w:rPr>
          <w:rFonts w:ascii="Times New Roman" w:eastAsia="Times New Roman" w:hAnsi="Times New Roman" w:cs="Times New Roman"/>
          <w:sz w:val="24"/>
          <w:szCs w:val="24"/>
        </w:rPr>
        <w:t>(рисунок и живопись) предполагает работу учащихся в классе. Они рассматривают предложенные учителем предметы и учатся 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карандашом, акварельными и гуашевыми красками, пером и кистью, углем, пастелью, восковыми мелками. Сюда также входит рисование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может предшествовать выполнению рисунков на темы и декоративным работам.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w:t>
      </w:r>
      <w:r w:rsidRPr="00E431B5">
        <w:rPr>
          <w:rFonts w:ascii="Times New Roman" w:eastAsia="Times New Roman" w:hAnsi="Times New Roman" w:cs="Times New Roman"/>
          <w:sz w:val="24"/>
          <w:szCs w:val="24"/>
        </w:rPr>
        <w:t>— это создание сюжетных композиций, иллюстраций к литературным произведениям. В процессе рисования на темы совершенствуются и закрепляются навыки грамотного изображения предметов, передачи пропорций, конструктивного строения, объема, пространственного положения, освещенности, цвета.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1—4 классах тематическое рисование включает в себя рисование на темы окружающей жизни на основе наблюдений или по воображению, иллюстрирование различных литературных произведений.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Рисуя на темы, учащиеся знакомятся с законами композиции, узнают о художественно-выразительных средствах живописи и графики: цвет, мазок, линия, пятно, цветовой и световой контрасты, об особенностях передачи состояния покоя или движения в рисунке, об эмоциональных возможностях цвета.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является важнейшим средством выразительности в сюжетном рисунке. Учебные задания направлены на формирование у учащихся умения видеть гармоничные цветовые сочетания. Учитель знакомит детей с различными приемами использования живописных материалов, демонстрирует последовательность выполнения изображения в цвете, особое внимание обращает на цветотональные отношения. Дети учатся называть сложные цвета объектов, на практике овладевают основами цветоведения.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знакомятся с творчеством выдающихся русских и зарубежных художников, произведениями бытового, исторического, батального и других жанров, а также с творчеством </w:t>
      </w:r>
      <w:r w:rsidRPr="00E431B5">
        <w:rPr>
          <w:rFonts w:ascii="Times New Roman" w:eastAsia="Times New Roman" w:hAnsi="Times New Roman" w:cs="Times New Roman"/>
          <w:sz w:val="24"/>
          <w:szCs w:val="24"/>
        </w:rPr>
        <w:lastRenderedPageBreak/>
        <w:t>ведущих художников-иллюстраторов.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w:t>
      </w:r>
      <w:r w:rsidRPr="00E431B5">
        <w:rPr>
          <w:rFonts w:ascii="Times New Roman" w:eastAsia="Times New Roman" w:hAnsi="Times New Roman" w:cs="Times New Roman"/>
          <w:b/>
          <w:bCs/>
          <w:sz w:val="24"/>
          <w:szCs w:val="24"/>
        </w:rPr>
        <w:t>декоративной работе </w:t>
      </w:r>
      <w:r w:rsidRPr="00E431B5">
        <w:rPr>
          <w:rFonts w:ascii="Times New Roman" w:eastAsia="Times New Roman" w:hAnsi="Times New Roman" w:cs="Times New Roman"/>
          <w:sz w:val="24"/>
          <w:szCs w:val="24"/>
        </w:rPr>
        <w:t>осуществляется в процессе выполнения творческих декоративных композиций, составления эскизов оформительских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 (возможно выполнение упражнений на основе образца).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Учащиеся знакомятся с произведениями народного декоративно-прикладного искусства, изучают простейшие приемы народной росписи, выполняют работы на основе декоративной переработки формы и цвета реальных объектов (листьев, цветов, бабочек ит. д.), создают декоративные композиции карандашом, кистью (свободная кистевая роспись), в технике аппликации из разнообразных кусочков бумаги, ткани, засушенных листьев деревьев, соломки, фольги (приклеивание, пришивание на основу).</w:t>
      </w:r>
      <w:proofErr w:type="gramEnd"/>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Декоративно-прикладное и народное искусство являются мощным средством эстетического, патриотического и трудового воспитания. Знакомство с художественными изделиями народных мастеров помогает прививать детям любовь к родному краю, учит видеть красоту природы и вещей, ценить традиции народа, уважать труд взрослых.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 </w:t>
      </w:r>
      <w:r w:rsidRPr="00E431B5">
        <w:rPr>
          <w:rFonts w:ascii="Times New Roman" w:eastAsia="Times New Roman" w:hAnsi="Times New Roman" w:cs="Times New Roman"/>
          <w:sz w:val="24"/>
          <w:szCs w:val="24"/>
        </w:rPr>
        <w:t>Этот вид художественного творчества развивает наблюдательность, воображение, эстетическое отношение к предметам и явлениям действительности. На занятиях лепкой у школьников формируется объемное видение предметов, осмысливаются пластические особенности формы, развивается чувство цельности композиции.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содержанием раздела является лепка фруктов, овощей, предметов быта, птиц и зверей с натуры, по памяти и по представлению, лепка фигурок человека по памяти и на темы сюжетов быта и труда человека, литературных произведений. Учащиеся знакомятся с элементарными приемами работы различными пластическими материалами для создания выразительного образа (пластилин, глина - конструктивный и пластический способы лепки).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 об изобразительном искусстве </w:t>
      </w:r>
      <w:r w:rsidRPr="00E431B5">
        <w:rPr>
          <w:rFonts w:ascii="Times New Roman" w:eastAsia="Times New Roman" w:hAnsi="Times New Roman" w:cs="Times New Roman"/>
          <w:sz w:val="24"/>
          <w:szCs w:val="24"/>
        </w:rPr>
        <w:t>направлены на воспитание у детей устойчивого интереса к искусству, формируют потребность в знакомстве с произведениями отечественных и зарубежных мастеров. На уроках изобразительного искусства учащиеся знакомятся с особенностями художественного творчества, учатся понимать содержание картин.</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Формированию представлений о богатстве и разнообразии художественной культуры способствует знакомство с ведущими художественными музеями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России и мира.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3. Место учебного предмета «Изобразительное искусство» в учебном плане</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изучение изобразительного искусства выделяется 0,5 </w:t>
      </w:r>
      <w:proofErr w:type="gramStart"/>
      <w:r w:rsidRPr="00E431B5">
        <w:rPr>
          <w:rFonts w:ascii="Times New Roman" w:eastAsia="Times New Roman" w:hAnsi="Times New Roman" w:cs="Times New Roman"/>
          <w:sz w:val="24"/>
          <w:szCs w:val="24"/>
        </w:rPr>
        <w:t>академических</w:t>
      </w:r>
      <w:proofErr w:type="gramEnd"/>
      <w:r w:rsidRPr="00E431B5">
        <w:rPr>
          <w:rFonts w:ascii="Times New Roman" w:eastAsia="Times New Roman" w:hAnsi="Times New Roman" w:cs="Times New Roman"/>
          <w:sz w:val="24"/>
          <w:szCs w:val="24"/>
        </w:rPr>
        <w:t xml:space="preserve"> часа в неделю. Курс рассчитан на 67,5 академических часа: 16,5  академических часа - в 1-м классе (33 учебные недели), по 17 академических часа - во 2-4-х классах (34 учебные не</w:t>
      </w:r>
      <w:r w:rsidRPr="00E431B5">
        <w:rPr>
          <w:rFonts w:ascii="Times New Roman" w:eastAsia="Times New Roman" w:hAnsi="Times New Roman" w:cs="Times New Roman"/>
          <w:sz w:val="24"/>
          <w:szCs w:val="24"/>
        </w:rPr>
        <w:softHyphen/>
        <w:t>дели в каждом классе).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4. Личностные, метапредметные и предметные результаты</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освоения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Личностные результаты</w:t>
      </w:r>
      <w:r w:rsidRPr="00E431B5">
        <w:rPr>
          <w:rFonts w:ascii="Times New Roman" w:eastAsia="Times New Roman" w:hAnsi="Times New Roman" w:cs="Times New Roman"/>
          <w:sz w:val="24"/>
          <w:szCs w:val="24"/>
        </w:rPr>
        <w:t xml:space="preserve"> отражаются в индивидуальных качествен</w:t>
      </w:r>
      <w:r w:rsidRPr="00E431B5">
        <w:rPr>
          <w:rFonts w:ascii="Times New Roman" w:eastAsia="Times New Roman" w:hAnsi="Times New Roman" w:cs="Times New Roman"/>
          <w:sz w:val="24"/>
          <w:szCs w:val="24"/>
        </w:rPr>
        <w:softHyphen/>
        <w:t>ных свойствах учащихся, которые они должны приобрести в процессе осво</w:t>
      </w:r>
      <w:r w:rsidRPr="00E431B5">
        <w:rPr>
          <w:rFonts w:ascii="Times New Roman" w:eastAsia="Times New Roman" w:hAnsi="Times New Roman" w:cs="Times New Roman"/>
          <w:sz w:val="24"/>
          <w:szCs w:val="24"/>
        </w:rPr>
        <w:softHyphen/>
        <w:t>ения учебного предмета по программе «Изобразительное искусство»:</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гордости за культуру и искусство Родины, своего народа;</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уважительное отношение к культуре и искусству других народов нашей страны и мира в целом;</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особой роли культуры и искусства в жизни общества и каждого отдельного </w:t>
      </w:r>
      <w:r w:rsidRPr="00E431B5">
        <w:rPr>
          <w:rFonts w:ascii="Times New Roman" w:eastAsia="Times New Roman" w:hAnsi="Times New Roman" w:cs="Times New Roman"/>
          <w:sz w:val="24"/>
          <w:szCs w:val="24"/>
        </w:rPr>
        <w:lastRenderedPageBreak/>
        <w:t>человека;</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чувств, художественн</w:t>
      </w:r>
      <w:proofErr w:type="gramStart"/>
      <w:r w:rsidRPr="00E431B5">
        <w:rPr>
          <w:rFonts w:ascii="Times New Roman" w:eastAsia="Times New Roman" w:hAnsi="Times New Roman" w:cs="Times New Roman"/>
          <w:sz w:val="24"/>
          <w:szCs w:val="24"/>
        </w:rPr>
        <w:t>о-</w:t>
      </w:r>
      <w:proofErr w:type="gramEnd"/>
      <w:r w:rsidRPr="00E431B5">
        <w:rPr>
          <w:rFonts w:ascii="Times New Roman" w:eastAsia="Times New Roman" w:hAnsi="Times New Roman" w:cs="Times New Roman"/>
          <w:sz w:val="24"/>
          <w:szCs w:val="24"/>
        </w:rPr>
        <w:t xml:space="preserve"> творческого мышления, наблюдательности и фантазии;</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потребностей: потребностей в об</w:t>
      </w:r>
      <w:r w:rsidRPr="00E431B5">
        <w:rPr>
          <w:rFonts w:ascii="Times New Roman" w:eastAsia="Times New Roman" w:hAnsi="Times New Roman" w:cs="Times New Roman"/>
          <w:sz w:val="24"/>
          <w:szCs w:val="24"/>
        </w:rPr>
        <w:softHyphen/>
        <w:t>щении с искусством, природой, потребностей в творческом отношении к окружающему миру, потребностей в самостоятельной практической творче</w:t>
      </w:r>
      <w:r w:rsidRPr="00E431B5">
        <w:rPr>
          <w:rFonts w:ascii="Times New Roman" w:eastAsia="Times New Roman" w:hAnsi="Times New Roman" w:cs="Times New Roman"/>
          <w:sz w:val="24"/>
          <w:szCs w:val="24"/>
        </w:rPr>
        <w:softHyphen/>
        <w:t>ской деятельности;</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коллективной деятельности в процессе сов</w:t>
      </w:r>
      <w:r w:rsidRPr="00E431B5">
        <w:rPr>
          <w:rFonts w:ascii="Times New Roman" w:eastAsia="Times New Roman" w:hAnsi="Times New Roman" w:cs="Times New Roman"/>
          <w:sz w:val="24"/>
          <w:szCs w:val="24"/>
        </w:rPr>
        <w:softHyphen/>
        <w:t>местной творческой работы в команде одноклассников под руководством учителя;</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сотрудничать с товарищами в процессе совместной дея</w:t>
      </w:r>
      <w:r w:rsidRPr="00E431B5">
        <w:rPr>
          <w:rFonts w:ascii="Times New Roman" w:eastAsia="Times New Roman" w:hAnsi="Times New Roman" w:cs="Times New Roman"/>
          <w:sz w:val="24"/>
          <w:szCs w:val="24"/>
        </w:rPr>
        <w:softHyphen/>
        <w:t>тельности, соотносить свою часть работы с общим замыслом;</w:t>
      </w:r>
    </w:p>
    <w:p w:rsidR="00E431B5" w:rsidRPr="00E431B5" w:rsidRDefault="00E431B5" w:rsidP="006758E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Метапредметные результаты</w:t>
      </w:r>
      <w:r w:rsidRPr="00E431B5">
        <w:rPr>
          <w:rFonts w:ascii="Times New Roman" w:eastAsia="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w:t>
      </w:r>
      <w:r w:rsidRPr="00E431B5">
        <w:rPr>
          <w:rFonts w:ascii="Times New Roman" w:eastAsia="Times New Roman" w:hAnsi="Times New Roman" w:cs="Times New Roman"/>
          <w:sz w:val="24"/>
          <w:szCs w:val="24"/>
        </w:rPr>
        <w:softHyphen/>
        <w:t>тельной и практической творческой деятельности:</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w:t>
      </w:r>
      <w:r w:rsidRPr="00E431B5">
        <w:rPr>
          <w:rFonts w:ascii="Times New Roman" w:eastAsia="Times New Roman" w:hAnsi="Times New Roman" w:cs="Times New Roman"/>
          <w:sz w:val="24"/>
          <w:szCs w:val="24"/>
        </w:rPr>
        <w:softHyphen/>
        <w:t>ных художественно-творческих задач;</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рационально строить самостоятельную творческую дея</w:t>
      </w:r>
      <w:r w:rsidRPr="00E431B5">
        <w:rPr>
          <w:rFonts w:ascii="Times New Roman" w:eastAsia="Times New Roman" w:hAnsi="Times New Roman" w:cs="Times New Roman"/>
          <w:sz w:val="24"/>
          <w:szCs w:val="24"/>
        </w:rPr>
        <w:softHyphen/>
        <w:t>тельность, умение организовать место занятий;</w:t>
      </w:r>
    </w:p>
    <w:p w:rsidR="00E431B5" w:rsidRPr="00E431B5" w:rsidRDefault="00E431B5" w:rsidP="006758E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стремление к освоению новых знаний и умений, к до</w:t>
      </w:r>
      <w:r w:rsidRPr="00E431B5">
        <w:rPr>
          <w:rFonts w:ascii="Times New Roman" w:eastAsia="Times New Roman" w:hAnsi="Times New Roman" w:cs="Times New Roman"/>
          <w:sz w:val="24"/>
          <w:szCs w:val="24"/>
        </w:rPr>
        <w:softHyphen/>
        <w:t>стижению более высоких и оригинальных творческих результатов.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Предметные результаты</w:t>
      </w:r>
      <w:r w:rsidRPr="00E431B5">
        <w:rPr>
          <w:rFonts w:ascii="Times New Roman" w:eastAsia="Times New Roman" w:hAnsi="Times New Roman" w:cs="Times New Roman"/>
          <w:sz w:val="24"/>
          <w:szCs w:val="24"/>
        </w:rPr>
        <w:t xml:space="preserve"> характеризуют опыт учащихся в художе</w:t>
      </w:r>
      <w:r w:rsidRPr="00E431B5">
        <w:rPr>
          <w:rFonts w:ascii="Times New Roman" w:eastAsia="Times New Roman" w:hAnsi="Times New Roman" w:cs="Times New Roman"/>
          <w:sz w:val="24"/>
          <w:szCs w:val="24"/>
        </w:rPr>
        <w:softHyphen/>
        <w:t>ственно-творческой деятельности, который приобретается и закрепляется в процессе освоения учебного предмета: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знание видов художественной деятельности: изобразительной (жи</w:t>
      </w:r>
      <w:r w:rsidRPr="00E431B5">
        <w:rPr>
          <w:rFonts w:ascii="Times New Roman" w:eastAsia="Times New Roman" w:hAnsi="Times New Roman" w:cs="Times New Roman"/>
          <w:sz w:val="24"/>
          <w:szCs w:val="24"/>
        </w:rPr>
        <w:softHyphen/>
        <w:t>вопись, графика, скульптура), конструктивной (дизайн и архитектура), деко</w:t>
      </w:r>
      <w:r w:rsidRPr="00E431B5">
        <w:rPr>
          <w:rFonts w:ascii="Times New Roman" w:eastAsia="Times New Roman" w:hAnsi="Times New Roman" w:cs="Times New Roman"/>
          <w:sz w:val="24"/>
          <w:szCs w:val="24"/>
        </w:rPr>
        <w:softHyphen/>
        <w:t>ративной (народные и прикладные виды искусства);</w:t>
      </w:r>
      <w:proofErr w:type="gramEnd"/>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основных видов и жанров пространственно-визуальных ис</w:t>
      </w:r>
      <w:r w:rsidRPr="00E431B5">
        <w:rPr>
          <w:rFonts w:ascii="Times New Roman" w:eastAsia="Times New Roman" w:hAnsi="Times New Roman" w:cs="Times New Roman"/>
          <w:sz w:val="24"/>
          <w:szCs w:val="24"/>
        </w:rPr>
        <w:softHyphen/>
        <w:t>кусств;</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понимание образной природы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эстетическая оценка явлений природы, событий окружающего мира;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применение художественных умений, знаний и представлений в процессе выполнения художественно-творческих работ;</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произведения искусства, выра</w:t>
      </w:r>
      <w:r w:rsidRPr="00E431B5">
        <w:rPr>
          <w:rFonts w:ascii="Times New Roman" w:eastAsia="Times New Roman" w:hAnsi="Times New Roman" w:cs="Times New Roman"/>
          <w:sz w:val="24"/>
          <w:szCs w:val="24"/>
        </w:rPr>
        <w:softHyphen/>
        <w:t>жая суждения о содержании, сюжетах и выразительных средствах;</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усвоение названий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видеть проявления визуально-пространственных искусств в окружающей жизни: в </w:t>
      </w:r>
      <w:r w:rsidRPr="00E431B5">
        <w:rPr>
          <w:rFonts w:ascii="Times New Roman" w:eastAsia="Times New Roman" w:hAnsi="Times New Roman" w:cs="Times New Roman"/>
          <w:sz w:val="24"/>
          <w:szCs w:val="24"/>
        </w:rPr>
        <w:lastRenderedPageBreak/>
        <w:t>доме, на улице, в театре, на празднике;</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использовать в художественно-творческой деятельно</w:t>
      </w:r>
      <w:r w:rsidRPr="00E431B5">
        <w:rPr>
          <w:rFonts w:ascii="Times New Roman" w:eastAsia="Times New Roman" w:hAnsi="Times New Roman" w:cs="Times New Roman"/>
          <w:sz w:val="24"/>
          <w:szCs w:val="24"/>
        </w:rPr>
        <w:softHyphen/>
        <w:t>сти различные художественные материалы и художественные техники;</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компоновать на плоскости листа и в объеме задуманный художественный образ;</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умения применять в художественно-творческой деятель</w:t>
      </w:r>
      <w:r w:rsidRPr="00E431B5">
        <w:rPr>
          <w:rFonts w:ascii="Times New Roman" w:eastAsia="Times New Roman" w:hAnsi="Times New Roman" w:cs="Times New Roman"/>
          <w:sz w:val="24"/>
          <w:szCs w:val="24"/>
        </w:rPr>
        <w:softHyphen/>
        <w:t>ности основы цветоведения, основы графической грамоты;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моделирования из бумаги, лепки из пластили</w:t>
      </w:r>
      <w:r w:rsidRPr="00E431B5">
        <w:rPr>
          <w:rFonts w:ascii="Times New Roman" w:eastAsia="Times New Roman" w:hAnsi="Times New Roman" w:cs="Times New Roman"/>
          <w:sz w:val="24"/>
          <w:szCs w:val="24"/>
        </w:rPr>
        <w:softHyphen/>
        <w:t>на, навыками изображения средствами аппликации и коллажа;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характеризовать и эстетически оценивать разнообразие и красоту природы различных регионов нашей страны;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объяснять значение памятников и архитектурной среды древнего зодчества для современного общества;</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выражение в изобразительной деятельности своего отношения к архитектурным и историческим ансамблям древнерусских городов;</w:t>
      </w:r>
    </w:p>
    <w:p w:rsidR="00E431B5" w:rsidRPr="00E431B5" w:rsidRDefault="00E431B5" w:rsidP="006758E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с натуры предметов с правильной передачей в рисунках пропорций, построения локального цвета. Элементарные способы конструктивного построения предметов, представление о симметрии, использование приема загораживания. Знакомство с цветовым кругом, основными и смешанными цветами, получение оттенков цвета, теплые и холодные цвета. Правила работы с акварельными и гуашевыми красками.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Выполнение в цвете осенних листьев, овощей и фруктов, елочных игрушек, игрушечных машинок, натюрморта с определением геометрической формы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предметов.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предметов, событий, явлений на основе наблюдений или по представлению. Элементарные представления перспективе: обозначение линии горизонта; изображение одинаковых предметов большими и маленькими в зависимости от удаления, изображение близких предметов ближе к нижнему краю листа, более дальних - выше, использование приема загораживания. Выделение главного с использованием тонового и цветового контрастов.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lastRenderedPageBreak/>
        <w:t>Рисование по памяти и представлению радуги, деревьев, осеннего пейзажа, новогодней композиции, зимнего леса. Иллюстрирование русских народныхсказок: волшебные сказки и сказки о животных. Передача характеров героев, наличие смысловой связи между изображаемыми объектами композиции.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Декоративная переработка формы и цвета реальных объектов — листьев, цветов, бабочек, жуков и т. д. Знакомство с элементами русских народных росписей, размещение росписи в традиционных формах изделий (в силуэтах по образу народных игрушек, на вылепленных самостоятельно игрушках), знакомство с геометрическим орнаментом, знаками символами в русском орнаменте. Использование приема примакивания кисти и приема </w:t>
      </w:r>
      <w:proofErr w:type="gramStart"/>
      <w:r w:rsidRPr="00E431B5">
        <w:rPr>
          <w:rFonts w:ascii="Times New Roman" w:eastAsia="Times New Roman" w:hAnsi="Times New Roman" w:cs="Times New Roman"/>
          <w:bCs/>
          <w:sz w:val="24"/>
          <w:szCs w:val="24"/>
        </w:rPr>
        <w:t>тычка</w:t>
      </w:r>
      <w:proofErr w:type="gramEnd"/>
      <w:r w:rsidRPr="00E431B5">
        <w:rPr>
          <w:rFonts w:ascii="Times New Roman" w:eastAsia="Times New Roman" w:hAnsi="Times New Roman" w:cs="Times New Roman"/>
          <w:bCs/>
          <w:sz w:val="24"/>
          <w:szCs w:val="24"/>
        </w:rPr>
        <w:t xml:space="preserve"> с помощью трубочки из бумаги, освоение смешанной техники акварели и восковых мелков.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и вырезание из цветной бумаги квадратов, треугольников, ромбов, кругов, простых по форме цветов, снежинок, аппликационное составление их в простой узор и наклеивание на лист картона или бумаги.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Знакомство с материалами для лепки: глиной и пластилином, освоение приемов работы с пластилином (откручивание, отщипывание, раскатывание и др.).</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Лепка листьев деревьев, фруктов, овощей, птиц и зверей с натуры, по памяти и по представлению.</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Восприятие произведений искусства. Темы бесед: «Декоративно-прикладное искусство», «Виды изобразительного искусства и архитектуры».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несложных по строению и изящных по очертаниям предметов. Развитие навыков конструктивного построения предметов. Использование элементарных навыков перспективного изображения предметов. Использование сложного цвета при воспроизведении поверхностей различных предметов.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Работа живописными материалами в технике алла прима и работа по </w:t>
      </w:r>
      <w:proofErr w:type="gramStart"/>
      <w:r w:rsidRPr="00E431B5">
        <w:rPr>
          <w:rFonts w:ascii="Times New Roman" w:eastAsia="Times New Roman" w:hAnsi="Times New Roman" w:cs="Times New Roman"/>
          <w:sz w:val="24"/>
          <w:szCs w:val="24"/>
        </w:rPr>
        <w:t>сырому</w:t>
      </w:r>
      <w:proofErr w:type="gramEnd"/>
      <w:r w:rsidRPr="00E431B5">
        <w:rPr>
          <w:rFonts w:ascii="Times New Roman" w:eastAsia="Times New Roman" w:hAnsi="Times New Roman" w:cs="Times New Roman"/>
          <w:sz w:val="24"/>
          <w:szCs w:val="24"/>
        </w:rPr>
        <w:t xml:space="preserve"> акварелью. Выполнение в цвете осенних листьев, цветов, овощей, фруктов, натюрмортов, чучел птиц и зверей, игрушечных машинок.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умения выражать первые впечатления от действительности, отражать результаты непосредственных наблюдений и эмоций в рисунках, передавать пропорции, очертания, общее пространственное расположение, цвета изображаемых предметов. Развитие способности чувствовать красоту цвета, передавать свое отношение к изображаемым объектам средствами цвета. Правила рисования тематической композиции. Общее понятие об иллюстрациях. Иллюстрирование сказок. Размещение изображения на листе бумаги в соответствии с замыслом. Передача смысловой связи между объектами композиции. Элементарное изображение в тематическом рисунке пространства, пропорций и основного цвета изображаемых объектов.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видами народного декоративно-прикладного искусства: художественной росписью по дереву (Полхов-Майдан) и по глине (Филимоново, Дымково). Ознакомление с русской глиняной игрушкой. Использование в декоративной работе линии симметрии, ритма, элементарных приемов кистевой росписи.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Выполнение эскизов орнаментов и предметов с использованием традиционных народных приемов </w:t>
      </w:r>
      <w:r w:rsidRPr="00E431B5">
        <w:rPr>
          <w:rFonts w:ascii="Times New Roman" w:eastAsia="Times New Roman" w:hAnsi="Times New Roman" w:cs="Times New Roman"/>
          <w:sz w:val="24"/>
          <w:szCs w:val="24"/>
        </w:rPr>
        <w:lastRenderedPageBreak/>
        <w:t>декорирования.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приемов работы с пластилином или глиной. Лепка фруктов, овощей, народных игрушек, архангельских пряников.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шаблонов. Лепка по представлению сказочных животных. Использование художественно-выразительных средств - объема и пластики.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 беседы «Главные художественные музеи страны».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3-й класс</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Рисование с натуры различных объектов действительности с передачей объема - трехмерное линейное и светотеневое изображение. Передача в рисунках пропорций, строения, общего пространственного расположения объектов. Определение гармоничного сочетания цветов в окраске предметов, использование приемов «перехода цвета в цвет», «вливания цвета </w:t>
      </w:r>
      <w:proofErr w:type="gramStart"/>
      <w:r w:rsidRPr="00E431B5">
        <w:rPr>
          <w:rFonts w:ascii="Times New Roman" w:eastAsia="Times New Roman" w:hAnsi="Times New Roman" w:cs="Times New Roman"/>
          <w:sz w:val="24"/>
          <w:szCs w:val="24"/>
        </w:rPr>
        <w:t>в</w:t>
      </w:r>
      <w:proofErr w:type="gramEnd"/>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Рисование листьев деревьев, насекомых, машин, игрушек, цветов, натюрмортов.</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выполнять рисунки композиций на темы окружающей жизни, исторических, фантастических сюжетов, иллюстрирование литературных произведений. Передача в рисунках общего пространственного расположения объектов, их смысловой связи в сюжете и эмоционального отношения к изображаемым событиям. Использование цвета как ведущего элемента тематической композиции.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Углубленное знакомство с народным декоративно-прикладным искусством; художественной росписью по металлу (Жостово) и по дереву (Городец), изготовлением набивных платков (Павловский Посад). Ознакомление с русской глиняной и деревянной игрушкой, искусством лаковой миниатюры (Мстера). Упражнения на выполнение простейших приемов кистевой росписи в изображении декоративных цветов, листьев, ягод и трав.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предметов, в украшениях, которых применяются декоративные мотивы, используемые народными мастерами.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Графический дизайн в исполнении поздравительных открыток и карнавальных масок. Составление простейших мозаичных панно из кусочков цветной бумаги на мотивы осенней, зимней и весенней природы, на сюжеты русских народных сказок и басен.</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фигуры человека, зверей и птиц с натуры, по памяти или по представлению. Лепка тематических композиций по темам сюжетов быта и труда человека — «Почтальон», «Продавщица мороженого», «Столяр за работой» и т. п. Беседы проводятся в процессе занятий.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4-й класс</w:t>
      </w:r>
    </w:p>
    <w:p w:rsidR="00E431B5" w:rsidRPr="00E431B5" w:rsidRDefault="007C2547" w:rsidP="007C2547">
      <w:pPr>
        <w:widowControl w:val="0"/>
        <w:tabs>
          <w:tab w:val="center" w:pos="5232"/>
          <w:tab w:val="right" w:pos="10465"/>
        </w:tabs>
        <w:overflowPunct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00E431B5" w:rsidRPr="00E431B5">
        <w:rPr>
          <w:rFonts w:ascii="Times New Roman" w:eastAsia="Times New Roman" w:hAnsi="Times New Roman" w:cs="Times New Roman"/>
          <w:b/>
          <w:bCs/>
          <w:sz w:val="24"/>
          <w:szCs w:val="24"/>
        </w:rPr>
        <w:t>Рисование с натуры</w:t>
      </w:r>
      <w:r>
        <w:rPr>
          <w:rFonts w:ascii="Times New Roman" w:eastAsia="Times New Roman" w:hAnsi="Times New Roman" w:cs="Times New Roman"/>
          <w:b/>
          <w:bCs/>
          <w:sz w:val="24"/>
          <w:szCs w:val="24"/>
        </w:rPr>
        <w:tab/>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Конструктивное рисование с натуры гипсовых моделей геометрических тел, отдельных предметов, а также группы предметов (натюрморт) с использованием основ перспективного построения (фронтальная и угловая перспектива). Передача освещения предметов графическими и живописными средствами. Наброски фигуры человека. Быстрые живописные этюды предметов, цветов, чучел зверей и птиц.</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Совершенствование умений отражать в тематических рисунках явления действительности. Изучение композиционных закономерностей. 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 Изображение пейзажа в различных состояниях дня и времени года, сюжетных композиций на темы окружающей действительности, истории, иллюстрирование литературных произведений.</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Народное и современное декоративно-прикладное искусство: народная художественная резьба по дереву (рельефная резьба в украшении предметов быта); русский пряник; произведения художественной лаковой миниатюры из Палеха на темы сказок; примеры росписи Русского Севера в оформлении предметов быта (шкафы, перегородки, прялки и т. д.). Дизайн среды и графический дизайн. Выполнение эскизов предметов с использованием орнаментальной и сюжетно-декоративной композиции. Разработка эскизов мозаичного панно, сказочного стульчика, памятного кубка, праздничной открытки.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фигурных сосудов по мотивам посуды. Скопина, рельефных образцов. Лепка героев русских народных сказок.</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Темы бесед</w:t>
      </w:r>
      <w:r w:rsidRPr="00E431B5">
        <w:rPr>
          <w:rFonts w:ascii="Times New Roman" w:eastAsia="Times New Roman" w:hAnsi="Times New Roman" w:cs="Times New Roman"/>
          <w:sz w:val="24"/>
          <w:szCs w:val="24"/>
        </w:rPr>
        <w:t>: «Ландшафтная архитектура», «Утро, день, вечер. Иллюзия света», «Литература, музыка, театр». Остальные беседы проводятся в процессе занятий.</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учебного предмета «Изобразительное искусство»</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Times New Roman" w:hAnsi="Times New Roman" w:cs="Times New Roman"/>
          <w:sz w:val="24"/>
          <w:szCs w:val="24"/>
        </w:rPr>
        <w:softHyphen/>
        <w:t>ношений по их запросу.</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 xml:space="preserve">7. Учебно-методическое и материально-техническое обеспечение </w:t>
      </w:r>
    </w:p>
    <w:p w:rsidR="00E431B5" w:rsidRPr="00850513" w:rsidRDefault="00E431B5" w:rsidP="00850513">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«Изобразительное искусство»</w:t>
      </w:r>
    </w:p>
    <w:p w:rsidR="00E431B5" w:rsidRPr="00E431B5" w:rsidRDefault="00E431B5" w:rsidP="00E431B5">
      <w:pPr>
        <w:spacing w:after="0"/>
        <w:jc w:val="both"/>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sz w:val="24"/>
          <w:szCs w:val="24"/>
          <w:lang w:eastAsia="ru-RU"/>
        </w:rPr>
        <w:t>Книгопечатная продукция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1.Стандарт основного общего образования по образовательной области «Искусство»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2.Примерная программа основного общего образования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3.Авторские программы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proofErr w:type="gramStart"/>
      <w:r w:rsidRPr="00E431B5">
        <w:rPr>
          <w:rFonts w:ascii="Times New Roman" w:eastAsia="Times New Roman" w:hAnsi="Times New Roman" w:cs="Times New Roman"/>
          <w:sz w:val="24"/>
          <w:szCs w:val="24"/>
          <w:lang w:eastAsia="ru-RU"/>
        </w:rPr>
        <w:t>4.Учебно-методические комплекты к программе по, выбранной в качестве основной для проведения уроков изобразительного искусства</w:t>
      </w:r>
      <w:proofErr w:type="gramEnd"/>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5.Учебники по изобразительному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6.Рабочие тетради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7.Методические пособия (рекомендации </w:t>
      </w:r>
      <w:proofErr w:type="gramStart"/>
      <w:r w:rsidRPr="00E431B5">
        <w:rPr>
          <w:rFonts w:ascii="Times New Roman" w:eastAsia="Times New Roman" w:hAnsi="Times New Roman" w:cs="Times New Roman"/>
          <w:sz w:val="24"/>
          <w:szCs w:val="24"/>
          <w:lang w:eastAsia="ru-RU"/>
        </w:rPr>
        <w:t>к</w:t>
      </w:r>
      <w:proofErr w:type="gramEnd"/>
      <w:r w:rsidRPr="00E431B5">
        <w:rPr>
          <w:rFonts w:ascii="Times New Roman" w:eastAsia="Times New Roman" w:hAnsi="Times New Roman" w:cs="Times New Roman"/>
          <w:sz w:val="24"/>
          <w:szCs w:val="24"/>
          <w:lang w:eastAsia="ru-RU"/>
        </w:rPr>
        <w:t xml:space="preserve"> проведения уроков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8.Методические журналы по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9.Учебно-наглядные пособия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10.Хрестоматии литературных произведений к урокам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11.Энциклопедии по искусству, справочные пособия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12.Альбомы по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13.Книги о художниках и художественных музеях</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14.Книги по стилям изобразительного искусства и архитектуры</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15.Словарь искусствоведческих терминов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16.Изобразительное искусство: УНП д/уч-ся 1-4кл.</w:t>
      </w:r>
    </w:p>
    <w:p w:rsidR="00E431B5" w:rsidRPr="00E431B5" w:rsidRDefault="00E431B5" w:rsidP="00E431B5">
      <w:pPr>
        <w:keepNext/>
        <w:spacing w:after="0"/>
        <w:jc w:val="both"/>
        <w:outlineLvl w:val="2"/>
        <w:rPr>
          <w:rFonts w:ascii="Times New Roman" w:eastAsia="Times New Roman" w:hAnsi="Times New Roman" w:cs="Times New Roman"/>
          <w:b/>
          <w:bCs/>
          <w:i/>
          <w:sz w:val="24"/>
          <w:szCs w:val="24"/>
          <w:lang w:eastAsia="ru-RU"/>
        </w:rPr>
      </w:pPr>
      <w:r w:rsidRPr="00E431B5">
        <w:rPr>
          <w:rFonts w:ascii="Times New Roman" w:eastAsia="Times New Roman" w:hAnsi="Times New Roman" w:cs="Times New Roman"/>
          <w:b/>
          <w:bCs/>
          <w:i/>
          <w:sz w:val="24"/>
          <w:szCs w:val="24"/>
          <w:lang w:eastAsia="ru-RU"/>
        </w:rPr>
        <w:t>Печатные пособия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1.Портреты русских и зарубежных художников</w:t>
      </w:r>
    </w:p>
    <w:p w:rsidR="00E431B5" w:rsidRPr="00E431B5" w:rsidRDefault="00E431B5" w:rsidP="00E431B5">
      <w:pPr>
        <w:tabs>
          <w:tab w:val="center" w:pos="2232"/>
          <w:tab w:val="right" w:pos="4464"/>
        </w:tabs>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2.Таблицы по цветоведению, перспективе, построению орнамента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3.Таблицы по стилям архитектуры, одежды, предметов быта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4.Схемы по правилам рисования предметов, растений, деревьев, животных, птиц, человека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5.Таблицы по народным промыслам, русскому костюму, декоративно-прикладному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6.Дидактический раздаточный материал: карточки по художественной грамоте</w:t>
      </w:r>
    </w:p>
    <w:p w:rsidR="00E431B5" w:rsidRPr="00E431B5" w:rsidRDefault="00E431B5" w:rsidP="00E431B5">
      <w:pPr>
        <w:spacing w:after="0"/>
        <w:jc w:val="both"/>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sz w:val="24"/>
          <w:szCs w:val="24"/>
          <w:lang w:eastAsia="ru-RU"/>
        </w:rPr>
        <w:t>Информационно-коммуникационные средства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1.Мультимедийные обучающие художественные программы Электронные учебники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2.Электронные библиотеки по искусству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3.Игровые художественные компьютерные программы</w:t>
      </w:r>
    </w:p>
    <w:p w:rsidR="00E431B5" w:rsidRPr="00E431B5" w:rsidRDefault="00E431B5" w:rsidP="00E431B5">
      <w:pPr>
        <w:spacing w:after="0"/>
        <w:jc w:val="both"/>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sz w:val="24"/>
          <w:szCs w:val="24"/>
          <w:lang w:eastAsia="ru-RU"/>
        </w:rPr>
        <w:t>Технические средства обучения (ТСО)</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1.Музыкальный центр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2.DVD-проигрыватели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3.Телевизор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4.Видеомагнитофон</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5.Мультимедийный компьютер с художественным программным обеспечением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6.Слайд проектор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7.Мультимедиа проектор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8.Аудиторная доска с магнитной поверхностью и набором приспособлений для крепления таблиц и репродукций</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9.Экран (на штативе или навесной)</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10.Фотоаппарат</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11.Видеокамера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12.Графический планшет</w:t>
      </w:r>
    </w:p>
    <w:p w:rsidR="00E431B5" w:rsidRPr="00E431B5" w:rsidRDefault="00E431B5" w:rsidP="00E431B5">
      <w:pPr>
        <w:spacing w:after="0"/>
        <w:jc w:val="both"/>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sz w:val="24"/>
          <w:szCs w:val="24"/>
          <w:lang w:eastAsia="ru-RU"/>
        </w:rPr>
        <w:t>Экранно-звуковые пособия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1.Аудиозаписи по музыке и литературным произведениям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2.Видеофильмы:</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памятникам архитектуры</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художественным музеям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видам изобразительного искусства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творчеству отдельных художников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народным промыслам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 декоративно-прикладному искусству</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 по художественным технологиям</w:t>
      </w:r>
    </w:p>
    <w:p w:rsidR="00E431B5" w:rsidRPr="00E431B5" w:rsidRDefault="00E431B5" w:rsidP="00E431B5">
      <w:pPr>
        <w:spacing w:after="0"/>
        <w:rPr>
          <w:rFonts w:ascii="Times New Roman" w:hAnsi="Times New Roman" w:cs="Times New Roman"/>
          <w:b/>
          <w:sz w:val="24"/>
          <w:szCs w:val="24"/>
        </w:rPr>
      </w:pPr>
    </w:p>
    <w:p w:rsidR="00E431B5" w:rsidRPr="00E431B5" w:rsidRDefault="00E431B5" w:rsidP="00850513">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«Изобразительно искусство»</w:t>
      </w:r>
    </w:p>
    <w:p w:rsidR="00E431B5" w:rsidRPr="00E431B5" w:rsidRDefault="00E431B5" w:rsidP="00E431B5">
      <w:pPr>
        <w:spacing w:after="0"/>
        <w:jc w:val="center"/>
        <w:rPr>
          <w:rFonts w:ascii="Times New Roman" w:hAnsi="Times New Roman" w:cs="Times New Roman"/>
          <w:b/>
          <w:sz w:val="28"/>
          <w:szCs w:val="24"/>
        </w:rPr>
      </w:pPr>
    </w:p>
    <w:p w:rsidR="00E431B5" w:rsidRPr="00E431B5" w:rsidRDefault="00E431B5" w:rsidP="00E431B5">
      <w:pPr>
        <w:spacing w:after="0"/>
        <w:ind w:firstLine="708"/>
        <w:jc w:val="both"/>
        <w:rPr>
          <w:rFonts w:ascii="Times New Roman" w:hAnsi="Times New Roman" w:cs="Times New Roman"/>
          <w:sz w:val="24"/>
          <w:szCs w:val="24"/>
        </w:rPr>
      </w:pPr>
      <w:proofErr w:type="gramStart"/>
      <w:r w:rsidRPr="00E431B5">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обучающихся будут сформированы осно</w:t>
      </w:r>
      <w:r w:rsidRPr="00E431B5">
        <w:rPr>
          <w:rFonts w:ascii="Times New Roman" w:hAnsi="Times New Roman" w:cs="Times New Roman"/>
          <w:sz w:val="24"/>
          <w:szCs w:val="24"/>
        </w:rPr>
        <w:softHyphen/>
        <w:t>вы художественной культуры: представление о специфике изобразительно</w:t>
      </w:r>
      <w:r w:rsidRPr="00E431B5">
        <w:rPr>
          <w:rFonts w:ascii="Times New Roman" w:hAnsi="Times New Roman" w:cs="Times New Roman"/>
          <w:sz w:val="24"/>
          <w:szCs w:val="24"/>
        </w:rPr>
        <w:softHyphen/>
        <w:t>го искусства, потребность в художественном творчестве и в общении с ис</w:t>
      </w:r>
      <w:r w:rsidRPr="00E431B5">
        <w:rPr>
          <w:rFonts w:ascii="Times New Roman" w:hAnsi="Times New Roman" w:cs="Times New Roman"/>
          <w:sz w:val="24"/>
          <w:szCs w:val="24"/>
        </w:rPr>
        <w:softHyphen/>
        <w:t>кусством, первоначальные понятия о выразительных возможностях языка искусства.</w:t>
      </w:r>
      <w:proofErr w:type="gramEnd"/>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Восприятие искусства и виды художественной деятельности</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различать основные виды художественной деятельности (рисунок, живопись, скульптура, художественное конструирование и дизайн, декора</w:t>
      </w:r>
      <w:r w:rsidRPr="00E431B5">
        <w:rPr>
          <w:rFonts w:ascii="Times New Roman" w:eastAsia="Times New Roman" w:hAnsi="Times New Roman" w:cs="Times New Roman"/>
          <w:sz w:val="24"/>
          <w:szCs w:val="24"/>
        </w:rPr>
        <w:softHyphen/>
        <w:t>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эмоционально-ценностно</w:t>
      </w:r>
      <w:proofErr w:type="gramEnd"/>
      <w:r w:rsidRPr="00E431B5">
        <w:rPr>
          <w:rFonts w:ascii="Times New Roman" w:eastAsia="Times New Roman" w:hAnsi="Times New Roman" w:cs="Times New Roman"/>
          <w:sz w:val="24"/>
          <w:szCs w:val="24"/>
        </w:rPr>
        <w:t xml:space="preserve"> относиться к природе, человеку, обще</w:t>
      </w:r>
      <w:r w:rsidRPr="00E431B5">
        <w:rPr>
          <w:rFonts w:ascii="Times New Roman" w:eastAsia="Times New Roman" w:hAnsi="Times New Roman" w:cs="Times New Roman"/>
          <w:sz w:val="24"/>
          <w:szCs w:val="24"/>
        </w:rPr>
        <w:softHyphen/>
        <w:t xml:space="preserve">ству; </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узнавать, воспринимать, описывать и эмоционально оценивать ше</w:t>
      </w:r>
      <w:r w:rsidRPr="00E431B5">
        <w:rPr>
          <w:rFonts w:ascii="Times New Roman" w:eastAsia="Times New Roman" w:hAnsi="Times New Roman" w:cs="Times New Roman"/>
          <w:sz w:val="24"/>
          <w:szCs w:val="24"/>
        </w:rPr>
        <w:softHyphen/>
        <w:t>девры своего национального, российского и мирового искусства, изобража</w:t>
      </w:r>
      <w:r w:rsidRPr="00E431B5">
        <w:rPr>
          <w:rFonts w:ascii="Times New Roman" w:eastAsia="Times New Roman" w:hAnsi="Times New Roman" w:cs="Times New Roman"/>
          <w:sz w:val="24"/>
          <w:szCs w:val="24"/>
        </w:rPr>
        <w:softHyphen/>
        <w:t>ющие природу, человека, различные стороны (разнообразие, красоту, тра</w:t>
      </w:r>
      <w:r w:rsidRPr="00E431B5">
        <w:rPr>
          <w:rFonts w:ascii="Times New Roman" w:eastAsia="Times New Roman" w:hAnsi="Times New Roman" w:cs="Times New Roman"/>
          <w:sz w:val="24"/>
          <w:szCs w:val="24"/>
        </w:rPr>
        <w:softHyphen/>
        <w:t>гизм и т.д.) окружающего мира и жизненных явлений;</w:t>
      </w:r>
      <w:proofErr w:type="gramEnd"/>
    </w:p>
    <w:p w:rsidR="00E431B5" w:rsidRPr="00E431B5" w:rsidRDefault="00E431B5" w:rsidP="006758E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 показывать на примерах их роль и назначение.</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произведения изобразительного искусства; участво</w:t>
      </w:r>
      <w:r w:rsidRPr="00E431B5">
        <w:rPr>
          <w:rFonts w:ascii="Times New Roman" w:eastAsia="Times New Roman" w:hAnsi="Times New Roman" w:cs="Times New Roman"/>
          <w:sz w:val="24"/>
          <w:szCs w:val="24"/>
        </w:rPr>
        <w:softHyphen/>
        <w:t>вать в обсуждении их содержания и выразительных средств; различать сю</w:t>
      </w:r>
      <w:r w:rsidRPr="00E431B5">
        <w:rPr>
          <w:rFonts w:ascii="Times New Roman" w:eastAsia="Times New Roman" w:hAnsi="Times New Roman" w:cs="Times New Roman"/>
          <w:sz w:val="24"/>
          <w:szCs w:val="24"/>
        </w:rPr>
        <w:softHyphen/>
        <w:t>жет и содержание в знакомых произведениях;</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проявления прекрасного в произведениях искусства (карти</w:t>
      </w:r>
      <w:r w:rsidRPr="00E431B5">
        <w:rPr>
          <w:rFonts w:ascii="Times New Roman" w:eastAsia="Times New Roman" w:hAnsi="Times New Roman" w:cs="Times New Roman"/>
          <w:sz w:val="24"/>
          <w:szCs w:val="24"/>
        </w:rPr>
        <w:softHyphen/>
        <w:t>ны, архитектура, скульптура и т.д.), в природе, на улице, в быту;</w:t>
      </w:r>
    </w:p>
    <w:p w:rsidR="00E431B5" w:rsidRPr="00E431B5" w:rsidRDefault="00E431B5" w:rsidP="006758E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Азбука искусства. Как говорит искусство?</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теплые и холодные цвета;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proofErr w:type="gramStart"/>
      <w:r w:rsidRPr="00E431B5">
        <w:rPr>
          <w:rFonts w:ascii="Times New Roman" w:eastAsia="Times New Roman" w:hAnsi="Times New Roman" w:cs="Times New Roman"/>
          <w:sz w:val="24"/>
          <w:szCs w:val="24"/>
        </w:rPr>
        <w:t>изменять их эмоциональную напряженность с помощью смешивания с белой и черной красками;</w:t>
      </w:r>
      <w:proofErr w:type="gramEnd"/>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их для передачи художественного замысла в собственной учебно-творческой деятельности;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характерные черты внешнего облика, одежды, украшений человека;</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изображать предметы различной формы; </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простые формы для создания выразительных образов в живописи, скульптуре, графике, художественном конструировании;</w:t>
      </w:r>
    </w:p>
    <w:p w:rsidR="00E431B5" w:rsidRPr="00E431B5" w:rsidRDefault="00E431B5" w:rsidP="006758E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E431B5" w:rsidRPr="00E431B5" w:rsidRDefault="00E431B5" w:rsidP="006758E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sz w:val="24"/>
          <w:szCs w:val="24"/>
          <w:lang w:val="en-US"/>
        </w:rPr>
        <w:t>Paint</w:t>
      </w:r>
      <w:r w:rsidRPr="00E431B5">
        <w:rPr>
          <w:rFonts w:ascii="Times New Roman" w:eastAsia="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Значимые темы искусства. О чем говорит искусство?</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E431B5" w:rsidRPr="00E431B5" w:rsidRDefault="00E431B5" w:rsidP="006758E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художественные задачи (передавать характер и намерения объекта: природы, человека, сказочного героя, предмета, явления и т.д. – в живописи, графике и скульптуре, выражая свое отношение к качествам данного объекта) с опорой на правила пер</w:t>
      </w:r>
      <w:r w:rsidRPr="00E431B5">
        <w:rPr>
          <w:rFonts w:ascii="Times New Roman" w:eastAsia="Times New Roman" w:hAnsi="Times New Roman" w:cs="Times New Roman"/>
          <w:sz w:val="24"/>
          <w:szCs w:val="24"/>
        </w:rPr>
        <w:softHyphen/>
        <w:t>спективы, цветоведения, усвоенные способы действия.</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Выпускник получит возможность научиться:</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чувствовать и изображать красоту и разнообразие природы, человека, зданий, предметов;</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 передавать в художественной работе разницу пред</w:t>
      </w:r>
      <w:r w:rsidRPr="00E431B5">
        <w:rPr>
          <w:rFonts w:ascii="Times New Roman" w:eastAsia="Times New Roman" w:hAnsi="Times New Roman" w:cs="Times New Roman"/>
          <w:sz w:val="24"/>
          <w:szCs w:val="24"/>
        </w:rPr>
        <w:softHyphen/>
        <w:t xml:space="preserve">ставлений о красоте человека в разных культурах мира; </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терпи</w:t>
      </w:r>
      <w:r w:rsidRPr="00E431B5">
        <w:rPr>
          <w:rFonts w:ascii="Times New Roman" w:eastAsia="Times New Roman" w:hAnsi="Times New Roman" w:cs="Times New Roman"/>
          <w:sz w:val="24"/>
          <w:szCs w:val="24"/>
        </w:rPr>
        <w:softHyphen/>
        <w:t>мость к другим вкусам и мнениям;</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пейзажи, натюрморты, портреты, выражая свое отно</w:t>
      </w:r>
      <w:r w:rsidRPr="00E431B5">
        <w:rPr>
          <w:rFonts w:ascii="Times New Roman" w:eastAsia="Times New Roman" w:hAnsi="Times New Roman" w:cs="Times New Roman"/>
          <w:sz w:val="24"/>
          <w:szCs w:val="24"/>
        </w:rPr>
        <w:softHyphen/>
        <w:t>шение к ним;</w:t>
      </w:r>
    </w:p>
    <w:p w:rsidR="00E431B5" w:rsidRPr="00E431B5" w:rsidRDefault="00E431B5" w:rsidP="006758E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left="720"/>
        <w:jc w:val="both"/>
        <w:rPr>
          <w:rFonts w:ascii="Times New Roman" w:eastAsia="Times New Roman" w:hAnsi="Times New Roman" w:cs="Times New Roman"/>
          <w:sz w:val="24"/>
          <w:szCs w:val="24"/>
        </w:rPr>
      </w:pPr>
    </w:p>
    <w:p w:rsidR="00850513" w:rsidRDefault="00850513"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2.2.2.9. Музыка</w:t>
      </w: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E431B5" w:rsidRPr="00E431B5" w:rsidRDefault="00E431B5" w:rsidP="00E431B5">
      <w:pPr>
        <w:spacing w:after="0" w:line="240" w:lineRule="auto"/>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1.Пояснительная записка</w:t>
      </w:r>
    </w:p>
    <w:p w:rsidR="00E431B5" w:rsidRPr="00E431B5" w:rsidRDefault="00E431B5" w:rsidP="00E431B5">
      <w:pPr>
        <w:spacing w:after="0" w:line="240" w:lineRule="auto"/>
        <w:rPr>
          <w:rFonts w:ascii="Times New Roman" w:hAnsi="Times New Roman" w:cs="Times New Roman"/>
          <w:sz w:val="24"/>
          <w:szCs w:val="24"/>
        </w:rPr>
      </w:pPr>
    </w:p>
    <w:p w:rsidR="00E431B5" w:rsidRPr="00E431B5" w:rsidRDefault="00E431B5" w:rsidP="00E431B5">
      <w:pPr>
        <w:spacing w:after="0"/>
        <w:ind w:firstLine="708"/>
        <w:jc w:val="both"/>
        <w:rPr>
          <w:rFonts w:ascii="Times New Roman" w:hAnsi="Times New Roman" w:cs="Times New Roman"/>
          <w:bCs/>
          <w:sz w:val="24"/>
          <w:szCs w:val="24"/>
        </w:rPr>
      </w:pPr>
      <w:r w:rsidRPr="00E431B5">
        <w:rPr>
          <w:rFonts w:ascii="Times New Roman" w:hAnsi="Times New Roman" w:cs="Times New Roman"/>
          <w:sz w:val="24"/>
          <w:szCs w:val="24"/>
          <w:shd w:val="clear" w:color="auto" w:fill="FFFFFF"/>
        </w:rPr>
        <w:t xml:space="preserve">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начальной образовательной программы и на основе авторской программы В.В.Алеева, Т.И. Науменко, Т.Н. Кичак: </w:t>
      </w:r>
      <w:r w:rsidRPr="00E431B5">
        <w:rPr>
          <w:rFonts w:ascii="Times New Roman" w:hAnsi="Times New Roman" w:cs="Times New Roman"/>
          <w:bCs/>
          <w:sz w:val="24"/>
          <w:szCs w:val="24"/>
        </w:rPr>
        <w:t>«Музыка. Начальные классы» М. Дрофа 2015</w:t>
      </w:r>
    </w:p>
    <w:p w:rsidR="00E431B5" w:rsidRPr="00E431B5" w:rsidRDefault="00E431B5" w:rsidP="00E431B5">
      <w:pPr>
        <w:spacing w:after="0"/>
        <w:jc w:val="both"/>
        <w:rPr>
          <w:rFonts w:ascii="Times New Roman" w:hAnsi="Times New Roman" w:cs="Times New Roman"/>
          <w:bCs/>
          <w:sz w:val="24"/>
          <w:szCs w:val="24"/>
        </w:rPr>
      </w:pPr>
      <w:r w:rsidRPr="00E431B5">
        <w:rPr>
          <w:rFonts w:ascii="Times New Roman" w:hAnsi="Times New Roman" w:cs="Times New Roman"/>
          <w:b/>
          <w:bCs/>
          <w:sz w:val="24"/>
          <w:szCs w:val="24"/>
        </w:rPr>
        <w:t>Рабочая программа ориентирована на использование  учебно-методического комплекта: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общеобразовательныхучреждений 1кл. - М.: Дрофа, 2013.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ab/>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2 кл. - М.: Дрофа, 2013.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3 кл. - М.: Дрофа, 2013.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ab/>
        <w:t>В.В. Алеев,</w:t>
      </w:r>
      <w:r w:rsidRPr="00E431B5">
        <w:rPr>
          <w:rFonts w:ascii="Times New Roman" w:hAnsi="Times New Roman" w:cs="Times New Roman"/>
          <w:sz w:val="24"/>
          <w:szCs w:val="24"/>
          <w:shd w:val="clear" w:color="auto" w:fill="FFFFFF"/>
        </w:rPr>
        <w:t xml:space="preserve"> Т.И.Науменко, </w:t>
      </w:r>
      <w:r w:rsidRPr="00E431B5">
        <w:rPr>
          <w:rFonts w:ascii="Times New Roman" w:hAnsi="Times New Roman" w:cs="Times New Roman"/>
          <w:sz w:val="24"/>
          <w:szCs w:val="24"/>
        </w:rPr>
        <w:t xml:space="preserve"> Т.Н. Кичак. «Музыка» Учебник для общеобразовательных учреждений 4 кл. - М.: Дрофа, 2013.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i/>
          <w:sz w:val="24"/>
          <w:szCs w:val="24"/>
        </w:rPr>
        <w:t>Цель предмета</w:t>
      </w:r>
      <w:r w:rsidRPr="00E431B5">
        <w:rPr>
          <w:rFonts w:ascii="Times New Roman" w:hAnsi="Times New Roman" w:cs="Times New Roman"/>
          <w:sz w:val="24"/>
          <w:szCs w:val="24"/>
        </w:rPr>
        <w:t xml:space="preserve"> «Музыка» в начальной школе заключается в формировании основ духовно-нравственного воспитания школьников через приобщение к музыкальной культуре как важнейшему компоненту гармоничного развития личности.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sz w:val="24"/>
          <w:szCs w:val="24"/>
        </w:rPr>
        <w:t>Задачи предмета</w:t>
      </w:r>
      <w:r w:rsidRPr="00E431B5">
        <w:rPr>
          <w:rFonts w:ascii="Times New Roman" w:hAnsi="Times New Roman" w:cs="Times New Roman"/>
          <w:sz w:val="24"/>
          <w:szCs w:val="24"/>
        </w:rPr>
        <w:t xml:space="preserve"> «Музыка» заключаются в следующем: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интерес, любовь и уважение к музыке как предмету искусства;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воспринимать музыку как важную часть жизни каждого человека;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формированию эмоциональной отзывчивости, любви к окружающему миру;</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и развивать нравственно-патриотические чувства: любви к Родине, уважения к ее истории и традициям;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привить основы художественного вкуса;</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эмоционально-ценностное отношение к музыкальному искусству;</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видеть взаимосвязи между музыкой и другими видами искусства (в первую очередь литературой и изобразительным искусством);</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обогатить знаниями о музыкальном искусстве;</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практическим умениям и навыкам в учебно-творческой деятельности;</w:t>
      </w:r>
    </w:p>
    <w:p w:rsidR="00E431B5" w:rsidRPr="00E431B5" w:rsidRDefault="00E431B5" w:rsidP="006758E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потребность в общении с музыкой.</w:t>
      </w:r>
    </w:p>
    <w:p w:rsidR="00E431B5" w:rsidRPr="00E431B5" w:rsidRDefault="00E431B5" w:rsidP="00E431B5">
      <w:pPr>
        <w:spacing w:after="0"/>
        <w:ind w:firstLine="360"/>
        <w:jc w:val="both"/>
        <w:rPr>
          <w:rFonts w:ascii="Times New Roman" w:hAnsi="Times New Roman" w:cs="Times New Roman"/>
          <w:sz w:val="24"/>
          <w:szCs w:val="24"/>
        </w:rPr>
      </w:pPr>
      <w:r w:rsidRPr="00E431B5">
        <w:rPr>
          <w:rFonts w:ascii="Times New Roman" w:hAnsi="Times New Roman" w:cs="Times New Roman"/>
          <w:sz w:val="24"/>
          <w:szCs w:val="24"/>
        </w:rPr>
        <w:t>Реализация задач осуществляется через различные виды музыкальной деятельности: слушание музыки, пение, инструментальное музицирование, музыкально-пластическое движение, драматизацию  музыкальных произведений.</w:t>
      </w:r>
    </w:p>
    <w:p w:rsidR="00E431B5" w:rsidRPr="00E431B5" w:rsidRDefault="00E431B5" w:rsidP="00E431B5">
      <w:pPr>
        <w:spacing w:after="0"/>
        <w:ind w:firstLine="360"/>
        <w:jc w:val="both"/>
        <w:rPr>
          <w:rFonts w:ascii="Times New Roman" w:hAnsi="Times New Roman" w:cs="Times New Roman"/>
          <w:sz w:val="24"/>
          <w:szCs w:val="24"/>
        </w:rPr>
      </w:pPr>
    </w:p>
    <w:p w:rsidR="00E431B5" w:rsidRPr="00E431B5" w:rsidRDefault="00E431B5" w:rsidP="006758EE">
      <w:pPr>
        <w:numPr>
          <w:ilvl w:val="3"/>
          <w:numId w:val="343"/>
        </w:numPr>
        <w:spacing w:after="0" w:line="240" w:lineRule="auto"/>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w:t>
      </w:r>
    </w:p>
    <w:p w:rsidR="00E431B5" w:rsidRPr="00E431B5" w:rsidRDefault="00E431B5" w:rsidP="00E431B5">
      <w:pPr>
        <w:spacing w:after="0" w:line="240" w:lineRule="auto"/>
        <w:ind w:left="708"/>
        <w:rPr>
          <w:rFonts w:ascii="Times New Roman" w:eastAsia="Times New Roman" w:hAnsi="Times New Roman" w:cs="Times New Roman"/>
          <w:b/>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Характерная тенденция, присущая стандартам  второго поколения, связана с «усилением общекультурной направленности общего образования, универсализации и интеграции знаний» Широкий интегративный контекст программ</w:t>
      </w:r>
      <w:proofErr w:type="gramStart"/>
      <w:r w:rsidRPr="00E431B5">
        <w:rPr>
          <w:rFonts w:ascii="Times New Roman" w:hAnsi="Times New Roman" w:cs="Times New Roman"/>
          <w:sz w:val="24"/>
          <w:szCs w:val="24"/>
        </w:rPr>
        <w:t>ы(</w:t>
      </w:r>
      <w:proofErr w:type="gramEnd"/>
      <w:r w:rsidRPr="00E431B5">
        <w:rPr>
          <w:rFonts w:ascii="Times New Roman" w:hAnsi="Times New Roman" w:cs="Times New Roman"/>
          <w:sz w:val="24"/>
          <w:szCs w:val="24"/>
        </w:rPr>
        <w:t xml:space="preserve">имеются в виду многочисленные содержательные связи с предметами «Литературное чтение», «Изобразительное искусство», «Русский язык», «Окружающий мир») не снижает самоценности  предмета.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Также  интегративность  обусловливает и особенности формирования результатов образования. «В результате изучения всех без исключения предметов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Музыкальную основу программы составляют произведения композиторов-классиков, охватывающие временной диапазон от эпохи барокко до наших дней, народная музыка России и стран ближнего и дальнего зарубежья, образцы духовной музыки, а также значительно обновленный репертуар композиторов-песенников. Особо отметим, что песенный материал настолько выполняет вспомогательную, «иллюстративную» функцию, сколько играет самоценную смысловую роль в освоении содержания программы. Отбор музыкальных произведений осуществлен с учетом их доступности, художественной выразительности, очевидной образовательной и воспитательной направленности. Академический материал подобран в соответствии с реальной возможностью его освоения в рамках урочной деятельности; песенный репертуар дан в расширенном варианте с целью его вариативного использования. Сочинения (или их фрагменты), предназначенные для прослушивания, звучат не более одной, двух минут в 1, 2 классах и две, три минуты в 3 и 4 классах.</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качестве главных методов программы избраны метод междисциплинарных взаимодействий (В. Алеев), стилевой подход, творческий метод (Л. Предтеченская), системный подход, метод восхождения от частного к общему.</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Программа имеет трехуровневую иерархическую структуру. Подобная структура раскрывается в опоре на принципы систематичности и последовательности (метод «шаг за шагом»); «развития по спирали</w:t>
      </w:r>
      <w:proofErr w:type="gramStart"/>
      <w:r w:rsidRPr="00E431B5">
        <w:rPr>
          <w:rFonts w:ascii="Times New Roman" w:hAnsi="Times New Roman" w:cs="Times New Roman"/>
          <w:sz w:val="24"/>
          <w:szCs w:val="24"/>
        </w:rPr>
        <w:t>»(</w:t>
      </w:r>
      <w:proofErr w:type="gramEnd"/>
      <w:r w:rsidRPr="00E431B5">
        <w:rPr>
          <w:rFonts w:ascii="Times New Roman" w:hAnsi="Times New Roman" w:cs="Times New Roman"/>
          <w:sz w:val="24"/>
          <w:szCs w:val="24"/>
        </w:rPr>
        <w:t>многократные повторения тем на разных этапах, в разных классах на более обогащенном смысловом уровне); сквозного развития (непрерывное развитие тем внутри каждого класса).</w:t>
      </w:r>
    </w:p>
    <w:p w:rsidR="00E431B5" w:rsidRPr="00E431B5" w:rsidRDefault="00E431B5" w:rsidP="006758EE">
      <w:pPr>
        <w:numPr>
          <w:ilvl w:val="3"/>
          <w:numId w:val="343"/>
        </w:numPr>
        <w:spacing w:after="0" w:line="240" w:lineRule="auto"/>
        <w:ind w:left="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3. Место курса в учебном плане</w:t>
      </w:r>
    </w:p>
    <w:p w:rsidR="00E431B5" w:rsidRPr="00E431B5" w:rsidRDefault="00E431B5" w:rsidP="00E431B5">
      <w:pPr>
        <w:spacing w:after="0" w:line="240" w:lineRule="auto"/>
        <w:ind w:left="708"/>
        <w:rPr>
          <w:rFonts w:ascii="Times New Roman" w:eastAsia="Times New Roman" w:hAnsi="Times New Roman" w:cs="Times New Roman"/>
          <w:sz w:val="24"/>
          <w:szCs w:val="24"/>
        </w:rPr>
      </w:pPr>
    </w:p>
    <w:p w:rsidR="00E431B5" w:rsidRPr="00E431B5" w:rsidRDefault="00E431B5" w:rsidP="00E431B5">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 соответствии с учебным планом пред</w:t>
      </w:r>
      <w:r w:rsidRPr="00E431B5">
        <w:rPr>
          <w:rFonts w:ascii="Times New Roman" w:eastAsia="Times New Roman" w:hAnsi="Times New Roman" w:cs="Times New Roman"/>
          <w:color w:val="000000"/>
          <w:sz w:val="24"/>
          <w:szCs w:val="24"/>
        </w:rPr>
        <w:softHyphen/>
        <w:t>мет «Музыка» в начальной школе изучается в тече</w:t>
      </w:r>
      <w:r w:rsidRPr="00E431B5">
        <w:rPr>
          <w:rFonts w:ascii="Times New Roman" w:eastAsia="Times New Roman" w:hAnsi="Times New Roman" w:cs="Times New Roman"/>
          <w:color w:val="000000"/>
          <w:sz w:val="24"/>
          <w:szCs w:val="24"/>
        </w:rPr>
        <w:softHyphen/>
        <w:t>ние четырех лет — с 1 по 4 класс. Количество часов в неделю— 1. В первом классе курс рассчитан на 33 учебные недели; во 2—4 классах — на 34 учебные недели.</w:t>
      </w:r>
    </w:p>
    <w:p w:rsidR="00E431B5" w:rsidRPr="00E431B5" w:rsidRDefault="00E431B5" w:rsidP="00E431B5">
      <w:pPr>
        <w:spacing w:after="0"/>
        <w:jc w:val="both"/>
        <w:rPr>
          <w:rFonts w:ascii="Times New Roman" w:eastAsia="Times New Roman" w:hAnsi="Times New Roman" w:cs="Times New Roman"/>
          <w:b/>
          <w:bCs/>
          <w:color w:val="000000"/>
          <w:sz w:val="24"/>
          <w:szCs w:val="24"/>
        </w:rPr>
      </w:pPr>
    </w:p>
    <w:p w:rsidR="00E431B5" w:rsidRPr="00E431B5" w:rsidRDefault="00E431B5" w:rsidP="006758EE">
      <w:pPr>
        <w:numPr>
          <w:ilvl w:val="3"/>
          <w:numId w:val="343"/>
        </w:numPr>
        <w:spacing w:after="0" w:line="240" w:lineRule="auto"/>
        <w:ind w:left="708"/>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4. Личностные, метапредметные и предметные результаты освоения курса</w:t>
      </w: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1класс</w:t>
      </w:r>
    </w:p>
    <w:p w:rsidR="00E431B5" w:rsidRPr="00E431B5" w:rsidRDefault="00E431B5" w:rsidP="00E431B5">
      <w:pPr>
        <w:spacing w:after="0"/>
        <w:jc w:val="both"/>
        <w:rPr>
          <w:rFonts w:ascii="Times New Roman" w:eastAsia="Times New Roman" w:hAnsi="Times New Roman" w:cs="Times New Roman"/>
          <w:color w:val="000000"/>
          <w:sz w:val="24"/>
          <w:szCs w:val="24"/>
        </w:rPr>
      </w:pP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w:t>
      </w:r>
      <w:r w:rsidRPr="00E431B5">
        <w:rPr>
          <w:rFonts w:ascii="Times New Roman" w:eastAsia="Times New Roman" w:hAnsi="Times New Roman" w:cs="Times New Roman"/>
          <w:color w:val="000000"/>
          <w:sz w:val="24"/>
          <w:szCs w:val="24"/>
        </w:rPr>
        <w:softHyphen/>
        <w:t>познавательные и внешние мотивы;</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музыке (музыкальных произведениях) в устной форме (в со</w:t>
      </w:r>
      <w:r w:rsidRPr="00E431B5">
        <w:rPr>
          <w:rFonts w:ascii="Times New Roman" w:eastAsia="Times New Roman" w:hAnsi="Times New Roman" w:cs="Times New Roman"/>
          <w:color w:val="000000"/>
          <w:sz w:val="24"/>
          <w:szCs w:val="24"/>
        </w:rPr>
        <w:softHyphen/>
        <w:t>ответствии с требованиями учебника для 1 класса);</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сравнения между музыкальными произведениями, а также произведе</w:t>
      </w:r>
      <w:r w:rsidRPr="00E431B5">
        <w:rPr>
          <w:rFonts w:ascii="Times New Roman" w:eastAsia="Times New Roman" w:hAnsi="Times New Roman" w:cs="Times New Roman"/>
          <w:color w:val="000000"/>
          <w:sz w:val="24"/>
          <w:szCs w:val="24"/>
        </w:rPr>
        <w:softHyphen/>
        <w:t>ниями музыки и изобразительного искусства по за</w:t>
      </w:r>
      <w:r w:rsidRPr="00E431B5">
        <w:rPr>
          <w:rFonts w:ascii="Times New Roman" w:eastAsia="Times New Roman" w:hAnsi="Times New Roman" w:cs="Times New Roman"/>
          <w:color w:val="000000"/>
          <w:sz w:val="24"/>
          <w:szCs w:val="24"/>
        </w:rPr>
        <w:softHyphen/>
        <w:t>данным в учебнике критериям;</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устанавливать простые аналогии (образ</w:t>
      </w:r>
      <w:r w:rsidRPr="00E431B5">
        <w:rPr>
          <w:rFonts w:ascii="Times New Roman" w:eastAsia="Times New Roman" w:hAnsi="Times New Roman" w:cs="Times New Roman"/>
          <w:color w:val="000000"/>
          <w:sz w:val="24"/>
          <w:szCs w:val="24"/>
        </w:rPr>
        <w:softHyphen/>
        <w:t>ные, тематические) между произведениями музыки и изобразительного искусства;</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1 класса;</w:t>
      </w:r>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proofErr w:type="gramStart"/>
      <w:r w:rsidRPr="00E431B5">
        <w:rPr>
          <w:rFonts w:ascii="Times New Roman" w:eastAsia="Times New Roman" w:hAnsi="Times New Roman" w:cs="Times New Roman"/>
          <w:color w:val="000000"/>
          <w:sz w:val="24"/>
          <w:szCs w:val="24"/>
        </w:rPr>
        <w:t>владение некоторыми основами нотной грамо</w:t>
      </w:r>
      <w:r w:rsidRPr="00E431B5">
        <w:rPr>
          <w:rFonts w:ascii="Times New Roman" w:eastAsia="Times New Roman" w:hAnsi="Times New Roman" w:cs="Times New Roman"/>
          <w:color w:val="000000"/>
          <w:sz w:val="24"/>
          <w:szCs w:val="24"/>
        </w:rPr>
        <w:softHyphen/>
        <w:t>ты: названия нот, темпов (быстро — медленно), ди</w:t>
      </w:r>
      <w:r w:rsidRPr="00E431B5">
        <w:rPr>
          <w:rFonts w:ascii="Times New Roman" w:eastAsia="Times New Roman" w:hAnsi="Times New Roman" w:cs="Times New Roman"/>
          <w:color w:val="000000"/>
          <w:sz w:val="24"/>
          <w:szCs w:val="24"/>
        </w:rPr>
        <w:softHyphen/>
        <w:t>намики (громко — тихо);</w:t>
      </w:r>
      <w:proofErr w:type="gramEnd"/>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proofErr w:type="gramStart"/>
      <w:r w:rsidRPr="00E431B5">
        <w:rPr>
          <w:rFonts w:ascii="Times New Roman" w:eastAsia="Times New Roman" w:hAnsi="Times New Roman" w:cs="Times New Roman"/>
          <w:color w:val="000000"/>
          <w:sz w:val="24"/>
          <w:szCs w:val="24"/>
        </w:rPr>
        <w:t>узнавание по изображениям некоторых музы</w:t>
      </w:r>
      <w:r w:rsidRPr="00E431B5">
        <w:rPr>
          <w:rFonts w:ascii="Times New Roman" w:eastAsia="Times New Roman" w:hAnsi="Times New Roman" w:cs="Times New Roman"/>
          <w:color w:val="000000"/>
          <w:sz w:val="24"/>
          <w:szCs w:val="24"/>
        </w:rPr>
        <w:softHyphen/>
        <w:t>кальных инструментов (рояль, пианино, скрипка, флейта, арфа), а также народных инструментов (гармонь, баян, балалайка);</w:t>
      </w:r>
      <w:proofErr w:type="gramEnd"/>
    </w:p>
    <w:p w:rsidR="00E431B5" w:rsidRPr="00E431B5" w:rsidRDefault="00E431B5" w:rsidP="006758E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(вовремя начинать и заканчивать пение, уметь петь по фразам, слушать паузы, правильно выполнять музыкальные ударения, четко и ясно произносить сло</w:t>
      </w:r>
      <w:r w:rsidRPr="00E431B5">
        <w:rPr>
          <w:rFonts w:ascii="Times New Roman" w:eastAsia="Times New Roman" w:hAnsi="Times New Roman" w:cs="Times New Roman"/>
          <w:color w:val="000000"/>
          <w:sz w:val="24"/>
          <w:szCs w:val="24"/>
        </w:rPr>
        <w:softHyphen/>
        <w:t>ва при исполнении, понимать дирижерский жест).</w:t>
      </w:r>
    </w:p>
    <w:p w:rsidR="00E431B5" w:rsidRPr="00E431B5" w:rsidRDefault="00E431B5" w:rsidP="00E431B5">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lastRenderedPageBreak/>
        <w:t>В области личностных результатов:</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учебно-познавательные и внешние мотивы;</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w:t>
      </w:r>
      <w:r w:rsidRPr="00E431B5">
        <w:rPr>
          <w:rFonts w:ascii="Times New Roman" w:eastAsia="Times New Roman" w:hAnsi="Times New Roman" w:cs="Times New Roman"/>
          <w:color w:val="000000"/>
          <w:sz w:val="24"/>
          <w:szCs w:val="24"/>
        </w:rPr>
        <w:softHyphen/>
        <w:t>ния к искусству;</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также произведениями музыки, литературы и изобрази</w:t>
      </w:r>
      <w:r w:rsidRPr="00E431B5">
        <w:rPr>
          <w:rFonts w:ascii="Times New Roman" w:eastAsia="Times New Roman" w:hAnsi="Times New Roman" w:cs="Times New Roman"/>
          <w:color w:val="000000"/>
          <w:sz w:val="24"/>
          <w:szCs w:val="24"/>
        </w:rPr>
        <w:softHyphen/>
        <w:t>тельного искусства по заданным в учебнике крите</w:t>
      </w:r>
      <w:r w:rsidRPr="00E431B5">
        <w:rPr>
          <w:rFonts w:ascii="Times New Roman" w:eastAsia="Times New Roman" w:hAnsi="Times New Roman" w:cs="Times New Roman"/>
          <w:color w:val="000000"/>
          <w:sz w:val="24"/>
          <w:szCs w:val="24"/>
        </w:rPr>
        <w:softHyphen/>
        <w:t>риям;</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2 класса);</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музыкально-твор</w:t>
      </w:r>
      <w:r w:rsidRPr="00E431B5">
        <w:rPr>
          <w:rFonts w:ascii="Times New Roman" w:eastAsia="Times New Roman" w:hAnsi="Times New Roman" w:cs="Times New Roman"/>
          <w:color w:val="000000"/>
          <w:sz w:val="24"/>
          <w:szCs w:val="24"/>
        </w:rPr>
        <w:softHyphen/>
        <w:t>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2 класса;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главных отличительных особен</w:t>
      </w:r>
      <w:r w:rsidRPr="00E431B5">
        <w:rPr>
          <w:rFonts w:ascii="Times New Roman" w:eastAsia="Times New Roman" w:hAnsi="Times New Roman" w:cs="Times New Roman"/>
          <w:color w:val="000000"/>
          <w:sz w:val="24"/>
          <w:szCs w:val="24"/>
        </w:rPr>
        <w:softHyphen/>
        <w:t>ностей музыкально-театральных жанров — оперы и балета;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теории музыки и музыкаль</w:t>
      </w:r>
      <w:r w:rsidRPr="00E431B5">
        <w:rPr>
          <w:rFonts w:ascii="Times New Roman" w:eastAsia="Times New Roman" w:hAnsi="Times New Roman" w:cs="Times New Roman"/>
          <w:color w:val="000000"/>
          <w:sz w:val="24"/>
          <w:szCs w:val="24"/>
        </w:rPr>
        <w:softHyphen/>
        <w:t>ной грамоты: мажорный и минорный лады (весело — грустно), мелодия, нотные размеры 2/4, 3/4, 4/4, аккомпанемент;</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и различение на слух тембров музыкальных инструментов, пройден</w:t>
      </w:r>
      <w:r w:rsidRPr="00E431B5">
        <w:rPr>
          <w:rFonts w:ascii="Times New Roman" w:eastAsia="Times New Roman" w:hAnsi="Times New Roman" w:cs="Times New Roman"/>
          <w:color w:val="000000"/>
          <w:sz w:val="24"/>
          <w:szCs w:val="24"/>
        </w:rPr>
        <w:softHyphen/>
        <w:t>ных в 1 классе, а также органа и клавесина;</w:t>
      </w:r>
    </w:p>
    <w:p w:rsidR="00E431B5" w:rsidRPr="00E431B5" w:rsidRDefault="00E431B5" w:rsidP="006758E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(стремление к передаче характера песни, уме</w:t>
      </w:r>
      <w:r w:rsidRPr="00E431B5">
        <w:rPr>
          <w:rFonts w:ascii="Times New Roman" w:eastAsia="Times New Roman" w:hAnsi="Times New Roman" w:cs="Times New Roman"/>
          <w:color w:val="000000"/>
          <w:sz w:val="24"/>
          <w:szCs w:val="24"/>
        </w:rPr>
        <w:softHyphen/>
        <w:t xml:space="preserve">ние исполнять </w:t>
      </w:r>
      <w:r w:rsidRPr="00E431B5">
        <w:rPr>
          <w:rFonts w:ascii="Times New Roman" w:eastAsia="Times New Roman" w:hAnsi="Times New Roman" w:cs="Times New Roman"/>
          <w:color w:val="000000"/>
          <w:sz w:val="24"/>
          <w:szCs w:val="24"/>
          <w:lang w:val="en-US"/>
        </w:rPr>
        <w:t>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 xml:space="preserve">о, </w:t>
      </w:r>
      <w:r w:rsidRPr="00E431B5">
        <w:rPr>
          <w:rFonts w:ascii="Times New Roman" w:eastAsia="Times New Roman" w:hAnsi="Times New Roman" w:cs="Times New Roman"/>
          <w:color w:val="000000"/>
          <w:sz w:val="24"/>
          <w:szCs w:val="24"/>
          <w:lang w:val="en-US"/>
        </w:rPr>
        <w:t>nonl</w:t>
      </w:r>
      <w:proofErr w:type="gramStart"/>
      <w:r w:rsidRPr="00E431B5">
        <w:rPr>
          <w:rFonts w:ascii="Times New Roman" w:eastAsia="Times New Roman" w:hAnsi="Times New Roman" w:cs="Times New Roman"/>
          <w:color w:val="000000"/>
          <w:sz w:val="24"/>
          <w:szCs w:val="24"/>
        </w:rPr>
        <w:t>е</w:t>
      </w:r>
      <w:proofErr w:type="gramEnd"/>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о, правильное распре</w:t>
      </w:r>
      <w:r w:rsidRPr="00E431B5">
        <w:rPr>
          <w:rFonts w:ascii="Times New Roman" w:eastAsia="Times New Roman" w:hAnsi="Times New Roman" w:cs="Times New Roman"/>
          <w:color w:val="000000"/>
          <w:sz w:val="24"/>
          <w:szCs w:val="24"/>
        </w:rPr>
        <w:softHyphen/>
        <w:t>деление дыхания во фразе, умение делать кульми</w:t>
      </w:r>
      <w:r w:rsidRPr="00E431B5">
        <w:rPr>
          <w:rFonts w:ascii="Times New Roman" w:eastAsia="Times New Roman" w:hAnsi="Times New Roman" w:cs="Times New Roman"/>
          <w:color w:val="000000"/>
          <w:sz w:val="24"/>
          <w:szCs w:val="24"/>
        </w:rPr>
        <w:softHyphen/>
        <w:t>нацию во фразе).</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w:t>
      </w:r>
      <w:proofErr w:type="gramStart"/>
      <w:r w:rsidRPr="00E431B5">
        <w:rPr>
          <w:rFonts w:ascii="Times New Roman" w:eastAsia="Times New Roman" w:hAnsi="Times New Roman" w:cs="Times New Roman"/>
          <w:color w:val="000000"/>
          <w:sz w:val="24"/>
          <w:szCs w:val="24"/>
        </w:rPr>
        <w:t>вств др</w:t>
      </w:r>
      <w:proofErr w:type="gramEnd"/>
      <w:r w:rsidRPr="00E431B5">
        <w:rPr>
          <w:rFonts w:ascii="Times New Roman" w:eastAsia="Times New Roman" w:hAnsi="Times New Roman" w:cs="Times New Roman"/>
          <w:color w:val="000000"/>
          <w:sz w:val="24"/>
          <w:szCs w:val="24"/>
        </w:rPr>
        <w:t>у</w:t>
      </w:r>
      <w:r w:rsidRPr="00E431B5">
        <w:rPr>
          <w:rFonts w:ascii="Times New Roman" w:eastAsia="Times New Roman" w:hAnsi="Times New Roman" w:cs="Times New Roman"/>
          <w:color w:val="000000"/>
          <w:sz w:val="24"/>
          <w:szCs w:val="24"/>
        </w:rPr>
        <w:softHyphen/>
        <w:t>гих людей и сопереживания им;</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w:t>
      </w:r>
      <w:r w:rsidRPr="00E431B5">
        <w:rPr>
          <w:rFonts w:ascii="Times New Roman" w:eastAsia="Times New Roman" w:hAnsi="Times New Roman" w:cs="Times New Roman"/>
          <w:color w:val="000000"/>
          <w:sz w:val="24"/>
          <w:szCs w:val="24"/>
        </w:rPr>
        <w:softHyphen/>
        <w:t>-творческих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смыслового чтения художе</w:t>
      </w:r>
      <w:r w:rsidRPr="00E431B5">
        <w:rPr>
          <w:rFonts w:ascii="Times New Roman" w:eastAsia="Times New Roman" w:hAnsi="Times New Roman" w:cs="Times New Roman"/>
          <w:color w:val="000000"/>
          <w:sz w:val="24"/>
          <w:szCs w:val="24"/>
        </w:rPr>
        <w:softHyphen/>
        <w:t>ственных и познавательных текстов;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w:t>
      </w:r>
      <w:r w:rsidRPr="00E431B5">
        <w:rPr>
          <w:rFonts w:ascii="Times New Roman" w:eastAsia="Times New Roman" w:hAnsi="Times New Roman" w:cs="Times New Roman"/>
          <w:color w:val="000000"/>
          <w:sz w:val="24"/>
          <w:szCs w:val="24"/>
        </w:rPr>
        <w:softHyphen/>
        <w:t>лять существенную информацию из текстов разных видов;</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3 класса);</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3 класса;</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(П. Чайковский, В. А. Мо</w:t>
      </w:r>
      <w:r w:rsidRPr="00E431B5">
        <w:rPr>
          <w:rFonts w:ascii="Times New Roman" w:eastAsia="Times New Roman" w:hAnsi="Times New Roman" w:cs="Times New Roman"/>
          <w:color w:val="000000"/>
          <w:sz w:val="24"/>
          <w:szCs w:val="24"/>
        </w:rPr>
        <w:softHyphen/>
        <w:t>царт, Н. Римский-Корсаков, М. Глинка, А. Бородин, С. Прокофьев);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наблюдение за процессом и результатом музы</w:t>
      </w:r>
      <w:r w:rsidRPr="00E431B5">
        <w:rPr>
          <w:rFonts w:ascii="Times New Roman" w:eastAsia="Times New Roman" w:hAnsi="Times New Roman" w:cs="Times New Roman"/>
          <w:color w:val="000000"/>
          <w:sz w:val="24"/>
          <w:szCs w:val="24"/>
        </w:rPr>
        <w:softHyphen/>
        <w:t>кального развития на основе сходства и различия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w:t>
      </w:r>
      <w:r w:rsidRPr="00E431B5">
        <w:rPr>
          <w:rFonts w:ascii="Times New Roman" w:eastAsia="Times New Roman" w:hAnsi="Times New Roman" w:cs="Times New Roman"/>
          <w:color w:val="000000"/>
          <w:sz w:val="24"/>
          <w:szCs w:val="24"/>
        </w:rPr>
        <w:softHyphen/>
        <w:t>развитие этических чувств;</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 xml:space="preserve">венных и познавательных текстов; </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выделять существенную информацию из текстов разных видов;</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интонаций, тем, образов (с учетом требований учеб</w:t>
      </w:r>
      <w:r w:rsidRPr="00E431B5">
        <w:rPr>
          <w:rFonts w:ascii="Times New Roman" w:eastAsia="Times New Roman" w:hAnsi="Times New Roman" w:cs="Times New Roman"/>
          <w:color w:val="000000"/>
          <w:sz w:val="24"/>
          <w:szCs w:val="24"/>
        </w:rPr>
        <w:softHyphen/>
        <w:t>ника для 3 класса);</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умение распознавать художественный смысл различных форм строения музыки (формы — </w:t>
      </w:r>
      <w:proofErr w:type="gramStart"/>
      <w:r w:rsidRPr="00E431B5">
        <w:rPr>
          <w:rFonts w:ascii="Times New Roman" w:eastAsia="Times New Roman" w:hAnsi="Times New Roman" w:cs="Times New Roman"/>
          <w:color w:val="000000"/>
          <w:sz w:val="24"/>
          <w:szCs w:val="24"/>
        </w:rPr>
        <w:t>трех</w:t>
      </w:r>
      <w:r w:rsidRPr="00E431B5">
        <w:rPr>
          <w:rFonts w:ascii="Times New Roman" w:eastAsia="Times New Roman" w:hAnsi="Times New Roman" w:cs="Times New Roman"/>
          <w:color w:val="000000"/>
          <w:sz w:val="24"/>
          <w:szCs w:val="24"/>
        </w:rPr>
        <w:softHyphen/>
        <w:t>частная</w:t>
      </w:r>
      <w:proofErr w:type="gramEnd"/>
      <w:r w:rsidRPr="00E431B5">
        <w:rPr>
          <w:rFonts w:ascii="Times New Roman" w:eastAsia="Times New Roman" w:hAnsi="Times New Roman" w:cs="Times New Roman"/>
          <w:color w:val="000000"/>
          <w:sz w:val="24"/>
          <w:szCs w:val="24"/>
        </w:rPr>
        <w:t>, рондо, вариации);</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музыкальных инструментов, входящих в группы струнных смычковых и деревянных ду</w:t>
      </w:r>
      <w:r w:rsidRPr="00E431B5">
        <w:rPr>
          <w:rFonts w:ascii="Times New Roman" w:eastAsia="Times New Roman" w:hAnsi="Times New Roman" w:cs="Times New Roman"/>
          <w:color w:val="000000"/>
          <w:sz w:val="24"/>
          <w:szCs w:val="24"/>
        </w:rPr>
        <w:softHyphen/>
        <w:t>ховых;</w:t>
      </w:r>
    </w:p>
    <w:p w:rsidR="00E431B5" w:rsidRPr="00E431B5" w:rsidRDefault="00E431B5" w:rsidP="006758E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(умение исполнять более сложные длитель</w:t>
      </w:r>
      <w:r w:rsidRPr="00E431B5">
        <w:rPr>
          <w:rFonts w:ascii="Times New Roman" w:eastAsia="Times New Roman" w:hAnsi="Times New Roman" w:cs="Times New Roman"/>
          <w:color w:val="000000"/>
          <w:sz w:val="24"/>
          <w:szCs w:val="24"/>
        </w:rPr>
        <w:softHyphen/>
        <w:t xml:space="preserve">ности и ритмические рисунки —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b/>
          <w:bCs/>
          <w:color w:val="000000"/>
          <w:w w:val="33"/>
          <w:sz w:val="24"/>
          <w:szCs w:val="24"/>
          <w:lang w:val="en-US"/>
        </w:rPr>
        <w:t>JJ</w:t>
      </w:r>
      <w:r w:rsidRPr="00E431B5">
        <w:rPr>
          <w:rFonts w:ascii="Times New Roman" w:eastAsia="Times New Roman" w:hAnsi="Times New Roman" w:cs="Times New Roman"/>
          <w:color w:val="000000"/>
          <w:sz w:val="24"/>
          <w:szCs w:val="24"/>
        </w:rPr>
        <w:t>, а также несложные элементы двухголосия — подголоски)</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способности к самооценке на основе критерия успешности учебной деятельности;</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w:t>
      </w:r>
      <w:proofErr w:type="gramStart"/>
      <w:r w:rsidRPr="00E431B5">
        <w:rPr>
          <w:rFonts w:ascii="Times New Roman" w:eastAsia="Times New Roman" w:hAnsi="Times New Roman" w:cs="Times New Roman"/>
          <w:color w:val="000000"/>
          <w:sz w:val="24"/>
          <w:szCs w:val="24"/>
        </w:rPr>
        <w:t>вств др</w:t>
      </w:r>
      <w:proofErr w:type="gramEnd"/>
      <w:r w:rsidRPr="00E431B5">
        <w:rPr>
          <w:rFonts w:ascii="Times New Roman" w:eastAsia="Times New Roman" w:hAnsi="Times New Roman" w:cs="Times New Roman"/>
          <w:color w:val="000000"/>
          <w:sz w:val="24"/>
          <w:szCs w:val="24"/>
        </w:rPr>
        <w:t>у</w:t>
      </w:r>
      <w:r w:rsidRPr="00E431B5">
        <w:rPr>
          <w:rFonts w:ascii="Times New Roman" w:eastAsia="Times New Roman" w:hAnsi="Times New Roman" w:cs="Times New Roman"/>
          <w:color w:val="000000"/>
          <w:sz w:val="24"/>
          <w:szCs w:val="24"/>
        </w:rPr>
        <w:softHyphen/>
        <w:t>гих людей и сопереживания им;</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E431B5" w:rsidRPr="00E431B5" w:rsidRDefault="00E431B5" w:rsidP="006758E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венных и познавательных текстов; умение выделять существенную информацию из текстов разных видов;</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4 класса);</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E431B5" w:rsidRPr="00E431B5" w:rsidRDefault="00E431B5" w:rsidP="006758E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E431B5" w:rsidRPr="00E431B5" w:rsidRDefault="00E431B5" w:rsidP="00E431B5">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музыкально-творческом само</w:t>
      </w:r>
      <w:r w:rsidRPr="00E431B5">
        <w:rPr>
          <w:rFonts w:ascii="Times New Roman" w:eastAsia="Times New Roman" w:hAnsi="Times New Roman" w:cs="Times New Roman"/>
          <w:color w:val="000000"/>
          <w:sz w:val="24"/>
          <w:szCs w:val="24"/>
        </w:rPr>
        <w:softHyphen/>
        <w:t>выражении (пение, игра на детских музыкальных инструментах, участие в импровизации, музыкаль</w:t>
      </w:r>
      <w:r w:rsidRPr="00E431B5">
        <w:rPr>
          <w:rFonts w:ascii="Times New Roman" w:eastAsia="Times New Roman" w:hAnsi="Times New Roman" w:cs="Times New Roman"/>
          <w:color w:val="000000"/>
          <w:sz w:val="24"/>
          <w:szCs w:val="24"/>
        </w:rPr>
        <w:softHyphen/>
        <w:t xml:space="preserve">но-пластическое движение, участие в музыкально </w:t>
      </w:r>
      <w:proofErr w:type="gramStart"/>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color w:val="000000"/>
          <w:sz w:val="24"/>
          <w:szCs w:val="24"/>
        </w:rPr>
        <w:softHyphen/>
        <w:t>д</w:t>
      </w:r>
      <w:proofErr w:type="gramEnd"/>
      <w:r w:rsidRPr="00E431B5">
        <w:rPr>
          <w:rFonts w:ascii="Times New Roman" w:eastAsia="Times New Roman" w:hAnsi="Times New Roman" w:cs="Times New Roman"/>
          <w:color w:val="000000"/>
          <w:sz w:val="24"/>
          <w:szCs w:val="24"/>
        </w:rPr>
        <w:t>раматических спектаклях);</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lang w:val="en-US"/>
        </w:rPr>
      </w:pPr>
      <w:proofErr w:type="gramStart"/>
      <w:r w:rsidRPr="00E431B5">
        <w:rPr>
          <w:rFonts w:ascii="Times New Roman" w:eastAsia="Times New Roman" w:hAnsi="Times New Roman" w:cs="Times New Roman"/>
          <w:color w:val="000000"/>
          <w:sz w:val="24"/>
          <w:szCs w:val="24"/>
        </w:rPr>
        <w:lastRenderedPageBreak/>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венских классиков, ком</w:t>
      </w:r>
      <w:r w:rsidRPr="00E431B5">
        <w:rPr>
          <w:rFonts w:ascii="Times New Roman" w:eastAsia="Times New Roman" w:hAnsi="Times New Roman" w:cs="Times New Roman"/>
          <w:color w:val="000000"/>
          <w:sz w:val="24"/>
          <w:szCs w:val="24"/>
        </w:rPr>
        <w:softHyphen/>
        <w:t>позиторов — представителей «Могучей кучки», а также И. С. Баха, Ф. Шуберта, Ф. Шопена, Э. Гри</w:t>
      </w:r>
      <w:r w:rsidRPr="00E431B5">
        <w:rPr>
          <w:rFonts w:ascii="Times New Roman" w:eastAsia="Times New Roman" w:hAnsi="Times New Roman" w:cs="Times New Roman"/>
          <w:color w:val="000000"/>
          <w:sz w:val="24"/>
          <w:szCs w:val="24"/>
        </w:rPr>
        <w:softHyphen/>
        <w:t xml:space="preserve">га, Дж. </w:t>
      </w:r>
      <w:r w:rsidRPr="00E431B5">
        <w:rPr>
          <w:rFonts w:ascii="Times New Roman" w:eastAsia="Times New Roman" w:hAnsi="Times New Roman" w:cs="Times New Roman"/>
          <w:color w:val="000000"/>
          <w:sz w:val="24"/>
          <w:szCs w:val="24"/>
          <w:lang w:val="en-US"/>
        </w:rPr>
        <w:t>Верди;</w:t>
      </w:r>
      <w:proofErr w:type="gramEnd"/>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узнавать характерные черты музыкаль</w:t>
      </w:r>
      <w:r w:rsidRPr="00E431B5">
        <w:rPr>
          <w:rFonts w:ascii="Times New Roman" w:eastAsia="Times New Roman" w:hAnsi="Times New Roman" w:cs="Times New Roman"/>
          <w:color w:val="000000"/>
          <w:sz w:val="24"/>
          <w:szCs w:val="24"/>
        </w:rPr>
        <w:softHyphen/>
        <w:t>ной речи вышеназванных композиторов;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умение распознавать художественный смысл различных форм строения музыки (двухчастная, </w:t>
      </w:r>
      <w:proofErr w:type="gramStart"/>
      <w:r w:rsidRPr="00E431B5">
        <w:rPr>
          <w:rFonts w:ascii="Times New Roman" w:eastAsia="Times New Roman" w:hAnsi="Times New Roman" w:cs="Times New Roman"/>
          <w:color w:val="000000"/>
          <w:sz w:val="24"/>
          <w:szCs w:val="24"/>
        </w:rPr>
        <w:t>трехчастная</w:t>
      </w:r>
      <w:proofErr w:type="gramEnd"/>
      <w:r w:rsidRPr="00E431B5">
        <w:rPr>
          <w:rFonts w:ascii="Times New Roman" w:eastAsia="Times New Roman" w:hAnsi="Times New Roman" w:cs="Times New Roman"/>
          <w:color w:val="000000"/>
          <w:sz w:val="24"/>
          <w:szCs w:val="24"/>
        </w:rPr>
        <w:t>, рондо, вариации);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различных видов оркестров;</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групп симфонического орке</w:t>
      </w:r>
      <w:r w:rsidRPr="00E431B5">
        <w:rPr>
          <w:rFonts w:ascii="Times New Roman" w:eastAsia="Times New Roman" w:hAnsi="Times New Roman" w:cs="Times New Roman"/>
          <w:color w:val="000000"/>
          <w:sz w:val="24"/>
          <w:szCs w:val="24"/>
        </w:rPr>
        <w:softHyphen/>
        <w:t>стра;</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выразительные и изобра</w:t>
      </w:r>
      <w:r w:rsidRPr="00E431B5">
        <w:rPr>
          <w:rFonts w:ascii="Times New Roman" w:eastAsia="Times New Roman" w:hAnsi="Times New Roman" w:cs="Times New Roman"/>
          <w:color w:val="000000"/>
          <w:sz w:val="24"/>
          <w:szCs w:val="24"/>
        </w:rPr>
        <w:softHyphen/>
        <w:t>зительные музыкальные интонации;</w:t>
      </w:r>
    </w:p>
    <w:p w:rsidR="00E431B5" w:rsidRPr="00E431B5" w:rsidRDefault="00E431B5" w:rsidP="006758E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(некоторые элементы двухголосия — фрагмен</w:t>
      </w:r>
      <w:r w:rsidRPr="00E431B5">
        <w:rPr>
          <w:rFonts w:ascii="Times New Roman" w:eastAsia="Times New Roman" w:hAnsi="Times New Roman" w:cs="Times New Roman"/>
          <w:color w:val="000000"/>
          <w:sz w:val="24"/>
          <w:szCs w:val="24"/>
        </w:rPr>
        <w:softHyphen/>
        <w:t>тарное пение в терцию, фрагментарное отдаление и сближение голосов — принцип «веера»).</w:t>
      </w:r>
    </w:p>
    <w:p w:rsidR="00E431B5" w:rsidRPr="00E431B5" w:rsidRDefault="00E431B5" w:rsidP="006758EE">
      <w:pPr>
        <w:numPr>
          <w:ilvl w:val="1"/>
          <w:numId w:val="343"/>
        </w:numPr>
        <w:spacing w:after="0"/>
        <w:ind w:left="708"/>
        <w:jc w:val="center"/>
        <w:rPr>
          <w:rFonts w:ascii="Times New Roman" w:eastAsia="Times New Roman" w:hAnsi="Times New Roman" w:cs="Times New Roman"/>
          <w:b/>
          <w:color w:val="000000"/>
          <w:sz w:val="24"/>
          <w:szCs w:val="24"/>
        </w:rPr>
      </w:pPr>
      <w:r w:rsidRPr="00E431B5">
        <w:rPr>
          <w:rFonts w:ascii="Times New Roman" w:eastAsia="Times New Roman" w:hAnsi="Times New Roman" w:cs="Times New Roman"/>
          <w:b/>
          <w:color w:val="000000"/>
          <w:sz w:val="24"/>
          <w:szCs w:val="24"/>
        </w:rPr>
        <w:t>5. Содержание учебного предмета «Музыка»</w:t>
      </w:r>
    </w:p>
    <w:p w:rsidR="00E431B5" w:rsidRPr="00E431B5" w:rsidRDefault="00E431B5" w:rsidP="00E431B5">
      <w:pPr>
        <w:spacing w:after="0" w:line="240" w:lineRule="auto"/>
        <w:ind w:left="1440"/>
        <w:jc w:val="center"/>
        <w:rPr>
          <w:rFonts w:ascii="Times New Roman" w:eastAsia="Times New Roman" w:hAnsi="Times New Roman" w:cs="Times New Roman"/>
          <w:b/>
          <w:bCs/>
          <w:color w:val="000000"/>
          <w:sz w:val="24"/>
          <w:szCs w:val="24"/>
        </w:rPr>
      </w:pPr>
    </w:p>
    <w:p w:rsidR="00E431B5" w:rsidRPr="00E431B5" w:rsidRDefault="00E431B5" w:rsidP="006758EE">
      <w:pPr>
        <w:numPr>
          <w:ilvl w:val="1"/>
          <w:numId w:val="330"/>
        </w:num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класс (33 ч)</w:t>
      </w:r>
    </w:p>
    <w:p w:rsidR="00E431B5" w:rsidRPr="00E431B5" w:rsidRDefault="00E431B5" w:rsidP="00E431B5">
      <w:pPr>
        <w:spacing w:after="0" w:line="240" w:lineRule="auto"/>
        <w:ind w:left="1440"/>
        <w:rPr>
          <w:rFonts w:ascii="Times New Roman" w:eastAsia="Times New Roman" w:hAnsi="Times New Roman" w:cs="Times New Roman"/>
          <w:sz w:val="24"/>
          <w:szCs w:val="24"/>
        </w:rPr>
      </w:pP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 музыка всюду нам слышна...»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1.«Нас в школу приглашают задорные звонки...»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 «Музыка, музыка всюду нам слышна...».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3.«Я хочу увидеть музыку, я хочу услышать му</w:t>
      </w:r>
      <w:r w:rsidRPr="00E431B5">
        <w:rPr>
          <w:rFonts w:ascii="Times New Roman" w:eastAsia="Times New Roman" w:hAnsi="Times New Roman" w:cs="Times New Roman"/>
          <w:color w:val="000000"/>
          <w:sz w:val="24"/>
          <w:szCs w:val="24"/>
        </w:rPr>
        <w:softHyphen/>
        <w:t>зыку...».</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4.Краски осени.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5-6.«Что ты рано в гости, осень, к нам пришла?». </w:t>
      </w:r>
    </w:p>
    <w:p w:rsidR="00E431B5" w:rsidRPr="00E431B5" w:rsidRDefault="00E431B5" w:rsidP="006758EE">
      <w:pPr>
        <w:numPr>
          <w:ilvl w:val="1"/>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Музыкальное эхо.</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8-9.Мои первые в жизни каникулы: будем веселиться! 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10.«Встанем скорей с друзьями в круг — пора тан</w:t>
      </w:r>
      <w:r w:rsidRPr="00E431B5">
        <w:rPr>
          <w:rFonts w:ascii="Times New Roman" w:eastAsia="Times New Roman" w:hAnsi="Times New Roman" w:cs="Times New Roman"/>
          <w:color w:val="000000"/>
          <w:sz w:val="24"/>
          <w:szCs w:val="24"/>
        </w:rPr>
        <w:softHyphen/>
        <w:t>цевать...».</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11.Ноги сами в пляс пустились.</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12.Русские народные музыкальные инструменты. Оркестр русских народных музыкальных инстру</w:t>
      </w:r>
      <w:r w:rsidRPr="00E431B5">
        <w:rPr>
          <w:rFonts w:ascii="Times New Roman" w:eastAsia="Times New Roman" w:hAnsi="Times New Roman" w:cs="Times New Roman"/>
          <w:color w:val="000000"/>
          <w:sz w:val="24"/>
          <w:szCs w:val="24"/>
        </w:rPr>
        <w:softHyphen/>
        <w:t>ментов.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13.Марш деревянных солдатиков.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14.«Детский альбом» П. И. Чайковского.</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15.Волшебная страна звуков. В гостях у сказки.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 «Новый год! Новый год! Закружился хоровод...».</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17-18.Зимние игры.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19.«Водят ноты хоровод...».</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20.«Кто-кто в теремочке живет?».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21-22.Веселый праздник Масленица.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23.Где живут ноты?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24.Весенний вальс.</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25.Природа просыпается.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26.В детском музыкальном театре.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27.Мелодии и краски весны.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28.Мелодии дня.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29.Музыкальные инструменты. Тембры-краски.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30.Легко ли стать музыкальным исполнителем?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31.На концерте.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32.«Но на свете почему-то торжествует доброта...» (музыка в мультфильмах).</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33.«Давайте сочиним оперу», или Музыкальная ис</w:t>
      </w:r>
      <w:r w:rsidRPr="00E431B5">
        <w:rPr>
          <w:rFonts w:ascii="Times New Roman" w:eastAsia="Times New Roman" w:hAnsi="Times New Roman" w:cs="Times New Roman"/>
          <w:color w:val="000000"/>
          <w:sz w:val="24"/>
          <w:szCs w:val="24"/>
        </w:rPr>
        <w:softHyphen/>
        <w:t>тория про Чиполлино и его друзей.</w:t>
      </w:r>
    </w:p>
    <w:p w:rsidR="00E431B5" w:rsidRPr="00E431B5" w:rsidRDefault="00E431B5" w:rsidP="00E431B5">
      <w:pPr>
        <w:spacing w:after="0"/>
        <w:rPr>
          <w:rFonts w:ascii="Times New Roman" w:eastAsia="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 (34 ч)</w:t>
      </w:r>
    </w:p>
    <w:p w:rsidR="00E431B5" w:rsidRPr="00E431B5" w:rsidRDefault="00E431B5" w:rsidP="00E431B5">
      <w:pPr>
        <w:spacing w:after="0"/>
        <w:rPr>
          <w:rFonts w:ascii="Times New Roman" w:eastAsia="Times New Roman" w:hAnsi="Times New Roman" w:cs="Times New Roman"/>
          <w:b/>
          <w:i/>
          <w:color w:val="000000"/>
          <w:sz w:val="24"/>
          <w:szCs w:val="24"/>
        </w:rPr>
      </w:pPr>
      <w:r w:rsidRPr="00E431B5">
        <w:rPr>
          <w:rFonts w:ascii="Times New Roman" w:eastAsia="Times New Roman" w:hAnsi="Times New Roman" w:cs="Times New Roman"/>
          <w:b/>
          <w:i/>
          <w:color w:val="000000"/>
          <w:sz w:val="24"/>
          <w:szCs w:val="24"/>
        </w:rPr>
        <w:t>Тема года: «Музыкальная прогулка»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1.Прогулка.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2.«Картинки с выставки».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3.Осенины.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4.Композитор-сказочник Н. А. Римский-Корсаков.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5.В оперном театре.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6.Осень: поэт — художник — композитор.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7-8.Весело — грустно.</w:t>
      </w:r>
    </w:p>
    <w:p w:rsidR="00E431B5" w:rsidRPr="00E431B5" w:rsidRDefault="00E431B5" w:rsidP="006758EE">
      <w:pPr>
        <w:numPr>
          <w:ilvl w:val="1"/>
          <w:numId w:val="352"/>
        </w:num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Озорные частушки.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10.«Мелодия — душа музыки».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11.«Вечный солнечный свет в музыке — имя тебе Моцарт!».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12.Музыкальная интонация.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13. Ноты долгие и короткие.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14.Величественный орган.</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15.«Балло» означает «танцую».</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16.Рождественский балет П. И. Чайковского «Щел</w:t>
      </w:r>
      <w:r w:rsidRPr="00E431B5">
        <w:rPr>
          <w:rFonts w:ascii="Times New Roman" w:eastAsia="Times New Roman" w:hAnsi="Times New Roman" w:cs="Times New Roman"/>
          <w:color w:val="000000"/>
          <w:sz w:val="24"/>
          <w:szCs w:val="24"/>
        </w:rPr>
        <w:softHyphen/>
        <w:t>кунчик».</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17.Зима: поэт — художник — композитор.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18-19.Для чего нужен музыкальный размер.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20.Марш Черномора.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21.Инструмент-оркестр. Фортепиано.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22.Музыкальный аккомпанемент.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23.Праздник бабушек и мам.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24-25.«Снегурочка» — весенняя сказка Н. А. Римско</w:t>
      </w:r>
      <w:r w:rsidRPr="00E431B5">
        <w:rPr>
          <w:rFonts w:ascii="Times New Roman" w:eastAsia="Times New Roman" w:hAnsi="Times New Roman" w:cs="Times New Roman"/>
          <w:color w:val="000000"/>
          <w:sz w:val="24"/>
          <w:szCs w:val="24"/>
        </w:rPr>
        <w:softHyphen/>
        <w:t>го-Корсакова.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26.Диезы, бемоли, бекары.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27.«Где это видано...» (смешные истории о музыке).</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28. Весна: поэт — художник — композитор.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29.Звуки-краски.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30.Звуки клавесина.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31.Тембры-краски.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32.«Эту музыку легкую... называют эстрадною».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33.Музыка в детских кинофильмах.</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34.Музыкальные театры мира.</w:t>
      </w:r>
    </w:p>
    <w:p w:rsidR="00E431B5" w:rsidRPr="00E431B5" w:rsidRDefault="00E431B5" w:rsidP="00E431B5">
      <w:pPr>
        <w:spacing w:after="0"/>
        <w:rPr>
          <w:rFonts w:ascii="Times New Roman" w:eastAsia="Times New Roman" w:hAnsi="Times New Roman" w:cs="Times New Roman"/>
          <w:b/>
          <w:bCs/>
          <w:color w:val="000000"/>
          <w:sz w:val="24"/>
          <w:szCs w:val="24"/>
        </w:rPr>
      </w:pP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(34 ч)</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«О чём рассказывает музыка»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1.Картины природы в музыке.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2.Может ли музыка «нарисовать» портрет?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3.В сказочной стране гномов.</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4.Многообразие в единстве: вариации.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5.«Дела давно минувших дней...».</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6.«Там русский дух... там Русью пахнет!».</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7.«На Руси родной, на Руси большой не бывать врагу...».</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8-9.Бег по кругу: рондо.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10-12.Какими бывают музыкальные интонации.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13.Знаки препинания в музыке.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14.«Мороз и солнце; день чудесный!..».</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15-16.«Рождество</w:t>
      </w:r>
      <w:proofErr w:type="gramStart"/>
      <w:r w:rsidRPr="00E431B5">
        <w:rPr>
          <w:rFonts w:ascii="Times New Roman" w:eastAsia="Times New Roman" w:hAnsi="Times New Roman" w:cs="Times New Roman"/>
          <w:color w:val="000000"/>
          <w:sz w:val="24"/>
          <w:szCs w:val="24"/>
        </w:rPr>
        <w:t xml:space="preserve"> Т</w:t>
      </w:r>
      <w:proofErr w:type="gramEnd"/>
      <w:r w:rsidRPr="00E431B5">
        <w:rPr>
          <w:rFonts w:ascii="Times New Roman" w:eastAsia="Times New Roman" w:hAnsi="Times New Roman" w:cs="Times New Roman"/>
          <w:color w:val="000000"/>
          <w:sz w:val="24"/>
          <w:szCs w:val="24"/>
        </w:rPr>
        <w:t>вое, Христе Боже наш...».</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 Колокольные звоны на Руси.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18.Музыка в храме.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 И. Глинка — основоположник русской клас</w:t>
      </w:r>
      <w:r w:rsidRPr="00E431B5">
        <w:rPr>
          <w:rFonts w:ascii="Times New Roman" w:eastAsia="Times New Roman" w:hAnsi="Times New Roman" w:cs="Times New Roman"/>
          <w:color w:val="000000"/>
          <w:sz w:val="24"/>
          <w:szCs w:val="24"/>
        </w:rPr>
        <w:softHyphen/>
        <w:t>сической музыки.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20.Что такое патриотизм.</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21.Русский национальный герой Иван Сусанин.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22.Прощай, Масленица!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23-24.Музыкальная имитация.</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25.Композиторы детям.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26.Картины, изображающие музыкальные инстру</w:t>
      </w:r>
      <w:r w:rsidRPr="00E431B5">
        <w:rPr>
          <w:rFonts w:ascii="Times New Roman" w:eastAsia="Times New Roman" w:hAnsi="Times New Roman" w:cs="Times New Roman"/>
          <w:color w:val="000000"/>
          <w:sz w:val="24"/>
          <w:szCs w:val="24"/>
        </w:rPr>
        <w:softHyphen/>
        <w:t>менты.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28.Струнные смычковые инструменты.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29-30.С. Прокофьев. Симфоническая сказка «Петя и волк».</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31.Вечная память героям. День Победы.</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32.Легко ли быть музыкальным исполнителем? </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33.Выдающиеся музыканты-исполнители.</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 Концертные залы мира.</w:t>
      </w:r>
    </w:p>
    <w:p w:rsidR="00E431B5" w:rsidRPr="00E431B5" w:rsidRDefault="00E431B5" w:rsidP="00E431B5">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 (34 ч)</w:t>
      </w:r>
    </w:p>
    <w:p w:rsidR="00E431B5" w:rsidRPr="00E431B5" w:rsidRDefault="00E431B5" w:rsidP="00E431B5">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«Музыкальное путешествие»</w:t>
      </w:r>
    </w:p>
    <w:p w:rsidR="00E431B5" w:rsidRPr="00E431B5" w:rsidRDefault="00E431B5" w:rsidP="006758EE">
      <w:pPr>
        <w:numPr>
          <w:ilvl w:val="2"/>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«Россия — любимая наша страна...».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2-3.Великое содружество русских композиторов.</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4.Тема Востока в творчестве русских композиторов. </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5.Музыка Украины.</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6.Музыка Белоруссии.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7.Музыкант из Желязовой Воли.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8.Блеск и мощь полонеза.</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9.Музыкальное путешествие в Италию.</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10.«Народный» композитор Италии Джузеппе Верди. 11.Музыкальная Австрия. Венские музыкальные классики.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12.Знаменитая Сороковая.</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13.Героические образы Л. Бетховена.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14.Песни и танцы Ф. Шуберта.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 «Не ручей — море ему имя».</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16.Суровая красота Норвегии. Музыка Э. Грига.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___________________________________________________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17.«Так полюбил я древние дороги...».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18.Ноктюрны Ф. Шопена.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19.«Музыка Шопена — это пушки, прикрытые цве</w:t>
      </w:r>
      <w:r w:rsidRPr="00E431B5">
        <w:rPr>
          <w:rFonts w:ascii="Times New Roman" w:eastAsia="Times New Roman" w:hAnsi="Times New Roman" w:cs="Times New Roman"/>
          <w:color w:val="000000"/>
          <w:sz w:val="24"/>
          <w:szCs w:val="24"/>
        </w:rPr>
        <w:softHyphen/>
        <w:t>тами».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20.Арлекин и Пьеро.</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21.В подводном царстве.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22.Цвет и звук: «музыка витража».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23.Вознесение к звездам.</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24-25.Симфонический оркестр.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26.Поэма огня «Прометей».</w:t>
      </w:r>
    </w:p>
    <w:p w:rsidR="00E431B5" w:rsidRPr="00E431B5" w:rsidRDefault="00E431B5" w:rsidP="00E431B5">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28.Джазовый оркестр.</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29.Что такое мюзикл?</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30.Под небом Парижа.</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31.Петербург. Белые ночи.</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32.«Москва... как много в этом звуке...».</w:t>
      </w:r>
    </w:p>
    <w:p w:rsidR="00E431B5" w:rsidRPr="00E431B5" w:rsidRDefault="00E431B5" w:rsidP="00E431B5">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33-34.«Россия — священная наша держава, Россия — любимая наша страна».</w:t>
      </w:r>
    </w:p>
    <w:p w:rsidR="00E431B5" w:rsidRPr="00E431B5" w:rsidRDefault="00E431B5" w:rsidP="00E431B5">
      <w:pPr>
        <w:spacing w:after="0" w:line="240" w:lineRule="auto"/>
        <w:rPr>
          <w:rFonts w:ascii="Times New Roman" w:eastAsia="Times New Roman" w:hAnsi="Times New Roman" w:cs="Times New Roman"/>
          <w:b/>
          <w:bCs/>
          <w:color w:val="000000"/>
          <w:sz w:val="28"/>
          <w:szCs w:val="28"/>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«Музыка»</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«Музыка»</w:t>
      </w:r>
    </w:p>
    <w:p w:rsidR="00E431B5" w:rsidRPr="00E431B5" w:rsidRDefault="00E431B5" w:rsidP="00E431B5">
      <w:pPr>
        <w:spacing w:after="0"/>
        <w:jc w:val="both"/>
        <w:rPr>
          <w:rFonts w:ascii="Times New Roman" w:hAnsi="Times New Roman" w:cs="Times New Roman"/>
          <w:b/>
          <w:sz w:val="28"/>
          <w:szCs w:val="24"/>
        </w:rPr>
      </w:pP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Алеев В.В, Кичак Т.Н</w:t>
      </w:r>
      <w:proofErr w:type="gramStart"/>
      <w:r w:rsidRPr="00E431B5">
        <w:rPr>
          <w:rFonts w:ascii="Times New Roman" w:hAnsi="Times New Roman" w:cs="Times New Roman"/>
          <w:sz w:val="24"/>
          <w:szCs w:val="24"/>
        </w:rPr>
        <w:t xml:space="preserve">,. - </w:t>
      </w:r>
      <w:proofErr w:type="gramEnd"/>
      <w:r w:rsidRPr="00E431B5">
        <w:rPr>
          <w:rFonts w:ascii="Times New Roman" w:hAnsi="Times New Roman" w:cs="Times New Roman"/>
          <w:sz w:val="24"/>
          <w:szCs w:val="24"/>
        </w:rPr>
        <w:t xml:space="preserve">Музыка. 1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Алеев В.В, Кичак Т.Н</w:t>
      </w:r>
      <w:proofErr w:type="gramStart"/>
      <w:r w:rsidRPr="00E431B5">
        <w:rPr>
          <w:rFonts w:ascii="Times New Roman" w:hAnsi="Times New Roman" w:cs="Times New Roman"/>
          <w:sz w:val="24"/>
          <w:szCs w:val="24"/>
        </w:rPr>
        <w:t xml:space="preserve">,. - </w:t>
      </w:r>
      <w:proofErr w:type="gramEnd"/>
      <w:r w:rsidRPr="00E431B5">
        <w:rPr>
          <w:rFonts w:ascii="Times New Roman" w:hAnsi="Times New Roman" w:cs="Times New Roman"/>
          <w:sz w:val="24"/>
          <w:szCs w:val="24"/>
        </w:rPr>
        <w:t xml:space="preserve">Музыка. 2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Алеев В.В, Кичак Т.Н</w:t>
      </w:r>
      <w:proofErr w:type="gramStart"/>
      <w:r w:rsidRPr="00E431B5">
        <w:rPr>
          <w:rFonts w:ascii="Times New Roman" w:hAnsi="Times New Roman" w:cs="Times New Roman"/>
          <w:sz w:val="24"/>
          <w:szCs w:val="24"/>
        </w:rPr>
        <w:t xml:space="preserve">,. - </w:t>
      </w:r>
      <w:proofErr w:type="gramEnd"/>
      <w:r w:rsidRPr="00E431B5">
        <w:rPr>
          <w:rFonts w:ascii="Times New Roman" w:hAnsi="Times New Roman" w:cs="Times New Roman"/>
          <w:sz w:val="24"/>
          <w:szCs w:val="24"/>
        </w:rPr>
        <w:t xml:space="preserve">Музыка. 3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Алеев В.В, Кичак Т.Н</w:t>
      </w:r>
      <w:proofErr w:type="gramStart"/>
      <w:r w:rsidRPr="00E431B5">
        <w:rPr>
          <w:rFonts w:ascii="Times New Roman" w:hAnsi="Times New Roman" w:cs="Times New Roman"/>
          <w:sz w:val="24"/>
          <w:szCs w:val="24"/>
        </w:rPr>
        <w:t xml:space="preserve">,. - </w:t>
      </w:r>
      <w:proofErr w:type="gramEnd"/>
      <w:r w:rsidRPr="00E431B5">
        <w:rPr>
          <w:rFonts w:ascii="Times New Roman" w:hAnsi="Times New Roman" w:cs="Times New Roman"/>
          <w:sz w:val="24"/>
          <w:szCs w:val="24"/>
        </w:rPr>
        <w:t xml:space="preserve">Музыка. 4 класс. Нотная хрестоматия и методические рекомендации для учителя: учебно-методическое пособие, 5-е изд., стереотип.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Фонохрестоматия (2 диска) /. – М.: Дрофа, 2010. </w:t>
      </w:r>
    </w:p>
    <w:p w:rsidR="00E431B5" w:rsidRPr="00E431B5" w:rsidRDefault="00E431B5" w:rsidP="00E431B5">
      <w:pPr>
        <w:spacing w:after="0"/>
        <w:jc w:val="both"/>
        <w:rPr>
          <w:rFonts w:ascii="Times New Roman" w:hAnsi="Times New Roman" w:cs="Times New Roman"/>
          <w:sz w:val="24"/>
          <w:szCs w:val="24"/>
        </w:rPr>
      </w:pPr>
      <w:proofErr w:type="gramStart"/>
      <w:r w:rsidRPr="00E431B5">
        <w:rPr>
          <w:rFonts w:ascii="Times New Roman" w:hAnsi="Times New Roman" w:cs="Times New Roman"/>
          <w:sz w:val="24"/>
          <w:szCs w:val="24"/>
        </w:rPr>
        <w:t>Замятина Т.А. - Современный урок музыки: методика конструирования, сценарии проведения, тестовый контроль; учебно-метод. пособие, 3-е изд. – М: Издательство «Глобус», 2010. – 170 с. 0 (Уроки мастерства).</w:t>
      </w:r>
      <w:proofErr w:type="gramEnd"/>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Уроки музыки: 1-4 классы. – М.: ВАКО, 2010. – 288 с. – (Мастерская учителя).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Золотина Л.В. - Уроки музыки с применением информационных технологий. 1 – 8 классы. Методическое пособие с электронным приложением / – 2-е изд., стереотип. – М</w:t>
      </w:r>
      <w:proofErr w:type="gramStart"/>
      <w:r w:rsidRPr="00E431B5">
        <w:rPr>
          <w:rFonts w:ascii="Times New Roman" w:hAnsi="Times New Roman" w:cs="Times New Roman"/>
          <w:sz w:val="24"/>
          <w:szCs w:val="24"/>
        </w:rPr>
        <w:t>:П</w:t>
      </w:r>
      <w:proofErr w:type="gramEnd"/>
      <w:r w:rsidRPr="00E431B5">
        <w:rPr>
          <w:rFonts w:ascii="Times New Roman" w:hAnsi="Times New Roman" w:cs="Times New Roman"/>
          <w:sz w:val="24"/>
          <w:szCs w:val="24"/>
        </w:rPr>
        <w:t>ланета, 2010. – 176 с. – (Современная школа)</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учащихся.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1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2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3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4 класс / М.: Дрофа, 2010.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Болучевский Ю., Фомин В. Краткий музыкальный словарь для учащихся изд. «Ленинград» Музыка, </w:t>
      </w:r>
      <w:proofErr w:type="gramStart"/>
      <w:r w:rsidRPr="00E431B5">
        <w:rPr>
          <w:rFonts w:ascii="Times New Roman" w:hAnsi="Times New Roman" w:cs="Times New Roman"/>
          <w:sz w:val="24"/>
          <w:szCs w:val="24"/>
        </w:rPr>
        <w:t>изд</w:t>
      </w:r>
      <w:proofErr w:type="gramEnd"/>
      <w:r w:rsidRPr="00E431B5">
        <w:rPr>
          <w:rFonts w:ascii="Times New Roman" w:hAnsi="Times New Roman" w:cs="Times New Roman"/>
          <w:sz w:val="24"/>
          <w:szCs w:val="24"/>
        </w:rPr>
        <w:t xml:space="preserve"> 11, дополненное 2010г.</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Газарян С., В мире музыкальных инструментов. М.: «Просвещение». 3 изд., 2010</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Куберский И.Ю., Минина Е.В. – Спб.: ООО «Диамант», 2010. – 576с., ил. – (Книга в подарок)</w:t>
      </w:r>
      <w:proofErr w:type="gramStart"/>
      <w:r w:rsidRPr="00E431B5">
        <w:rPr>
          <w:rFonts w:ascii="Times New Roman" w:hAnsi="Times New Roman" w:cs="Times New Roman"/>
          <w:sz w:val="24"/>
          <w:szCs w:val="24"/>
        </w:rPr>
        <w:t xml:space="preserve"> .</w:t>
      </w:r>
      <w:proofErr w:type="gramEnd"/>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Самин Д.К. – 100 великих композиторов. М.: «Вече», 2010</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Технические средства обучения</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Аудиовоспроизводящая аппаратура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Синтезатор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Видеовоспроизводящая аппаратура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Интернет ресурсы, </w:t>
      </w:r>
      <w:proofErr w:type="gramStart"/>
      <w:r w:rsidRPr="00E431B5">
        <w:rPr>
          <w:rFonts w:ascii="Times New Roman" w:hAnsi="Times New Roman" w:cs="Times New Roman"/>
          <w:b/>
          <w:bCs/>
          <w:sz w:val="24"/>
          <w:szCs w:val="24"/>
        </w:rPr>
        <w:t>м</w:t>
      </w:r>
      <w:proofErr w:type="gramEnd"/>
      <w:r w:rsidRPr="00E431B5">
        <w:rPr>
          <w:rFonts w:ascii="Times New Roman" w:hAnsi="Times New Roman" w:cs="Times New Roman"/>
          <w:b/>
          <w:bCs/>
          <w:sz w:val="24"/>
          <w:szCs w:val="24"/>
        </w:rPr>
        <w:t>/медиа</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Детские электронные книги и презентации - </w:t>
      </w:r>
      <w:hyperlink r:id="rId14" w:tgtFrame="_blank" w:history="1">
        <w:r w:rsidRPr="00E431B5">
          <w:rPr>
            <w:rFonts w:ascii="Times New Roman" w:hAnsi="Times New Roman" w:cs="Times New Roman"/>
            <w:b/>
            <w:bCs/>
            <w:i/>
            <w:color w:val="003333"/>
            <w:sz w:val="24"/>
            <w:szCs w:val="24"/>
            <w:u w:val="single"/>
          </w:rPr>
          <w:t>http://viki.rdf.ru/</w:t>
        </w:r>
      </w:hyperlink>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2. Единая коллекция - </w:t>
      </w:r>
      <w:hyperlink r:id="rId15" w:tgtFrame="_blank" w:history="1">
        <w:r w:rsidRPr="00E431B5">
          <w:rPr>
            <w:rFonts w:ascii="Times New Roman" w:hAnsi="Times New Roman" w:cs="Times New Roman"/>
            <w:bCs/>
            <w:i/>
            <w:color w:val="003333"/>
            <w:sz w:val="24"/>
            <w:szCs w:val="24"/>
            <w:u w:val="single"/>
          </w:rPr>
          <w:t>http://collection.cross-edu.ru/catalog/rubr/f544b3b7-f1f4-5b76-f453-552f31d9b164</w:t>
        </w:r>
      </w:hyperlink>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3. Музыкальный класс. 000 «Нью Медиа Дженерейшн».</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4. Мультимедийная программа «Шедевры музыки» издательства  «Кирилл и Мефодий»</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5. Мультимедийная программа «Энциклопедия классической музыки» «Коминфо»</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6. Мультимедийная программа «Соната</w:t>
      </w:r>
      <w:proofErr w:type="gramStart"/>
      <w:r w:rsidRPr="00E431B5">
        <w:rPr>
          <w:rFonts w:ascii="Times New Roman" w:hAnsi="Times New Roman" w:cs="Times New Roman"/>
          <w:sz w:val="24"/>
          <w:szCs w:val="24"/>
        </w:rPr>
        <w:t>»Л</w:t>
      </w:r>
      <w:proofErr w:type="gramEnd"/>
      <w:r w:rsidRPr="00E431B5">
        <w:rPr>
          <w:rFonts w:ascii="Times New Roman" w:hAnsi="Times New Roman" w:cs="Times New Roman"/>
          <w:sz w:val="24"/>
          <w:szCs w:val="24"/>
        </w:rPr>
        <w:t>ев Залесский и компания (ЗАО) «Три сестры» при издательской поддержке ЗАО «ИстраСофт» и содействии Национального Фонда подготовки кадров (НФПК)</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7. Мультимедийная программа «Музыка. Ключи»</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8. Мультимедийная программа "Музыка в цифровом пространстве"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9. Мультимедийная программа «Энциклопедия Кирилла и Мефодия 2009г.»</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10.Мультимедийная программа «История музыкальных инструментов»</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sz w:val="24"/>
          <w:szCs w:val="24"/>
        </w:rPr>
        <w:t>11.Мультимедийная программа «Учимся понимать музыку»</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sz w:val="24"/>
          <w:szCs w:val="24"/>
        </w:rPr>
        <w:t xml:space="preserve">12.Российский общеобразовательный портал - </w:t>
      </w:r>
      <w:hyperlink r:id="rId16" w:tgtFrame="_blank" w:history="1">
        <w:r w:rsidRPr="00E431B5">
          <w:rPr>
            <w:rFonts w:ascii="Times New Roman" w:hAnsi="Times New Roman" w:cs="Times New Roman"/>
            <w:b/>
            <w:bCs/>
            <w:i/>
            <w:color w:val="003333"/>
            <w:sz w:val="24"/>
            <w:szCs w:val="24"/>
            <w:u w:val="single"/>
          </w:rPr>
          <w:t>http://music.edu.ru/</w:t>
        </w:r>
      </w:hyperlink>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sz w:val="24"/>
          <w:szCs w:val="24"/>
        </w:rPr>
        <w:t xml:space="preserve">13.Уроки  музыки 1-8 классы. Мультимедийное  приложение  к  урокам  ООО  «Глобус»  </w:t>
      </w:r>
      <w:smartTag w:uri="urn:schemas-microsoft-com:office:smarttags" w:element="metricconverter">
        <w:smartTagPr>
          <w:attr w:name="ProductID" w:val="2008 г"/>
        </w:smartTagPr>
        <w:r w:rsidRPr="00E431B5">
          <w:rPr>
            <w:rFonts w:ascii="Times New Roman" w:hAnsi="Times New Roman" w:cs="Times New Roman"/>
            <w:sz w:val="24"/>
            <w:szCs w:val="24"/>
          </w:rPr>
          <w:t>2008 г</w:t>
        </w:r>
      </w:smartTag>
      <w:r w:rsidRPr="00E431B5">
        <w:rPr>
          <w:rFonts w:ascii="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14. Уроки музыки с дирижером Скрипкиным. Серия «Развивашки». Мультимедийный диск (</w:t>
      </w:r>
      <w:r w:rsidRPr="00E431B5">
        <w:rPr>
          <w:rFonts w:ascii="Times New Roman" w:hAnsi="Times New Roman" w:cs="Times New Roman"/>
          <w:sz w:val="24"/>
          <w:szCs w:val="24"/>
          <w:lang w:val="en-US"/>
        </w:rPr>
        <w:t>CDROM</w:t>
      </w:r>
      <w:r w:rsidRPr="00E431B5">
        <w:rPr>
          <w:rFonts w:ascii="Times New Roman" w:hAnsi="Times New Roman" w:cs="Times New Roman"/>
          <w:sz w:val="24"/>
          <w:szCs w:val="24"/>
        </w:rPr>
        <w:t xml:space="preserve">) М.: ЗАО «Новый диск», 2008.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15. ФЦИОР   Электронный  образовательный  ресурс (ЭОР) нового  поколения (НП) </w:t>
      </w:r>
      <w:smartTag w:uri="urn:schemas-microsoft-com:office:smarttags" w:element="metricconverter">
        <w:smartTagPr>
          <w:attr w:name="ProductID" w:val="2008 г"/>
        </w:smartTagPr>
        <w:r w:rsidRPr="00E431B5">
          <w:rPr>
            <w:rFonts w:ascii="Times New Roman" w:hAnsi="Times New Roman" w:cs="Times New Roman"/>
            <w:sz w:val="24"/>
            <w:szCs w:val="24"/>
          </w:rPr>
          <w:t>2008 г</w:t>
        </w:r>
      </w:smartTag>
      <w:r w:rsidRPr="00E431B5">
        <w:rPr>
          <w:rFonts w:ascii="Times New Roman" w:hAnsi="Times New Roman" w:cs="Times New Roman"/>
          <w:sz w:val="24"/>
          <w:szCs w:val="24"/>
        </w:rPr>
        <w:t>.</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16. Энциклопедия  Классической  музыки  «Интерактивный  мир»  </w:t>
      </w:r>
      <w:smartTag w:uri="urn:schemas-microsoft-com:office:smarttags" w:element="metricconverter">
        <w:smartTagPr>
          <w:attr w:name="ProductID" w:val="2002 г"/>
        </w:smartTagPr>
        <w:r w:rsidRPr="00E431B5">
          <w:rPr>
            <w:rFonts w:ascii="Times New Roman" w:hAnsi="Times New Roman" w:cs="Times New Roman"/>
            <w:sz w:val="24"/>
            <w:szCs w:val="24"/>
          </w:rPr>
          <w:t>2002 г</w:t>
        </w:r>
      </w:smartTag>
      <w:r w:rsidRPr="00E431B5">
        <w:rPr>
          <w:rFonts w:ascii="Times New Roman" w:hAnsi="Times New Roman" w:cs="Times New Roman"/>
          <w:sz w:val="24"/>
          <w:szCs w:val="24"/>
        </w:rPr>
        <w:t xml:space="preserve">. </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17. Электронный  образовательный ресурс (ЭОР) нового поколения)</w:t>
      </w:r>
    </w:p>
    <w:p w:rsidR="00E431B5" w:rsidRPr="00E431B5" w:rsidRDefault="00E431B5" w:rsidP="00850513">
      <w:pPr>
        <w:spacing w:after="0" w:line="240" w:lineRule="auto"/>
        <w:rPr>
          <w:rFonts w:ascii="Times New Roman" w:hAnsi="Times New Roman" w:cs="Times New Roman"/>
          <w:b/>
          <w:sz w:val="24"/>
          <w:szCs w:val="24"/>
        </w:rPr>
      </w:pP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 Музыка»</w:t>
      </w:r>
    </w:p>
    <w:p w:rsidR="00E431B5" w:rsidRPr="00E431B5" w:rsidRDefault="00E431B5" w:rsidP="00E431B5">
      <w:pPr>
        <w:spacing w:after="0" w:line="240" w:lineRule="auto"/>
        <w:rPr>
          <w:rFonts w:ascii="Times New Roman" w:hAnsi="Times New Roman" w:cs="Times New Roman"/>
          <w:b/>
          <w:sz w:val="28"/>
          <w:szCs w:val="28"/>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w:t>
      </w:r>
      <w:r w:rsidRPr="00E431B5">
        <w:rPr>
          <w:rFonts w:ascii="Times New Roman" w:hAnsi="Times New Roman" w:cs="Times New Roman"/>
          <w:sz w:val="24"/>
          <w:szCs w:val="24"/>
        </w:rPr>
        <w:lastRenderedPageBreak/>
        <w:t>выражать свое отношение к искусству, проявлять ценностно-смысловые ориентации, позитивную самооценку, самоуважение, жизненный оптимизм.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 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 практических задач, действовать самостоятельно при разрешении проблемно-творческих ситуаций в повседневной жизни.</w:t>
      </w:r>
    </w:p>
    <w:p w:rsidR="00E431B5" w:rsidRPr="00E431B5" w:rsidRDefault="00E431B5" w:rsidP="00E431B5">
      <w:pPr>
        <w:spacing w:after="0"/>
        <w:jc w:val="both"/>
        <w:rPr>
          <w:rFonts w:ascii="Times New Roman" w:hAnsi="Times New Roman" w:cs="Times New Roman"/>
          <w:b/>
          <w:sz w:val="24"/>
          <w:szCs w:val="24"/>
        </w:rPr>
      </w:pPr>
      <w:r w:rsidRPr="00E431B5">
        <w:rPr>
          <w:rFonts w:ascii="Times New Roman" w:hAnsi="Times New Roman" w:cs="Times New Roman"/>
          <w:b/>
          <w:sz w:val="24"/>
          <w:szCs w:val="24"/>
        </w:rPr>
        <w:t xml:space="preserve">                                    Раздел «Музыка в жизни человека»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воспринимать музыку различных жанров, </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размышлять о музыкальных произведениях как способе выражения чувств и мыслей человека, </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 эстетически откликаться на искусство, выражая свое отношение к нему в различных видах музыкально-творческой деятельности;</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E431B5" w:rsidRPr="00E431B5" w:rsidRDefault="00E431B5" w:rsidP="006758E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E431B5" w:rsidRPr="00E431B5" w:rsidRDefault="00E431B5" w:rsidP="006758E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Раздел « Музыкальная картина мира»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E431B5" w:rsidRPr="00E431B5" w:rsidRDefault="00E431B5" w:rsidP="006758E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E431B5" w:rsidRPr="00E431B5" w:rsidRDefault="00E431B5" w:rsidP="00E431B5">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E431B5" w:rsidRPr="00E431B5" w:rsidRDefault="00E431B5" w:rsidP="006758E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E431B5" w:rsidRPr="00E431B5" w:rsidRDefault="00E431B5" w:rsidP="006758E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w:t>
      </w:r>
      <w:r w:rsidRPr="00E431B5">
        <w:rPr>
          <w:rFonts w:ascii="Times New Roman" w:eastAsia="Times New Roman" w:hAnsi="Times New Roman" w:cs="Times New Roman"/>
          <w:sz w:val="24"/>
          <w:szCs w:val="24"/>
        </w:rPr>
        <w:lastRenderedPageBreak/>
        <w:t>(пение, инструментальное музицирование, драматизация и др.), собирать музыкальные коллекции (фонотека, видеотека).</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2.2.2.10. Технология</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E431B5" w:rsidRPr="00E431B5" w:rsidRDefault="00E431B5" w:rsidP="00E431B5">
      <w:pPr>
        <w:spacing w:after="0"/>
        <w:jc w:val="center"/>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по технологии разработана на основе требований феде</w:t>
      </w:r>
      <w:r w:rsidRPr="00E431B5">
        <w:rPr>
          <w:rFonts w:ascii="Times New Roman" w:hAnsi="Times New Roman" w:cs="Times New Roman"/>
          <w:sz w:val="24"/>
          <w:szCs w:val="24"/>
        </w:rPr>
        <w:softHyphen/>
        <w:t>рального государственного образовательного стандарта начального общего образования.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закладываются основы технологического образо</w:t>
      </w:r>
      <w:r w:rsidRPr="00E431B5">
        <w:rPr>
          <w:rFonts w:ascii="Times New Roman" w:hAnsi="Times New Roman" w:cs="Times New Roman"/>
          <w:sz w:val="24"/>
          <w:szCs w:val="24"/>
        </w:rPr>
        <w:softHyphen/>
        <w:t>вания, позволяющие, во-первых, дать детям первоначальный</w:t>
      </w:r>
      <w:r w:rsidRPr="00E431B5">
        <w:rPr>
          <w:rFonts w:ascii="Times New Roman" w:hAnsi="Times New Roman" w:cs="Times New Roman"/>
          <w:i/>
          <w:iCs/>
          <w:sz w:val="24"/>
          <w:szCs w:val="24"/>
        </w:rPr>
        <w:t xml:space="preserve"> опыт преоб</w:t>
      </w:r>
      <w:r w:rsidRPr="00E431B5">
        <w:rPr>
          <w:rFonts w:ascii="Times New Roman" w:hAnsi="Times New Roman" w:cs="Times New Roman"/>
          <w:i/>
          <w:iCs/>
          <w:sz w:val="24"/>
          <w:szCs w:val="24"/>
        </w:rPr>
        <w:softHyphen/>
        <w:t>разовательной</w:t>
      </w:r>
      <w:r w:rsidRPr="00E431B5">
        <w:rPr>
          <w:rFonts w:ascii="Times New Roman" w:hAnsi="Times New Roman" w:cs="Times New Roman"/>
          <w:sz w:val="24"/>
          <w:szCs w:val="24"/>
        </w:rPr>
        <w:t xml:space="preserve"> художественно-творческой и технико-технологической</w:t>
      </w:r>
      <w:r w:rsidRPr="00E431B5">
        <w:rPr>
          <w:rFonts w:ascii="Times New Roman" w:hAnsi="Times New Roman" w:cs="Times New Roman"/>
          <w:i/>
          <w:iCs/>
          <w:sz w:val="24"/>
          <w:szCs w:val="24"/>
        </w:rPr>
        <w:t xml:space="preserve"> дея</w:t>
      </w:r>
      <w:r w:rsidRPr="00E431B5">
        <w:rPr>
          <w:rFonts w:ascii="Times New Roman" w:hAnsi="Times New Roman" w:cs="Times New Roman"/>
          <w:i/>
          <w:iCs/>
          <w:sz w:val="24"/>
          <w:szCs w:val="24"/>
        </w:rPr>
        <w:softHyphen/>
        <w:t>тельности,</w:t>
      </w:r>
      <w:r w:rsidRPr="00E431B5">
        <w:rPr>
          <w:rFonts w:ascii="Times New Roman" w:hAnsi="Times New Roman" w:cs="Times New Roman"/>
          <w:sz w:val="24"/>
          <w:szCs w:val="24"/>
        </w:rPr>
        <w:t xml:space="preserve"> основанной на образцах духовно-культурного содержания и современных достижениях науки и техники; во-вторых, создать условия для самовыражения каждого ребенка в его практической творческой деятельно</w:t>
      </w:r>
      <w:r w:rsidRPr="00E431B5">
        <w:rPr>
          <w:rFonts w:ascii="Times New Roman" w:hAnsi="Times New Roman" w:cs="Times New Roman"/>
          <w:sz w:val="24"/>
          <w:szCs w:val="24"/>
        </w:rPr>
        <w:softHyphen/>
        <w:t>сти через активное изучение простейших законов создания предметной среды посредством освоения технологии преобразования доступных мате</w:t>
      </w:r>
      <w:r w:rsidRPr="00E431B5">
        <w:rPr>
          <w:rFonts w:ascii="Times New Roman" w:hAnsi="Times New Roman" w:cs="Times New Roman"/>
          <w:sz w:val="24"/>
          <w:szCs w:val="24"/>
        </w:rPr>
        <w:softHyphen/>
        <w:t>риалов и использования современных информационных технологий.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Уникальная предметно-практическая среда, окружающая ребенка, и его предметно-манипулятивная деятельность на уроках технологии позво</w:t>
      </w:r>
      <w:r w:rsidRPr="00E431B5">
        <w:rPr>
          <w:rFonts w:ascii="Times New Roman" w:hAnsi="Times New Roman" w:cs="Times New Roman"/>
          <w:sz w:val="24"/>
          <w:szCs w:val="24"/>
        </w:rPr>
        <w:softHyphen/>
        <w:t>ляют успешно реализовывать не только технологическое, но и духовное, нравственное, эстетическое и интеллектуальное развитие учащегося. Она является</w:t>
      </w:r>
      <w:r w:rsidRPr="00E431B5">
        <w:rPr>
          <w:rFonts w:ascii="Times New Roman" w:hAnsi="Times New Roman" w:cs="Times New Roman"/>
          <w:i/>
          <w:iCs/>
          <w:sz w:val="24"/>
          <w:szCs w:val="24"/>
        </w:rPr>
        <w:t xml:space="preserve"> основой формирования познавательных способностей</w:t>
      </w:r>
      <w:r w:rsidRPr="00E431B5">
        <w:rPr>
          <w:rFonts w:ascii="Times New Roman" w:hAnsi="Times New Roman" w:cs="Times New Roman"/>
          <w:sz w:val="24"/>
          <w:szCs w:val="24"/>
        </w:rPr>
        <w:t xml:space="preserve"> младших школьников, стремления активно изучать историю духовно-материальной культуры, семейных традиций своего и других народов и уважительно к ним относиться, а также способствует формированию у младших школьников всех элементов учебной деятельности (планирование, ориентировка в за</w:t>
      </w:r>
      <w:r w:rsidRPr="00E431B5">
        <w:rPr>
          <w:rFonts w:ascii="Times New Roman" w:hAnsi="Times New Roman" w:cs="Times New Roman"/>
          <w:sz w:val="24"/>
          <w:szCs w:val="24"/>
        </w:rPr>
        <w:softHyphen/>
        <w:t>дании, преобразование, оценка продукта, умение распознавать и ставить задачи, возникающие в контексте практической ситуации, предлагать прак</w:t>
      </w:r>
      <w:r w:rsidRPr="00E431B5">
        <w:rPr>
          <w:rFonts w:ascii="Times New Roman" w:hAnsi="Times New Roman" w:cs="Times New Roman"/>
          <w:sz w:val="24"/>
          <w:szCs w:val="24"/>
        </w:rPr>
        <w:softHyphen/>
        <w:t>тические способы решения, добиваться достижения результата и т.д.).</w:t>
      </w:r>
    </w:p>
    <w:p w:rsidR="00E431B5" w:rsidRPr="00E431B5" w:rsidRDefault="00E431B5" w:rsidP="00E431B5">
      <w:pPr>
        <w:spacing w:after="0"/>
        <w:ind w:firstLine="708"/>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rPr>
      </w:pPr>
      <w:r w:rsidRPr="00E431B5">
        <w:rPr>
          <w:rFonts w:ascii="Times New Roman" w:hAnsi="Times New Roman" w:cs="Times New Roman"/>
          <w:b/>
          <w:bCs/>
        </w:rPr>
        <w:t>2. Общая характеристика учебного предмета «Технология»</w:t>
      </w:r>
    </w:p>
    <w:p w:rsidR="00E431B5" w:rsidRPr="00E431B5" w:rsidRDefault="00E431B5" w:rsidP="00E431B5">
      <w:pPr>
        <w:spacing w:after="0"/>
        <w:jc w:val="center"/>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Данный курс носит интегрированный характер. Суть интеграции за</w:t>
      </w:r>
      <w:r w:rsidRPr="00E431B5">
        <w:rPr>
          <w:rFonts w:ascii="Times New Roman" w:hAnsi="Times New Roman" w:cs="Times New Roman"/>
          <w:sz w:val="24"/>
          <w:szCs w:val="24"/>
        </w:rPr>
        <w:softHyphen/>
        <w:t>ключается в знакомстве с различными явлениями материального мира, объединенными общими присущими им закономерностями, которые прояв</w:t>
      </w:r>
      <w:r w:rsidRPr="00E431B5">
        <w:rPr>
          <w:rFonts w:ascii="Times New Roman" w:hAnsi="Times New Roman" w:cs="Times New Roman"/>
          <w:sz w:val="24"/>
          <w:szCs w:val="24"/>
        </w:rPr>
        <w:softHyphen/>
        <w:t>ляются в способах реализации человеческой деятельности, в технологиях преобразования сырья, энергии, информации. Практико-ориентированная направленность содержания учебного предмета «Технология» обеспечива</w:t>
      </w:r>
      <w:r w:rsidRPr="00E431B5">
        <w:rPr>
          <w:rFonts w:ascii="Times New Roman" w:hAnsi="Times New Roman" w:cs="Times New Roman"/>
          <w:sz w:val="24"/>
          <w:szCs w:val="24"/>
        </w:rPr>
        <w:softHyphen/>
        <w:t>ет</w:t>
      </w:r>
      <w:r w:rsidRPr="00E431B5">
        <w:rPr>
          <w:rFonts w:ascii="Times New Roman" w:hAnsi="Times New Roman" w:cs="Times New Roman"/>
          <w:i/>
          <w:iCs/>
          <w:sz w:val="24"/>
          <w:szCs w:val="24"/>
        </w:rPr>
        <w:t xml:space="preserve"> интеграцию знаний, полученных при изучении других учебных предме</w:t>
      </w:r>
      <w:r w:rsidRPr="00E431B5">
        <w:rPr>
          <w:rFonts w:ascii="Times New Roman" w:hAnsi="Times New Roman" w:cs="Times New Roman"/>
          <w:i/>
          <w:iCs/>
          <w:sz w:val="24"/>
          <w:szCs w:val="24"/>
        </w:rPr>
        <w:softHyphen/>
        <w:t>тов</w:t>
      </w:r>
      <w:r w:rsidRPr="00E431B5">
        <w:rPr>
          <w:rFonts w:ascii="Times New Roman" w:hAnsi="Times New Roman" w:cs="Times New Roman"/>
          <w:sz w:val="24"/>
          <w:szCs w:val="24"/>
        </w:rPr>
        <w:t xml:space="preserve"> (изобразительного искусства, математики, окружающего мира, русского (родного) языка, литературного чтения), и позволяет реализовать их в ин</w:t>
      </w:r>
      <w:r w:rsidRPr="00E431B5">
        <w:rPr>
          <w:rFonts w:ascii="Times New Roman" w:hAnsi="Times New Roman" w:cs="Times New Roman"/>
          <w:sz w:val="24"/>
          <w:szCs w:val="24"/>
        </w:rPr>
        <w:softHyphen/>
        <w:t>теллектуально-практической деятельности ученика. Это, в свою очередь, создает условия для развития инициативности, изобретательности, гибко</w:t>
      </w:r>
      <w:r w:rsidRPr="00E431B5">
        <w:rPr>
          <w:rFonts w:ascii="Times New Roman" w:hAnsi="Times New Roman" w:cs="Times New Roman"/>
          <w:sz w:val="24"/>
          <w:szCs w:val="24"/>
        </w:rPr>
        <w:softHyphen/>
        <w:t>сти мышления.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Изобразительное искусство</w:t>
      </w:r>
      <w:r w:rsidRPr="00E431B5">
        <w:rPr>
          <w:rFonts w:ascii="Times New Roman" w:hAnsi="Times New Roman" w:cs="Times New Roman"/>
          <w:sz w:val="24"/>
          <w:szCs w:val="24"/>
        </w:rPr>
        <w:t xml:space="preserve"> дает возможность использовать сред</w:t>
      </w:r>
      <w:r w:rsidRPr="00E431B5">
        <w:rPr>
          <w:rFonts w:ascii="Times New Roman" w:hAnsi="Times New Roman" w:cs="Times New Roman"/>
          <w:sz w:val="24"/>
          <w:szCs w:val="24"/>
        </w:rPr>
        <w:softHyphen/>
        <w:t>ства художественной выразительности в целях гармонизации форм и кон</w:t>
      </w:r>
      <w:r w:rsidRPr="00E431B5">
        <w:rPr>
          <w:rFonts w:ascii="Times New Roman" w:hAnsi="Times New Roman" w:cs="Times New Roman"/>
          <w:sz w:val="24"/>
          <w:szCs w:val="24"/>
        </w:rPr>
        <w:softHyphen/>
        <w:t>струкций при изготовлении изделий на основе законов и правил декоратив</w:t>
      </w:r>
      <w:r w:rsidRPr="00E431B5">
        <w:rPr>
          <w:rFonts w:ascii="Times New Roman" w:hAnsi="Times New Roman" w:cs="Times New Roman"/>
          <w:sz w:val="24"/>
          <w:szCs w:val="24"/>
        </w:rPr>
        <w:softHyphen/>
        <w:t>но-прикладного искусства и дизайна.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Математика</w:t>
      </w:r>
      <w:r w:rsidRPr="00E431B5">
        <w:rPr>
          <w:rFonts w:ascii="Times New Roman" w:hAnsi="Times New Roman" w:cs="Times New Roman"/>
          <w:sz w:val="24"/>
          <w:szCs w:val="24"/>
        </w:rPr>
        <w:t xml:space="preserve"> - моделирование (преобразование объектов из чув</w:t>
      </w:r>
      <w:r w:rsidRPr="00E431B5">
        <w:rPr>
          <w:rFonts w:ascii="Times New Roman" w:hAnsi="Times New Roman" w:cs="Times New Roman"/>
          <w:sz w:val="24"/>
          <w:szCs w:val="24"/>
        </w:rPr>
        <w:softHyphen/>
        <w:t>ственной формы в модели, воссоздание объектов по модели в материаль</w:t>
      </w:r>
      <w:r w:rsidRPr="00E431B5">
        <w:rPr>
          <w:rFonts w:ascii="Times New Roman" w:hAnsi="Times New Roman" w:cs="Times New Roman"/>
          <w:sz w:val="24"/>
          <w:szCs w:val="24"/>
        </w:rPr>
        <w:softHyphen/>
        <w:t>ном виде, мысленная трансформация объектов и пр.), выполнение расче</w:t>
      </w:r>
      <w:r w:rsidRPr="00E431B5">
        <w:rPr>
          <w:rFonts w:ascii="Times New Roman" w:hAnsi="Times New Roman" w:cs="Times New Roman"/>
          <w:sz w:val="24"/>
          <w:szCs w:val="24"/>
        </w:rPr>
        <w:softHyphen/>
        <w:t>тов, вычислений,построение форм с учетом основ геометрии, работа с гео</w:t>
      </w:r>
      <w:r w:rsidRPr="00E431B5">
        <w:rPr>
          <w:rFonts w:ascii="Times New Roman" w:hAnsi="Times New Roman" w:cs="Times New Roman"/>
          <w:sz w:val="24"/>
          <w:szCs w:val="24"/>
        </w:rPr>
        <w:softHyphen/>
        <w:t>метрическими формами, телами, именованными числами.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Окружающий мир -</w:t>
      </w:r>
      <w:r w:rsidRPr="00E431B5">
        <w:rPr>
          <w:rFonts w:ascii="Times New Roman" w:hAnsi="Times New Roman" w:cs="Times New Roman"/>
          <w:sz w:val="24"/>
          <w:szCs w:val="24"/>
        </w:rPr>
        <w:t xml:space="preserve"> рассмотрение и анализ природных форм и кон</w:t>
      </w:r>
      <w:r w:rsidRPr="00E431B5">
        <w:rPr>
          <w:rFonts w:ascii="Times New Roman" w:hAnsi="Times New Roman" w:cs="Times New Roman"/>
          <w:sz w:val="24"/>
          <w:szCs w:val="24"/>
        </w:rPr>
        <w:softHyphen/>
        <w:t xml:space="preserve">струкций как универсального источника инженерно-художественных идей для мастера; природы как источника </w:t>
      </w:r>
      <w:r w:rsidRPr="00E431B5">
        <w:rPr>
          <w:rFonts w:ascii="Times New Roman" w:hAnsi="Times New Roman" w:cs="Times New Roman"/>
          <w:sz w:val="24"/>
          <w:szCs w:val="24"/>
        </w:rPr>
        <w:lastRenderedPageBreak/>
        <w:t>сырья с учетом экологических про</w:t>
      </w:r>
      <w:r w:rsidRPr="00E431B5">
        <w:rPr>
          <w:rFonts w:ascii="Times New Roman" w:hAnsi="Times New Roman" w:cs="Times New Roman"/>
          <w:sz w:val="24"/>
          <w:szCs w:val="24"/>
        </w:rPr>
        <w:softHyphen/>
        <w:t>блем, деятельности человека как создателя материально-культурной среды обитания, изучение этнокультурных традиций.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Родной язык</w:t>
      </w:r>
      <w:r w:rsidRPr="00E431B5">
        <w:rPr>
          <w:rFonts w:ascii="Times New Roman" w:hAnsi="Times New Roman" w:cs="Times New Roman"/>
          <w:sz w:val="24"/>
          <w:szCs w:val="24"/>
        </w:rPr>
        <w:t xml:space="preserve"> - развитие устной речи на основе использования важ</w:t>
      </w:r>
      <w:r w:rsidRPr="00E431B5">
        <w:rPr>
          <w:rFonts w:ascii="Times New Roman" w:hAnsi="Times New Roman" w:cs="Times New Roman"/>
          <w:sz w:val="24"/>
          <w:szCs w:val="24"/>
        </w:rPr>
        <w:softHyphen/>
        <w:t>нейших видов речевой деятельности и основных типов учебных текстов в процессе анализа заданий и обсуждения результатов практической дея</w:t>
      </w:r>
      <w:r w:rsidRPr="00E431B5">
        <w:rPr>
          <w:rFonts w:ascii="Times New Roman" w:hAnsi="Times New Roman" w:cs="Times New Roman"/>
          <w:sz w:val="24"/>
          <w:szCs w:val="24"/>
        </w:rPr>
        <w:softHyphen/>
        <w:t>тельности (описание конструкции изделия, материалов и способов их обра</w:t>
      </w:r>
      <w:r w:rsidRPr="00E431B5">
        <w:rPr>
          <w:rFonts w:ascii="Times New Roman" w:hAnsi="Times New Roman" w:cs="Times New Roman"/>
          <w:sz w:val="24"/>
          <w:szCs w:val="24"/>
        </w:rPr>
        <w:softHyphen/>
        <w:t>ботки; повествование о ходе действий и построении плана деятельности; построение логически связных высказываний в рассуждениях, обосновани</w:t>
      </w:r>
      <w:r w:rsidRPr="00E431B5">
        <w:rPr>
          <w:rFonts w:ascii="Times New Roman" w:hAnsi="Times New Roman" w:cs="Times New Roman"/>
          <w:sz w:val="24"/>
          <w:szCs w:val="24"/>
        </w:rPr>
        <w:softHyphen/>
        <w:t>ях, формулировании выводов).</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Литературное чтение</w:t>
      </w:r>
      <w:r w:rsidRPr="00E431B5">
        <w:rPr>
          <w:rFonts w:ascii="Times New Roman" w:hAnsi="Times New Roman" w:cs="Times New Roman"/>
          <w:sz w:val="24"/>
          <w:szCs w:val="24"/>
        </w:rPr>
        <w:t xml:space="preserve"> - работа с текстами для создания образа, ре</w:t>
      </w:r>
      <w:r w:rsidRPr="00E431B5">
        <w:rPr>
          <w:rFonts w:ascii="Times New Roman" w:hAnsi="Times New Roman" w:cs="Times New Roman"/>
          <w:sz w:val="24"/>
          <w:szCs w:val="24"/>
        </w:rPr>
        <w:softHyphen/>
        <w:t>ализуемого в изделии.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Продуктивная деятельность учащихся на уроках технологии создает уникальную основу для</w:t>
      </w:r>
      <w:r w:rsidRPr="00E431B5">
        <w:rPr>
          <w:rFonts w:ascii="Times New Roman" w:hAnsi="Times New Roman" w:cs="Times New Roman"/>
          <w:i/>
          <w:iCs/>
          <w:sz w:val="24"/>
          <w:szCs w:val="24"/>
        </w:rPr>
        <w:t xml:space="preserve"> самореализации личности.</w:t>
      </w:r>
      <w:r w:rsidRPr="00E431B5">
        <w:rPr>
          <w:rFonts w:ascii="Times New Roman" w:hAnsi="Times New Roman" w:cs="Times New Roman"/>
          <w:sz w:val="24"/>
          <w:szCs w:val="24"/>
        </w:rPr>
        <w:t xml:space="preserve"> Благодаря включению в элементарную проектную деятельность учащиеся могут применить свои умения, заслужить одобрение и получить признание (например, за прояв</w:t>
      </w:r>
      <w:r w:rsidRPr="00E431B5">
        <w:rPr>
          <w:rFonts w:ascii="Times New Roman" w:hAnsi="Times New Roman" w:cs="Times New Roman"/>
          <w:sz w:val="24"/>
          <w:szCs w:val="24"/>
        </w:rPr>
        <w:softHyphen/>
        <w:t>ленную в работе добросовестность, упорство в достижении цели или за ав</w:t>
      </w:r>
      <w:r w:rsidRPr="00E431B5">
        <w:rPr>
          <w:rFonts w:ascii="Times New Roman" w:hAnsi="Times New Roman" w:cs="Times New Roman"/>
          <w:sz w:val="24"/>
          <w:szCs w:val="24"/>
        </w:rPr>
        <w:softHyphen/>
        <w:t>торство оригинальной творческой идеи, воплощенной в материальный про</w:t>
      </w:r>
      <w:r w:rsidRPr="00E431B5">
        <w:rPr>
          <w:rFonts w:ascii="Times New Roman" w:hAnsi="Times New Roman" w:cs="Times New Roman"/>
          <w:sz w:val="24"/>
          <w:szCs w:val="24"/>
        </w:rPr>
        <w:softHyphen/>
        <w:t>дукт). Именно так закладываются основы трудолюбия и способности к са</w:t>
      </w:r>
      <w:r w:rsidRPr="00E431B5">
        <w:rPr>
          <w:rFonts w:ascii="Times New Roman" w:hAnsi="Times New Roman" w:cs="Times New Roman"/>
          <w:sz w:val="24"/>
          <w:szCs w:val="24"/>
        </w:rPr>
        <w:softHyphen/>
        <w:t>мовыражению, формируются социально ценные практические умения, опыт преобразовательной деятельности и развития творчества, что создает предпосылки для более успешной</w:t>
      </w:r>
      <w:r w:rsidRPr="00E431B5">
        <w:rPr>
          <w:rFonts w:ascii="Times New Roman" w:hAnsi="Times New Roman" w:cs="Times New Roman"/>
          <w:i/>
          <w:iCs/>
          <w:sz w:val="24"/>
          <w:szCs w:val="24"/>
        </w:rPr>
        <w:t xml:space="preserve"> социализации.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Возможность создания и реализации моделей социального поведения при работе в малых группах обеспечивает благоприятные условия для</w:t>
      </w:r>
      <w:r w:rsidRPr="00E431B5">
        <w:rPr>
          <w:rFonts w:ascii="Times New Roman" w:hAnsi="Times New Roman" w:cs="Times New Roman"/>
          <w:i/>
          <w:iCs/>
          <w:sz w:val="24"/>
          <w:szCs w:val="24"/>
        </w:rPr>
        <w:t xml:space="preserve"> ком</w:t>
      </w:r>
      <w:r w:rsidRPr="00E431B5">
        <w:rPr>
          <w:rFonts w:ascii="Times New Roman" w:hAnsi="Times New Roman" w:cs="Times New Roman"/>
          <w:i/>
          <w:iCs/>
          <w:sz w:val="24"/>
          <w:szCs w:val="24"/>
        </w:rPr>
        <w:softHyphen/>
        <w:t>муникативной практики</w:t>
      </w:r>
      <w:r w:rsidRPr="00E431B5">
        <w:rPr>
          <w:rFonts w:ascii="Times New Roman" w:hAnsi="Times New Roman" w:cs="Times New Roman"/>
          <w:sz w:val="24"/>
          <w:szCs w:val="24"/>
        </w:rPr>
        <w:t xml:space="preserve"> учащихся и для социальной адаптации в целом.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Изучение технологии в начальной школе направлено на решение сле</w:t>
      </w:r>
      <w:r w:rsidRPr="00E431B5">
        <w:rPr>
          <w:rFonts w:ascii="Times New Roman" w:hAnsi="Times New Roman" w:cs="Times New Roman"/>
          <w:sz w:val="24"/>
          <w:szCs w:val="24"/>
        </w:rPr>
        <w:softHyphen/>
        <w:t>дующих задач:</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личностных качеств (активности, инициативности, воли, любознательности и т.п.), интеллекта (внимания, памяти, восприятия, об</w:t>
      </w:r>
      <w:r w:rsidRPr="00E431B5">
        <w:rPr>
          <w:rFonts w:ascii="Times New Roman" w:hAnsi="Times New Roman" w:cs="Times New Roman"/>
          <w:sz w:val="24"/>
          <w:szCs w:val="24"/>
        </w:rPr>
        <w:softHyphen/>
        <w:t>разного и образно-логического мышления, речи) и творческих способностей (основ творческой деятельности в целом и элементов технологического и конструкторского мышления в частности);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общих представлений о мире, созданном умом и руками человека, об истории деятельностного освоения мира (от открытия способов удовлетворения элементарных жизненных потребностей до нача</w:t>
      </w:r>
      <w:r w:rsidRPr="00E431B5">
        <w:rPr>
          <w:rFonts w:ascii="Times New Roman" w:hAnsi="Times New Roman" w:cs="Times New Roman"/>
          <w:sz w:val="24"/>
          <w:szCs w:val="24"/>
        </w:rPr>
        <w:softHyphen/>
        <w:t>ла технического прогресса и современных технологий), о взаимосвязи че</w:t>
      </w:r>
      <w:r w:rsidRPr="00E431B5">
        <w:rPr>
          <w:rFonts w:ascii="Times New Roman" w:hAnsi="Times New Roman" w:cs="Times New Roman"/>
          <w:sz w:val="24"/>
          <w:szCs w:val="24"/>
        </w:rPr>
        <w:softHyphen/>
        <w:t>ловека с природой (как источника не только сырьевых ресурсов, энергии, но и вдохновения, идей для реализации технологических замыслов и проек</w:t>
      </w:r>
      <w:r w:rsidRPr="00E431B5">
        <w:rPr>
          <w:rFonts w:ascii="Times New Roman" w:hAnsi="Times New Roman" w:cs="Times New Roman"/>
          <w:sz w:val="24"/>
          <w:szCs w:val="24"/>
        </w:rPr>
        <w:softHyphen/>
        <w:t>тов); о мире профессий и важности правильного выбора профессии;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конструкторско-технологических и организационно-экономических знаний, овладение технологическими прие</w:t>
      </w:r>
      <w:r w:rsidRPr="00E431B5">
        <w:rPr>
          <w:rFonts w:ascii="Times New Roman" w:hAnsi="Times New Roman" w:cs="Times New Roman"/>
          <w:sz w:val="24"/>
          <w:szCs w:val="24"/>
        </w:rPr>
        <w:softHyphen/>
        <w:t>мами ручной обработки материалов; усвоение правил техники безопасного труда; приобретение навыков самообслуживания;</w:t>
      </w:r>
    </w:p>
    <w:p w:rsidR="00E431B5" w:rsidRPr="00E431B5" w:rsidRDefault="00E431B5" w:rsidP="006758E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первоначальными умениями передачи, поиска, преоб</w:t>
      </w:r>
      <w:r w:rsidRPr="00E431B5">
        <w:rPr>
          <w:rFonts w:ascii="Times New Roman" w:hAnsi="Times New Roman" w:cs="Times New Roman"/>
          <w:sz w:val="24"/>
          <w:szCs w:val="24"/>
        </w:rPr>
        <w:softHyphen/>
        <w:t>разования, хранения информации, использования компьютера; поиск (про</w:t>
      </w:r>
      <w:r w:rsidRPr="00E431B5">
        <w:rPr>
          <w:rFonts w:ascii="Times New Roman" w:hAnsi="Times New Roman" w:cs="Times New Roman"/>
          <w:sz w:val="24"/>
          <w:szCs w:val="24"/>
        </w:rPr>
        <w:softHyphen/>
        <w:t>верка) необходимой информации в словарях, каталоге библиотеки;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использование приобретенных знаний о правилах создания пред</w:t>
      </w:r>
      <w:r w:rsidRPr="00E431B5">
        <w:rPr>
          <w:rFonts w:ascii="Times New Roman" w:hAnsi="Times New Roman" w:cs="Times New Roman"/>
          <w:sz w:val="24"/>
          <w:szCs w:val="24"/>
        </w:rPr>
        <w:softHyphen/>
        <w:t>метной и информационной среды для творческого решения несложных кон</w:t>
      </w:r>
      <w:r w:rsidRPr="00E431B5">
        <w:rPr>
          <w:rFonts w:ascii="Times New Roman" w:hAnsi="Times New Roman" w:cs="Times New Roman"/>
          <w:sz w:val="24"/>
          <w:szCs w:val="24"/>
        </w:rPr>
        <w:softHyphen/>
        <w:t>структорских, художественно-конструкторских (дизайнерских), технологиче</w:t>
      </w:r>
      <w:r w:rsidRPr="00E431B5">
        <w:rPr>
          <w:rFonts w:ascii="Times New Roman" w:hAnsi="Times New Roman" w:cs="Times New Roman"/>
          <w:sz w:val="24"/>
          <w:szCs w:val="24"/>
        </w:rPr>
        <w:softHyphen/>
        <w:t>ских и организационных задач;</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коммуникативной компетентности младших школьников на основе организации совместной продуктивной деятельности; приобрете</w:t>
      </w:r>
      <w:r w:rsidRPr="00E431B5">
        <w:rPr>
          <w:rFonts w:ascii="Times New Roman" w:hAnsi="Times New Roman" w:cs="Times New Roman"/>
          <w:sz w:val="24"/>
          <w:szCs w:val="24"/>
        </w:rPr>
        <w:softHyphen/>
        <w:t>ние первоначальных навыков совместной продуктивной деятельности, со</w:t>
      </w:r>
      <w:r w:rsidRPr="00E431B5">
        <w:rPr>
          <w:rFonts w:ascii="Times New Roman" w:hAnsi="Times New Roman" w:cs="Times New Roman"/>
          <w:sz w:val="24"/>
          <w:szCs w:val="24"/>
        </w:rPr>
        <w:softHyphen/>
        <w:t>трудничества, взаимопомощи, планирования и организации;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воспитание экологически разумного отношения к природным ре</w:t>
      </w:r>
      <w:r w:rsidRPr="00E431B5">
        <w:rPr>
          <w:rFonts w:ascii="Times New Roman" w:hAnsi="Times New Roman" w:cs="Times New Roman"/>
          <w:sz w:val="24"/>
          <w:szCs w:val="24"/>
        </w:rPr>
        <w:softHyphen/>
        <w:t>сурсам, умения видеть положительные и отрицательные стороны техниче</w:t>
      </w:r>
      <w:r w:rsidRPr="00E431B5">
        <w:rPr>
          <w:rFonts w:ascii="Times New Roman" w:hAnsi="Times New Roman" w:cs="Times New Roman"/>
          <w:sz w:val="24"/>
          <w:szCs w:val="24"/>
        </w:rPr>
        <w:softHyphen/>
        <w:t xml:space="preserve">ского прогресса, уважения к людям труда и культурному (деятельностному) освоение человеком окружающего мира, создание культурной среды. </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Отра</w:t>
      </w:r>
      <w:r w:rsidRPr="00E431B5">
        <w:rPr>
          <w:rFonts w:ascii="Times New Roman" w:hAnsi="Times New Roman" w:cs="Times New Roman"/>
          <w:sz w:val="24"/>
          <w:szCs w:val="24"/>
        </w:rPr>
        <w:softHyphen/>
        <w:t>жены некоторые страницы истории человечества - от стихийного удовле</w:t>
      </w:r>
      <w:r w:rsidRPr="00E431B5">
        <w:rPr>
          <w:rFonts w:ascii="Times New Roman" w:hAnsi="Times New Roman" w:cs="Times New Roman"/>
          <w:sz w:val="24"/>
          <w:szCs w:val="24"/>
        </w:rPr>
        <w:softHyphen/>
        <w:t>творения насущных жизненных потребностей древнего человека к зарожде</w:t>
      </w:r>
      <w:r w:rsidRPr="00E431B5">
        <w:rPr>
          <w:rFonts w:ascii="Times New Roman" w:hAnsi="Times New Roman" w:cs="Times New Roman"/>
          <w:sz w:val="24"/>
          <w:szCs w:val="24"/>
        </w:rPr>
        <w:softHyphen/>
        <w:t>нию социальных отношений, нашедших свое отражение в целенаправлен</w:t>
      </w:r>
      <w:r w:rsidRPr="00E431B5">
        <w:rPr>
          <w:rFonts w:ascii="Times New Roman" w:hAnsi="Times New Roman" w:cs="Times New Roman"/>
          <w:sz w:val="24"/>
          <w:szCs w:val="24"/>
        </w:rPr>
        <w:softHyphen/>
        <w:t>ном освоении окружающего мира и создании материальной культуры. Со</w:t>
      </w:r>
      <w:r w:rsidRPr="00E431B5">
        <w:rPr>
          <w:rFonts w:ascii="Times New Roman" w:hAnsi="Times New Roman" w:cs="Times New Roman"/>
          <w:sz w:val="24"/>
          <w:szCs w:val="24"/>
        </w:rPr>
        <w:softHyphen/>
        <w:t>держание линии раскрывает учащимся на уровне общих представлений за</w:t>
      </w:r>
      <w:r w:rsidRPr="00E431B5">
        <w:rPr>
          <w:rFonts w:ascii="Times New Roman" w:hAnsi="Times New Roman" w:cs="Times New Roman"/>
          <w:sz w:val="24"/>
          <w:szCs w:val="24"/>
        </w:rPr>
        <w:softHyphen/>
        <w:t>кономерности зарождения ремесел (разделение труда), создания механиз</w:t>
      </w:r>
      <w:r w:rsidRPr="00E431B5">
        <w:rPr>
          <w:rFonts w:ascii="Times New Roman" w:hAnsi="Times New Roman" w:cs="Times New Roman"/>
          <w:sz w:val="24"/>
          <w:szCs w:val="24"/>
        </w:rPr>
        <w:softHyphen/>
        <w:t>мов, использующих силу природных стихий (повышение производительно</w:t>
      </w:r>
      <w:r w:rsidRPr="00E431B5">
        <w:rPr>
          <w:rFonts w:ascii="Times New Roman" w:hAnsi="Times New Roman" w:cs="Times New Roman"/>
          <w:sz w:val="24"/>
          <w:szCs w:val="24"/>
        </w:rPr>
        <w:softHyphen/>
        <w:t>сти труда), изобретения парового двигателя и связанного с этим начала технической революции. Дается также представление о некоторых великих изобретениях человечества, породивших науки или способствовавших их развитию, о современном техническом прогрессе, его положительном и негативном влиянии на окружающую среду, особенно в экологическом плане. При этом центром внимания является человек, в первую очередь как человек-созидатель - думающий, творящий, стремящийся удовлетворить свои материальные и духовно-эстетические потребности и при этом рожда</w:t>
      </w:r>
      <w:r w:rsidRPr="00E431B5">
        <w:rPr>
          <w:rFonts w:ascii="Times New Roman" w:hAnsi="Times New Roman" w:cs="Times New Roman"/>
          <w:sz w:val="24"/>
          <w:szCs w:val="24"/>
        </w:rPr>
        <w:softHyphen/>
        <w:t>ющий красоту.</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Особенности представления материала:</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исторические события, явления, объекты изучаются в их связи с реальной окружающей детей средой;</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преобразующая деятельность человека рассматривается в един</w:t>
      </w:r>
      <w:r w:rsidRPr="00E431B5">
        <w:rPr>
          <w:rFonts w:ascii="Times New Roman" w:hAnsi="Times New Roman" w:cs="Times New Roman"/>
          <w:sz w:val="24"/>
          <w:szCs w:val="24"/>
        </w:rPr>
        <w:softHyphen/>
        <w:t>стве и взаимосвязи с миром природы; раскрывается их взаимовлияние, как положительное, так и отрицательное, в том числе обсуждаются проблемы экологии;</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показано, что технологии практических работ из века в век остаются почти неизменными, особенно ручных, ремесленнических (разметка, выре</w:t>
      </w:r>
      <w:r w:rsidRPr="00E431B5">
        <w:rPr>
          <w:rFonts w:ascii="Times New Roman" w:hAnsi="Times New Roman" w:cs="Times New Roman"/>
          <w:sz w:val="24"/>
          <w:szCs w:val="24"/>
        </w:rPr>
        <w:softHyphen/>
        <w:t>зание, соединение деталей, отделка изделия);</w:t>
      </w:r>
    </w:p>
    <w:p w:rsidR="00E431B5" w:rsidRPr="00E431B5" w:rsidRDefault="00E431B5" w:rsidP="006758E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осуществляется знакомство с основными движущими силами про</w:t>
      </w:r>
      <w:r w:rsidRPr="00E431B5">
        <w:rPr>
          <w:rFonts w:ascii="Times New Roman" w:hAnsi="Times New Roman" w:cs="Times New Roman"/>
          <w:sz w:val="24"/>
          <w:szCs w:val="24"/>
        </w:rPr>
        <w:softHyphen/>
        <w:t>гресса, в том числе рассматриваются причины и закономерности разделе</w:t>
      </w:r>
      <w:r w:rsidRPr="00E431B5">
        <w:rPr>
          <w:rFonts w:ascii="Times New Roman" w:hAnsi="Times New Roman" w:cs="Times New Roman"/>
          <w:sz w:val="24"/>
          <w:szCs w:val="24"/>
        </w:rPr>
        <w:softHyphen/>
        <w:t>ния труда, необходимость повышения производительности труда, этапы развития техники в помощь человеку и т.д.;</w:t>
      </w:r>
    </w:p>
    <w:p w:rsidR="00E431B5" w:rsidRPr="00E431B5" w:rsidRDefault="00E431B5" w:rsidP="006758E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подчеркивается, что творческая деятельность - естественная, сущностная потребность человека в познании мира и самореализации - проявляется, в частности, в изобретательстве, стимулирующем развитие производства или наук (физики, химии, астрономии, биологии, медицины).</w:t>
      </w:r>
    </w:p>
    <w:p w:rsidR="00E431B5" w:rsidRPr="00E431B5" w:rsidRDefault="00E431B5" w:rsidP="00E431B5">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Обе линии взаимосвязаны, что позволяет существенно расширить об</w:t>
      </w:r>
      <w:r w:rsidRPr="00E431B5">
        <w:rPr>
          <w:rFonts w:ascii="Times New Roman" w:hAnsi="Times New Roman" w:cs="Times New Roman"/>
          <w:sz w:val="24"/>
          <w:szCs w:val="24"/>
        </w:rPr>
        <w:softHyphen/>
        <w:t>разовательные возможности предмета, приблизить его к окружающему ми</w:t>
      </w:r>
      <w:r w:rsidRPr="00E431B5">
        <w:rPr>
          <w:rFonts w:ascii="Times New Roman" w:hAnsi="Times New Roman" w:cs="Times New Roman"/>
          <w:sz w:val="24"/>
          <w:szCs w:val="24"/>
        </w:rPr>
        <w:softHyphen/>
        <w:t>ру ребенка в той его части, где человек взаимодействует с техникой, пред</w:t>
      </w:r>
      <w:r w:rsidRPr="00E431B5">
        <w:rPr>
          <w:rFonts w:ascii="Times New Roman" w:hAnsi="Times New Roman" w:cs="Times New Roman"/>
          <w:sz w:val="24"/>
          <w:szCs w:val="24"/>
        </w:rPr>
        <w:softHyphen/>
        <w:t>метами быта, материальными продуктами духовной культуры, и предста</w:t>
      </w:r>
      <w:r w:rsidRPr="00E431B5">
        <w:rPr>
          <w:rFonts w:ascii="Times New Roman" w:hAnsi="Times New Roman" w:cs="Times New Roman"/>
          <w:sz w:val="24"/>
          <w:szCs w:val="24"/>
        </w:rPr>
        <w:softHyphen/>
        <w:t>вить освоение этого мира как непрерывный процесс в его историческом развитии.</w:t>
      </w:r>
    </w:p>
    <w:p w:rsidR="00E431B5" w:rsidRPr="00E431B5" w:rsidRDefault="00E431B5" w:rsidP="00E431B5">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В программе эти содержательные линии представлены четырьмя раз</w:t>
      </w:r>
      <w:r w:rsidRPr="00E431B5">
        <w:rPr>
          <w:rFonts w:ascii="Times New Roman" w:hAnsi="Times New Roman" w:cs="Times New Roman"/>
          <w:sz w:val="24"/>
          <w:szCs w:val="24"/>
        </w:rPr>
        <w:softHyphen/>
        <w:t>делами:</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Общекультурные и общетрудовые компетенции. Основы культуры труда, самообслуживание.</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Технология ручной обработки материалов. Элементы графической грамоты.</w:t>
      </w:r>
    </w:p>
    <w:p w:rsidR="00E431B5" w:rsidRPr="00E431B5" w:rsidRDefault="00E431B5" w:rsidP="006758E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Конструирование и моделирование.</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4. Использование информационных технологий (практика работы на компьютере).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Освоение предметных знаний и приобретение умений, формирование метапредметных основ деятельности и становление личностных качеств осуществляются в течение всего периода обучения. В 1-м и 2-м классах ос</w:t>
      </w:r>
      <w:r w:rsidRPr="00E431B5">
        <w:rPr>
          <w:rFonts w:ascii="Times New Roman" w:hAnsi="Times New Roman" w:cs="Times New Roman"/>
          <w:sz w:val="24"/>
          <w:szCs w:val="24"/>
        </w:rPr>
        <w:softHyphen/>
        <w:t>новное внимание уделяется освоению базовых предметных техникотехно- логических знаний и умений, а также воспитанию личностных (духовно- нравственных) качеств. В содержание включаются задания на развитие ос</w:t>
      </w:r>
      <w:r w:rsidRPr="00E431B5">
        <w:rPr>
          <w:rFonts w:ascii="Times New Roman" w:hAnsi="Times New Roman" w:cs="Times New Roman"/>
          <w:sz w:val="24"/>
          <w:szCs w:val="24"/>
        </w:rPr>
        <w:softHyphen/>
        <w:t>нов творческой деятельности. Учтены также требования адаптационного периода: освоение материала курса в течение первых недель обучения осуществляется в процессе экскурсий, прогулок, игр на воздухе.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3-х и 4-х классах освоение предметных знаний и умений осуществля</w:t>
      </w:r>
      <w:r w:rsidRPr="00E431B5">
        <w:rPr>
          <w:rFonts w:ascii="Times New Roman" w:hAnsi="Times New Roman" w:cs="Times New Roman"/>
          <w:sz w:val="24"/>
          <w:szCs w:val="24"/>
        </w:rPr>
        <w:softHyphen/>
        <w:t>ется посредством переноса известного в новые ситуации, на первый план выходит развитие коммуникативных и социальных качеств личности, а также развитие основ творческой деятельности, высшая форма которой - проект.</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Национальные и региональные традиции реализуются через наполне</w:t>
      </w:r>
      <w:r w:rsidRPr="00E431B5">
        <w:rPr>
          <w:rFonts w:ascii="Times New Roman" w:hAnsi="Times New Roman" w:cs="Times New Roman"/>
          <w:sz w:val="24"/>
          <w:szCs w:val="24"/>
        </w:rPr>
        <w:softHyphen/>
        <w:t>ние познавательной части курса и практических работ содержанием, кото</w:t>
      </w:r>
      <w:r w:rsidRPr="00E431B5">
        <w:rPr>
          <w:rFonts w:ascii="Times New Roman" w:hAnsi="Times New Roman" w:cs="Times New Roman"/>
          <w:sz w:val="24"/>
          <w:szCs w:val="24"/>
        </w:rPr>
        <w:softHyphen/>
        <w:t>рое отражает краеведческую направленность. Это могут быть реальные ис</w:t>
      </w:r>
      <w:r w:rsidRPr="00E431B5">
        <w:rPr>
          <w:rFonts w:ascii="Times New Roman" w:hAnsi="Times New Roman" w:cs="Times New Roman"/>
          <w:sz w:val="24"/>
          <w:szCs w:val="24"/>
        </w:rPr>
        <w:softHyphen/>
        <w:t>торические объекты (сооружения) и изделия, по тематике связанные с ре</w:t>
      </w:r>
      <w:r w:rsidRPr="00E431B5">
        <w:rPr>
          <w:rFonts w:ascii="Times New Roman" w:hAnsi="Times New Roman" w:cs="Times New Roman"/>
          <w:sz w:val="24"/>
          <w:szCs w:val="24"/>
        </w:rPr>
        <w:softHyphen/>
        <w:t>меслами и промыслами народов, населяющих регион.</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Материал учебников и рабочих тетрадей, реализующих данную про</w:t>
      </w:r>
      <w:r w:rsidRPr="00E431B5">
        <w:rPr>
          <w:rFonts w:ascii="Times New Roman" w:hAnsi="Times New Roman" w:cs="Times New Roman"/>
          <w:sz w:val="24"/>
          <w:szCs w:val="24"/>
        </w:rPr>
        <w:softHyphen/>
        <w:t>грамму, представлен таким образом, что позволяет учителю на основе учебных тем составить программу внеурочного занятия (факультатива). Внеурочные кружковые или факультативные занятия должны планировать</w:t>
      </w:r>
      <w:r w:rsidRPr="00E431B5">
        <w:rPr>
          <w:rFonts w:ascii="Times New Roman" w:hAnsi="Times New Roman" w:cs="Times New Roman"/>
          <w:sz w:val="24"/>
          <w:szCs w:val="24"/>
        </w:rPr>
        <w:softHyphen/>
        <w:t>ся как закрепляющие, расширяющие и углубляющие ранее освоенное на уроках, а также ориентироваться на развитие творческих способностей, предоставлять возможности для посильной самореализации каждого учени</w:t>
      </w:r>
      <w:r w:rsidRPr="00E431B5">
        <w:rPr>
          <w:rFonts w:ascii="Times New Roman" w:hAnsi="Times New Roman" w:cs="Times New Roman"/>
          <w:sz w:val="24"/>
          <w:szCs w:val="24"/>
        </w:rPr>
        <w:softHyphen/>
        <w:t>ка. Особенно это касается темы «Практика работы на компьютере».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отсутствии возможностей обеспечить учеников персональными компьютерами на уроках технологии данная тема реализуется главным об</w:t>
      </w:r>
      <w:r w:rsidRPr="00E431B5">
        <w:rPr>
          <w:rFonts w:ascii="Times New Roman" w:hAnsi="Times New Roman" w:cs="Times New Roman"/>
          <w:sz w:val="24"/>
          <w:szCs w:val="24"/>
        </w:rPr>
        <w:softHyphen/>
        <w:t>разом в рамках факультатива. Внеурочную проектную деятельность также рекомендуется выстроить как продолжение проектной урочной деятельно</w:t>
      </w:r>
      <w:r w:rsidRPr="00E431B5">
        <w:rPr>
          <w:rFonts w:ascii="Times New Roman" w:hAnsi="Times New Roman" w:cs="Times New Roman"/>
          <w:sz w:val="24"/>
          <w:szCs w:val="24"/>
        </w:rPr>
        <w:softHyphen/>
        <w:t>сти (ввиду малого количества учебного времени). Во внеучебное время учащиеся занимаются поиском, отбором и систематизацией информации, необходимой для выполнения выбранных проектов, делают эскизы и заготовки к ним. В рамках часов общественнополезной деятельности возможна реализация социальных проектов. Решение о конкретном содержании и планировании внеучебной деятельности учащихся принимает школа. (Более подробные рекомендации по организации внеурочной деятельности учащихся даны в программе далее.)</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Методическая основа курса - организация максимально продуктивной творческой деятельности детей начиная с 1-го класса. Репродуктивно осва</w:t>
      </w:r>
      <w:r w:rsidRPr="00E431B5">
        <w:rPr>
          <w:rFonts w:ascii="Times New Roman" w:hAnsi="Times New Roman" w:cs="Times New Roman"/>
          <w:sz w:val="24"/>
          <w:szCs w:val="24"/>
        </w:rPr>
        <w:softHyphen/>
        <w:t xml:space="preserve">иваются только технологические приемы и способы. Главная задача курса - </w:t>
      </w:r>
      <w:r w:rsidRPr="00E431B5">
        <w:rPr>
          <w:rFonts w:ascii="Times New Roman" w:hAnsi="Times New Roman" w:cs="Times New Roman"/>
          <w:i/>
          <w:iCs/>
          <w:sz w:val="24"/>
          <w:szCs w:val="24"/>
        </w:rPr>
        <w:t xml:space="preserve">научить учащихся добывать знания и применять их в своей повседневной жизни, а также пользоваться различного рода источниками информации. </w:t>
      </w:r>
      <w:r w:rsidRPr="00E431B5">
        <w:rPr>
          <w:rFonts w:ascii="Times New Roman" w:hAnsi="Times New Roman" w:cs="Times New Roman"/>
          <w:sz w:val="24"/>
          <w:szCs w:val="24"/>
        </w:rPr>
        <w:t>Для этого необходимо развивать рефлексивные способности, умение само</w:t>
      </w:r>
      <w:r w:rsidRPr="00E431B5">
        <w:rPr>
          <w:rFonts w:ascii="Times New Roman" w:hAnsi="Times New Roman" w:cs="Times New Roman"/>
          <w:sz w:val="24"/>
          <w:szCs w:val="24"/>
        </w:rPr>
        <w:softHyphen/>
        <w:t>стоятельно двигаться от незнания к знанию. Этот путь идет через осознание того, что известно и неизвестно, умение формулировать проблему, наме</w:t>
      </w:r>
      <w:r w:rsidRPr="00E431B5">
        <w:rPr>
          <w:rFonts w:ascii="Times New Roman" w:hAnsi="Times New Roman" w:cs="Times New Roman"/>
          <w:sz w:val="24"/>
          <w:szCs w:val="24"/>
        </w:rPr>
        <w:softHyphen/>
        <w:t>чать пути ее решения, выбирать один их них, проверять его, оценивать по</w:t>
      </w:r>
      <w:r w:rsidRPr="00E431B5">
        <w:rPr>
          <w:rFonts w:ascii="Times New Roman" w:hAnsi="Times New Roman" w:cs="Times New Roman"/>
          <w:sz w:val="24"/>
          <w:szCs w:val="24"/>
        </w:rPr>
        <w:softHyphen/>
        <w:t>лученный результат, а в случае необходимости повторять попытку до полу</w:t>
      </w:r>
      <w:r w:rsidRPr="00E431B5">
        <w:rPr>
          <w:rFonts w:ascii="Times New Roman" w:hAnsi="Times New Roman" w:cs="Times New Roman"/>
          <w:sz w:val="24"/>
          <w:szCs w:val="24"/>
        </w:rPr>
        <w:softHyphen/>
        <w:t>чения качественного результата.</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Основные методы, реализующие развивающие идеи курса, - продук</w:t>
      </w:r>
      <w:r w:rsidRPr="00E431B5">
        <w:rPr>
          <w:rFonts w:ascii="Times New Roman" w:hAnsi="Times New Roman" w:cs="Times New Roman"/>
          <w:sz w:val="24"/>
          <w:szCs w:val="24"/>
        </w:rPr>
        <w:softHyphen/>
        <w:t>тивные (включают в себя наблюдения, размышления, обсуждения, открытия новых знаний, опытные исследования предметной среды и т.п.). С их помо</w:t>
      </w:r>
      <w:r w:rsidRPr="00E431B5">
        <w:rPr>
          <w:rFonts w:ascii="Times New Roman" w:hAnsi="Times New Roman" w:cs="Times New Roman"/>
          <w:sz w:val="24"/>
          <w:szCs w:val="24"/>
        </w:rPr>
        <w:softHyphen/>
        <w:t>щью учитель ставит каждого ребенка в позицию субъекта своего учения, т.е. делает ученика активным участником процесса познания мира. Для этого урок строится так,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w:t>
      </w:r>
      <w:r w:rsidRPr="00E431B5">
        <w:rPr>
          <w:rFonts w:ascii="Times New Roman" w:hAnsi="Times New Roman" w:cs="Times New Roman"/>
          <w:sz w:val="24"/>
          <w:szCs w:val="24"/>
        </w:rPr>
        <w:softHyphen/>
        <w:t>обретенной информации.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таком подходе результатом освоения содержания курса становит</w:t>
      </w:r>
      <w:r w:rsidRPr="00E431B5">
        <w:rPr>
          <w:rFonts w:ascii="Times New Roman" w:hAnsi="Times New Roman" w:cs="Times New Roman"/>
          <w:sz w:val="24"/>
          <w:szCs w:val="24"/>
        </w:rPr>
        <w:softHyphen/>
        <w:t>ся не только усвоение заложенных в программе знаний, качественное вы</w:t>
      </w:r>
      <w:r w:rsidRPr="00E431B5">
        <w:rPr>
          <w:rFonts w:ascii="Times New Roman" w:hAnsi="Times New Roman" w:cs="Times New Roman"/>
          <w:sz w:val="24"/>
          <w:szCs w:val="24"/>
        </w:rPr>
        <w:softHyphen/>
        <w:t>полнение практических и творческих работ, но и личностные изменения каждого ученика в его творческом, нравственном, духовном, социальном развитии.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Для обеспечения качества практических работ (предметные результа</w:t>
      </w:r>
      <w:r w:rsidRPr="00E431B5">
        <w:rPr>
          <w:rFonts w:ascii="Times New Roman" w:hAnsi="Times New Roman" w:cs="Times New Roman"/>
          <w:sz w:val="24"/>
          <w:szCs w:val="24"/>
        </w:rPr>
        <w:softHyphen/>
        <w:t>ты обучения) предусмотрено выполнение пробных поисковых, тренировоч</w:t>
      </w:r>
      <w:r w:rsidRPr="00E431B5">
        <w:rPr>
          <w:rFonts w:ascii="Times New Roman" w:hAnsi="Times New Roman" w:cs="Times New Roman"/>
          <w:sz w:val="24"/>
          <w:szCs w:val="24"/>
        </w:rPr>
        <w:softHyphen/>
        <w:t>ных упражнений, направленных на освоение необходимых технологических приемов и операций, открытие конструктивных особенностей изделий. Упражнения предваряют изготовление предлагаемых изделий, помогают наглядно и практически искать оптимальные технологические способы и приемы и тем самым являются залогом качественного выполнения целост</w:t>
      </w:r>
      <w:r w:rsidRPr="00E431B5">
        <w:rPr>
          <w:rFonts w:ascii="Times New Roman" w:hAnsi="Times New Roman" w:cs="Times New Roman"/>
          <w:sz w:val="24"/>
          <w:szCs w:val="24"/>
        </w:rPr>
        <w:softHyphen/>
        <w:t>ной работы. Их необходимо выполнять на этапе поиска возможных вариан</w:t>
      </w:r>
      <w:r w:rsidRPr="00E431B5">
        <w:rPr>
          <w:rFonts w:ascii="Times New Roman" w:hAnsi="Times New Roman" w:cs="Times New Roman"/>
          <w:sz w:val="24"/>
          <w:szCs w:val="24"/>
        </w:rPr>
        <w:softHyphen/>
        <w:t>тов решения конструкторско-технологической или декоративно- художественной проблемы, выявленной в результате анализа предложен</w:t>
      </w:r>
      <w:r w:rsidRPr="00E431B5">
        <w:rPr>
          <w:rFonts w:ascii="Times New Roman" w:hAnsi="Times New Roman" w:cs="Times New Roman"/>
          <w:sz w:val="24"/>
          <w:szCs w:val="24"/>
        </w:rPr>
        <w:softHyphen/>
        <w:t>ного образца изделия.</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Развитие творческих способностей как части метапредметных резуль</w:t>
      </w:r>
      <w:r w:rsidRPr="00E431B5">
        <w:rPr>
          <w:rFonts w:ascii="Times New Roman" w:hAnsi="Times New Roman" w:cs="Times New Roman"/>
          <w:sz w:val="24"/>
          <w:szCs w:val="24"/>
        </w:rPr>
        <w:softHyphen/>
        <w:t>татов обучения обеспечивается стимулированием учащихся к поиску и само</w:t>
      </w:r>
      <w:r w:rsidRPr="00E431B5">
        <w:rPr>
          <w:rFonts w:ascii="Times New Roman" w:hAnsi="Times New Roman" w:cs="Times New Roman"/>
          <w:sz w:val="24"/>
          <w:szCs w:val="24"/>
        </w:rPr>
        <w:softHyphen/>
        <w:t>стоятельному решению конструкторско-технологических и декоративно - художественных задач, опорой на личный опыт учащихся, иллюстративный материал, систему вопросов и заданий, активизирующих познавательную по</w:t>
      </w:r>
      <w:r w:rsidRPr="00E431B5">
        <w:rPr>
          <w:rFonts w:ascii="Times New Roman" w:hAnsi="Times New Roman" w:cs="Times New Roman"/>
          <w:sz w:val="24"/>
          <w:szCs w:val="24"/>
        </w:rPr>
        <w:softHyphen/>
        <w:t>исковую (в том числе проектную) деятельность.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w:t>
      </w:r>
      <w:r w:rsidRPr="00E431B5">
        <w:rPr>
          <w:rFonts w:ascii="Times New Roman" w:hAnsi="Times New Roman" w:cs="Times New Roman"/>
          <w:sz w:val="24"/>
          <w:szCs w:val="24"/>
        </w:rPr>
        <w:softHyphen/>
        <w:t>сиональной деятельности мастеров, искать оптимальные пути решения воз</w:t>
      </w:r>
      <w:r w:rsidRPr="00E431B5">
        <w:rPr>
          <w:rFonts w:ascii="Times New Roman" w:hAnsi="Times New Roman" w:cs="Times New Roman"/>
          <w:sz w:val="24"/>
          <w:szCs w:val="24"/>
        </w:rPr>
        <w:softHyphen/>
        <w:t>никающих эстетических, конструктивных и технологических проблем.</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духовно-нравственных качеств личности, уважения к насле</w:t>
      </w:r>
      <w:r w:rsidRPr="00E431B5">
        <w:rPr>
          <w:rFonts w:ascii="Times New Roman" w:hAnsi="Times New Roman" w:cs="Times New Roman"/>
          <w:sz w:val="24"/>
          <w:szCs w:val="24"/>
        </w:rPr>
        <w:softHyphen/>
        <w:t>дию и традициям народа своей страны и других стран обеспечивается со</w:t>
      </w:r>
      <w:r w:rsidRPr="00E431B5">
        <w:rPr>
          <w:rFonts w:ascii="Times New Roman" w:hAnsi="Times New Roman" w:cs="Times New Roman"/>
          <w:sz w:val="24"/>
          <w:szCs w:val="24"/>
        </w:rPr>
        <w:softHyphen/>
        <w:t>зерцанием и обсуждением художественных образцов культуры, а также ак</w:t>
      </w:r>
      <w:r w:rsidRPr="00E431B5">
        <w:rPr>
          <w:rFonts w:ascii="Times New Roman" w:hAnsi="Times New Roman" w:cs="Times New Roman"/>
          <w:sz w:val="24"/>
          <w:szCs w:val="24"/>
        </w:rPr>
        <w:softHyphen/>
        <w:t>тивным включением в доступную художественно-прикладную деятельность на уроках и во время внеурочных занятий.</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 особенно творческих. Начи</w:t>
      </w:r>
      <w:r w:rsidRPr="00E431B5">
        <w:rPr>
          <w:rFonts w:ascii="Times New Roman" w:hAnsi="Times New Roman" w:cs="Times New Roman"/>
          <w:sz w:val="24"/>
          <w:szCs w:val="24"/>
        </w:rPr>
        <w:softHyphen/>
        <w:t>ная со 2-го класса дети постепенно включаются в доступную элементарную проектную деятельность, которая направлена на развитие творческих ка</w:t>
      </w:r>
      <w:r w:rsidRPr="00E431B5">
        <w:rPr>
          <w:rFonts w:ascii="Times New Roman" w:hAnsi="Times New Roman" w:cs="Times New Roman"/>
          <w:sz w:val="24"/>
          <w:szCs w:val="24"/>
        </w:rPr>
        <w:softHyphen/>
        <w:t>честв личности, коммуникабельности, чувства ответственности, умения ис</w:t>
      </w:r>
      <w:r w:rsidRPr="00E431B5">
        <w:rPr>
          <w:rFonts w:ascii="Times New Roman" w:hAnsi="Times New Roman" w:cs="Times New Roman"/>
          <w:sz w:val="24"/>
          <w:szCs w:val="24"/>
        </w:rPr>
        <w:softHyphen/>
        <w:t>кать и пользоваться информацией. Эта деятельность предполагает приоб</w:t>
      </w:r>
      <w:r w:rsidRPr="00E431B5">
        <w:rPr>
          <w:rFonts w:ascii="Times New Roman" w:hAnsi="Times New Roman" w:cs="Times New Roman"/>
          <w:sz w:val="24"/>
          <w:szCs w:val="24"/>
        </w:rPr>
        <w:softHyphen/>
        <w:t>щение учащихся к активному познавательному и практическому поиску: от выдвижения идеи и разработки замысла изделия (ясное целостное пред</w:t>
      </w:r>
      <w:r w:rsidRPr="00E431B5">
        <w:rPr>
          <w:rFonts w:ascii="Times New Roman" w:hAnsi="Times New Roman" w:cs="Times New Roman"/>
          <w:sz w:val="24"/>
          <w:szCs w:val="24"/>
        </w:rPr>
        <w:softHyphen/>
        <w:t>ставление о будущем изделии и его назначении, выбор конструкции, худо</w:t>
      </w:r>
      <w:r w:rsidRPr="00E431B5">
        <w:rPr>
          <w:rFonts w:ascii="Times New Roman" w:hAnsi="Times New Roman" w:cs="Times New Roman"/>
          <w:sz w:val="24"/>
          <w:szCs w:val="24"/>
        </w:rPr>
        <w:softHyphen/>
        <w:t>жественных материалов, инструментов, определение рациональных прие</w:t>
      </w:r>
      <w:r w:rsidRPr="00E431B5">
        <w:rPr>
          <w:rFonts w:ascii="Times New Roman" w:hAnsi="Times New Roman" w:cs="Times New Roman"/>
          <w:sz w:val="24"/>
          <w:szCs w:val="24"/>
        </w:rPr>
        <w:softHyphen/>
        <w:t>мов и последовательности выполнения) до практической реализации заду</w:t>
      </w:r>
      <w:r w:rsidRPr="00E431B5">
        <w:rPr>
          <w:rFonts w:ascii="Times New Roman" w:hAnsi="Times New Roman" w:cs="Times New Roman"/>
          <w:sz w:val="24"/>
          <w:szCs w:val="24"/>
        </w:rPr>
        <w:softHyphen/>
        <w:t>манного. Тематику проектов предлагает учитель либо выбирают сами уча</w:t>
      </w:r>
      <w:r w:rsidRPr="00E431B5">
        <w:rPr>
          <w:rFonts w:ascii="Times New Roman" w:hAnsi="Times New Roman" w:cs="Times New Roman"/>
          <w:sz w:val="24"/>
          <w:szCs w:val="24"/>
        </w:rPr>
        <w:softHyphen/>
        <w:t>щиеся после изучения отдельных тем или целого тематического блока. В зависимости от сложности темы творческие задания (творческие проекты) могут носить индивидуальный или коллективный характер.</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«Технология» в учебном плане</w:t>
      </w:r>
    </w:p>
    <w:p w:rsidR="00E431B5" w:rsidRPr="00E431B5" w:rsidRDefault="00E431B5" w:rsidP="00E431B5">
      <w:pPr>
        <w:spacing w:after="0"/>
        <w:jc w:val="center"/>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Технология изучается в 1-4-х классах в объеме 0,5 академических часа в неделю за счет обязательной части учебного плана. В 1 классе – 16,5 академических часа, во 2-4 классах – 17 часов. </w:t>
      </w:r>
    </w:p>
    <w:p w:rsidR="00E431B5" w:rsidRPr="00E431B5" w:rsidRDefault="00E431B5" w:rsidP="00E431B5">
      <w:pPr>
        <w:spacing w:after="0"/>
        <w:jc w:val="both"/>
        <w:rPr>
          <w:rFonts w:ascii="Times New Roman" w:hAnsi="Times New Roman" w:cs="Times New Roman"/>
          <w:sz w:val="24"/>
          <w:szCs w:val="24"/>
        </w:rPr>
      </w:pP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4. Личностные, метапредметные и предметные результаты </w:t>
      </w:r>
    </w:p>
    <w:p w:rsidR="00E431B5" w:rsidRPr="00E431B5" w:rsidRDefault="00E431B5" w:rsidP="00E431B5">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освоения учебного предмета «Технология» </w:t>
      </w:r>
    </w:p>
    <w:p w:rsidR="00E431B5" w:rsidRPr="00E431B5" w:rsidRDefault="00E431B5" w:rsidP="00E431B5">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Личностные результаты</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Создание условий для формирования следующих умений: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положительно относиться к учению;</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интерес к содержанию предмета технологии;</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помощь одноклассников, отзываться на помощь взрос</w:t>
      </w:r>
      <w:r w:rsidRPr="00E431B5">
        <w:rPr>
          <w:rFonts w:ascii="Times New Roman" w:eastAsia="Times New Roman" w:hAnsi="Times New Roman" w:cs="Times New Roman"/>
          <w:sz w:val="24"/>
          <w:szCs w:val="24"/>
        </w:rPr>
        <w:softHyphen/>
        <w:t>лых и детей;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чувствовать уверенность в себе, верить в свои возможности;</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w:t>
      </w:r>
      <w:r w:rsidRPr="00E431B5">
        <w:rPr>
          <w:rFonts w:ascii="Times New Roman" w:eastAsia="Arial" w:hAnsi="Times New Roman" w:cs="Times New Roman"/>
          <w:color w:val="000000"/>
          <w:sz w:val="24"/>
          <w:szCs w:val="24"/>
          <w:lang w:eastAsia="ru-RU"/>
        </w:rPr>
        <w:softHyphen/>
        <w:t>ческих нравственных ценностей);</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чувствовать удовлетворение от сделанного или созданного для родных, друзей, для себя;</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серьезно относиться к результатам своего труда и труда одноклас</w:t>
      </w:r>
      <w:r w:rsidRPr="00E431B5">
        <w:rPr>
          <w:rFonts w:ascii="Times New Roman" w:eastAsia="Arial" w:hAnsi="Times New Roman" w:cs="Times New Roman"/>
          <w:color w:val="000000"/>
          <w:sz w:val="24"/>
          <w:szCs w:val="24"/>
          <w:lang w:eastAsia="ru-RU"/>
        </w:rPr>
        <w:softHyphen/>
        <w:t>сников;</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осознавать уязвимость, хрупкость природы, понимать положитель</w:t>
      </w:r>
      <w:r w:rsidRPr="00E431B5">
        <w:rPr>
          <w:rFonts w:ascii="Times New Roman" w:eastAsia="Arial" w:hAnsi="Times New Roman" w:cs="Times New Roman"/>
          <w:color w:val="000000"/>
          <w:sz w:val="24"/>
          <w:szCs w:val="24"/>
          <w:lang w:eastAsia="ru-RU"/>
        </w:rPr>
        <w:softHyphen/>
        <w:t>ные и негативные последствия деятельности человека;</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t>с помощью учителя планировать предстоящую практическую дея</w:t>
      </w:r>
      <w:r w:rsidRPr="00E431B5">
        <w:rPr>
          <w:rFonts w:ascii="Times New Roman" w:eastAsia="Arial" w:hAnsi="Times New Roman" w:cs="Times New Roman"/>
          <w:color w:val="000000"/>
          <w:sz w:val="24"/>
          <w:szCs w:val="24"/>
          <w:lang w:eastAsia="ru-RU"/>
        </w:rPr>
        <w:softHyphen/>
        <w:t>тельность;</w:t>
      </w:r>
    </w:p>
    <w:p w:rsidR="00E431B5" w:rsidRPr="00E431B5" w:rsidRDefault="00E431B5" w:rsidP="006758E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lang w:eastAsia="ru-RU"/>
        </w:rPr>
        <w:lastRenderedPageBreak/>
        <w:t>под контролем учителя выполнять предлагаемые изделия с опорой на план и образец.</w:t>
      </w:r>
    </w:p>
    <w:p w:rsidR="00E431B5" w:rsidRPr="00E431B5" w:rsidRDefault="00E431B5" w:rsidP="00E431B5">
      <w:pPr>
        <w:keepNext/>
        <w:keepLines/>
        <w:spacing w:after="0"/>
        <w:jc w:val="both"/>
        <w:outlineLvl w:val="4"/>
        <w:rPr>
          <w:rFonts w:ascii="Times New Roman" w:eastAsia="Arial" w:hAnsi="Times New Roman" w:cs="Times New Roman"/>
          <w:b/>
          <w:bCs/>
          <w:color w:val="000000"/>
          <w:sz w:val="24"/>
          <w:szCs w:val="24"/>
          <w:lang w:eastAsia="ru-RU"/>
        </w:rPr>
      </w:pPr>
      <w:r w:rsidRPr="00E431B5">
        <w:rPr>
          <w:rFonts w:ascii="Times New Roman" w:eastAsia="Arial" w:hAnsi="Times New Roman" w:cs="Times New Roman"/>
          <w:b/>
          <w:bCs/>
          <w:color w:val="000000"/>
          <w:sz w:val="24"/>
          <w:szCs w:val="24"/>
          <w:lang w:eastAsia="ru-RU"/>
        </w:rPr>
        <w:t>Метапредметные результаты</w:t>
      </w:r>
    </w:p>
    <w:p w:rsidR="00E431B5" w:rsidRPr="00E431B5" w:rsidRDefault="00E431B5" w:rsidP="00E431B5">
      <w:pPr>
        <w:keepNext/>
        <w:keepLines/>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Регулятивные УУД:</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i/>
          <w:iCs/>
          <w:color w:val="000000"/>
          <w:sz w:val="24"/>
          <w:szCs w:val="24"/>
          <w:lang w:eastAsia="ru-RU"/>
        </w:rPr>
        <w:t>с помощью учителя</w:t>
      </w:r>
      <w:r w:rsidRPr="00E431B5">
        <w:rPr>
          <w:rFonts w:ascii="Times New Roman" w:eastAsia="Arial" w:hAnsi="Times New Roman" w:cs="Times New Roman"/>
          <w:color w:val="000000"/>
          <w:sz w:val="24"/>
          <w:szCs w:val="24"/>
          <w:lang w:eastAsia="ru-RU"/>
        </w:rPr>
        <w:t xml:space="preserve"> учиться определять и формулировать цель деятельности на уроке;</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учиться проговаривать последовательность действий на уроке;</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учиться высказывать свое предположение (версию) на основе ра</w:t>
      </w:r>
      <w:r w:rsidRPr="00E431B5">
        <w:rPr>
          <w:rFonts w:ascii="Times New Roman" w:eastAsia="Arial" w:hAnsi="Times New Roman" w:cs="Times New Roman"/>
          <w:color w:val="000000"/>
          <w:sz w:val="24"/>
          <w:szCs w:val="24"/>
          <w:lang w:eastAsia="ru-RU"/>
        </w:rPr>
        <w:softHyphen/>
        <w:t>боты с иллюстрацией учебника;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i/>
          <w:iCs/>
          <w:color w:val="000000"/>
          <w:sz w:val="24"/>
          <w:szCs w:val="24"/>
          <w:lang w:eastAsia="ru-RU"/>
        </w:rPr>
        <w:t>с помощью учителя</w:t>
      </w:r>
      <w:r w:rsidRPr="00E431B5">
        <w:rPr>
          <w:rFonts w:ascii="Times New Roman" w:eastAsia="Arial" w:hAnsi="Times New Roman" w:cs="Times New Roman"/>
          <w:color w:val="000000"/>
          <w:sz w:val="24"/>
          <w:szCs w:val="24"/>
          <w:lang w:eastAsia="ru-RU"/>
        </w:rPr>
        <w:t xml:space="preserve"> объяснять выбор наиболее подходящих для выполнения задания материалов и инструментов;</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учиться готовить рабочее место,</w:t>
      </w:r>
      <w:r w:rsidRPr="00E431B5">
        <w:rPr>
          <w:rFonts w:ascii="Times New Roman" w:eastAsia="Arial" w:hAnsi="Times New Roman" w:cs="Times New Roman"/>
          <w:i/>
          <w:iCs/>
          <w:color w:val="000000"/>
          <w:sz w:val="24"/>
          <w:szCs w:val="24"/>
          <w:lang w:eastAsia="ru-RU"/>
        </w:rPr>
        <w:t xml:space="preserve"> с помощью учителя</w:t>
      </w:r>
      <w:r w:rsidRPr="00E431B5">
        <w:rPr>
          <w:rFonts w:ascii="Times New Roman" w:eastAsia="Arial" w:hAnsi="Times New Roman" w:cs="Times New Roman"/>
          <w:color w:val="000000"/>
          <w:sz w:val="24"/>
          <w:szCs w:val="24"/>
          <w:lang w:eastAsia="ru-RU"/>
        </w:rPr>
        <w:t xml:space="preserve"> отбирать наиболее подходящие для выполнения задания материалы и инструменты и выполнять практическую работу по предложенному учителем плану с опо</w:t>
      </w:r>
      <w:r w:rsidRPr="00E431B5">
        <w:rPr>
          <w:rFonts w:ascii="Times New Roman" w:eastAsia="Arial" w:hAnsi="Times New Roman" w:cs="Times New Roman"/>
          <w:color w:val="000000"/>
          <w:sz w:val="24"/>
          <w:szCs w:val="24"/>
          <w:lang w:eastAsia="ru-RU"/>
        </w:rPr>
        <w:softHyphen/>
        <w:t>рой на образцы, рисунки учебника;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выполнять контроль точности разметки деталей с помощью шаблона;</w:t>
      </w:r>
    </w:p>
    <w:p w:rsidR="00E431B5" w:rsidRPr="00E431B5" w:rsidRDefault="00E431B5" w:rsidP="006758EE">
      <w:pPr>
        <w:keepNext/>
        <w:keepLines/>
        <w:numPr>
          <w:ilvl w:val="0"/>
          <w:numId w:val="371"/>
        </w:numPr>
        <w:spacing w:after="0"/>
        <w:jc w:val="both"/>
        <w:outlineLvl w:val="4"/>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color w:val="000000"/>
          <w:sz w:val="24"/>
          <w:szCs w:val="24"/>
          <w:lang w:eastAsia="ru-RU"/>
        </w:rPr>
        <w:t>учиться совместно с учителем и другими учениками</w:t>
      </w:r>
      <w:r w:rsidRPr="00E431B5">
        <w:rPr>
          <w:rFonts w:ascii="Times New Roman" w:eastAsia="Arial" w:hAnsi="Times New Roman" w:cs="Times New Roman"/>
          <w:i/>
          <w:iCs/>
          <w:color w:val="000000"/>
          <w:sz w:val="24"/>
          <w:szCs w:val="24"/>
          <w:lang w:eastAsia="ru-RU"/>
        </w:rPr>
        <w:t xml:space="preserve"> давать</w:t>
      </w:r>
      <w:r w:rsidRPr="00E431B5">
        <w:rPr>
          <w:rFonts w:ascii="Times New Roman" w:eastAsia="Arial" w:hAnsi="Times New Roman" w:cs="Times New Roman"/>
          <w:color w:val="000000"/>
          <w:sz w:val="24"/>
          <w:szCs w:val="24"/>
          <w:lang w:eastAsia="ru-RU"/>
        </w:rPr>
        <w:t xml:space="preserve"> эмоци</w:t>
      </w:r>
      <w:r w:rsidRPr="00E431B5">
        <w:rPr>
          <w:rFonts w:ascii="Times New Roman" w:eastAsia="Arial" w:hAnsi="Times New Roman" w:cs="Times New Roman"/>
          <w:color w:val="000000"/>
          <w:sz w:val="24"/>
          <w:szCs w:val="24"/>
          <w:lang w:eastAsia="ru-RU"/>
        </w:rPr>
        <w:softHyphen/>
        <w:t>ональную</w:t>
      </w:r>
      <w:r w:rsidRPr="00E431B5">
        <w:rPr>
          <w:rFonts w:ascii="Times New Roman" w:eastAsia="Arial" w:hAnsi="Times New Roman" w:cs="Times New Roman"/>
          <w:i/>
          <w:iCs/>
          <w:color w:val="000000"/>
          <w:sz w:val="24"/>
          <w:szCs w:val="24"/>
          <w:lang w:eastAsia="ru-RU"/>
        </w:rPr>
        <w:t xml:space="preserve"> оценку</w:t>
      </w:r>
      <w:r w:rsidRPr="00E431B5">
        <w:rPr>
          <w:rFonts w:ascii="Times New Roman" w:eastAsia="Arial" w:hAnsi="Times New Roman" w:cs="Times New Roman"/>
          <w:color w:val="000000"/>
          <w:sz w:val="24"/>
          <w:szCs w:val="24"/>
          <w:lang w:eastAsia="ru-RU"/>
        </w:rPr>
        <w:t xml:space="preserve"> деятельности класса на уроке.</w:t>
      </w:r>
    </w:p>
    <w:p w:rsidR="00E431B5" w:rsidRPr="00E431B5" w:rsidRDefault="00E431B5" w:rsidP="00E431B5">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Познавательные УУД:</w:t>
      </w:r>
      <w:r w:rsidRPr="00E431B5">
        <w:rPr>
          <w:rFonts w:ascii="Times New Roman" w:hAnsi="Times New Roman" w:cs="Times New Roman"/>
          <w:b/>
          <w:i/>
          <w:sz w:val="24"/>
          <w:szCs w:val="24"/>
        </w:rPr>
        <w:tab/>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наблюдать связи человека с природой и предметным миром: предметный мир ближайшего окружения, конструкции и образы объектов природы и окружающего мира, конструкторско-технологические и декоративно- художественные особенности предлагаемых изделий; сравнивать их;</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изучаемые материалы по их свойствам, анализировать конструкции предлагаемых изделий, делать простейшие обобщения; груп</w:t>
      </w:r>
      <w:r w:rsidRPr="00E431B5">
        <w:rPr>
          <w:rFonts w:ascii="Times New Roman" w:eastAsia="Times New Roman" w:hAnsi="Times New Roman" w:cs="Times New Roman"/>
          <w:sz w:val="24"/>
          <w:szCs w:val="24"/>
        </w:rPr>
        <w:softHyphen/>
        <w:t>пировать предметы и их образы по общему признаку (конструкторскому, технологическому, декоративно-художественному);</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помощью учителя анализировать предлагаемое задание, отли</w:t>
      </w:r>
      <w:r w:rsidRPr="00E431B5">
        <w:rPr>
          <w:rFonts w:ascii="Times New Roman" w:eastAsia="Times New Roman" w:hAnsi="Times New Roman" w:cs="Times New Roman"/>
          <w:sz w:val="24"/>
          <w:szCs w:val="24"/>
        </w:rPr>
        <w:softHyphen/>
        <w:t>чать новое от уже известного;</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материале на страницах учебника;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ответы на предлагаемые вопросы, используя учебник, свой жизненный опыт и информацию, полученную на уроке; пользоваться памятками (даны в конце учебника);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делать выводы о результате совместной работы всего класса;</w:t>
      </w:r>
    </w:p>
    <w:p w:rsidR="00E431B5" w:rsidRPr="00E431B5" w:rsidRDefault="00E431B5" w:rsidP="006758E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преобразовывать информацию из одной формы в другую - в изде</w:t>
      </w:r>
      <w:r w:rsidRPr="00E431B5">
        <w:rPr>
          <w:rFonts w:ascii="Times New Roman" w:eastAsia="Times New Roman" w:hAnsi="Times New Roman" w:cs="Times New Roman"/>
          <w:sz w:val="24"/>
          <w:szCs w:val="24"/>
        </w:rPr>
        <w:softHyphen/>
        <w:t>лия, художественные образы.</w:t>
      </w:r>
    </w:p>
    <w:p w:rsidR="00E431B5" w:rsidRPr="00E431B5" w:rsidRDefault="00E431B5" w:rsidP="00E431B5">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Коммуникативные УУД:</w:t>
      </w:r>
    </w:p>
    <w:p w:rsidR="00E431B5" w:rsidRPr="00E431B5" w:rsidRDefault="00E431B5" w:rsidP="006758EE">
      <w:pPr>
        <w:numPr>
          <w:ilvl w:val="0"/>
          <w:numId w:val="37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слушать и слышать учителя и одноклассников, совместно обсуждать предложенную или выявленную проблему.</w:t>
      </w:r>
    </w:p>
    <w:p w:rsidR="00E431B5" w:rsidRPr="00E431B5" w:rsidRDefault="00E431B5" w:rsidP="00E431B5">
      <w:pPr>
        <w:spacing w:after="0"/>
        <w:contextualSpacing/>
        <w:jc w:val="both"/>
        <w:rPr>
          <w:rFonts w:ascii="Times New Roman" w:hAnsi="Times New Roman" w:cs="Times New Roman"/>
          <w:b/>
          <w:bCs/>
          <w:sz w:val="24"/>
          <w:szCs w:val="24"/>
        </w:rPr>
      </w:pPr>
    </w:p>
    <w:p w:rsidR="00E431B5" w:rsidRPr="00E431B5" w:rsidRDefault="00E431B5" w:rsidP="00E431B5">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«Технология»</w:t>
      </w:r>
    </w:p>
    <w:p w:rsidR="00E431B5" w:rsidRPr="00E431B5" w:rsidRDefault="00E431B5" w:rsidP="00E431B5">
      <w:pPr>
        <w:spacing w:after="0"/>
        <w:contextualSpacing/>
        <w:jc w:val="center"/>
        <w:rPr>
          <w:rFonts w:ascii="Times New Roman" w:hAnsi="Times New Roman" w:cs="Times New Roman"/>
          <w:b/>
          <w:bCs/>
          <w:sz w:val="28"/>
          <w:szCs w:val="24"/>
        </w:rPr>
      </w:pP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
          <w:bCs/>
          <w:sz w:val="24"/>
          <w:szCs w:val="24"/>
        </w:rPr>
        <w:t> </w:t>
      </w:r>
      <w:r w:rsidRPr="00E431B5">
        <w:rPr>
          <w:rFonts w:ascii="Times New Roman" w:hAnsi="Times New Roman" w:cs="Times New Roman"/>
          <w:b/>
          <w:bCs/>
          <w:sz w:val="24"/>
          <w:szCs w:val="24"/>
        </w:rPr>
        <w:tab/>
        <w:t>Общекультурные и общетрудовые компетенции (знания, умения и способы деятельности). Основы культуры труда, самообслуживания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элементарных расчетов стоимости изготавливаемого изделия.</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Технология ручной обработки материалов. Элементы графической грамоты</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Подготовка материалов к работе. Экономное расходование материалов. Выбор </w:t>
      </w:r>
      <w:r w:rsidRPr="00E431B5">
        <w:rPr>
          <w:rFonts w:ascii="Times New Roman" w:hAnsi="Times New Roman" w:cs="Times New Roman"/>
          <w:b/>
          <w:bCs/>
          <w:i/>
          <w:iCs/>
          <w:sz w:val="24"/>
          <w:szCs w:val="24"/>
        </w:rPr>
        <w:t>и замена</w:t>
      </w:r>
      <w:r w:rsidRPr="00E431B5">
        <w:rPr>
          <w:rFonts w:ascii="Times New Roman" w:hAnsi="Times New Roman" w:cs="Times New Roman"/>
          <w:bCs/>
          <w:sz w:val="24"/>
          <w:szCs w:val="24"/>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E431B5" w:rsidRPr="00E431B5" w:rsidRDefault="00E431B5" w:rsidP="00E431B5">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Конструирование и моделирование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w:t>
      </w:r>
      <w:r w:rsidRPr="00E431B5">
        <w:rPr>
          <w:rFonts w:ascii="Times New Roman" w:hAnsi="Times New Roman" w:cs="Times New Roman"/>
          <w:bCs/>
          <w:sz w:val="24"/>
          <w:szCs w:val="24"/>
        </w:rPr>
        <w:lastRenderedPageBreak/>
        <w:t>соединения деталей. Основные требования к изделию (соответствие материала, конструкции и внешнего оформления назначению изделия).</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E431B5" w:rsidRPr="00E431B5" w:rsidRDefault="00E431B5" w:rsidP="00E431B5">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Практика работы на компьютере</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Информация, её отбор, анализ и систематизация. Способы получения, хранения, переработки информации.</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E431B5" w:rsidRPr="00E431B5" w:rsidRDefault="00E431B5" w:rsidP="00E431B5">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1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Давайте познакомимся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Как работать с учебником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Материалы и инструменты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понятиями: материалы,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Что такое технология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Природный материал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w:t>
      </w:r>
      <w:r w:rsidRPr="00E431B5">
        <w:rPr>
          <w:rFonts w:ascii="Times New Roman" w:hAnsi="Times New Roman" w:cs="Times New Roman"/>
          <w:bCs/>
          <w:i/>
          <w:iCs/>
          <w:sz w:val="24"/>
          <w:szCs w:val="24"/>
        </w:rPr>
        <w:t>Изделие: «Аппликация из листьев».</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Пластилин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эскиз, сборка. </w:t>
      </w:r>
      <w:r w:rsidRPr="00E431B5">
        <w:rPr>
          <w:rFonts w:ascii="Times New Roman" w:hAnsi="Times New Roman" w:cs="Times New Roman"/>
          <w:bCs/>
          <w:i/>
          <w:iCs/>
          <w:sz w:val="24"/>
          <w:szCs w:val="24"/>
        </w:rPr>
        <w:t>Изделие: аппликация из пластилина «Ромашковая поляна».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w:t>
      </w:r>
      <w:r w:rsidRPr="00E431B5">
        <w:rPr>
          <w:rFonts w:ascii="Times New Roman" w:hAnsi="Times New Roman" w:cs="Times New Roman"/>
          <w:bCs/>
          <w:i/>
          <w:iCs/>
          <w:sz w:val="24"/>
          <w:szCs w:val="24"/>
        </w:rPr>
        <w:t>Изделие: «Мудрая сова»</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lastRenderedPageBreak/>
        <w:t xml:space="preserve">Растения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земледелие: </w:t>
      </w:r>
      <w:r w:rsidRPr="00E431B5">
        <w:rPr>
          <w:rFonts w:ascii="Times New Roman" w:hAnsi="Times New Roman" w:cs="Times New Roman"/>
          <w:bCs/>
          <w:i/>
          <w:iCs/>
          <w:sz w:val="24"/>
          <w:szCs w:val="24"/>
        </w:rPr>
        <w:t>Изделие: «Получение и сушка семян»</w:t>
      </w:r>
      <w:r w:rsidRPr="00E431B5">
        <w:rPr>
          <w:rFonts w:ascii="Times New Roman" w:hAnsi="Times New Roman" w:cs="Times New Roman"/>
          <w:bCs/>
          <w:sz w:val="24"/>
          <w:szCs w:val="24"/>
        </w:rPr>
        <w:t> Проект «Осенний урожай»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w:t>
      </w:r>
      <w:r w:rsidRPr="00E431B5">
        <w:rPr>
          <w:rFonts w:ascii="Times New Roman" w:hAnsi="Times New Roman" w:cs="Times New Roman"/>
          <w:bCs/>
          <w:i/>
          <w:iCs/>
          <w:sz w:val="24"/>
          <w:szCs w:val="24"/>
        </w:rPr>
        <w:t>Изделие: «Овощи из пластилина»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Бумага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использованием бумаги и правилами экономного её расходования. Понятия: шаблон, симметрия, правила безопасной работы. </w:t>
      </w:r>
      <w:r w:rsidRPr="00E431B5">
        <w:rPr>
          <w:rFonts w:ascii="Times New Roman" w:hAnsi="Times New Roman" w:cs="Times New Roman"/>
          <w:bCs/>
          <w:i/>
          <w:iCs/>
          <w:sz w:val="24"/>
          <w:szCs w:val="24"/>
        </w:rPr>
        <w:t>Изделия: «Волшебные фигуры»,  «Закладка из бумаги»</w:t>
      </w:r>
    </w:p>
    <w:p w:rsidR="00E431B5" w:rsidRPr="00E431B5" w:rsidRDefault="00E431B5" w:rsidP="00E431B5">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Насекомые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w:t>
      </w:r>
      <w:r w:rsidRPr="00E431B5">
        <w:rPr>
          <w:rFonts w:ascii="Times New Roman" w:hAnsi="Times New Roman" w:cs="Times New Roman"/>
          <w:bCs/>
          <w:i/>
          <w:iCs/>
          <w:sz w:val="24"/>
          <w:szCs w:val="24"/>
        </w:rPr>
        <w:t>Изделие: «Пчёлы и соты»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Дикие животные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диких животных. Знакомство с техникой коллажа. Изготовление аппликации из журнальных вырезок в технике коллажа. Знакомство с правилами работы в паре. Проект «Дикие животные».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«Коллаж «Дикие животные»»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Украшение на елку. Подбор необходимых инструментов и материалов.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разметки деталей по шаблону. Соединение деталей изделия при помощи клея. Выполнение елочной игрушки из полосок цветной бумаги.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«украшение на елку» Украшение на окно. Выполнение украшения на окно в форме елочки из тонкой бумаги. Раскрой бумаги без ножниц (обрыв по контуру).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Приклеивание бумажного изделия мыльным раствором к стеклу. Изделие: «украшение на окно»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Такие разные дома.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Понятия: «макет», «гофрированный картон». Изделие: «Домик из веток».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посуды и. материалами, из которых ее производят.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Изделия: «чашка», «чайник», «сахарница»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Свет в доме.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«Торшер».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Мебель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Изделие: «Стул»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Одежда Ткань, Нитки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 Изделие: «Кукла из ниток»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Учимся шить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«Медвежонок»,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земле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 Изделие: «Тачка».</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Вода в жизни человека.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Вода в жизни растений. Осмысление значимости воды для человека и растений. Выращивание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растений и уход за комнатными растениями. Проведение эксперимента по определению всхожести семян. Проращивание семян. Понятие: «рассада». Изделие: «Проращивание семян», «Уход за комнатными растениями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Питьевая вода.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воде.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 способами и приемами выполнения изделий в технике оригами.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Осуществление работы над проектом. Понятие: «оригами». Проект: «Речной флот», Изделия: «Кораблик из бумаги», «Плот»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Использование ветра.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 Изделие: «Вертушка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птиц.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видами птиц. Закреплять навыки работа с бумагой. Знакомство со способом создания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«мозаика». Изделие: «Попугай»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человека.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 Изделие: «Самолет», «Парашют»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Способы общения.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 символической системы для передачи информации (кодирование, шифрование). Изделия: «Письмо на глиняной дощечке», «Зашифрованное письмо»,</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Важные телефонные номера, Правила движения.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Составление маршрута безопасного движения от дома до школы.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Компьютер.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компьютера и его частей. Освоение правил пользования компьютером и поиска информации. Понятия: «компьютер», «интернет»</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2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Деятельность человека на земле. Способы её обработки, значение овощных культур для человека. Наблюдение за ростом растений,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Народные промыслы  </w:t>
      </w:r>
      <w:r w:rsidRPr="00E431B5">
        <w:rPr>
          <w:rFonts w:ascii="Times New Roman" w:hAnsi="Times New Roman" w:cs="Times New Roman"/>
          <w:bCs/>
          <w:sz w:val="24"/>
          <w:szCs w:val="24"/>
        </w:rPr>
        <w:t xml:space="preserve">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и птицы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История ёлочных игрушек Приёмы изготовления изделий из яичной скорлупы.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Строительство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Особенности деревянного зодчества. Конструкция деревенской избы. Выполнение работы в технике полуобъёмная пластика, свойства яичной скорлупы и технология работы с 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 доме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Народный костюм.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Народный костюм. Работа с бумагой. Аппликационные работы. Работа с ткаными материалами. Шитьѐ.</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ткаными материалами. Вышивание.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3.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Рыболовство. Работа с волокнистыми материалами. Изонить. Рыболовство. Работа с природными материалами.  Конструирование. Работа с бумагой. Аппликационные работы. Работа с бумагой и волокнистыми материалами.</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4.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Птица счастья. Работа с бумагой. Складывание.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Использование ветра. Работа с бумагой. Моделирование.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Использование ветра. Работа с фольгой.</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5.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Ищем клад. Работа с пластичными материалами (глина). Рельефные работы).</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Книгопечатание. Работа с бумагой и картоном.</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Книгопечатание. Работа с различными материалами.</w:t>
      </w:r>
    </w:p>
    <w:p w:rsidR="00E431B5" w:rsidRPr="00E431B5" w:rsidRDefault="00E431B5" w:rsidP="00E431B5">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Раздел 6. Заключительный урок.  </w:t>
      </w:r>
    </w:p>
    <w:p w:rsidR="00E431B5" w:rsidRPr="00E431B5" w:rsidRDefault="00E431B5" w:rsidP="00E431B5">
      <w:pPr>
        <w:spacing w:after="0"/>
        <w:contextualSpacing/>
        <w:rPr>
          <w:rFonts w:ascii="Times New Roman" w:hAnsi="Times New Roman" w:cs="Times New Roman"/>
          <w:bCs/>
          <w:sz w:val="24"/>
          <w:szCs w:val="24"/>
        </w:rPr>
      </w:pPr>
      <w:r w:rsidRPr="00E431B5">
        <w:rPr>
          <w:rFonts w:ascii="Times New Roman" w:hAnsi="Times New Roman" w:cs="Times New Roman"/>
          <w:bCs/>
          <w:sz w:val="24"/>
          <w:szCs w:val="24"/>
        </w:rPr>
        <w:t>Подведение итогов.</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3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Здравствуй, дорогой друг! Как работать с учебником. Путешествуем по городу.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Повторение изученного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Архитектура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Основы черчения. Выполнение чертежа и масштабирования при изготовлении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Правила безопасной работы ножом. Объемная модель дома. Самостоятельное оформление по эскизу.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архитектор, инженер-строитель, прораб. Понятия: архитектура, каркас, чертеж, масштаб, эскиз, технический рисунок, развертка, линии чертежа.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Городские постройки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городских построек, их архитектурные особенности. Проволока: свойства и способы работы (скручивание, сгибание, откусывание). Правила безопасной работы с плоскогубцами, острогубцами.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Объемная модель телебашни из проволоки. Понятия: проволока, сверло, кусачки, плоскогубцы, телебашня.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Парк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лесопарк, садово-парковое искусство, тяпка, секатор.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объемной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технологическая карта, защита проекта.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Ателье мод. Одежда. Пряжа и ткани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Различные виды швов с использованием пяльцев. Техника выполнения стебельчатого шва. Строчка стебельчатых и петельных и крестообразных стежков. 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вышивание, монограмма, шов. Практическая работа: «Коллекции тканей».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rPr>
        <w:t> </w:t>
      </w:r>
      <w:r w:rsidRPr="00E431B5">
        <w:rPr>
          <w:rFonts w:ascii="Times New Roman" w:hAnsi="Times New Roman" w:cs="Times New Roman"/>
          <w:bCs/>
          <w:i/>
          <w:iCs/>
          <w:sz w:val="24"/>
          <w:szCs w:val="24"/>
          <w:u w:val="single"/>
        </w:rPr>
        <w:t>Изготовление тканей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прядильщица, ткач.</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Вязание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Новый технологический процесс – вязание. История вязания. Способы вязания. Виды и назначения вязаных вещей. Инструменты для ручного вязания – крючок и спицы. Правила работы вязальным крючком. Понятия: вязание, крючок, воздушные петли.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Бисероплетение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бисером. Леска, ее свойства и особенности. Использование лески при изготовлении изделий из бисера.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бисероплетения. Понятия: бисер, бисероплетение.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Кафе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кафе. Профессиональные особенности повара, кулинара, официанта. Правила поведения в кафе. Выбор блюд. Способы определения массы при помощи мерок.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конструирование модели весов.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повар, кулинар, официант. Понятия: порция, меню.</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Фруктовый завтрак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приготовления пищи. Приготовление блюда по рецепту и определение его стоимости. Понятия: рецепт, ингредиенты, стоимость.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Колпачок-цыпленок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Сервировка стола к завтраку. Сохранение блюда теплым. Свойства синтепона. Работа с тканью. Изготовление колпачка для яиц. Понятия: синтепон, сантиметровая лента.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Бутерброды</w:t>
      </w:r>
      <w:r w:rsidRPr="00E431B5">
        <w:rPr>
          <w:rFonts w:ascii="Times New Roman" w:hAnsi="Times New Roman" w:cs="Times New Roman"/>
          <w:bCs/>
          <w:sz w:val="24"/>
          <w:szCs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Салфетница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Магазин подарков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подарков.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пластичными материалами (тестопластика). Профессии: товаровед, бухгалтер, кассир, кладовщик, оформитель витрин. Понятия: магазин, консультировать, витрина, этикетка, брелок.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Золотистая соломка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природными материалами. Знакомство с новым видом природного материала – соломкой. Свойства соломки. Ее использование в декоративно - прикладном искусстве. Технологии подготовки соломки – холодный и горячий. Изготовление аппликации из соломки. Учет цвета, фактуры соломки при создании композиции. Понятия: соломка, междоузлия.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Упаковка подарков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габаритных размеров и назначения. Работа с бумагой и картоном. Изготовление коробки для подарка. Понятия: упаковка, контраст, тональность.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Автомастерская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Создание объемной модели грузовика из бумаги. Тематическое оформление изделия. Профессии: инженер- конструктор, автослесарь. Понятия: пассажирский транспорт, двигатель, экипаж, упряжка, конструкция, объемная фигура, грань.</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Грузовик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подвижное соединение, неподвижное соединение.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Мосты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Водный транспорт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Водный транспорт. Виды водного транспорта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Океанариум и его обитатели. Ихтиолог. Мягкие игрушки. Виды мягких игрушек (плоские, полуобъемные и объемные). Правила и последовательность работы над мягкой игрушкой из подручных материалов.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Проект «Океанариум»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Изготовление упрощенного варианта мягкой игрушки. Закрепление навыков выполнения стежков и швов. Профессия: ихтиолог. Понятия: мягкая игрушка, океанариум.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Практическая работа: «Мягкая игрушка».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Фонтаны</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Фонтаны. Виды и конструктивные особенности фонтанов. Изготовление объемной модели фонтана из пластичных материалов по заданному образцу. Понятия: фонтан, декоративный водоем.</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Зоопарк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возникновения зоопарка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Изготовление изделий в технике оригами по условным обозначениям.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оригами, бионика.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Вертолетная площадка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конструкции вертолета. Особенности профессии летчика, штурмана, авиаконструктора. Конструирование модели вертолета. Знакомство с новым материалом – пробкой.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штурман, авиаконструктор.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Воздушный шар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Понятия: «папье-маше».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Украшаем город (материал рассчитан на внеклассную деятельность</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Переплетная мастерская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Книгопечатание.</w:t>
      </w:r>
      <w:r w:rsidRPr="00E431B5">
        <w:rPr>
          <w:rFonts w:ascii="Times New Roman" w:hAnsi="Times New Roman" w:cs="Times New Roman"/>
          <w:bCs/>
          <w:sz w:val="24"/>
          <w:szCs w:val="24"/>
        </w:rPr>
        <w:t> Основные этапы книгопечатания.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Печатные станки, печатный пресс, литера. Конструкция книг (книжный блок, обложка, переплет, слизура, крышки, корешок). Профессиональная деятельность печатника, переплетчика. Переплет книги и его назначение. Декорирование изделия. Освоение элементов переплетных работ (переплет листов в книжный блок) при изготовлении «Папки достижений». Профессии: печатник, переплетчик. Понятия: переплет.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Почта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Афиша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Программа MicrosoftOffice Word. Правила набора текста. Программа</w:t>
      </w:r>
      <w:r w:rsidR="005A4B81">
        <w:rPr>
          <w:rFonts w:ascii="Times New Roman" w:hAnsi="Times New Roman" w:cs="Times New Roman"/>
          <w:bCs/>
          <w:sz w:val="24"/>
          <w:szCs w:val="24"/>
        </w:rPr>
        <w:t xml:space="preserve"> </w:t>
      </w:r>
      <w:r w:rsidRPr="00E431B5">
        <w:rPr>
          <w:rFonts w:ascii="Times New Roman" w:hAnsi="Times New Roman" w:cs="Times New Roman"/>
          <w:bCs/>
          <w:sz w:val="24"/>
          <w:szCs w:val="24"/>
        </w:rPr>
        <w:t xml:space="preserve">MicrosoftWordDocument.doc. Сохранение документа, формирование и печать. Создание афиши и программки на компьютере. </w:t>
      </w:r>
      <w:r w:rsidRPr="00E431B5">
        <w:rPr>
          <w:rFonts w:ascii="Times New Roman" w:hAnsi="Times New Roman" w:cs="Times New Roman"/>
          <w:bCs/>
          <w:i/>
          <w:iCs/>
          <w:sz w:val="24"/>
          <w:szCs w:val="24"/>
        </w:rPr>
        <w:t>Изделие: «Афиша» </w:t>
      </w:r>
      <w:r w:rsidRPr="00E431B5">
        <w:rPr>
          <w:rFonts w:ascii="Times New Roman" w:hAnsi="Times New Roman" w:cs="Times New Roman"/>
          <w:bCs/>
          <w:sz w:val="24"/>
          <w:szCs w:val="24"/>
        </w:rPr>
        <w:t>Понятия: афиша, панель инструментов, текстовый редактор</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4 класс</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Как работать с учебником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Вагоностроительный вагон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развития железных дорог в России, с конструкцией вагонов разного назначения. Составление модели вагона из бумаги, картона.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машиностроение, локомотив, конструкция вагонов, цистерна, рефрижератор, хоппер-дозатор, ходовая часть, кузов вагона, рама кузова.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Полезные ископаемые</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w:t>
      </w:r>
      <w:r w:rsidRPr="00E431B5">
        <w:rPr>
          <w:rFonts w:ascii="Times New Roman" w:hAnsi="Times New Roman" w:cs="Times New Roman"/>
          <w:bCs/>
          <w:i/>
          <w:iCs/>
          <w:sz w:val="24"/>
          <w:szCs w:val="24"/>
          <w:u w:val="single"/>
        </w:rPr>
        <w:t>Малахитовая шкатулка</w:t>
      </w:r>
      <w:r w:rsidRPr="00E431B5">
        <w:rPr>
          <w:rFonts w:ascii="Times New Roman" w:hAnsi="Times New Roman" w:cs="Times New Roman"/>
          <w:b/>
          <w:bCs/>
          <w:sz w:val="24"/>
          <w:szCs w:val="24"/>
        </w:rPr>
        <w:t>.</w:t>
      </w:r>
      <w:r w:rsidRPr="00E431B5">
        <w:rPr>
          <w:rFonts w:ascii="Times New Roman" w:hAnsi="Times New Roman" w:cs="Times New Roman"/>
          <w:bCs/>
          <w:i/>
          <w:iCs/>
          <w:sz w:val="24"/>
          <w:szCs w:val="24"/>
          <w:u w:val="single"/>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Понятия: поделочные камни, имитация, мозаика, русская мозаика.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мастер по камню.</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Автомобильный завод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Монетный двор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металлизированной бумагой – фольгой.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Фаянсовый завод</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пластилином. Знакомство с особенностями профессиональной деятельности людей, работающих на фабриках по производству фаянса. Понятия: операция, фаянс, эмблема, обжиг, глазурь, декор.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Швейная фабрика</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технологией производственного  процесса на швейной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Соблюдение правил работы с иглой, ножницами, циркулем.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изготовитель лекал, раскройщик, оператор швейного производства, утюжильщик.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кустарное производство, массовое производство, швейная фабрика, лекало, транспортер, мерка, размер.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деталей. Соблюдать правила работы с иглой, ножницами, циркулем. Самостоятельно составлять план изготовления изделия. Изготавливать разные виды изделий с использованием одной технологии.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мягкая игрушка.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Обувное производство</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видах бумаги, приемах и способах работы с ней. Профессия: обувщик. Понятия: обувь, обувная пара, натуральные материалы, искусственные материалы, синтетические материалы, модельная обувь, размер обуви.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Деревообрабатывающие производства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древесиной, правилами работы со столярным ножом и последовательностью изготовления изделий из древесины. Различать виды пиломатериалов и способы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 Понятия: древесина, пиломатериалы, текстура, нож-косяк.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Кондитерская фабрика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 тертое, какао-масло, конширование.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Бытовая техника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понятием «бытовая техника» и ее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Практическая работа: «Тест «Правила эксплуатации электронагревательных приборов»».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Тепличное хозяйство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агроном, овощевод. Понятия: теплица, тепличное хозяйство, микроклимат, рассада, агротехника.</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Водоканал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системой водоснабжения города. Значение воды в жизни человека и растений. Осмысление важности экономного расходования воды. Познакомить со способом фильтрации воды и способом экономного расходования воды, определение количества расходуемой воды при помощи струи метра.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водоканал, струемер, фильтрация, ультрафиолетовые лучи.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Порт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 Профессии: лоцман, докер, швартовщик, такелажник, санитарный врач.</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порт, причал, док, карантин, военно-морская база, морской узел.</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Узелковое плетение</w:t>
      </w:r>
      <w:r w:rsidRPr="00E431B5">
        <w:rPr>
          <w:rFonts w:ascii="Times New Roman" w:hAnsi="Times New Roman" w:cs="Times New Roman"/>
          <w:b/>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Самолетостроение. Ракетостроение.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Первоначальные сведения о самолетостроении, о функциях самолетов и космических ракет, конструкция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космонавт. Понятия: самолет, картограф, космическая ракета, искусственный спутник Земли, ракета, многоступенчатая баллистическая ракета.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Ракетоноситель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Закрепление основных знаний о самолетостроении, о конструкции самолета и ракеты. Закрепление основных знаний на бумаге: свойства, виды, история. Модель ракеты из картона, бумаги на основе самостоятельного чертежа.</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Летательный аппарат.</w:t>
      </w:r>
      <w:r w:rsidRPr="00E431B5">
        <w:rPr>
          <w:rFonts w:ascii="Times New Roman" w:hAnsi="Times New Roman" w:cs="Times New Roman"/>
          <w:bCs/>
          <w:sz w:val="24"/>
          <w:szCs w:val="24"/>
        </w:rPr>
        <w:t>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Воздушный змей. 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E431B5" w:rsidRPr="00E431B5" w:rsidRDefault="00E431B5" w:rsidP="00E431B5">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титульного листа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Работа с таблицами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Повторение правил работы на компьютере. Создание таблицы в программе MicrosoftWord.</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Понятия: таблица, строка, столбец.</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содержания книги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Переплётные работы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переплётными работами. Способ соединения листов, шитьё блоков нитками втачку (в 5 проколов). Закрепление правил работы шилом и иглой. Осмысление значенияразличных элементов в структуре переплета (форзац, слизура). Изготовление переплета дневника и оформление обложки по собственному эскизу. Понятия: шитье втачку, форзац, переплетная крышка, книжный блок.</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Итоговый урок </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своей работы на уроках технологии,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E431B5" w:rsidRPr="00E431B5" w:rsidRDefault="00E431B5" w:rsidP="00E431B5">
      <w:pPr>
        <w:spacing w:after="0"/>
        <w:contextualSpacing/>
        <w:jc w:val="both"/>
        <w:rPr>
          <w:rFonts w:ascii="Times New Roman" w:hAnsi="Times New Roman" w:cs="Times New Roman"/>
          <w:bCs/>
          <w:sz w:val="24"/>
          <w:szCs w:val="24"/>
        </w:rPr>
      </w:pPr>
    </w:p>
    <w:p w:rsidR="00E431B5" w:rsidRPr="00E431B5" w:rsidRDefault="00E431B5" w:rsidP="00E431B5">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«Технология»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850513" w:rsidRDefault="00E431B5" w:rsidP="00850513">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«Технология»</w:t>
      </w:r>
    </w:p>
    <w:p w:rsidR="00E431B5" w:rsidRPr="00E431B5" w:rsidRDefault="00E431B5" w:rsidP="00E431B5">
      <w:pPr>
        <w:spacing w:after="0"/>
        <w:contextualSpacing/>
        <w:jc w:val="center"/>
        <w:rPr>
          <w:rFonts w:ascii="Times New Roman" w:hAnsi="Times New Roman" w:cs="Times New Roman"/>
          <w:b/>
          <w:i/>
          <w:sz w:val="28"/>
          <w:szCs w:val="24"/>
        </w:rPr>
      </w:pP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b/>
          <w:i/>
          <w:sz w:val="24"/>
          <w:szCs w:val="24"/>
        </w:rPr>
        <w:t>Книгопечатная  продукция</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sz w:val="24"/>
          <w:szCs w:val="24"/>
        </w:rPr>
        <w:t>Программа «Технология 1-4» Н.И.Роговцева, С.В. Анащенкова.</w:t>
      </w:r>
    </w:p>
    <w:p w:rsidR="00E431B5" w:rsidRPr="00E431B5" w:rsidRDefault="00E431B5" w:rsidP="00E431B5">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Учебники </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1.Роговцева Н.И., Богданова Н.В., Фрейтаг И.П.Технология: Учебник: 1 класс</w:t>
      </w:r>
      <w:r w:rsidRPr="00E431B5">
        <w:rPr>
          <w:rFonts w:ascii="Times New Roman" w:hAnsi="Times New Roman" w:cs="Times New Roman"/>
          <w:b/>
          <w:bCs/>
          <w:iCs/>
          <w:sz w:val="24"/>
          <w:szCs w:val="24"/>
        </w:rPr>
        <w:t>.</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2. Роговцева Н.И., Богданова Н.В., Шипилова Н.В.Технология: Учебник: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3. Роговцева Н.И., Богданова Н.В., Добромыслова Н.В.Технология: Учебник: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 Роговцева Н.И., Богданова Н.В.,АнащенковаС.В.Технология: Учебник: 4класс.</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Рабочие тетради </w:t>
      </w:r>
    </w:p>
    <w:p w:rsidR="00E431B5" w:rsidRPr="00E431B5" w:rsidRDefault="00E431B5" w:rsidP="00E431B5">
      <w:pPr>
        <w:spacing w:after="0"/>
        <w:contextualSpacing/>
        <w:jc w:val="both"/>
        <w:rPr>
          <w:rFonts w:ascii="Times New Roman" w:hAnsi="Times New Roman" w:cs="Times New Roman"/>
          <w:b/>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Фрейтаг И.П.Технология: Рабочая тетрадь: 1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2.</w:t>
      </w:r>
      <w:r w:rsidRPr="00E431B5">
        <w:rPr>
          <w:rFonts w:ascii="Times New Roman" w:hAnsi="Times New Roman" w:cs="Times New Roman"/>
          <w:bCs/>
          <w:iCs/>
          <w:sz w:val="24"/>
          <w:szCs w:val="24"/>
        </w:rPr>
        <w:t>Роговцева Н.И., Богданова Н.В., Добромыслова Н.В. Технология: Рабочая тетрадь: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Н.В.Технология: Рабочая тетрадь: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4.Роговцева Н.И., Богданова Н.В., Анащенкова С.В..Технология: Рабочая тетрадь: 4 класс</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Методические пособия для учителя:</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Добромыслова Н.В. Уроки технологии: 1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bCs/>
          <w:iCs/>
          <w:sz w:val="24"/>
          <w:szCs w:val="24"/>
        </w:rPr>
        <w:t>Роговцева Н.И., Богданова Н.В., Добромыслова Н.В. Уроки технологии: 2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 Уроки технологии: 3 класс.</w:t>
      </w:r>
    </w:p>
    <w:p w:rsidR="00E431B5" w:rsidRPr="00E431B5" w:rsidRDefault="00E431B5" w:rsidP="00E431B5">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4.</w:t>
      </w:r>
      <w:r w:rsidRPr="00E431B5">
        <w:rPr>
          <w:rFonts w:ascii="Times New Roman" w:hAnsi="Times New Roman" w:cs="Times New Roman"/>
          <w:bCs/>
          <w:iCs/>
          <w:sz w:val="24"/>
          <w:szCs w:val="24"/>
        </w:rPr>
        <w:t xml:space="preserve"> Шипилова Н.В.Уроки технологии: 4 класс</w:t>
      </w:r>
      <w:r w:rsidRPr="00E431B5">
        <w:rPr>
          <w:rFonts w:ascii="Times New Roman" w:hAnsi="Times New Roman" w:cs="Times New Roman"/>
          <w:b/>
          <w:bCs/>
          <w:iCs/>
          <w:sz w:val="24"/>
          <w:szCs w:val="24"/>
        </w:rPr>
        <w:t>.</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Печатные пособия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Таблицы в соответствии с основными разделами програм</w:t>
      </w:r>
      <w:r w:rsidRPr="00E431B5">
        <w:rPr>
          <w:rFonts w:ascii="Times New Roman" w:hAnsi="Times New Roman" w:cs="Times New Roman"/>
          <w:sz w:val="24"/>
          <w:szCs w:val="24"/>
        </w:rPr>
        <w:softHyphen/>
        <w:t xml:space="preserve">мы обучения. </w:t>
      </w:r>
    </w:p>
    <w:p w:rsidR="00E431B5" w:rsidRPr="00E431B5" w:rsidRDefault="00E431B5" w:rsidP="00E431B5">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Комплекты тематических таблиц</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1.Технология обработки ткани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2.Технология. Обработка бумаги и картона-1</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3.Технология. Обработка бумаги и картона-2</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4.Технология. Организация рабочего места 6т (для работы с разными материалами).</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Демонстрационный и раздаточный материал</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Коллекции "Бумага и картон", "Лен", "Хлопок","Шерсть"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Раздаточные материалы</w:t>
      </w:r>
      <w:r w:rsidRPr="00E431B5">
        <w:rPr>
          <w:rFonts w:ascii="Times New Roman" w:hAnsi="Times New Roman" w:cs="Times New Roman"/>
          <w:i/>
          <w:sz w:val="24"/>
          <w:szCs w:val="24"/>
        </w:rPr>
        <w:t xml:space="preserve"> (справочные</w:t>
      </w:r>
      <w:r w:rsidRPr="00E431B5">
        <w:rPr>
          <w:rFonts w:ascii="Times New Roman" w:hAnsi="Times New Roman" w:cs="Times New Roman"/>
          <w:sz w:val="24"/>
          <w:szCs w:val="24"/>
        </w:rPr>
        <w:t xml:space="preserve">)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Комплект таблиц демонстрационных 'Технология. Организация рабочего места" (6 таб.)</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bCs/>
          <w:sz w:val="24"/>
          <w:szCs w:val="24"/>
        </w:rPr>
        <w:lastRenderedPageBreak/>
        <w:t>Информационно-коммуникативные средства</w:t>
      </w:r>
    </w:p>
    <w:p w:rsidR="00E431B5" w:rsidRPr="00E431B5" w:rsidRDefault="00E431B5" w:rsidP="00E431B5">
      <w:pPr>
        <w:spacing w:after="0"/>
        <w:contextualSpacing/>
        <w:rPr>
          <w:rFonts w:ascii="Times New Roman" w:hAnsi="Times New Roman" w:cs="Times New Roman"/>
          <w:b/>
          <w:sz w:val="24"/>
          <w:szCs w:val="24"/>
        </w:rPr>
      </w:pPr>
      <w:r w:rsidRPr="00E431B5">
        <w:rPr>
          <w:rFonts w:ascii="Times New Roman" w:hAnsi="Times New Roman" w:cs="Times New Roman"/>
          <w:b/>
          <w:i/>
          <w:sz w:val="24"/>
          <w:szCs w:val="24"/>
        </w:rPr>
        <w:t>Электронное приложение к учебнику «Технология»1 класс (Диск CD-ROM</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авторы С.А. Володина,О. А. Петрова, М. О. Майсурадзе, В. А. Мотылева,</w:t>
      </w:r>
      <w:r w:rsidRPr="00E431B5">
        <w:rPr>
          <w:rFonts w:ascii="Times New Roman" w:hAnsi="Times New Roman" w:cs="Times New Roman"/>
          <w:sz w:val="24"/>
          <w:szCs w:val="24"/>
        </w:rPr>
        <w:br/>
      </w: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“Развивашка» Делаем игрушки с дизайнером Поделкиным. Выпуск 2, Карнавальные костюмы мистера Маски.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«Смешарики» Подарок для мамы. Выпуск 8</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«Мышка Мия.  Юный дизайнер».</w:t>
      </w:r>
    </w:p>
    <w:p w:rsidR="00E431B5" w:rsidRPr="00E431B5" w:rsidRDefault="00E431B5" w:rsidP="00E431B5">
      <w:pPr>
        <w:spacing w:after="0"/>
        <w:contextualSpacing/>
        <w:jc w:val="both"/>
        <w:rPr>
          <w:rFonts w:ascii="Times New Roman" w:hAnsi="Times New Roman" w:cs="Times New Roman"/>
          <w:b/>
          <w:i/>
          <w:sz w:val="24"/>
          <w:szCs w:val="24"/>
        </w:rPr>
      </w:pPr>
      <w:r w:rsidRPr="00E431B5">
        <w:rPr>
          <w:rFonts w:ascii="Times New Roman" w:hAnsi="Times New Roman" w:cs="Times New Roman"/>
          <w:b/>
          <w:bCs/>
          <w:i/>
          <w:sz w:val="24"/>
          <w:szCs w:val="24"/>
        </w:rPr>
        <w:t>Экранно-звуковые пособия</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 xml:space="preserve">Видеофильмы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DVD «Маски, шляпы, карнавальные костюмы своими руками», «Театр кукол своими руками», «Оригами».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sz w:val="24"/>
          <w:szCs w:val="24"/>
        </w:rPr>
        <w:t>Слайды (диапозитивы</w:t>
      </w:r>
      <w:r w:rsidRPr="00E431B5">
        <w:rPr>
          <w:rFonts w:ascii="Times New Roman" w:hAnsi="Times New Roman" w:cs="Times New Roman"/>
          <w:sz w:val="24"/>
          <w:szCs w:val="24"/>
        </w:rPr>
        <w:t>) по основным темам курса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Слайд – комплект с методическим пособием</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«Плодовые культуры и цветы сада» - 20 сл.</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«Огород и поле» - 20сл.</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b/>
          <w:bCs/>
          <w:i/>
          <w:sz w:val="24"/>
          <w:szCs w:val="24"/>
        </w:rPr>
        <w:t>Технические средства обучения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1.Оборудование рабочего места учителя.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2.Классная доска с набором приспособлений для крепления  таблиц.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3.Магнитная доска. </w:t>
      </w:r>
    </w:p>
    <w:p w:rsidR="00E431B5" w:rsidRPr="00E431B5" w:rsidRDefault="00E431B5" w:rsidP="00E431B5">
      <w:pPr>
        <w:spacing w:after="0"/>
        <w:contextualSpacing/>
        <w:rPr>
          <w:rFonts w:ascii="Times New Roman" w:hAnsi="Times New Roman" w:cs="Times New Roman"/>
          <w:sz w:val="24"/>
          <w:szCs w:val="24"/>
        </w:rPr>
      </w:pPr>
      <w:r w:rsidRPr="00E431B5">
        <w:rPr>
          <w:rFonts w:ascii="Times New Roman" w:hAnsi="Times New Roman" w:cs="Times New Roman"/>
          <w:sz w:val="24"/>
          <w:szCs w:val="24"/>
        </w:rPr>
        <w:t>4.Персональный компьютер с принтером. </w:t>
      </w:r>
      <w:r w:rsidRPr="00E431B5">
        <w:rPr>
          <w:rFonts w:ascii="Times New Roman" w:hAnsi="Times New Roman" w:cs="Times New Roman"/>
          <w:sz w:val="24"/>
          <w:szCs w:val="24"/>
        </w:rPr>
        <w:br/>
        <w:t xml:space="preserve">5.Ксерокс.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6.Фотокамера цифровая.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7.Видеокамера цифровая со штативом.</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8.Аудио/видеомагнитофон.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9.</w:t>
      </w:r>
      <w:r w:rsidRPr="00E431B5">
        <w:rPr>
          <w:rFonts w:ascii="Times New Roman" w:hAnsi="Times New Roman" w:cs="Times New Roman"/>
          <w:sz w:val="24"/>
          <w:szCs w:val="24"/>
          <w:lang w:val="en-US"/>
        </w:rPr>
        <w:t>CD</w:t>
      </w:r>
      <w:r w:rsidRPr="00E431B5">
        <w:rPr>
          <w:rFonts w:ascii="Times New Roman" w:hAnsi="Times New Roman" w:cs="Times New Roman"/>
          <w:sz w:val="24"/>
          <w:szCs w:val="24"/>
        </w:rPr>
        <w:t>/</w:t>
      </w:r>
      <w:r w:rsidRPr="00E431B5">
        <w:rPr>
          <w:rFonts w:ascii="Times New Roman" w:hAnsi="Times New Roman" w:cs="Times New Roman"/>
          <w:sz w:val="24"/>
          <w:szCs w:val="24"/>
          <w:lang w:val="en-US"/>
        </w:rPr>
        <w:t>DVD</w:t>
      </w:r>
      <w:r w:rsidRPr="00E431B5">
        <w:rPr>
          <w:rFonts w:ascii="Times New Roman" w:hAnsi="Times New Roman" w:cs="Times New Roman"/>
          <w:sz w:val="24"/>
          <w:szCs w:val="24"/>
        </w:rPr>
        <w:t>-проигрыватели.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10.Телевизор. С диагональю не менее </w:t>
      </w:r>
      <w:smartTag w:uri="urn:schemas-microsoft-com:office:smarttags" w:element="metricconverter">
        <w:smartTagPr>
          <w:attr w:name="ProductID" w:val="72 см"/>
        </w:smartTagPr>
        <w:r w:rsidRPr="00E431B5">
          <w:rPr>
            <w:rFonts w:ascii="Times New Roman" w:hAnsi="Times New Roman" w:cs="Times New Roman"/>
            <w:sz w:val="24"/>
            <w:szCs w:val="24"/>
          </w:rPr>
          <w:t>72 см</w:t>
        </w:r>
      </w:smartTag>
      <w:r w:rsidRPr="00E431B5">
        <w:rPr>
          <w:rFonts w:ascii="Times New Roman" w:hAnsi="Times New Roman" w:cs="Times New Roman"/>
          <w:sz w:val="24"/>
          <w:szCs w:val="24"/>
        </w:rPr>
        <w:t>.</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11.Проектор для демонстрации слайдов.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12.Мультимедийный проектор.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13.Экспозиционный экран Размер не менее 150 х 150 см</w:t>
      </w:r>
    </w:p>
    <w:p w:rsidR="00E431B5" w:rsidRPr="00E431B5" w:rsidRDefault="00E431B5" w:rsidP="00E431B5">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Учебно-практическое и учебно-лабораторное оборудование</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1.Набор инструментов для работы с различными материалами в соответствии с программой обучения.</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2.Конструкторы для изучения простых конструкций и механизмов.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3.Набор металлических конструкторов.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4.Набор пластмассовых конструкторов «Лего». Образовательный конструктор «Лего».«Мир вокруг нас». Строительные кирпичи.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5.Набор демонстрационных материалов, коллекций (в соответствии с программой).</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6.Действующие модели механизмов.</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7.Объемные модели геометрических фигур.</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8.Наборы цветной бумаги, картона в том числе гофрированного; кальки, картографической, миллиметровой, бархатной, крепированной, крафт-бумаги и др. видов бумаги.</w:t>
      </w:r>
    </w:p>
    <w:p w:rsidR="00E431B5" w:rsidRPr="00E431B5" w:rsidRDefault="00E431B5" w:rsidP="00E431B5">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9.Заготовки природного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10.Коллекция "Бумага и картон" демонстрационная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11.Коллекция "Бумага и картон" раздаточная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12.Коллекция "Лен" д/начальной школы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13.Коллекция "Хлопок д/начальной школы"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14.Коллекция "Шелк д/начальной школы"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15.Коллекция "Шерсть для начальной школы"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16.Доска пластмассовая для лепки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17.Набор пластмассовых стеков для лепки (детский)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18.Набор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19.Наперсток металлический средний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20.Нож канцелярский </w:t>
      </w:r>
      <w:smartTag w:uri="urn:schemas-microsoft-com:office:smarttags" w:element="metricconverter">
        <w:smartTagPr>
          <w:attr w:name="ProductID" w:val="18 мм"/>
        </w:smartTagPr>
        <w:r w:rsidRPr="00E431B5">
          <w:rPr>
            <w:rFonts w:ascii="Times New Roman" w:hAnsi="Times New Roman" w:cs="Times New Roman"/>
            <w:sz w:val="24"/>
            <w:szCs w:val="24"/>
          </w:rPr>
          <w:t>18 мм</w:t>
        </w:r>
      </w:smartTag>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21.Ножницы тупоконечные 130мм</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22.Комплект таблиц  демонстрационных "Технология.Обработка ткани" (12 таб.)</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23.Шило канцелярское с пластмассовой ручкой, диаметр 0,3см</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24.Образцы раздаточные строительных материалов (12 видов)</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sz w:val="24"/>
          <w:szCs w:val="24"/>
        </w:rPr>
        <w:t>25.Фартук-накидка с карманами и нарукавниками</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i/>
          <w:sz w:val="24"/>
          <w:szCs w:val="24"/>
        </w:rPr>
        <w:t>Оборудованиекласса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1.Ученические столы одно- и двухместные с комплектом стульев.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2.Стол учительский с тумбой.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3.Шкафы для хранения учебников, дидактических материа</w:t>
      </w:r>
      <w:r w:rsidRPr="00E431B5">
        <w:rPr>
          <w:rFonts w:ascii="Times New Roman" w:hAnsi="Times New Roman" w:cs="Times New Roman"/>
          <w:sz w:val="24"/>
          <w:szCs w:val="24"/>
        </w:rPr>
        <w:softHyphen/>
        <w:t xml:space="preserve">лов, пособий, учебного оборудования  ипр.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4.Демонстрационная подставка (для образцов, изготавливаемых изделий).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5.Настенные доски для вывешивания иллюстративного мате</w:t>
      </w:r>
      <w:r w:rsidRPr="00E431B5">
        <w:rPr>
          <w:rFonts w:ascii="Times New Roman" w:hAnsi="Times New Roman" w:cs="Times New Roman"/>
          <w:sz w:val="24"/>
          <w:szCs w:val="24"/>
        </w:rPr>
        <w:softHyphen/>
        <w:t xml:space="preserve">риала. </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6. Рамки или паспарту для экспонирования детских работ (фронтальных композиций) на выставках. </w:t>
      </w:r>
    </w:p>
    <w:p w:rsidR="00E431B5" w:rsidRPr="00E431B5" w:rsidRDefault="00E431B5" w:rsidP="00850513">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7.Подставки или витрины для экспонирования объемно-пространс</w:t>
      </w:r>
      <w:r w:rsidR="00850513">
        <w:rPr>
          <w:rFonts w:ascii="Times New Roman" w:hAnsi="Times New Roman" w:cs="Times New Roman"/>
          <w:sz w:val="24"/>
          <w:szCs w:val="24"/>
        </w:rPr>
        <w:t>твенных композиций на выставках</w:t>
      </w:r>
    </w:p>
    <w:p w:rsidR="00850513" w:rsidRDefault="00850513" w:rsidP="00E431B5">
      <w:pPr>
        <w:spacing w:after="0"/>
        <w:contextualSpacing/>
        <w:jc w:val="center"/>
        <w:rPr>
          <w:rFonts w:ascii="Times New Roman" w:hAnsi="Times New Roman" w:cs="Times New Roman"/>
          <w:b/>
          <w:sz w:val="24"/>
          <w:szCs w:val="24"/>
        </w:rPr>
      </w:pPr>
    </w:p>
    <w:p w:rsidR="00E431B5" w:rsidRPr="00E431B5" w:rsidRDefault="00E431B5" w:rsidP="00E431B5">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«Технология»</w:t>
      </w:r>
    </w:p>
    <w:p w:rsidR="00E431B5" w:rsidRPr="00E431B5" w:rsidRDefault="00E431B5" w:rsidP="00E431B5">
      <w:pPr>
        <w:spacing w:after="0"/>
        <w:contextualSpacing/>
        <w:jc w:val="center"/>
        <w:rPr>
          <w:rFonts w:ascii="Times New Roman" w:hAnsi="Times New Roman" w:cs="Times New Roman"/>
          <w:b/>
          <w:sz w:val="28"/>
          <w:szCs w:val="24"/>
        </w:rPr>
      </w:pPr>
    </w:p>
    <w:p w:rsidR="00E431B5" w:rsidRPr="00E431B5" w:rsidRDefault="00E431B5" w:rsidP="00E431B5">
      <w:pPr>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курса «Технология» обучающиеся на ступени начального общего образования получат начальные представления о мате</w:t>
      </w:r>
      <w:r w:rsidRPr="00E431B5">
        <w:rPr>
          <w:rFonts w:ascii="Times New Roman" w:hAnsi="Times New Roman" w:cs="Times New Roman"/>
          <w:sz w:val="24"/>
          <w:szCs w:val="24"/>
        </w:rPr>
        <w:softHyphen/>
        <w:t>риальной культуре как продукте творческой предметно-преобразующей де</w:t>
      </w:r>
      <w:r w:rsidRPr="00E431B5">
        <w:rPr>
          <w:rFonts w:ascii="Times New Roman" w:hAnsi="Times New Roman" w:cs="Times New Roman"/>
          <w:sz w:val="24"/>
          <w:szCs w:val="24"/>
        </w:rPr>
        <w:softHyphen/>
        <w:t>ятельности человека, о предметном мире как основной среде обитания со</w:t>
      </w:r>
      <w:r w:rsidRPr="00E431B5">
        <w:rPr>
          <w:rFonts w:ascii="Times New Roman" w:hAnsi="Times New Roman" w:cs="Times New Roman"/>
          <w:sz w:val="24"/>
          <w:szCs w:val="24"/>
        </w:rPr>
        <w:softHyphen/>
        <w:t>временного человека.</w:t>
      </w:r>
    </w:p>
    <w:p w:rsidR="00E431B5" w:rsidRPr="00E431B5" w:rsidRDefault="00E431B5" w:rsidP="00E431B5">
      <w:pPr>
        <w:spacing w:after="0"/>
        <w:ind w:firstLine="560"/>
        <w:contextualSpacing/>
        <w:jc w:val="both"/>
        <w:rPr>
          <w:rFonts w:ascii="Times New Roman" w:hAnsi="Times New Roman" w:cs="Times New Roman"/>
          <w:sz w:val="24"/>
          <w:szCs w:val="24"/>
        </w:rPr>
      </w:pPr>
      <w:r w:rsidRPr="00E431B5">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w:t>
      </w:r>
      <w:r w:rsidRPr="00E431B5">
        <w:rPr>
          <w:rFonts w:ascii="Times New Roman" w:hAnsi="Times New Roman" w:cs="Times New Roman"/>
          <w:sz w:val="24"/>
          <w:szCs w:val="24"/>
        </w:rPr>
        <w:softHyphen/>
        <w:t>ных качеств, как трудолюбие, организованность, добросовестное и ответ</w:t>
      </w:r>
      <w:r w:rsidRPr="00E431B5">
        <w:rPr>
          <w:rFonts w:ascii="Times New Roman" w:hAnsi="Times New Roman" w:cs="Times New Roman"/>
          <w:sz w:val="24"/>
          <w:szCs w:val="24"/>
        </w:rPr>
        <w:softHyphen/>
        <w:t>ственное отношение к делу, инициативность, любознательность, потреб</w:t>
      </w:r>
      <w:r w:rsidRPr="00E431B5">
        <w:rPr>
          <w:rFonts w:ascii="Times New Roman" w:hAnsi="Times New Roman" w:cs="Times New Roman"/>
          <w:sz w:val="24"/>
          <w:szCs w:val="24"/>
        </w:rPr>
        <w:softHyphen/>
        <w:t>ность помогать другим, уважение к чужому труду и результатам труда, куль</w:t>
      </w:r>
      <w:r w:rsidRPr="00E431B5">
        <w:rPr>
          <w:rFonts w:ascii="Times New Roman" w:hAnsi="Times New Roman" w:cs="Times New Roman"/>
          <w:sz w:val="24"/>
          <w:szCs w:val="24"/>
        </w:rPr>
        <w:softHyphen/>
        <w:t>турному наследию.</w:t>
      </w:r>
    </w:p>
    <w:p w:rsidR="00E431B5" w:rsidRPr="00E431B5" w:rsidRDefault="00E431B5" w:rsidP="00E431B5">
      <w:pPr>
        <w:keepNext/>
        <w:keepLines/>
        <w:spacing w:after="0"/>
        <w:ind w:firstLine="560"/>
        <w:jc w:val="both"/>
        <w:outlineLvl w:val="3"/>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Общекультурные и общетрудовые компетенции. Основы культуры труда, самообслуживание</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научится:</w:t>
      </w:r>
    </w:p>
    <w:p w:rsidR="00E431B5" w:rsidRPr="00E431B5" w:rsidRDefault="00E431B5" w:rsidP="00E431B5">
      <w:pPr>
        <w:numPr>
          <w:ilvl w:val="0"/>
          <w:numId w:val="183"/>
        </w:numPr>
        <w:tabs>
          <w:tab w:val="left" w:pos="88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E431B5" w:rsidRPr="00E431B5" w:rsidRDefault="00E431B5" w:rsidP="00E431B5">
      <w:pPr>
        <w:numPr>
          <w:ilvl w:val="0"/>
          <w:numId w:val="183"/>
        </w:numPr>
        <w:tabs>
          <w:tab w:val="left" w:pos="88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планировать и выполнять практическое задание (практическую ра</w:t>
      </w:r>
      <w:r w:rsidRPr="00E431B5">
        <w:rPr>
          <w:rFonts w:ascii="Times New Roman" w:eastAsia="Arial" w:hAnsi="Times New Roman" w:cs="Times New Roman"/>
          <w:color w:val="000000"/>
          <w:sz w:val="24"/>
          <w:szCs w:val="24"/>
          <w:lang w:eastAsia="ru-RU"/>
        </w:rPr>
        <w:softHyphen/>
        <w:t>боту) с опорой на инструкционную карту; при необходимости вносить кор</w:t>
      </w:r>
      <w:r w:rsidRPr="00E431B5">
        <w:rPr>
          <w:rFonts w:ascii="Times New Roman" w:eastAsia="Arial" w:hAnsi="Times New Roman" w:cs="Times New Roman"/>
          <w:color w:val="000000"/>
          <w:sz w:val="24"/>
          <w:szCs w:val="24"/>
          <w:lang w:eastAsia="ru-RU"/>
        </w:rPr>
        <w:softHyphen/>
        <w:t>рективы в выполняемые действия;</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доступные действия по самообслуживанию и доступные виды домашнего труда.</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получит возможность научиться:</w:t>
      </w:r>
    </w:p>
    <w:p w:rsidR="00E431B5" w:rsidRPr="00E431B5" w:rsidRDefault="00E431B5" w:rsidP="00E431B5">
      <w:pPr>
        <w:numPr>
          <w:ilvl w:val="0"/>
          <w:numId w:val="183"/>
        </w:numPr>
        <w:tabs>
          <w:tab w:val="left" w:pos="863"/>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уважительно относиться к труду людей;</w:t>
      </w:r>
    </w:p>
    <w:p w:rsidR="00E431B5" w:rsidRPr="00E431B5" w:rsidRDefault="00E431B5" w:rsidP="00E431B5">
      <w:pPr>
        <w:numPr>
          <w:ilvl w:val="0"/>
          <w:numId w:val="183"/>
        </w:numPr>
        <w:tabs>
          <w:tab w:val="left" w:pos="870"/>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понимать культурно-историческую ценность традиций, отраженных в предметном мире, в том числе традиций трудовых династий как своего ре</w:t>
      </w:r>
      <w:r w:rsidRPr="00E431B5">
        <w:rPr>
          <w:rFonts w:ascii="Times New Roman" w:eastAsia="Arial" w:hAnsi="Times New Roman" w:cs="Times New Roman"/>
          <w:color w:val="000000"/>
          <w:sz w:val="24"/>
          <w:szCs w:val="24"/>
          <w:lang w:eastAsia="ru-RU"/>
        </w:rPr>
        <w:softHyphen/>
        <w:t>гиона, так и страны, и уважать их;</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E431B5" w:rsidRPr="00E431B5" w:rsidRDefault="00E431B5" w:rsidP="00E431B5">
      <w:pPr>
        <w:spacing w:after="0"/>
        <w:jc w:val="center"/>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Технология ручной обработки материалов. Элементы графи</w:t>
      </w:r>
      <w:r w:rsidRPr="00E431B5">
        <w:rPr>
          <w:rFonts w:ascii="Times New Roman" w:eastAsia="Arial" w:hAnsi="Times New Roman" w:cs="Times New Roman"/>
          <w:b/>
          <w:bCs/>
          <w:i/>
          <w:iCs/>
          <w:color w:val="000000"/>
          <w:sz w:val="24"/>
          <w:szCs w:val="24"/>
          <w:lang w:eastAsia="ru-RU"/>
        </w:rPr>
        <w:softHyphen/>
        <w:t>ческой грамоты</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научится:</w:t>
      </w:r>
    </w:p>
    <w:p w:rsidR="00E431B5" w:rsidRPr="00E431B5" w:rsidRDefault="00E431B5" w:rsidP="00E431B5">
      <w:pPr>
        <w:numPr>
          <w:ilvl w:val="0"/>
          <w:numId w:val="183"/>
        </w:numPr>
        <w:tabs>
          <w:tab w:val="left" w:pos="879"/>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w:t>
      </w:r>
      <w:r w:rsidRPr="00E431B5">
        <w:rPr>
          <w:rFonts w:ascii="Times New Roman" w:eastAsia="Arial" w:hAnsi="Times New Roman" w:cs="Times New Roman"/>
          <w:color w:val="000000"/>
          <w:sz w:val="24"/>
          <w:szCs w:val="24"/>
          <w:lang w:eastAsia="ru-RU"/>
        </w:rPr>
        <w:softHyphen/>
        <w:t>коративно-художественным и конструктивным свойствам в соответствии с поставленной задачей;</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отбирать и выполнять в зависимости от свойств освоенных матери</w:t>
      </w:r>
      <w:r w:rsidRPr="00E431B5">
        <w:rPr>
          <w:rFonts w:ascii="Times New Roman" w:eastAsia="Arial" w:hAnsi="Times New Roman" w:cs="Times New Roman"/>
          <w:color w:val="000000"/>
          <w:sz w:val="24"/>
          <w:szCs w:val="24"/>
          <w:lang w:eastAsia="ru-RU"/>
        </w:rPr>
        <w:softHyphen/>
        <w:t>алов оптимальные и доступные технологические приемы их ручной обра</w:t>
      </w:r>
      <w:r w:rsidRPr="00E431B5">
        <w:rPr>
          <w:rFonts w:ascii="Times New Roman" w:eastAsia="Arial" w:hAnsi="Times New Roman" w:cs="Times New Roman"/>
          <w:color w:val="000000"/>
          <w:sz w:val="24"/>
          <w:szCs w:val="24"/>
          <w:lang w:eastAsia="ru-RU"/>
        </w:rPr>
        <w:softHyphen/>
        <w:t>ботки (при разметке деталей, их выделении из заготовки, формообразова</w:t>
      </w:r>
      <w:r w:rsidRPr="00E431B5">
        <w:rPr>
          <w:rFonts w:ascii="Times New Roman" w:eastAsia="Arial" w:hAnsi="Times New Roman" w:cs="Times New Roman"/>
          <w:color w:val="000000"/>
          <w:sz w:val="24"/>
          <w:szCs w:val="24"/>
          <w:lang w:eastAsia="ru-RU"/>
        </w:rPr>
        <w:softHyphen/>
        <w:t>нии, сборке и отделке изделия);</w:t>
      </w:r>
    </w:p>
    <w:p w:rsidR="00E431B5" w:rsidRPr="00E431B5" w:rsidRDefault="00E431B5" w:rsidP="00E431B5">
      <w:pPr>
        <w:numPr>
          <w:ilvl w:val="0"/>
          <w:numId w:val="183"/>
        </w:numPr>
        <w:tabs>
          <w:tab w:val="left" w:pos="87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применять приемы рациональной безопасной работы ручными ин</w:t>
      </w:r>
      <w:r w:rsidRPr="00E431B5">
        <w:rPr>
          <w:rFonts w:ascii="Times New Roman" w:eastAsia="Arial" w:hAnsi="Times New Roman" w:cs="Times New Roman"/>
          <w:color w:val="000000"/>
          <w:sz w:val="24"/>
          <w:szCs w:val="24"/>
          <w:lang w:eastAsia="ru-RU"/>
        </w:rPr>
        <w:softHyphen/>
        <w:t>струментами: чертежными (линейка, угольник, циркуль), режущими (ножни</w:t>
      </w:r>
      <w:r w:rsidRPr="00E431B5">
        <w:rPr>
          <w:rFonts w:ascii="Times New Roman" w:eastAsia="Arial" w:hAnsi="Times New Roman" w:cs="Times New Roman"/>
          <w:color w:val="000000"/>
          <w:sz w:val="24"/>
          <w:szCs w:val="24"/>
          <w:lang w:eastAsia="ru-RU"/>
        </w:rPr>
        <w:softHyphen/>
        <w:t>цы) и колющими (швейная игла);</w:t>
      </w:r>
    </w:p>
    <w:p w:rsidR="00E431B5" w:rsidRPr="00E431B5" w:rsidRDefault="00E431B5" w:rsidP="00E431B5">
      <w:pPr>
        <w:numPr>
          <w:ilvl w:val="0"/>
          <w:numId w:val="183"/>
        </w:numPr>
        <w:tabs>
          <w:tab w:val="left" w:pos="884"/>
        </w:tabs>
        <w:spacing w:after="0"/>
        <w:ind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символические действия моделирования и преобразо</w:t>
      </w:r>
      <w:r w:rsidRPr="00E431B5">
        <w:rPr>
          <w:rFonts w:ascii="Times New Roman" w:eastAsia="Arial" w:hAnsi="Times New Roman" w:cs="Times New Roman"/>
          <w:color w:val="000000"/>
          <w:sz w:val="24"/>
          <w:szCs w:val="24"/>
          <w:lang w:eastAsia="ru-RU"/>
        </w:rPr>
        <w:softHyphen/>
        <w:t>вания модели и работать с простейшей технической документацией: распо</w:t>
      </w:r>
      <w:r w:rsidRPr="00E431B5">
        <w:rPr>
          <w:rFonts w:ascii="Times New Roman" w:eastAsia="Arial" w:hAnsi="Times New Roman" w:cs="Times New Roman"/>
          <w:color w:val="000000"/>
          <w:sz w:val="24"/>
          <w:szCs w:val="24"/>
          <w:lang w:eastAsia="ru-RU"/>
        </w:rPr>
        <w:softHyphen/>
        <w:t>знавать простейшие чертежи и эскизы, читать их и выполнять разметку с опорой на них; изготавливать плоскостные и объемные изделия по про</w:t>
      </w:r>
      <w:r w:rsidRPr="00E431B5">
        <w:rPr>
          <w:rFonts w:ascii="Times New Roman" w:eastAsia="Arial" w:hAnsi="Times New Roman" w:cs="Times New Roman"/>
          <w:color w:val="000000"/>
          <w:sz w:val="24"/>
          <w:szCs w:val="24"/>
          <w:lang w:eastAsia="ru-RU"/>
        </w:rPr>
        <w:softHyphen/>
        <w:t>стейшим чертежам, эскизам, схемам, рисункам.</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получит возможность научиться:</w:t>
      </w:r>
    </w:p>
    <w:p w:rsidR="00E431B5" w:rsidRPr="00E431B5" w:rsidRDefault="00E431B5" w:rsidP="00E431B5">
      <w:pPr>
        <w:numPr>
          <w:ilvl w:val="0"/>
          <w:numId w:val="183"/>
        </w:numPr>
        <w:tabs>
          <w:tab w:val="left" w:pos="884"/>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отбирать и выстраивать оптимальную технологическую последова</w:t>
      </w:r>
      <w:r w:rsidRPr="00E431B5">
        <w:rPr>
          <w:rFonts w:ascii="Times New Roman" w:eastAsia="Arial" w:hAnsi="Times New Roman" w:cs="Times New Roman"/>
          <w:color w:val="000000"/>
          <w:sz w:val="24"/>
          <w:szCs w:val="24"/>
          <w:lang w:eastAsia="ru-RU"/>
        </w:rPr>
        <w:softHyphen/>
        <w:t>тельность реализации собственного или предложенного учителем замысла;</w:t>
      </w:r>
    </w:p>
    <w:p w:rsidR="00E431B5" w:rsidRPr="00E431B5" w:rsidRDefault="00E431B5" w:rsidP="00E431B5">
      <w:pPr>
        <w:numPr>
          <w:ilvl w:val="0"/>
          <w:numId w:val="183"/>
        </w:numPr>
        <w:tabs>
          <w:tab w:val="left" w:pos="874"/>
        </w:tabs>
        <w:spacing w:after="18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прогнозировать конечный практический результат и самостоятельно комбинировать художественные технологии в соответствии с конструктив</w:t>
      </w:r>
      <w:r w:rsidRPr="00E431B5">
        <w:rPr>
          <w:rFonts w:ascii="Times New Roman" w:eastAsia="Arial" w:hAnsi="Times New Roman" w:cs="Times New Roman"/>
          <w:color w:val="000000"/>
          <w:sz w:val="24"/>
          <w:szCs w:val="24"/>
          <w:lang w:eastAsia="ru-RU"/>
        </w:rPr>
        <w:softHyphen/>
        <w:t>ной или декоративно-художественной задачей.</w:t>
      </w:r>
    </w:p>
    <w:p w:rsidR="00E431B5" w:rsidRPr="00E431B5" w:rsidRDefault="00E431B5" w:rsidP="00E431B5">
      <w:pPr>
        <w:spacing w:after="0"/>
        <w:jc w:val="center"/>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Конструирование и моделирование</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научится:</w:t>
      </w:r>
    </w:p>
    <w:p w:rsidR="00E431B5" w:rsidRPr="00E431B5" w:rsidRDefault="00E431B5" w:rsidP="00E431B5">
      <w:pPr>
        <w:numPr>
          <w:ilvl w:val="0"/>
          <w:numId w:val="183"/>
        </w:numPr>
        <w:tabs>
          <w:tab w:val="left" w:pos="874"/>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анализировать устройство изделия: выделять детали, их форму, определять взаимное расположение, виды соединения деталей;</w:t>
      </w:r>
    </w:p>
    <w:p w:rsidR="00E431B5" w:rsidRPr="00E431B5" w:rsidRDefault="00E431B5" w:rsidP="00E431B5">
      <w:pPr>
        <w:numPr>
          <w:ilvl w:val="0"/>
          <w:numId w:val="183"/>
        </w:numPr>
        <w:tabs>
          <w:tab w:val="left" w:pos="879"/>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решать простейшие задачи конструктивного характера по измене</w:t>
      </w:r>
      <w:r w:rsidRPr="00E431B5">
        <w:rPr>
          <w:rFonts w:ascii="Times New Roman" w:eastAsia="Arial" w:hAnsi="Times New Roman" w:cs="Times New Roman"/>
          <w:color w:val="000000"/>
          <w:sz w:val="24"/>
          <w:szCs w:val="24"/>
          <w:lang w:eastAsia="ru-RU"/>
        </w:rPr>
        <w:softHyphen/>
        <w:t>нию вида и способа соединения деталей: на достраивание, придание новых свойств конструкции;</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изготавливать несложные конструкции изделий по рисунку, про</w:t>
      </w:r>
      <w:r w:rsidRPr="00E431B5">
        <w:rPr>
          <w:rFonts w:ascii="Times New Roman" w:eastAsia="Arial" w:hAnsi="Times New Roman" w:cs="Times New Roman"/>
          <w:color w:val="000000"/>
          <w:sz w:val="24"/>
          <w:szCs w:val="24"/>
          <w:lang w:eastAsia="ru-RU"/>
        </w:rPr>
        <w:softHyphen/>
        <w:t>стейшему чертежу или эскизу, образцу и доступным заданным условиям.</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получит возможность научиться:</w:t>
      </w:r>
    </w:p>
    <w:p w:rsidR="00E431B5" w:rsidRPr="00E431B5" w:rsidRDefault="00E431B5" w:rsidP="00E431B5">
      <w:pPr>
        <w:numPr>
          <w:ilvl w:val="0"/>
          <w:numId w:val="183"/>
        </w:numPr>
        <w:tabs>
          <w:tab w:val="left" w:pos="870"/>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соотносить объемную конструкцию, основанную на правильных геометрических формах, с изображениями их разверток;</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создавать мысленный образ конструкции с целью решения опреде</w:t>
      </w:r>
      <w:r w:rsidRPr="00E431B5">
        <w:rPr>
          <w:rFonts w:ascii="Times New Roman" w:eastAsia="Arial" w:hAnsi="Times New Roman" w:cs="Times New Roman"/>
          <w:color w:val="000000"/>
          <w:sz w:val="24"/>
          <w:szCs w:val="24"/>
          <w:lang w:eastAsia="ru-RU"/>
        </w:rPr>
        <w:softHyphen/>
        <w:t>ленной конструкторской задачи или передачи определенной художествен</w:t>
      </w:r>
      <w:r w:rsidRPr="00E431B5">
        <w:rPr>
          <w:rFonts w:ascii="Times New Roman" w:eastAsia="Arial" w:hAnsi="Times New Roman" w:cs="Times New Roman"/>
          <w:color w:val="000000"/>
          <w:sz w:val="24"/>
          <w:szCs w:val="24"/>
          <w:lang w:eastAsia="ru-RU"/>
        </w:rPr>
        <w:softHyphen/>
        <w:t>но-эстетической информации; воплощать этот образ в материале.</w:t>
      </w:r>
    </w:p>
    <w:p w:rsidR="00E431B5" w:rsidRPr="00E431B5" w:rsidRDefault="00E431B5" w:rsidP="00E431B5">
      <w:pPr>
        <w:spacing w:after="0"/>
        <w:jc w:val="center"/>
        <w:rPr>
          <w:rFonts w:ascii="Times New Roman" w:eastAsia="Arial" w:hAnsi="Times New Roman" w:cs="Times New Roman"/>
          <w:b/>
          <w:bCs/>
          <w:i/>
          <w:iCs/>
          <w:color w:val="000000"/>
          <w:sz w:val="24"/>
          <w:szCs w:val="24"/>
          <w:lang w:eastAsia="ru-RU"/>
        </w:rPr>
      </w:pPr>
      <w:r w:rsidRPr="00E431B5">
        <w:rPr>
          <w:rFonts w:ascii="Times New Roman" w:eastAsia="Arial" w:hAnsi="Times New Roman" w:cs="Times New Roman"/>
          <w:b/>
          <w:bCs/>
          <w:i/>
          <w:iCs/>
          <w:color w:val="000000"/>
          <w:sz w:val="24"/>
          <w:szCs w:val="24"/>
          <w:lang w:eastAsia="ru-RU"/>
        </w:rPr>
        <w:t>Практика работы на компьютере</w:t>
      </w:r>
    </w:p>
    <w:p w:rsidR="00E431B5" w:rsidRPr="00E431B5" w:rsidRDefault="00E431B5" w:rsidP="00E431B5">
      <w:pPr>
        <w:spacing w:after="0"/>
        <w:jc w:val="both"/>
        <w:rPr>
          <w:rFonts w:ascii="Times New Roman" w:eastAsia="Arial" w:hAnsi="Times New Roman" w:cs="Times New Roman"/>
          <w:i/>
          <w:iCs/>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научится:</w:t>
      </w:r>
    </w:p>
    <w:p w:rsidR="00E431B5" w:rsidRPr="00E431B5" w:rsidRDefault="00E431B5" w:rsidP="00E431B5">
      <w:pPr>
        <w:numPr>
          <w:ilvl w:val="0"/>
          <w:numId w:val="183"/>
        </w:numPr>
        <w:tabs>
          <w:tab w:val="left" w:pos="889"/>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выполнять на основе знакомства с персональным компьютером как техническим средством, его основными устройствами и их назначением ба</w:t>
      </w:r>
      <w:r w:rsidRPr="00E431B5">
        <w:rPr>
          <w:rFonts w:ascii="Times New Roman" w:eastAsia="Arial" w:hAnsi="Times New Roman" w:cs="Times New Roman"/>
          <w:color w:val="000000"/>
          <w:sz w:val="24"/>
          <w:szCs w:val="24"/>
          <w:lang w:eastAsia="ru-RU"/>
        </w:rPr>
        <w:softHyphen/>
        <w:t>зовые действия с компьютером и другими средствами ИКТ, используя без</w:t>
      </w:r>
      <w:r w:rsidRPr="00E431B5">
        <w:rPr>
          <w:rFonts w:ascii="Times New Roman" w:eastAsia="Arial" w:hAnsi="Times New Roman" w:cs="Times New Roman"/>
          <w:color w:val="000000"/>
          <w:sz w:val="24"/>
          <w:szCs w:val="24"/>
          <w:lang w:eastAsia="ru-RU"/>
        </w:rPr>
        <w:softHyphen/>
        <w:t>опасные для органов зрения, нервной системы, опорно-двигательного аппа</w:t>
      </w:r>
      <w:r w:rsidRPr="00E431B5">
        <w:rPr>
          <w:rFonts w:ascii="Times New Roman" w:eastAsia="Arial" w:hAnsi="Times New Roman" w:cs="Times New Roman"/>
          <w:color w:val="000000"/>
          <w:sz w:val="24"/>
          <w:szCs w:val="24"/>
          <w:lang w:eastAsia="ru-RU"/>
        </w:rPr>
        <w:softHyphen/>
        <w:t>рата эргономичные приемы работы; выполнять компенсирующие физиче</w:t>
      </w:r>
      <w:r w:rsidRPr="00E431B5">
        <w:rPr>
          <w:rFonts w:ascii="Times New Roman" w:eastAsia="Arial" w:hAnsi="Times New Roman" w:cs="Times New Roman"/>
          <w:color w:val="000000"/>
          <w:sz w:val="24"/>
          <w:szCs w:val="24"/>
          <w:lang w:eastAsia="ru-RU"/>
        </w:rPr>
        <w:softHyphen/>
        <w:t>ские упражнения (мини-зарядку);</w:t>
      </w:r>
    </w:p>
    <w:p w:rsidR="00E431B5" w:rsidRPr="00E431B5" w:rsidRDefault="00E431B5" w:rsidP="00E431B5">
      <w:pPr>
        <w:numPr>
          <w:ilvl w:val="0"/>
          <w:numId w:val="183"/>
        </w:numPr>
        <w:tabs>
          <w:tab w:val="left" w:pos="889"/>
        </w:tabs>
        <w:spacing w:after="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lastRenderedPageBreak/>
        <w:t>пользоваться компьютером для поиска и воспроизведения необхо</w:t>
      </w:r>
      <w:r w:rsidRPr="00E431B5">
        <w:rPr>
          <w:rFonts w:ascii="Times New Roman" w:eastAsia="Arial" w:hAnsi="Times New Roman" w:cs="Times New Roman"/>
          <w:color w:val="000000"/>
          <w:sz w:val="24"/>
          <w:szCs w:val="24"/>
          <w:lang w:eastAsia="ru-RU"/>
        </w:rPr>
        <w:softHyphen/>
        <w:t>димой информации;</w:t>
      </w:r>
    </w:p>
    <w:p w:rsidR="00E431B5" w:rsidRPr="00E431B5" w:rsidRDefault="00E431B5" w:rsidP="00E431B5">
      <w:pPr>
        <w:numPr>
          <w:ilvl w:val="0"/>
          <w:numId w:val="183"/>
        </w:numPr>
        <w:tabs>
          <w:tab w:val="left" w:pos="879"/>
        </w:tabs>
        <w:spacing w:after="180"/>
        <w:ind w:right="20" w:firstLine="56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color w:val="000000"/>
          <w:sz w:val="24"/>
          <w:szCs w:val="24"/>
          <w:lang w:eastAsia="ru-RU"/>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E431B5" w:rsidRPr="00E431B5" w:rsidRDefault="00E431B5" w:rsidP="00E431B5">
      <w:pPr>
        <w:spacing w:after="452"/>
        <w:ind w:right="20"/>
        <w:jc w:val="both"/>
        <w:rPr>
          <w:rFonts w:ascii="Times New Roman" w:eastAsia="Arial" w:hAnsi="Times New Roman" w:cs="Times New Roman"/>
          <w:color w:val="000000"/>
          <w:sz w:val="24"/>
          <w:szCs w:val="24"/>
          <w:lang w:eastAsia="ru-RU"/>
        </w:rPr>
      </w:pPr>
      <w:r w:rsidRPr="00E431B5">
        <w:rPr>
          <w:rFonts w:ascii="Times New Roman" w:eastAsia="Arial" w:hAnsi="Times New Roman" w:cs="Times New Roman"/>
          <w:i/>
          <w:iCs/>
          <w:color w:val="000000"/>
          <w:sz w:val="24"/>
          <w:szCs w:val="24"/>
          <w:lang w:eastAsia="ru-RU"/>
        </w:rPr>
        <w:t>Выпускник получит возможность</w:t>
      </w:r>
      <w:r w:rsidRPr="00E431B5">
        <w:rPr>
          <w:rFonts w:ascii="Times New Roman" w:eastAsia="Arial" w:hAnsi="Times New Roman" w:cs="Times New Roman"/>
          <w:color w:val="000000"/>
          <w:sz w:val="24"/>
          <w:szCs w:val="24"/>
          <w:lang w:eastAsia="ru-RU"/>
        </w:rPr>
        <w:t xml:space="preserve"> научиться пользоваться доступны</w:t>
      </w:r>
      <w:r w:rsidRPr="00E431B5">
        <w:rPr>
          <w:rFonts w:ascii="Times New Roman" w:eastAsia="Arial" w:hAnsi="Times New Roman" w:cs="Times New Roman"/>
          <w:color w:val="000000"/>
          <w:sz w:val="24"/>
          <w:szCs w:val="24"/>
          <w:lang w:eastAsia="ru-RU"/>
        </w:rPr>
        <w:softHyphen/>
        <w:t>ми приемами работы с готовой текстовой, визуальной, звуковой информа</w:t>
      </w:r>
      <w:r w:rsidRPr="00E431B5">
        <w:rPr>
          <w:rFonts w:ascii="Times New Roman" w:eastAsia="Arial" w:hAnsi="Times New Roman" w:cs="Times New Roman"/>
          <w:color w:val="000000"/>
          <w:sz w:val="24"/>
          <w:szCs w:val="24"/>
          <w:lang w:eastAsia="ru-RU"/>
        </w:rPr>
        <w:softHyphen/>
        <w:t>цией в сети Интернет, а также познакомится с доступными способами ее получения, хранения, переработки.</w:t>
      </w:r>
    </w:p>
    <w:p w:rsidR="00E431B5" w:rsidRP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2.2.2.11. Физическая культура</w:t>
      </w:r>
    </w:p>
    <w:p w:rsidR="00E431B5" w:rsidRPr="00850513" w:rsidRDefault="00E431B5" w:rsidP="00E431B5">
      <w:pPr>
        <w:widowControl w:val="0"/>
        <w:overflowPunct w:val="0"/>
        <w:autoSpaceDE w:val="0"/>
        <w:autoSpaceDN w:val="0"/>
        <w:adjustRightInd w:val="0"/>
        <w:spacing w:after="0"/>
        <w:jc w:val="center"/>
        <w:rPr>
          <w:rFonts w:ascii="Times New Roman" w:eastAsia="Times New Roman" w:hAnsi="Times New Roman" w:cs="Times New Roman"/>
          <w:b/>
          <w:sz w:val="16"/>
          <w:szCs w:val="16"/>
        </w:rPr>
      </w:pPr>
    </w:p>
    <w:p w:rsidR="00E431B5" w:rsidRDefault="00E431B5" w:rsidP="006758E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Пояснительная записка</w:t>
      </w:r>
    </w:p>
    <w:p w:rsidR="00850513" w:rsidRPr="00E431B5" w:rsidRDefault="00850513" w:rsidP="00850513">
      <w:pPr>
        <w:spacing w:after="0"/>
        <w:ind w:left="1068"/>
        <w:contextualSpacing/>
        <w:rPr>
          <w:rFonts w:ascii="Times New Roman" w:hAnsi="Times New Roman" w:cs="Times New Roman"/>
          <w:b/>
          <w:bCs/>
          <w:sz w:val="24"/>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Совершенствование системы физического воспитания детей школьного возраста в настоящее время должно осуществляться за счет улучшения вза</w:t>
      </w:r>
      <w:r w:rsidRPr="00E431B5">
        <w:rPr>
          <w:rFonts w:ascii="Times New Roman" w:hAnsi="Times New Roman" w:cs="Times New Roman"/>
          <w:sz w:val="24"/>
          <w:szCs w:val="24"/>
        </w:rPr>
        <w:softHyphen/>
        <w:t>имосвязи ее основных звеньев и, прежде всего, ее ключевой формы - урока физической культуры. Необходимо усилить акцент на воспитании положи</w:t>
      </w:r>
      <w:r w:rsidRPr="00E431B5">
        <w:rPr>
          <w:rFonts w:ascii="Times New Roman" w:hAnsi="Times New Roman" w:cs="Times New Roman"/>
          <w:sz w:val="24"/>
          <w:szCs w:val="24"/>
        </w:rPr>
        <w:softHyphen/>
        <w:t>тельных мотивов, интереса, привычки и потребности к систематическим занятиям физическими упражнениями, больше внимания уделять обучению школьников умениям самостоятельно заниматься, воспитанию убеждения в значимости занятий физкультурой. Содержание уроков строить так, чтобы удовлетворять наиболее актуальные потребности обучающихся в активной деятельности, познании, общении, утверждении собственной личности.</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физической культуре в начальной школе являет</w:t>
      </w:r>
      <w:r w:rsidRPr="00E431B5">
        <w:rPr>
          <w:rFonts w:ascii="Times New Roman" w:hAnsi="Times New Roman" w:cs="Times New Roman"/>
          <w:sz w:val="24"/>
          <w:szCs w:val="24"/>
        </w:rPr>
        <w:softHyphen/>
        <w:t>ся двигательная деятельность человека с общеразвивающей направленно</w:t>
      </w:r>
      <w:r w:rsidRPr="00E431B5">
        <w:rPr>
          <w:rFonts w:ascii="Times New Roman" w:hAnsi="Times New Roman" w:cs="Times New Roman"/>
          <w:sz w:val="24"/>
          <w:szCs w:val="24"/>
        </w:rPr>
        <w:softHyphen/>
        <w:t>стью. В процессе овладения этой деятельностью укрепляется здоровье, со</w:t>
      </w:r>
      <w:r w:rsidRPr="00E431B5">
        <w:rPr>
          <w:rFonts w:ascii="Times New Roman" w:hAnsi="Times New Roman" w:cs="Times New Roman"/>
          <w:sz w:val="24"/>
          <w:szCs w:val="24"/>
        </w:rPr>
        <w:softHyphen/>
        <w:t>вершенствуются физические качества, осваиваются определенные двига</w:t>
      </w:r>
      <w:r w:rsidRPr="00E431B5">
        <w:rPr>
          <w:rFonts w:ascii="Times New Roman" w:hAnsi="Times New Roman" w:cs="Times New Roman"/>
          <w:sz w:val="24"/>
          <w:szCs w:val="24"/>
        </w:rPr>
        <w:softHyphen/>
        <w:t>тельные действия, активно развиваются мышление, творчество и самостоя</w:t>
      </w:r>
      <w:r w:rsidRPr="00E431B5">
        <w:rPr>
          <w:rFonts w:ascii="Times New Roman" w:hAnsi="Times New Roman" w:cs="Times New Roman"/>
          <w:sz w:val="24"/>
          <w:szCs w:val="24"/>
        </w:rPr>
        <w:softHyphen/>
        <w:t>тельность.</w:t>
      </w:r>
    </w:p>
    <w:p w:rsidR="00E431B5" w:rsidRPr="00E431B5" w:rsidRDefault="00E431B5" w:rsidP="00E431B5">
      <w:pPr>
        <w:spacing w:after="0"/>
        <w:jc w:val="center"/>
        <w:rPr>
          <w:rFonts w:ascii="Times New Roman" w:hAnsi="Times New Roman" w:cs="Times New Roman"/>
          <w:sz w:val="24"/>
          <w:szCs w:val="24"/>
        </w:rPr>
      </w:pPr>
    </w:p>
    <w:p w:rsidR="00E431B5" w:rsidRPr="00E431B5" w:rsidRDefault="00E431B5" w:rsidP="006758E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Общая характеристика учебного предмета «Физическая культура» </w:t>
      </w:r>
    </w:p>
    <w:p w:rsidR="00E431B5" w:rsidRPr="00E431B5" w:rsidRDefault="00E431B5" w:rsidP="00E431B5">
      <w:pPr>
        <w:spacing w:after="0"/>
        <w:ind w:left="1068"/>
        <w:contextualSpacing/>
        <w:rPr>
          <w:rFonts w:ascii="Times New Roman" w:hAnsi="Times New Roman" w:cs="Times New Roman"/>
          <w:b/>
          <w:bCs/>
          <w:sz w:val="28"/>
          <w:szCs w:val="24"/>
        </w:rPr>
      </w:pP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в начальной школе является двигательная дея</w:t>
      </w:r>
      <w:r w:rsidRPr="00E431B5">
        <w:rPr>
          <w:rFonts w:ascii="Times New Roman" w:hAnsi="Times New Roman" w:cs="Times New Roman"/>
          <w:sz w:val="24"/>
          <w:szCs w:val="24"/>
        </w:rPr>
        <w:softHyphen/>
        <w:t>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Учитывая эти особенности, предлагаемая программа по физической культуре для учащихся начальной школы ориентируется на решение сле</w:t>
      </w:r>
      <w:r w:rsidRPr="00E431B5">
        <w:rPr>
          <w:rFonts w:ascii="Times New Roman" w:hAnsi="Times New Roman" w:cs="Times New Roman"/>
          <w:sz w:val="24"/>
          <w:szCs w:val="24"/>
        </w:rPr>
        <w:softHyphen/>
        <w:t>дующих целей и задач.</w:t>
      </w:r>
    </w:p>
    <w:p w:rsidR="00E431B5" w:rsidRPr="00E431B5" w:rsidRDefault="00E431B5" w:rsidP="00E431B5">
      <w:pPr>
        <w:spacing w:after="0"/>
        <w:ind w:firstLine="708"/>
        <w:jc w:val="both"/>
        <w:rPr>
          <w:rFonts w:ascii="Times New Roman" w:hAnsi="Times New Roman" w:cs="Times New Roman"/>
          <w:sz w:val="24"/>
          <w:szCs w:val="24"/>
        </w:rPr>
      </w:pPr>
      <w:r w:rsidRPr="00E431B5">
        <w:rPr>
          <w:rFonts w:ascii="Times New Roman" w:hAnsi="Times New Roman" w:cs="Times New Roman"/>
          <w:b/>
          <w:bCs/>
          <w:sz w:val="24"/>
          <w:szCs w:val="24"/>
        </w:rPr>
        <w:t>Цель программы -</w:t>
      </w:r>
      <w:r w:rsidRPr="00E431B5">
        <w:rPr>
          <w:rFonts w:ascii="Times New Roman" w:hAnsi="Times New Roman" w:cs="Times New Roman"/>
          <w:sz w:val="24"/>
          <w:szCs w:val="24"/>
        </w:rPr>
        <w:t xml:space="preserve"> формирование у учащихся начальной школы ос</w:t>
      </w:r>
      <w:r w:rsidRPr="00E431B5">
        <w:rPr>
          <w:rFonts w:ascii="Times New Roman" w:hAnsi="Times New Roman" w:cs="Times New Roman"/>
          <w:sz w:val="24"/>
          <w:szCs w:val="24"/>
        </w:rPr>
        <w:softHyphen/>
        <w:t>нов здорового образа жизни, развитие творческой самостоятельности по</w:t>
      </w:r>
      <w:r w:rsidRPr="00E431B5">
        <w:rPr>
          <w:rFonts w:ascii="Times New Roman" w:hAnsi="Times New Roman" w:cs="Times New Roman"/>
          <w:sz w:val="24"/>
          <w:szCs w:val="24"/>
        </w:rPr>
        <w:softHyphen/>
        <w:t>средством освоения двигательной деятельности.</w:t>
      </w:r>
    </w:p>
    <w:p w:rsidR="00E431B5" w:rsidRPr="00E431B5" w:rsidRDefault="00E431B5" w:rsidP="00E431B5">
      <w:pPr>
        <w:spacing w:after="0"/>
        <w:jc w:val="both"/>
        <w:rPr>
          <w:rFonts w:ascii="Times New Roman" w:hAnsi="Times New Roman" w:cs="Times New Roman"/>
          <w:b/>
          <w:bCs/>
          <w:sz w:val="24"/>
          <w:szCs w:val="24"/>
        </w:rPr>
      </w:pPr>
      <w:r w:rsidRPr="00E431B5">
        <w:rPr>
          <w:rFonts w:ascii="Times New Roman" w:hAnsi="Times New Roman" w:cs="Times New Roman"/>
          <w:b/>
          <w:bCs/>
          <w:sz w:val="24"/>
          <w:szCs w:val="24"/>
        </w:rPr>
        <w:t>Реализация данной цели связана с решением следующих образо</w:t>
      </w:r>
      <w:r w:rsidRPr="00E431B5">
        <w:rPr>
          <w:rFonts w:ascii="Times New Roman" w:hAnsi="Times New Roman" w:cs="Times New Roman"/>
          <w:b/>
          <w:bCs/>
          <w:sz w:val="24"/>
          <w:szCs w:val="24"/>
        </w:rPr>
        <w:softHyphen/>
        <w:t>вательных задач:</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укрепление</w:t>
      </w:r>
      <w:r w:rsidRPr="00E431B5">
        <w:rPr>
          <w:rFonts w:ascii="Times New Roman" w:eastAsia="Times New Roman" w:hAnsi="Times New Roman" w:cs="Times New Roman"/>
          <w:sz w:val="24"/>
          <w:szCs w:val="24"/>
        </w:rPr>
        <w:t xml:space="preserve"> здоровья школьников посредством развития физиче</w:t>
      </w:r>
      <w:r w:rsidRPr="00E431B5">
        <w:rPr>
          <w:rFonts w:ascii="Times New Roman" w:eastAsia="Times New Roman" w:hAnsi="Times New Roman" w:cs="Times New Roman"/>
          <w:sz w:val="24"/>
          <w:szCs w:val="24"/>
        </w:rPr>
        <w:softHyphen/>
        <w:t>ских качеств и повышения функциональных возможностей жизнеобеспечи</w:t>
      </w:r>
      <w:r w:rsidRPr="00E431B5">
        <w:rPr>
          <w:rFonts w:ascii="Times New Roman" w:eastAsia="Times New Roman" w:hAnsi="Times New Roman" w:cs="Times New Roman"/>
          <w:sz w:val="24"/>
          <w:szCs w:val="24"/>
        </w:rPr>
        <w:softHyphen/>
        <w:t>вающих систем организма;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совершенствование</w:t>
      </w:r>
      <w:r w:rsidRPr="00E431B5">
        <w:rPr>
          <w:rFonts w:ascii="Times New Roman" w:eastAsia="Times New Roman" w:hAnsi="Times New Roman" w:cs="Times New Roman"/>
          <w:sz w:val="24"/>
          <w:szCs w:val="24"/>
        </w:rPr>
        <w:t xml:space="preserve"> жизненно важных навыков и умений посред</w:t>
      </w:r>
      <w:r w:rsidRPr="00E431B5">
        <w:rPr>
          <w:rFonts w:ascii="Times New Roman" w:eastAsia="Times New Roman" w:hAnsi="Times New Roman" w:cs="Times New Roman"/>
          <w:sz w:val="24"/>
          <w:szCs w:val="24"/>
        </w:rPr>
        <w:softHyphen/>
        <w:t>ством обучения подвижным играм, физическим упражнениям и техническим действиям из базовых видов спорта;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формирование</w:t>
      </w:r>
      <w:r w:rsidRPr="00E431B5">
        <w:rPr>
          <w:rFonts w:ascii="Times New Roman" w:eastAsia="Times New Roman" w:hAnsi="Times New Roman" w:cs="Times New Roman"/>
          <w:sz w:val="24"/>
          <w:szCs w:val="24"/>
        </w:rPr>
        <w:t xml:space="preserve"> общих представлений о физической культуре, ее значении в жизни человека, роли в укреплении здоровья, физическом раз</w:t>
      </w:r>
      <w:r w:rsidRPr="00E431B5">
        <w:rPr>
          <w:rFonts w:ascii="Times New Roman" w:eastAsia="Times New Roman" w:hAnsi="Times New Roman" w:cs="Times New Roman"/>
          <w:sz w:val="24"/>
          <w:szCs w:val="24"/>
        </w:rPr>
        <w:softHyphen/>
        <w:t>витии и физической подготовленности;</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развитие</w:t>
      </w:r>
      <w:r w:rsidRPr="00E431B5">
        <w:rPr>
          <w:rFonts w:ascii="Times New Roman" w:eastAsia="Times New Roman" w:hAnsi="Times New Roman" w:cs="Times New Roman"/>
          <w:sz w:val="24"/>
          <w:szCs w:val="24"/>
        </w:rPr>
        <w:t xml:space="preserve"> интереса к самостоятельным занятиям физическими упражнениями, подвижным играм, формам активного отдыха и досуга;</w:t>
      </w:r>
    </w:p>
    <w:p w:rsidR="00E431B5" w:rsidRPr="00E431B5" w:rsidRDefault="00E431B5" w:rsidP="006758E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обучение</w:t>
      </w:r>
      <w:r w:rsidRPr="00E431B5">
        <w:rPr>
          <w:rFonts w:ascii="Times New Roman" w:eastAsia="Times New Roman" w:hAnsi="Times New Roman" w:cs="Times New Roman"/>
          <w:iCs/>
          <w:sz w:val="24"/>
          <w:szCs w:val="24"/>
        </w:rPr>
        <w:t xml:space="preserve"> простейшим способам контроля за физической нагрузкой, отдельными показателями физического развития и физической подготов</w:t>
      </w:r>
      <w:r w:rsidRPr="00E431B5">
        <w:rPr>
          <w:rFonts w:ascii="Times New Roman" w:eastAsia="Times New Roman" w:hAnsi="Times New Roman" w:cs="Times New Roman"/>
          <w:iCs/>
          <w:sz w:val="24"/>
          <w:szCs w:val="24"/>
        </w:rPr>
        <w:softHyphen/>
        <w:t>ленности.</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lastRenderedPageBreak/>
        <w:t>Программа направлена на:</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вариативности, обосновывающего планиро</w:t>
      </w:r>
      <w:r w:rsidRPr="00E431B5">
        <w:rPr>
          <w:rFonts w:ascii="Times New Roman" w:eastAsia="Times New Roman" w:hAnsi="Times New Roman" w:cs="Times New Roman"/>
          <w:iCs/>
          <w:sz w:val="24"/>
          <w:szCs w:val="24"/>
        </w:rPr>
        <w:softHyphen/>
        <w:t>вание учебного материала в соответствии с половозрастными особенно</w:t>
      </w:r>
      <w:r w:rsidRPr="00E431B5">
        <w:rPr>
          <w:rFonts w:ascii="Times New Roman" w:eastAsia="Times New Roman" w:hAnsi="Times New Roman" w:cs="Times New Roman"/>
          <w:iCs/>
          <w:sz w:val="24"/>
          <w:szCs w:val="24"/>
        </w:rPr>
        <w:softHyphen/>
        <w:t>стями учащихся, материально-технической оснащенностью учебного про</w:t>
      </w:r>
      <w:r w:rsidRPr="00E431B5">
        <w:rPr>
          <w:rFonts w:ascii="Times New Roman" w:eastAsia="Times New Roman" w:hAnsi="Times New Roman" w:cs="Times New Roman"/>
          <w:iCs/>
          <w:sz w:val="24"/>
          <w:szCs w:val="24"/>
        </w:rPr>
        <w:softHyphen/>
        <w:t>цесса (спортивный зал, спортивные пришкольные площадки, региональные климатические условия);</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достаточности и сообразности, определяю</w:t>
      </w:r>
      <w:r w:rsidRPr="00E431B5">
        <w:rPr>
          <w:rFonts w:ascii="Times New Roman" w:eastAsia="Times New Roman" w:hAnsi="Times New Roman" w:cs="Times New Roman"/>
          <w:iCs/>
          <w:sz w:val="24"/>
          <w:szCs w:val="24"/>
        </w:rPr>
        <w:softHyphen/>
        <w:t>щего распределение учебного материала в конструкции основных компо</w:t>
      </w:r>
      <w:r w:rsidRPr="00E431B5">
        <w:rPr>
          <w:rFonts w:ascii="Times New Roman" w:eastAsia="Times New Roman" w:hAnsi="Times New Roman" w:cs="Times New Roman"/>
          <w:iCs/>
          <w:sz w:val="24"/>
          <w:szCs w:val="24"/>
        </w:rPr>
        <w:softHyphen/>
        <w:t>нентов двигательной (физкультурной) деятельности, особенностей форми</w:t>
      </w:r>
      <w:r w:rsidRPr="00E431B5">
        <w:rPr>
          <w:rFonts w:ascii="Times New Roman" w:eastAsia="Times New Roman" w:hAnsi="Times New Roman" w:cs="Times New Roman"/>
          <w:iCs/>
          <w:sz w:val="24"/>
          <w:szCs w:val="24"/>
        </w:rPr>
        <w:softHyphen/>
        <w:t>рования познавательной и предметной активности учащихся;</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соблюдение дидактических правил «от известного к неизвестно</w:t>
      </w:r>
      <w:r w:rsidRPr="00E431B5">
        <w:rPr>
          <w:rFonts w:ascii="Times New Roman" w:eastAsia="Times New Roman" w:hAnsi="Times New Roman" w:cs="Times New Roman"/>
          <w:iCs/>
          <w:sz w:val="24"/>
          <w:szCs w:val="24"/>
        </w:rPr>
        <w:softHyphen/>
        <w:t>му» и «от простого к сложному», ориентирующих выбор и планирование учебной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расширение межпредметных связей, ориентирующих планирование учебного культуры, всестороннее раскрытие взаимосвязи и взаимообуслов</w:t>
      </w:r>
      <w:r w:rsidRPr="00E431B5">
        <w:rPr>
          <w:rFonts w:ascii="Times New Roman" w:eastAsia="Times New Roman" w:hAnsi="Times New Roman" w:cs="Times New Roman"/>
          <w:iCs/>
          <w:sz w:val="24"/>
          <w:szCs w:val="24"/>
        </w:rPr>
        <w:softHyphen/>
        <w:t>ленности изучаемых явлений и процессов;</w:t>
      </w:r>
    </w:p>
    <w:p w:rsidR="00E431B5" w:rsidRPr="00E431B5" w:rsidRDefault="00E431B5" w:rsidP="006758E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усиление оздоровительного эффекта, достигаемого в ходе активно</w:t>
      </w:r>
      <w:r w:rsidRPr="00E431B5">
        <w:rPr>
          <w:rFonts w:ascii="Times New Roman" w:eastAsia="Times New Roman" w:hAnsi="Times New Roman" w:cs="Times New Roman"/>
          <w:iCs/>
          <w:sz w:val="24"/>
          <w:szCs w:val="24"/>
        </w:rPr>
        <w:softHyphen/>
        <w:t>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E431B5" w:rsidRPr="00E431B5" w:rsidRDefault="00E431B5" w:rsidP="00E431B5">
      <w:pPr>
        <w:spacing w:after="0"/>
        <w:ind w:firstLine="360"/>
        <w:jc w:val="both"/>
        <w:rPr>
          <w:rFonts w:ascii="Times New Roman" w:hAnsi="Times New Roman" w:cs="Times New Roman"/>
          <w:iCs/>
          <w:sz w:val="24"/>
          <w:szCs w:val="24"/>
        </w:rPr>
      </w:pPr>
      <w:r w:rsidRPr="00E431B5">
        <w:rPr>
          <w:rFonts w:ascii="Times New Roman" w:hAnsi="Times New Roman" w:cs="Times New Roman"/>
          <w:iCs/>
          <w:sz w:val="24"/>
          <w:szCs w:val="24"/>
        </w:rPr>
        <w:t>Базовым результатом образования в области физической культуры в начальной школе является освоение учащимися основ физкультурной дея</w:t>
      </w:r>
      <w:r w:rsidRPr="00E431B5">
        <w:rPr>
          <w:rFonts w:ascii="Times New Roman" w:hAnsi="Times New Roman" w:cs="Times New Roman"/>
          <w:iCs/>
          <w:sz w:val="24"/>
          <w:szCs w:val="24"/>
        </w:rPr>
        <w:softHyphen/>
        <w:t>тельности. Кроме того, предмет «Физическая культура» способствует раз</w:t>
      </w:r>
      <w:r w:rsidRPr="00E431B5">
        <w:rPr>
          <w:rFonts w:ascii="Times New Roman" w:hAnsi="Times New Roman" w:cs="Times New Roman"/>
          <w:iCs/>
          <w:sz w:val="24"/>
          <w:szCs w:val="24"/>
        </w:rPr>
        <w:softHyphen/>
        <w:t>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w:t>
      </w:r>
      <w:r w:rsidRPr="00E431B5">
        <w:rPr>
          <w:rFonts w:ascii="Times New Roman" w:hAnsi="Times New Roman" w:cs="Times New Roman"/>
          <w:iCs/>
          <w:sz w:val="24"/>
          <w:szCs w:val="24"/>
        </w:rPr>
        <w:softHyphen/>
        <w:t>го процесса и активно проявляются в разнообразных видах деятельности (культуры), выходящих за рамки предмета «Физическая культура».</w:t>
      </w: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b/>
          <w:bCs/>
          <w:iCs/>
          <w:sz w:val="24"/>
          <w:szCs w:val="24"/>
        </w:rPr>
        <w:t>Универсальными компетенциями</w:t>
      </w:r>
      <w:r w:rsidRPr="00E431B5">
        <w:rPr>
          <w:rFonts w:ascii="Times New Roman" w:hAnsi="Times New Roman" w:cs="Times New Roman"/>
          <w:iCs/>
          <w:sz w:val="24"/>
          <w:szCs w:val="24"/>
        </w:rPr>
        <w:t xml:space="preserve"> учащихся на этапе начального общего образования по физической культуре являются:</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организовывать собственную деятельность, выбирать и ис</w:t>
      </w:r>
      <w:r w:rsidRPr="00E431B5">
        <w:rPr>
          <w:rFonts w:ascii="Times New Roman" w:eastAsia="Times New Roman" w:hAnsi="Times New Roman" w:cs="Times New Roman"/>
          <w:iCs/>
          <w:sz w:val="24"/>
          <w:szCs w:val="24"/>
        </w:rPr>
        <w:softHyphen/>
        <w:t>пользовать средства для достижения ее цели;</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активно включаться в коллективную деятельность, взаимо</w:t>
      </w:r>
      <w:r w:rsidRPr="00E431B5">
        <w:rPr>
          <w:rFonts w:ascii="Times New Roman" w:eastAsia="Times New Roman" w:hAnsi="Times New Roman" w:cs="Times New Roman"/>
          <w:iCs/>
          <w:sz w:val="24"/>
          <w:szCs w:val="24"/>
        </w:rPr>
        <w:softHyphen/>
        <w:t>действовать со сверстниками в достижении общих целей;</w:t>
      </w:r>
    </w:p>
    <w:p w:rsidR="00E431B5" w:rsidRPr="00E431B5" w:rsidRDefault="00E431B5" w:rsidP="006758E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доносить информацию в доступной, эмоционально-яркой форме в процессе общения и взаимодействия со сверстниками и взрослы</w:t>
      </w:r>
      <w:r w:rsidRPr="00E431B5">
        <w:rPr>
          <w:rFonts w:ascii="Times New Roman" w:eastAsia="Times New Roman" w:hAnsi="Times New Roman" w:cs="Times New Roman"/>
          <w:iCs/>
          <w:sz w:val="24"/>
          <w:szCs w:val="24"/>
        </w:rPr>
        <w:softHyphen/>
        <w:t>ми людьми.</w:t>
      </w:r>
    </w:p>
    <w:p w:rsidR="00E431B5" w:rsidRPr="00E431B5" w:rsidRDefault="00E431B5" w:rsidP="00E431B5">
      <w:pPr>
        <w:spacing w:after="0"/>
        <w:jc w:val="center"/>
        <w:rPr>
          <w:rFonts w:ascii="Times New Roman" w:hAnsi="Times New Roman" w:cs="Times New Roman"/>
          <w:iCs/>
          <w:sz w:val="24"/>
          <w:szCs w:val="24"/>
        </w:rPr>
      </w:pPr>
    </w:p>
    <w:p w:rsidR="00E431B5" w:rsidRPr="00E431B5" w:rsidRDefault="00E431B5" w:rsidP="006758EE">
      <w:pPr>
        <w:numPr>
          <w:ilvl w:val="0"/>
          <w:numId w:val="392"/>
        </w:numPr>
        <w:spacing w:after="0"/>
        <w:contextualSpacing/>
        <w:jc w:val="center"/>
        <w:rPr>
          <w:rFonts w:ascii="Times New Roman" w:hAnsi="Times New Roman" w:cs="Times New Roman"/>
          <w:b/>
          <w:bCs/>
          <w:iCs/>
          <w:sz w:val="24"/>
          <w:szCs w:val="24"/>
        </w:rPr>
      </w:pPr>
      <w:r w:rsidRPr="00E431B5">
        <w:rPr>
          <w:rFonts w:ascii="Times New Roman" w:hAnsi="Times New Roman" w:cs="Times New Roman"/>
          <w:b/>
          <w:bCs/>
          <w:iCs/>
          <w:sz w:val="24"/>
          <w:szCs w:val="24"/>
        </w:rPr>
        <w:t>Место учебного предмета «Физическая культура» в учебном плане</w:t>
      </w:r>
    </w:p>
    <w:p w:rsidR="00E431B5" w:rsidRPr="00E431B5" w:rsidRDefault="00E431B5" w:rsidP="00E431B5">
      <w:pPr>
        <w:spacing w:after="0"/>
        <w:ind w:left="1068"/>
        <w:contextualSpacing/>
        <w:rPr>
          <w:rFonts w:ascii="Times New Roman" w:hAnsi="Times New Roman" w:cs="Times New Roman"/>
          <w:b/>
          <w:bCs/>
          <w:iCs/>
          <w:sz w:val="24"/>
          <w:szCs w:val="24"/>
        </w:rPr>
      </w:pP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культура изучается в 1-х классах в объеме 2 академических часа в не</w:t>
      </w:r>
      <w:r w:rsidRPr="00E431B5">
        <w:rPr>
          <w:rFonts w:ascii="Times New Roman" w:hAnsi="Times New Roman" w:cs="Times New Roman"/>
          <w:iCs/>
          <w:sz w:val="24"/>
          <w:szCs w:val="24"/>
        </w:rPr>
        <w:softHyphen/>
        <w:t>делю (33 недели) – за год 66 часов, во 2-4-х классах - 3 академических часа (34 недели) – по 102 часа в каждом классе – за год 306 часов. Программа рассчитана на 372 часа.</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ind w:firstLine="708"/>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4. Личностные, метапредметные и предметные результаты освоения  учебного предмета «Физическая культура» </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Личностными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активно включаться в общение и взаимодействие со сверстниками на принципах уважения и доброжелательности, взаимопомощи и сопережи</w:t>
      </w:r>
      <w:r w:rsidRPr="00E431B5">
        <w:rPr>
          <w:rFonts w:ascii="Times New Roman" w:eastAsia="Times New Roman" w:hAnsi="Times New Roman" w:cs="Times New Roman"/>
          <w:iCs/>
          <w:sz w:val="24"/>
          <w:szCs w:val="24"/>
        </w:rPr>
        <w:softHyphen/>
        <w:t>вания;</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положительные качества личности и управлять своими эмоциями в различных (нестандартных) ситуациях и условиях;</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дисциплинированность, трудолюбие и упорство в дости</w:t>
      </w:r>
      <w:r w:rsidRPr="00E431B5">
        <w:rPr>
          <w:rFonts w:ascii="Times New Roman" w:eastAsia="Times New Roman" w:hAnsi="Times New Roman" w:cs="Times New Roman"/>
          <w:iCs/>
          <w:sz w:val="24"/>
          <w:szCs w:val="24"/>
        </w:rPr>
        <w:softHyphen/>
        <w:t>жении поставленных целей;</w:t>
      </w:r>
    </w:p>
    <w:p w:rsidR="00E431B5" w:rsidRPr="00E431B5" w:rsidRDefault="00E431B5" w:rsidP="006758E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бескорыстную помощь своим сверстникам, находить с ними общий язык и общие интересы.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Метапредметными результатами</w:t>
      </w:r>
      <w:r w:rsidRPr="00E431B5">
        <w:rPr>
          <w:rFonts w:ascii="Times New Roman" w:hAnsi="Times New Roman" w:cs="Times New Roman"/>
          <w:iCs/>
          <w:sz w:val="24"/>
          <w:szCs w:val="24"/>
        </w:rPr>
        <w:t xml:space="preserve"> освоения учащимися содержания программы по физической культуре являются следующие умения: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явления (действия и поступки), давать им объек</w:t>
      </w:r>
      <w:r w:rsidRPr="00E431B5">
        <w:rPr>
          <w:rFonts w:ascii="Times New Roman" w:eastAsia="Times New Roman" w:hAnsi="Times New Roman" w:cs="Times New Roman"/>
          <w:iCs/>
          <w:sz w:val="24"/>
          <w:szCs w:val="24"/>
        </w:rPr>
        <w:softHyphen/>
        <w:t>тивную оценку на основе освоенных знаний и имеющегося опыта;</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ошибки при выполнении учебных заданий, отбирать спо</w:t>
      </w:r>
      <w:r w:rsidRPr="00E431B5">
        <w:rPr>
          <w:rFonts w:ascii="Times New Roman" w:eastAsia="Times New Roman" w:hAnsi="Times New Roman" w:cs="Times New Roman"/>
          <w:iCs/>
          <w:sz w:val="24"/>
          <w:szCs w:val="24"/>
        </w:rPr>
        <w:softHyphen/>
        <w:t>собы их исправления;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общаться и взаимодействовать со сверстниками на принципах вза</w:t>
      </w:r>
      <w:r w:rsidRPr="00E431B5">
        <w:rPr>
          <w:rFonts w:ascii="Times New Roman" w:eastAsia="Times New Roman" w:hAnsi="Times New Roman" w:cs="Times New Roman"/>
          <w:iCs/>
          <w:sz w:val="24"/>
          <w:szCs w:val="24"/>
        </w:rPr>
        <w:softHyphen/>
        <w:t>имоуважения и взаимопомощи, дружбы и толерантности;</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обеспечивать защиту и сохранность природы во время активного отдыха и занятий физической культурой;</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самостоятельную деятельность с учетом требова</w:t>
      </w:r>
      <w:r w:rsidRPr="00E431B5">
        <w:rPr>
          <w:rFonts w:ascii="Times New Roman" w:eastAsia="Times New Roman" w:hAnsi="Times New Roman" w:cs="Times New Roman"/>
          <w:iCs/>
          <w:sz w:val="24"/>
          <w:szCs w:val="24"/>
        </w:rPr>
        <w:softHyphen/>
        <w:t>ний ее безопасности, сохранности инвентаря и оборудования, организации места занятий;</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собственную деятельность, распределять нагрузку и отдых в процессе ее выполнения;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анализировать и объективно оценивать результаты собственного труда, находить возможности и способы их улучшения;</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видеть красоту движений, выделять и обосновывать эстетические признаки в движениях и передвижениях человека;</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оценивать красоту телосложения и осанки, сравнивать их с эталон</w:t>
      </w:r>
      <w:r w:rsidRPr="00E431B5">
        <w:rPr>
          <w:rFonts w:ascii="Times New Roman" w:eastAsia="Times New Roman" w:hAnsi="Times New Roman" w:cs="Times New Roman"/>
          <w:iCs/>
          <w:sz w:val="24"/>
          <w:szCs w:val="24"/>
        </w:rPr>
        <w:softHyphen/>
        <w:t>ными образцами;</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управлять эмоциями при общении со сверстниками и взрослыми, сохранять хладнокровие, сдержанность, рассудительность;</w:t>
      </w:r>
    </w:p>
    <w:p w:rsidR="00E431B5" w:rsidRPr="00E431B5" w:rsidRDefault="00E431B5" w:rsidP="006758E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технически правильно выполнять двигательные действия из базо</w:t>
      </w:r>
      <w:r w:rsidRPr="00E431B5">
        <w:rPr>
          <w:rFonts w:ascii="Times New Roman" w:eastAsia="Times New Roman" w:hAnsi="Times New Roman" w:cs="Times New Roman"/>
          <w:iCs/>
          <w:sz w:val="24"/>
          <w:szCs w:val="24"/>
        </w:rPr>
        <w:softHyphen/>
        <w:t>вых видов спорта, использовать их в игровой и соревновательной деятель</w:t>
      </w:r>
      <w:r w:rsidRPr="00E431B5">
        <w:rPr>
          <w:rFonts w:ascii="Times New Roman" w:eastAsia="Times New Roman" w:hAnsi="Times New Roman" w:cs="Times New Roman"/>
          <w:iCs/>
          <w:sz w:val="24"/>
          <w:szCs w:val="24"/>
        </w:rPr>
        <w:softHyphen/>
        <w:t>ности.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Предметными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занятия физическими упражнениями в режиме дня, ор</w:t>
      </w:r>
      <w:r w:rsidRPr="00E431B5">
        <w:rPr>
          <w:rFonts w:ascii="Times New Roman" w:eastAsia="Times New Roman" w:hAnsi="Times New Roman" w:cs="Times New Roman"/>
          <w:iCs/>
          <w:sz w:val="24"/>
          <w:szCs w:val="24"/>
        </w:rPr>
        <w:softHyphen/>
        <w:t>ганизовывать отдых и досуг с использованием средств физической культуры;</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излагать факты истории развития физической культуры, характери</w:t>
      </w:r>
      <w:r w:rsidRPr="00E431B5">
        <w:rPr>
          <w:rFonts w:ascii="Times New Roman" w:eastAsia="Times New Roman" w:hAnsi="Times New Roman" w:cs="Times New Roman"/>
          <w:iCs/>
          <w:sz w:val="24"/>
          <w:szCs w:val="24"/>
        </w:rPr>
        <w:softHyphen/>
        <w:t>зовать ее роль и значение в жизнедеятельности человека, связь с трудовой и военной деятельностью;</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представлять физическую культуру как средство укрепления здоро</w:t>
      </w:r>
      <w:r w:rsidRPr="00E431B5">
        <w:rPr>
          <w:rFonts w:ascii="Times New Roman" w:eastAsia="Times New Roman" w:hAnsi="Times New Roman" w:cs="Times New Roman"/>
          <w:iCs/>
          <w:sz w:val="24"/>
          <w:szCs w:val="24"/>
        </w:rPr>
        <w:softHyphen/>
        <w:t>вья, физического развития и физической подготовки человека;</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измерять (познавать) индивидуальные показатели физического развития (длину и массу тела), развития основных физических качеств;</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посильную помощь и моральную поддержку сверстникам при выполнении учебных заданий, доброжелательно и уважительно объяс</w:t>
      </w:r>
      <w:r w:rsidRPr="00E431B5">
        <w:rPr>
          <w:rFonts w:ascii="Times New Roman" w:eastAsia="Times New Roman" w:hAnsi="Times New Roman" w:cs="Times New Roman"/>
          <w:iCs/>
          <w:sz w:val="24"/>
          <w:szCs w:val="24"/>
        </w:rPr>
        <w:softHyphen/>
        <w:t>нять ошибки и способы их устранения;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со сверстниками подвижные игры и элементы соревнований, осуществлять их объективное судейство;</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бережно обращаться с инвентарем и оборудованием, соблюдать требования техники безопасности к местам проведения;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организовывать и проводить занятия физической культурой с раз</w:t>
      </w:r>
      <w:r w:rsidRPr="00E431B5">
        <w:rPr>
          <w:rFonts w:ascii="Times New Roman" w:eastAsia="Times New Roman" w:hAnsi="Times New Roman" w:cs="Times New Roman"/>
          <w:iCs/>
          <w:sz w:val="24"/>
          <w:szCs w:val="24"/>
        </w:rPr>
        <w:softHyphen/>
        <w:t>ной целевой направленностью, подбирать для них физические упражнения и выполнять их с заданной дозировкой нагрузки;</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физическую нагрузку по показателю частоты пуль</w:t>
      </w:r>
      <w:r w:rsidRPr="00E431B5">
        <w:rPr>
          <w:rFonts w:ascii="Times New Roman" w:eastAsia="Times New Roman" w:hAnsi="Times New Roman" w:cs="Times New Roman"/>
          <w:iCs/>
          <w:sz w:val="24"/>
          <w:szCs w:val="24"/>
        </w:rPr>
        <w:softHyphen/>
        <w:t>са, регулировать ее напряженность во время занятий по развитию физиче</w:t>
      </w:r>
      <w:r w:rsidRPr="00E431B5">
        <w:rPr>
          <w:rFonts w:ascii="Times New Roman" w:eastAsia="Times New Roman" w:hAnsi="Times New Roman" w:cs="Times New Roman"/>
          <w:iCs/>
          <w:sz w:val="24"/>
          <w:szCs w:val="24"/>
        </w:rPr>
        <w:softHyphen/>
        <w:t>ских качеств;</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взаимодействовать со сверстниками по правилам проведения по</w:t>
      </w:r>
      <w:r w:rsidRPr="00E431B5">
        <w:rPr>
          <w:rFonts w:ascii="Times New Roman" w:eastAsia="Times New Roman" w:hAnsi="Times New Roman" w:cs="Times New Roman"/>
          <w:iCs/>
          <w:sz w:val="24"/>
          <w:szCs w:val="24"/>
        </w:rPr>
        <w:softHyphen/>
        <w:t>движных игр и соревнований;</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 доступной форме объяснять правила (технику) выполнения двига</w:t>
      </w:r>
      <w:r w:rsidRPr="00E431B5">
        <w:rPr>
          <w:rFonts w:ascii="Times New Roman" w:eastAsia="Times New Roman" w:hAnsi="Times New Roman" w:cs="Times New Roman"/>
          <w:iCs/>
          <w:sz w:val="24"/>
          <w:szCs w:val="24"/>
        </w:rPr>
        <w:softHyphen/>
        <w:t>тельных действий, анализировать и находить ошибки, эффективно их ис</w:t>
      </w:r>
      <w:r w:rsidRPr="00E431B5">
        <w:rPr>
          <w:rFonts w:ascii="Times New Roman" w:eastAsia="Times New Roman" w:hAnsi="Times New Roman" w:cs="Times New Roman"/>
          <w:iCs/>
          <w:sz w:val="24"/>
          <w:szCs w:val="24"/>
        </w:rPr>
        <w:softHyphen/>
        <w:t>правлять;</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подавать строевые команды, вести подсчет при выполнении общеразвивающих упражнений;</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отличительные особенности в выполнении двигательного действия разными учениками, выделять отличительные признаки и элементы;</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акробатические и гимнастические комбинации на высо</w:t>
      </w:r>
      <w:r w:rsidRPr="00E431B5">
        <w:rPr>
          <w:rFonts w:ascii="Times New Roman" w:eastAsia="Times New Roman" w:hAnsi="Times New Roman" w:cs="Times New Roman"/>
          <w:iCs/>
          <w:sz w:val="24"/>
          <w:szCs w:val="24"/>
        </w:rPr>
        <w:softHyphen/>
        <w:t>ком техничном уровне, характеризовать признаки техничного исполнения;</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технические действия из базовых видов спорта, приме</w:t>
      </w:r>
      <w:r w:rsidRPr="00E431B5">
        <w:rPr>
          <w:rFonts w:ascii="Times New Roman" w:eastAsia="Times New Roman" w:hAnsi="Times New Roman" w:cs="Times New Roman"/>
          <w:iCs/>
          <w:sz w:val="24"/>
          <w:szCs w:val="24"/>
        </w:rPr>
        <w:softHyphen/>
        <w:t>нять их в игровой и соревновательной деятельности;</w:t>
      </w:r>
    </w:p>
    <w:p w:rsidR="00E431B5" w:rsidRPr="00E431B5" w:rsidRDefault="00E431B5" w:rsidP="006758E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жизненно важные двигательные навыки и умения раз</w:t>
      </w:r>
      <w:r w:rsidRPr="00E431B5">
        <w:rPr>
          <w:rFonts w:ascii="Times New Roman" w:eastAsia="Times New Roman" w:hAnsi="Times New Roman" w:cs="Times New Roman"/>
          <w:iCs/>
          <w:sz w:val="24"/>
          <w:szCs w:val="24"/>
        </w:rPr>
        <w:softHyphen/>
        <w:t>личными способами, в различных изменяющихся, вариативных условиях.</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ind w:firstLine="708"/>
        <w:jc w:val="center"/>
        <w:rPr>
          <w:rFonts w:ascii="Times New Roman" w:hAnsi="Times New Roman" w:cs="Times New Roman"/>
          <w:b/>
          <w:iCs/>
          <w:sz w:val="24"/>
          <w:szCs w:val="24"/>
        </w:rPr>
      </w:pPr>
      <w:r w:rsidRPr="00E431B5">
        <w:rPr>
          <w:rFonts w:ascii="Times New Roman" w:hAnsi="Times New Roman" w:cs="Times New Roman"/>
          <w:b/>
          <w:iCs/>
          <w:sz w:val="24"/>
          <w:szCs w:val="24"/>
        </w:rPr>
        <w:t xml:space="preserve">5. Содержание учебного предмета «Физическая культура» </w:t>
      </w:r>
    </w:p>
    <w:p w:rsidR="00E431B5" w:rsidRPr="00E431B5" w:rsidRDefault="00E431B5" w:rsidP="00E431B5">
      <w:pPr>
        <w:spacing w:after="0"/>
        <w:ind w:firstLine="708"/>
        <w:jc w:val="center"/>
        <w:rPr>
          <w:rFonts w:ascii="Times New Roman" w:hAnsi="Times New Roman" w:cs="Times New Roman"/>
          <w:b/>
          <w:iCs/>
          <w:sz w:val="28"/>
          <w:szCs w:val="24"/>
        </w:rPr>
      </w:pPr>
    </w:p>
    <w:p w:rsidR="00E431B5" w:rsidRPr="00E431B5" w:rsidRDefault="00E431B5" w:rsidP="00E431B5">
      <w:pPr>
        <w:spacing w:after="0"/>
        <w:ind w:firstLine="708"/>
        <w:jc w:val="both"/>
        <w:rPr>
          <w:rFonts w:ascii="Times New Roman" w:hAnsi="Times New Roman" w:cs="Times New Roman"/>
          <w:b/>
          <w:iCs/>
          <w:sz w:val="28"/>
          <w:szCs w:val="24"/>
        </w:rPr>
      </w:pPr>
      <w:r w:rsidRPr="00E431B5">
        <w:rPr>
          <w:rFonts w:ascii="Times New Roman" w:hAnsi="Times New Roman" w:cs="Times New Roman"/>
          <w:i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E431B5" w:rsidRPr="00E431B5" w:rsidRDefault="00E431B5" w:rsidP="00E431B5">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Из истории физической культуры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История развития физической культуры и первых соревнований. Связь физической культуры с трудовой и военной деятельностью.</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Физические упражнения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Физические упражнения, их влияние на физическое развитие и разви</w:t>
      </w:r>
      <w:r w:rsidRPr="00E431B5">
        <w:rPr>
          <w:rFonts w:ascii="Times New Roman" w:hAnsi="Times New Roman" w:cs="Times New Roman"/>
          <w:iCs/>
          <w:sz w:val="24"/>
          <w:szCs w:val="24"/>
        </w:rPr>
        <w:softHyphen/>
        <w:t>тие физических качеств. Физическая подготовка и ее связь с развитием ос</w:t>
      </w:r>
      <w:r w:rsidRPr="00E431B5">
        <w:rPr>
          <w:rFonts w:ascii="Times New Roman" w:hAnsi="Times New Roman" w:cs="Times New Roman"/>
          <w:iCs/>
          <w:sz w:val="24"/>
          <w:szCs w:val="24"/>
        </w:rPr>
        <w:softHyphen/>
        <w:t>новных физических качеств. Характеристика основных физических качеств: силы, быстроты, выносливости, гибкости и равновесия.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нагрузка и ее влияние на повышение частоты сердечных сокращений.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Способы физкультурной деятельности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занятия.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w:t>
      </w:r>
      <w:r w:rsidRPr="00E431B5">
        <w:rPr>
          <w:rFonts w:ascii="Times New Roman" w:hAnsi="Times New Roman" w:cs="Times New Roman"/>
          <w:iCs/>
          <w:sz w:val="24"/>
          <w:szCs w:val="24"/>
        </w:rPr>
        <w:softHyphen/>
        <w:t>дение оздоровительных занятий в режиме дня (утренняя зарядка, физкуль</w:t>
      </w:r>
      <w:r w:rsidRPr="00E431B5">
        <w:rPr>
          <w:rFonts w:ascii="Times New Roman" w:hAnsi="Times New Roman" w:cs="Times New Roman"/>
          <w:iCs/>
          <w:sz w:val="24"/>
          <w:szCs w:val="24"/>
        </w:rPr>
        <w:softHyphen/>
        <w:t>тминутки).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наблюдения за физическим развитием и фи</w:t>
      </w:r>
      <w:r w:rsidRPr="00E431B5">
        <w:rPr>
          <w:rFonts w:ascii="Times New Roman" w:hAnsi="Times New Roman" w:cs="Times New Roman"/>
          <w:b/>
          <w:bCs/>
          <w:i/>
          <w:iCs/>
          <w:sz w:val="24"/>
          <w:szCs w:val="24"/>
        </w:rPr>
        <w:softHyphen/>
        <w:t>зической подготовленностью.</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Измерение длины и массы тела, показателей осанки и физических ка</w:t>
      </w:r>
      <w:r w:rsidRPr="00E431B5">
        <w:rPr>
          <w:rFonts w:ascii="Times New Roman" w:hAnsi="Times New Roman" w:cs="Times New Roman"/>
          <w:iCs/>
          <w:sz w:val="24"/>
          <w:szCs w:val="24"/>
        </w:rPr>
        <w:softHyphen/>
        <w:t>честв. Измерение частоты сердечных сокращений во время выполнения физических упражнений.</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игры и развлечения.</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Организация и проведение подвижных игр (на спортивных площадках и спортивных зала.</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Физическое совершенствование</w:t>
      </w:r>
      <w:r w:rsidRPr="00E431B5">
        <w:rPr>
          <w:rFonts w:ascii="Times New Roman" w:hAnsi="Times New Roman" w:cs="Times New Roman"/>
          <w:b/>
          <w:bCs/>
          <w:iCs/>
          <w:sz w:val="24"/>
          <w:szCs w:val="24"/>
        </w:rPr>
        <w:tab/>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Физкультурно-оздоровительная деятельность.</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lastRenderedPageBreak/>
        <w:t>Комплексы физических упражнений для утренней зарядки, физкуль</w:t>
      </w:r>
      <w:r w:rsidRPr="00E431B5">
        <w:rPr>
          <w:rFonts w:ascii="Times New Roman" w:hAnsi="Times New Roman" w:cs="Times New Roman"/>
          <w:iCs/>
          <w:sz w:val="24"/>
          <w:szCs w:val="24"/>
        </w:rPr>
        <w:softHyphen/>
        <w:t>тминуток, занятий по профилактике и коррекции нарушений осанки.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упражнений на развитие физических качеств.</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дыхательных упражнений. Гимнастика для глаз.</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Спортивно-оздоровительная деятельность</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Гимнастика с основами акробатики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Организующие команды и приемы.</w:t>
      </w:r>
      <w:r w:rsidRPr="00E431B5">
        <w:rPr>
          <w:rFonts w:ascii="Times New Roman" w:hAnsi="Times New Roman" w:cs="Times New Roman"/>
          <w:iCs/>
          <w:sz w:val="24"/>
          <w:szCs w:val="24"/>
        </w:rPr>
        <w:t xml:space="preserve"> Строевые действия в шеренге и колонне; выполнение строевых команд.</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Акробатические упражнения.</w:t>
      </w:r>
      <w:r w:rsidRPr="00E431B5">
        <w:rPr>
          <w:rFonts w:ascii="Times New Roman" w:hAnsi="Times New Roman" w:cs="Times New Roman"/>
          <w:iCs/>
          <w:sz w:val="24"/>
          <w:szCs w:val="24"/>
        </w:rPr>
        <w:t xml:space="preserve"> Упоры; седы; упражнения в группировке; перекаты; стойка на лопатках; кувырки вперед и назад; гимнастический мост.</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Акробатические комбинации.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bCs/>
          <w:i/>
          <w:iCs/>
          <w:sz w:val="24"/>
          <w:szCs w:val="24"/>
        </w:rPr>
        <w:t>Например:</w:t>
      </w:r>
      <w:r w:rsidRPr="00E431B5">
        <w:rPr>
          <w:rFonts w:ascii="Times New Roman" w:hAnsi="Times New Roman" w:cs="Times New Roman"/>
          <w:iCs/>
          <w:sz w:val="24"/>
          <w:szCs w:val="24"/>
        </w:rPr>
        <w:t xml:space="preserve">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w:t>
      </w:r>
      <w:r w:rsidRPr="00E431B5">
        <w:rPr>
          <w:rFonts w:ascii="Times New Roman" w:hAnsi="Times New Roman" w:cs="Times New Roman"/>
          <w:iCs/>
          <w:sz w:val="24"/>
          <w:szCs w:val="24"/>
        </w:rPr>
        <w:softHyphen/>
        <w:t>рок вперед.</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Упражнения на низкой гимнастической перекладине:</w:t>
      </w:r>
      <w:r w:rsidRPr="00E431B5">
        <w:rPr>
          <w:rFonts w:ascii="Times New Roman" w:hAnsi="Times New Roman" w:cs="Times New Roman"/>
          <w:iCs/>
          <w:sz w:val="24"/>
          <w:szCs w:val="24"/>
        </w:rPr>
        <w:t xml:space="preserve"> висы, перемахи.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Гимнастическая комбинация.</w:t>
      </w:r>
      <w:r w:rsidRPr="00E431B5">
        <w:rPr>
          <w:rFonts w:ascii="Times New Roman" w:hAnsi="Times New Roman" w:cs="Times New Roman"/>
          <w:iCs/>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w:t>
      </w:r>
      <w:r w:rsidRPr="00E431B5">
        <w:rPr>
          <w:rFonts w:ascii="Times New Roman" w:hAnsi="Times New Roman" w:cs="Times New Roman"/>
          <w:iCs/>
          <w:sz w:val="24"/>
          <w:szCs w:val="24"/>
        </w:rPr>
        <w:softHyphen/>
        <w:t>дом вперед ноги.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Опорный прыжок:</w:t>
      </w:r>
      <w:r w:rsidRPr="00E431B5">
        <w:rPr>
          <w:rFonts w:ascii="Times New Roman" w:hAnsi="Times New Roman" w:cs="Times New Roman"/>
          <w:iCs/>
          <w:sz w:val="24"/>
          <w:szCs w:val="24"/>
        </w:rPr>
        <w:t xml:space="preserve"> с разбега через гимнастического козла.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Гимнастические упражнения прикладного характера.</w:t>
      </w:r>
      <w:r w:rsidRPr="00E431B5">
        <w:rPr>
          <w:rFonts w:ascii="Times New Roman" w:hAnsi="Times New Roman" w:cs="Times New Roman"/>
          <w:iCs/>
          <w:sz w:val="24"/>
          <w:szCs w:val="24"/>
        </w:rPr>
        <w:t xml:space="preserve"> Прыжки со ска</w:t>
      </w:r>
      <w:r w:rsidRPr="00E431B5">
        <w:rPr>
          <w:rFonts w:ascii="Times New Roman" w:hAnsi="Times New Roman" w:cs="Times New Roman"/>
          <w:iCs/>
          <w:sz w:val="24"/>
          <w:szCs w:val="24"/>
        </w:rPr>
        <w:softHyphen/>
        <w:t>калкой. Передвижение по гимнастической стенке. Преодоление полосы препятствий с элементами лазанья и перелезания, переползания, передви</w:t>
      </w:r>
      <w:r w:rsidRPr="00E431B5">
        <w:rPr>
          <w:rFonts w:ascii="Times New Roman" w:hAnsi="Times New Roman" w:cs="Times New Roman"/>
          <w:iCs/>
          <w:sz w:val="24"/>
          <w:szCs w:val="24"/>
        </w:rPr>
        <w:softHyphen/>
        <w:t>жение по наклонной гимнастической скамейке.</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Легкая атлетика.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Прыжковые упражнения:</w:t>
      </w:r>
      <w:r w:rsidRPr="00E431B5">
        <w:rPr>
          <w:rFonts w:ascii="Times New Roman" w:hAnsi="Times New Roman" w:cs="Times New Roman"/>
          <w:iCs/>
          <w:sz w:val="24"/>
          <w:szCs w:val="24"/>
        </w:rPr>
        <w:t xml:space="preserve"> на одной ноге и двух ногах на месте и с про</w:t>
      </w:r>
      <w:r w:rsidRPr="00E431B5">
        <w:rPr>
          <w:rFonts w:ascii="Times New Roman" w:hAnsi="Times New Roman" w:cs="Times New Roman"/>
          <w:iCs/>
          <w:sz w:val="24"/>
          <w:szCs w:val="24"/>
        </w:rPr>
        <w:softHyphen/>
        <w:t>движением; в длину и высоту; спрыгивание и запрыгивание;</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Броски:</w:t>
      </w:r>
      <w:r w:rsidRPr="00E431B5">
        <w:rPr>
          <w:rFonts w:ascii="Times New Roman" w:hAnsi="Times New Roman" w:cs="Times New Roman"/>
          <w:iCs/>
          <w:sz w:val="24"/>
          <w:szCs w:val="24"/>
        </w:rPr>
        <w:t xml:space="preserve"> большого мяча (1 кг) на дальность разными способами.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Метание:</w:t>
      </w:r>
      <w:r w:rsidRPr="00E431B5">
        <w:rPr>
          <w:rFonts w:ascii="Times New Roman" w:hAnsi="Times New Roman" w:cs="Times New Roman"/>
          <w:iCs/>
          <w:sz w:val="24"/>
          <w:szCs w:val="24"/>
        </w:rPr>
        <w:t xml:space="preserve"> малого мяча в вертикальную цель и на дальность.</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Подвижные и спортивные игры.</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гимнастики с основами акробатики:</w:t>
      </w:r>
      <w:r w:rsidRPr="00E431B5">
        <w:rPr>
          <w:rFonts w:ascii="Times New Roman" w:hAnsi="Times New Roman" w:cs="Times New Roman"/>
          <w:iCs/>
          <w:sz w:val="24"/>
          <w:szCs w:val="24"/>
        </w:rPr>
        <w:t xml:space="preserve"> игровые задания с использованием строевых упражнений, упражнений на внимание, силу, ловкость и координацию.</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легкой атлетики:</w:t>
      </w:r>
      <w:r w:rsidRPr="00E431B5">
        <w:rPr>
          <w:rFonts w:ascii="Times New Roman" w:hAnsi="Times New Roman" w:cs="Times New Roman"/>
          <w:iCs/>
          <w:sz w:val="24"/>
          <w:szCs w:val="24"/>
        </w:rPr>
        <w:t xml:space="preserve"> прыжки, бег, метания и броски; упражнения на координацию, выносливость и быстроту.</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лыжной подготовки:</w:t>
      </w:r>
      <w:r w:rsidRPr="00E431B5">
        <w:rPr>
          <w:rFonts w:ascii="Times New Roman" w:hAnsi="Times New Roman" w:cs="Times New Roman"/>
          <w:iCs/>
          <w:sz w:val="24"/>
          <w:szCs w:val="24"/>
        </w:rPr>
        <w:t xml:space="preserve"> эстафеты в передвижении на лы</w:t>
      </w:r>
      <w:r w:rsidRPr="00E431B5">
        <w:rPr>
          <w:rFonts w:ascii="Times New Roman" w:hAnsi="Times New Roman" w:cs="Times New Roman"/>
          <w:iCs/>
          <w:sz w:val="24"/>
          <w:szCs w:val="24"/>
        </w:rPr>
        <w:softHyphen/>
        <w:t>жах, упражнения на выносливость и координацию.</w:t>
      </w:r>
    </w:p>
    <w:p w:rsidR="00E431B5" w:rsidRPr="00E431B5" w:rsidRDefault="00E431B5" w:rsidP="00E431B5">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На материале спортивных игр:</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Футбол:</w:t>
      </w:r>
      <w:r w:rsidRPr="00E431B5">
        <w:rPr>
          <w:rFonts w:ascii="Times New Roman" w:hAnsi="Times New Roman" w:cs="Times New Roman"/>
          <w:iCs/>
          <w:sz w:val="24"/>
          <w:szCs w:val="24"/>
        </w:rPr>
        <w:t xml:space="preserve"> удар по неподвижному и катящемуся мячу; остановка мяча; ведение мяча; подвижные игры на материале футбола.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Баскетбол:</w:t>
      </w:r>
      <w:r w:rsidRPr="00E431B5">
        <w:rPr>
          <w:rFonts w:ascii="Times New Roman" w:hAnsi="Times New Roman" w:cs="Times New Roman"/>
          <w:iCs/>
          <w:sz w:val="24"/>
          <w:szCs w:val="24"/>
        </w:rPr>
        <w:t xml:space="preserve"> специальные передвижения без мяча; ведение мяча; броски мяча в корзину; подвижные игры на материале баскетбола.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Волейбол:</w:t>
      </w:r>
      <w:r w:rsidRPr="00E431B5">
        <w:rPr>
          <w:rFonts w:ascii="Times New Roman" w:hAnsi="Times New Roman" w:cs="Times New Roman"/>
          <w:iCs/>
          <w:sz w:val="24"/>
          <w:szCs w:val="24"/>
        </w:rPr>
        <w:t xml:space="preserve"> подбрасывание мяча; подача мяча; прием и передача мяча; подвижные игры на материале волейбола.</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Общеразвивающие упражнения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гимнастики с основами акробатики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lastRenderedPageBreak/>
        <w:t>Развитие гибкости:</w:t>
      </w:r>
      <w:r w:rsidRPr="00E431B5">
        <w:rPr>
          <w:rFonts w:ascii="Times New Roman" w:hAnsi="Times New Roman" w:cs="Times New Roman"/>
          <w:iCs/>
          <w:sz w:val="24"/>
          <w:szCs w:val="24"/>
        </w:rPr>
        <w:t xml:space="preserve">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w:t>
      </w:r>
      <w:r w:rsidRPr="00E431B5">
        <w:rPr>
          <w:rFonts w:ascii="Times New Roman" w:hAnsi="Times New Roman" w:cs="Times New Roman"/>
          <w:iCs/>
          <w:sz w:val="24"/>
          <w:szCs w:val="24"/>
        </w:rPr>
        <w:softHyphen/>
        <w:t>видуальные комплексы по развитию гибкости.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произвольное преодоление простых препят</w:t>
      </w:r>
      <w:r w:rsidRPr="00E431B5">
        <w:rPr>
          <w:rFonts w:ascii="Times New Roman" w:hAnsi="Times New Roman" w:cs="Times New Roman"/>
          <w:iCs/>
          <w:sz w:val="24"/>
          <w:szCs w:val="24"/>
        </w:rPr>
        <w:softHyphen/>
        <w:t>ствий; передвижение с резко изменяющимся направлением и остановками в заданной позе; ходьба по гимнастической скамейке, низкому гимнастическо</w:t>
      </w:r>
      <w:r w:rsidRPr="00E431B5">
        <w:rPr>
          <w:rFonts w:ascii="Times New Roman" w:hAnsi="Times New Roman" w:cs="Times New Roman"/>
          <w:iCs/>
          <w:sz w:val="24"/>
          <w:szCs w:val="24"/>
        </w:rPr>
        <w:softHyphen/>
        <w:t>му бревну с меняющимся темпом и длиной шага, поворотами и приседания</w:t>
      </w:r>
      <w:r w:rsidRPr="00E431B5">
        <w:rPr>
          <w:rFonts w:ascii="Times New Roman" w:hAnsi="Times New Roman" w:cs="Times New Roman"/>
          <w:iCs/>
          <w:sz w:val="24"/>
          <w:szCs w:val="24"/>
        </w:rPr>
        <w:softHyphen/>
        <w:t>ми; воспроизведение заданной игровой позы; игры на переключение внима</w:t>
      </w:r>
      <w:r w:rsidRPr="00E431B5">
        <w:rPr>
          <w:rFonts w:ascii="Times New Roman" w:hAnsi="Times New Roman" w:cs="Times New Roman"/>
          <w:iCs/>
          <w:sz w:val="24"/>
          <w:szCs w:val="24"/>
        </w:rPr>
        <w:softHyphen/>
        <w:t>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w:t>
      </w:r>
      <w:r w:rsidRPr="00E431B5">
        <w:rPr>
          <w:rFonts w:ascii="Times New Roman" w:hAnsi="Times New Roman" w:cs="Times New Roman"/>
          <w:iCs/>
          <w:sz w:val="24"/>
          <w:szCs w:val="24"/>
        </w:rPr>
        <w:softHyphen/>
        <w:t>довательными движениями руками и ногами; равновесие типа «ласточка» на широкой опоре с фиксацией равновесия; упражнения на переключение вни</w:t>
      </w:r>
      <w:r w:rsidRPr="00E431B5">
        <w:rPr>
          <w:rFonts w:ascii="Times New Roman" w:hAnsi="Times New Roman" w:cs="Times New Roman"/>
          <w:iCs/>
          <w:sz w:val="24"/>
          <w:szCs w:val="24"/>
        </w:rPr>
        <w:softHyphen/>
        <w:t>мания и контроля с одних звеньев тела на другие; упражнения на расслабле</w:t>
      </w:r>
      <w:r w:rsidRPr="00E431B5">
        <w:rPr>
          <w:rFonts w:ascii="Times New Roman" w:hAnsi="Times New Roman" w:cs="Times New Roman"/>
          <w:iCs/>
          <w:sz w:val="24"/>
          <w:szCs w:val="24"/>
        </w:rPr>
        <w:softHyphen/>
        <w:t>ние отдельных мышечных групп; передвижение шагом, бегом, прыжками в разных направлениях по намеченным ориентирам и по сигналу.</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Формирование осанки:</w:t>
      </w:r>
      <w:r w:rsidRPr="00E431B5">
        <w:rPr>
          <w:rFonts w:ascii="Times New Roman" w:hAnsi="Times New Roman" w:cs="Times New Roman"/>
          <w:iCs/>
          <w:sz w:val="24"/>
          <w:szCs w:val="24"/>
        </w:rPr>
        <w:t xml:space="preserve"> ходьба на носках, с предметами на голове, с заданной осанкой; виды стилизованной ходьбы под музыку; комплексы кор</w:t>
      </w:r>
      <w:r w:rsidRPr="00E431B5">
        <w:rPr>
          <w:rFonts w:ascii="Times New Roman" w:hAnsi="Times New Roman" w:cs="Times New Roman"/>
          <w:iCs/>
          <w:sz w:val="24"/>
          <w:szCs w:val="24"/>
        </w:rPr>
        <w:softHyphen/>
        <w:t>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w:t>
      </w:r>
      <w:r w:rsidRPr="00E431B5">
        <w:rPr>
          <w:rFonts w:ascii="Times New Roman" w:hAnsi="Times New Roman" w:cs="Times New Roman"/>
          <w:iCs/>
          <w:sz w:val="24"/>
          <w:szCs w:val="24"/>
        </w:rPr>
        <w:softHyphen/>
        <w:t>шечного корсета.</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динамические упражнения с пере</w:t>
      </w:r>
      <w:r w:rsidRPr="00E431B5">
        <w:rPr>
          <w:rFonts w:ascii="Times New Roman" w:hAnsi="Times New Roman" w:cs="Times New Roman"/>
          <w:iCs/>
          <w:sz w:val="24"/>
          <w:szCs w:val="24"/>
        </w:rPr>
        <w:softHyphen/>
        <w:t>меной опоры на руки и ноги, на локальное развитие мышц туловища с ис</w:t>
      </w:r>
      <w:r w:rsidRPr="00E431B5">
        <w:rPr>
          <w:rFonts w:ascii="Times New Roman" w:hAnsi="Times New Roman" w:cs="Times New Roman"/>
          <w:iCs/>
          <w:sz w:val="24"/>
          <w:szCs w:val="24"/>
        </w:rPr>
        <w:softHyphen/>
        <w:t>пользованием веса тела и дополнительных отягощений (набивные мячи до 1 кг, гантели до 100 г, гимнастические палки и булавы), комплексы упражне</w:t>
      </w:r>
      <w:r w:rsidRPr="00E431B5">
        <w:rPr>
          <w:rFonts w:ascii="Times New Roman" w:hAnsi="Times New Roman" w:cs="Times New Roman"/>
          <w:iCs/>
          <w:sz w:val="24"/>
          <w:szCs w:val="24"/>
        </w:rPr>
        <w:softHyphen/>
        <w:t>ний с постепенным включением в работу основных мышечных групп и уве</w:t>
      </w:r>
      <w:r w:rsidRPr="00E431B5">
        <w:rPr>
          <w:rFonts w:ascii="Times New Roman" w:hAnsi="Times New Roman" w:cs="Times New Roman"/>
          <w:iCs/>
          <w:sz w:val="24"/>
          <w:szCs w:val="24"/>
        </w:rPr>
        <w:softHyphen/>
        <w:t>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w:t>
      </w:r>
      <w:r w:rsidRPr="00E431B5">
        <w:rPr>
          <w:rFonts w:ascii="Times New Roman" w:hAnsi="Times New Roman" w:cs="Times New Roman"/>
          <w:iCs/>
          <w:sz w:val="24"/>
          <w:szCs w:val="24"/>
        </w:rPr>
        <w:softHyphen/>
        <w:t>реноска партнера в парах.</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легкой атлетики</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бег с изменяющимся направлением по ограни</w:t>
      </w:r>
      <w:r w:rsidRPr="00E431B5">
        <w:rPr>
          <w:rFonts w:ascii="Times New Roman" w:hAnsi="Times New Roman" w:cs="Times New Roman"/>
          <w:iCs/>
          <w:sz w:val="24"/>
          <w:szCs w:val="24"/>
        </w:rPr>
        <w:softHyphen/>
        <w:t>ченной опоре; пробегание коротких отрезков из разных исходных положений; прыжки через скакалку на месте на одной ноге и двух ногах поочередно.</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быстроты:</w:t>
      </w:r>
      <w:r w:rsidRPr="00E431B5">
        <w:rPr>
          <w:rFonts w:ascii="Times New Roman" w:hAnsi="Times New Roman" w:cs="Times New Roman"/>
          <w:iCs/>
          <w:sz w:val="24"/>
          <w:szCs w:val="24"/>
        </w:rPr>
        <w:t xml:space="preserve"> повторное выполнение беговых упражнений с максимальной скоростью с высокого старта, из разных исходных положе</w:t>
      </w:r>
      <w:r w:rsidRPr="00E431B5">
        <w:rPr>
          <w:rFonts w:ascii="Times New Roman" w:hAnsi="Times New Roman" w:cs="Times New Roman"/>
          <w:iCs/>
          <w:sz w:val="24"/>
          <w:szCs w:val="24"/>
        </w:rPr>
        <w:softHyphen/>
        <w:t>ний; челночный бег; бег с горки в максимальном темпе; ускорение из разных исходных положений; броски в стенку и ловля теннисного мяча в макси</w:t>
      </w:r>
      <w:r w:rsidRPr="00E431B5">
        <w:rPr>
          <w:rFonts w:ascii="Times New Roman" w:hAnsi="Times New Roman" w:cs="Times New Roman"/>
          <w:iCs/>
          <w:sz w:val="24"/>
          <w:szCs w:val="24"/>
        </w:rPr>
        <w:softHyphen/>
        <w:t>мальном темпе, из разных исходных положений, с поворотами.</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выносливости:</w:t>
      </w:r>
      <w:r w:rsidRPr="00E431B5">
        <w:rPr>
          <w:rFonts w:ascii="Times New Roman" w:hAnsi="Times New Roman" w:cs="Times New Roman"/>
          <w:iCs/>
          <w:sz w:val="24"/>
          <w:szCs w:val="24"/>
        </w:rPr>
        <w:t xml:space="preserve"> равномерный бег в режиме умеренной ин</w:t>
      </w:r>
      <w:r w:rsidRPr="00E431B5">
        <w:rPr>
          <w:rFonts w:ascii="Times New Roman" w:hAnsi="Times New Roman" w:cs="Times New Roman"/>
          <w:iCs/>
          <w:sz w:val="24"/>
          <w:szCs w:val="24"/>
        </w:rPr>
        <w:softHyphen/>
        <w:t>тенсивности, чередующийся с ходьбой, с бегом в режиме большой интен</w:t>
      </w:r>
      <w:r w:rsidRPr="00E431B5">
        <w:rPr>
          <w:rFonts w:ascii="Times New Roman" w:hAnsi="Times New Roman" w:cs="Times New Roman"/>
          <w:iCs/>
          <w:sz w:val="24"/>
          <w:szCs w:val="24"/>
        </w:rPr>
        <w:softHyphen/>
        <w:t>сивности, с ускорениями; повторный бег с максимальной скоростью на ди</w:t>
      </w:r>
      <w:r w:rsidRPr="00E431B5">
        <w:rPr>
          <w:rFonts w:ascii="Times New Roman" w:hAnsi="Times New Roman" w:cs="Times New Roman"/>
          <w:iCs/>
          <w:sz w:val="24"/>
          <w:szCs w:val="24"/>
        </w:rPr>
        <w:softHyphen/>
        <w:t>станцию 30 м (с сохраняющимся или изменяющимся интервалом отдыха); бег на дистанцию до 400 м; равномерный 6-минутный бег.</w:t>
      </w:r>
    </w:p>
    <w:p w:rsidR="00E431B5" w:rsidRPr="00E431B5" w:rsidRDefault="00E431B5" w:rsidP="00E431B5">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w:t>
      </w:r>
      <w:r w:rsidRPr="00E431B5">
        <w:rPr>
          <w:rFonts w:ascii="Times New Roman" w:hAnsi="Times New Roman" w:cs="Times New Roman"/>
          <w:iCs/>
          <w:sz w:val="24"/>
          <w:szCs w:val="24"/>
        </w:rPr>
        <w:softHyphen/>
      </w:r>
      <w:r w:rsidRPr="00E431B5">
        <w:rPr>
          <w:rFonts w:ascii="Times New Roman" w:hAnsi="Times New Roman" w:cs="Times New Roman"/>
          <w:iCs/>
          <w:sz w:val="24"/>
          <w:szCs w:val="24"/>
        </w:rPr>
        <w:lastRenderedPageBreak/>
        <w:t>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w:t>
      </w:r>
      <w:r w:rsidRPr="00E431B5">
        <w:rPr>
          <w:rFonts w:ascii="Times New Roman" w:hAnsi="Times New Roman" w:cs="Times New Roman"/>
          <w:iCs/>
          <w:sz w:val="24"/>
          <w:szCs w:val="24"/>
        </w:rPr>
        <w:softHyphen/>
        <w:t>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t>6 . Тематическое планирование учебного предмета «Физическая культура»</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E431B5" w:rsidRPr="00E431B5" w:rsidRDefault="00E431B5" w:rsidP="00E431B5">
      <w:pPr>
        <w:widowControl w:val="0"/>
        <w:overflowPunct w:val="0"/>
        <w:autoSpaceDE w:val="0"/>
        <w:autoSpaceDN w:val="0"/>
        <w:adjustRightInd w:val="0"/>
        <w:spacing w:after="0"/>
        <w:jc w:val="center"/>
        <w:rPr>
          <w:rFonts w:ascii="Times New Roman" w:hAnsi="Times New Roman" w:cs="Times New Roman"/>
          <w:b/>
          <w:sz w:val="24"/>
          <w:szCs w:val="24"/>
        </w:rPr>
      </w:pPr>
    </w:p>
    <w:p w:rsidR="00E431B5" w:rsidRPr="00E431B5" w:rsidRDefault="00E431B5" w:rsidP="00E431B5">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E431B5" w:rsidRPr="00E431B5" w:rsidRDefault="00E431B5" w:rsidP="00E431B5">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w:t>
      </w:r>
      <w:r w:rsidRPr="00E431B5">
        <w:rPr>
          <w:rFonts w:ascii="Times New Roman" w:hAnsi="Times New Roman" w:cs="Times New Roman"/>
          <w:b/>
          <w:iCs/>
          <w:sz w:val="24"/>
          <w:szCs w:val="24"/>
        </w:rPr>
        <w:t>Физическая культура</w:t>
      </w:r>
      <w:r w:rsidRPr="00E431B5">
        <w:rPr>
          <w:rFonts w:ascii="Times New Roman" w:hAnsi="Times New Roman" w:cs="Times New Roman"/>
          <w:b/>
          <w:sz w:val="24"/>
          <w:szCs w:val="24"/>
        </w:rPr>
        <w:t>»</w:t>
      </w:r>
    </w:p>
    <w:p w:rsidR="00E431B5" w:rsidRPr="00E431B5" w:rsidRDefault="00E431B5" w:rsidP="00E431B5">
      <w:pPr>
        <w:spacing w:after="0"/>
        <w:jc w:val="both"/>
        <w:rPr>
          <w:rFonts w:ascii="Times New Roman" w:hAnsi="Times New Roman" w:cs="Times New Roman"/>
          <w:b/>
          <w:sz w:val="24"/>
          <w:szCs w:val="24"/>
        </w:rPr>
      </w:pP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i/>
          <w:sz w:val="24"/>
          <w:szCs w:val="24"/>
        </w:rPr>
        <w:t xml:space="preserve">Книгопечатная продукция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В.И.Лях. Учебник по физической культуре</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Печатные пособия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1.Таблицы по стандартам физического развития и физической подготовленности</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2.Комплекты плакатов по методике обучения двигательным действиям, гимнастическим комплексам, общеразвивающим и корригирующим упражнениям</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Экранно-звуковые пособия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1.Видеофильмы по основным разделам и темам учебного предмета «Физическая культура»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2.Аудиозаписи</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
          <w:bCs/>
          <w:i/>
          <w:iCs/>
          <w:sz w:val="24"/>
          <w:szCs w:val="24"/>
        </w:rPr>
        <w:t xml:space="preserve">Технические средства обучения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1.Телевизор с универсальной подставкой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2.Видеомагнитофон с комплектом видеокассет</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3.Радиомикрофон (петличный)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4.Мультимедийный компьтер</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5.Сканер</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6.Принтер лазерный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7.Цифровая видеокамера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8.Экран (на штативе или навесной)</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Учебно-практическое оборудование </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Гимнастика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1.Стенка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2.Бревно гимнастическое напольное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3.Бревно гимнастическое высокое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4.Козел гимнастический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5.Конь гимнастический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6.Канат для лазания, с механизмом крепления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7.Скамейка гимнастическая жесткая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8.Гантели наборные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9.Мяч набивной (1 кг, 2кг, 3 кг)</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10.Мяч малый (теннисный)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11.Скакалка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12.Мяч малый (мягкий)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lastRenderedPageBreak/>
        <w:t>13.Палка гимнастическая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14.Обруч гимнастический</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Легкая атлетика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1.Дорожка разметочная для прыжков в длину с места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2.Рулетка измерительная (10м; 50м)</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Спортивные игры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1.Комплект щитов баскетбольных с кольцами и сеткой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2.Шиты баскетбольные навесные с кольцами и сеткой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3.Мячи баскетбольные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4.Сетка волейбольная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5.Мячи волейбольные</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6.Мячи футбольные</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Измерительные приборы</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 xml:space="preserve">1.Тонометр автоматический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2.Весы медицинские с ростомером</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3Аптечка медицинская</w:t>
      </w: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Спортивные залы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1.Спортивный зал игровой</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2.Зоны рекреации</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3.Кабинет учителя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 xml:space="preserve">4.Подсобное помещение для хранения инвентаря и оборудования </w:t>
      </w:r>
    </w:p>
    <w:p w:rsidR="00E431B5" w:rsidRPr="00E431B5" w:rsidRDefault="00E431B5" w:rsidP="00E431B5">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Пришкольный стадион (площадка) </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1.Легкоатлетическая дорожка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2.Сектор для прыжков в длину</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3.Сектор для прыжков в высоту</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4.Игровое поле для футбола (мини-футбола)</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5.Площадка игровая баскетбольная</w:t>
      </w:r>
    </w:p>
    <w:p w:rsidR="00E431B5" w:rsidRPr="00E431B5" w:rsidRDefault="00E431B5" w:rsidP="00E431B5">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6.Площадка игровая волейбольная</w:t>
      </w:r>
    </w:p>
    <w:p w:rsidR="00E431B5" w:rsidRPr="00E431B5" w:rsidRDefault="00E431B5" w:rsidP="00E431B5">
      <w:pPr>
        <w:spacing w:after="0"/>
        <w:jc w:val="both"/>
        <w:rPr>
          <w:rFonts w:ascii="Times New Roman" w:hAnsi="Times New Roman" w:cs="Times New Roman"/>
          <w:bCs/>
          <w:iCs/>
          <w:sz w:val="24"/>
          <w:szCs w:val="24"/>
        </w:rPr>
      </w:pPr>
    </w:p>
    <w:p w:rsidR="00E431B5" w:rsidRPr="00E431B5" w:rsidRDefault="00E431B5" w:rsidP="00E431B5">
      <w:pPr>
        <w:spacing w:after="0"/>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8. </w:t>
      </w:r>
      <w:r w:rsidRPr="00E431B5">
        <w:rPr>
          <w:rFonts w:ascii="Times New Roman" w:hAnsi="Times New Roman"/>
          <w:b/>
          <w:iCs/>
          <w:sz w:val="24"/>
          <w:szCs w:val="24"/>
        </w:rPr>
        <w:t>Планируемые результаты изучения учебного предмета</w:t>
      </w:r>
    </w:p>
    <w:p w:rsidR="00E431B5" w:rsidRPr="00E431B5" w:rsidRDefault="00E431B5" w:rsidP="00E431B5">
      <w:pPr>
        <w:spacing w:after="0"/>
        <w:jc w:val="both"/>
        <w:rPr>
          <w:rFonts w:ascii="Times New Roman" w:hAnsi="Times New Roman" w:cs="Times New Roman"/>
          <w:iCs/>
          <w:sz w:val="24"/>
          <w:szCs w:val="24"/>
        </w:rPr>
      </w:pPr>
    </w:p>
    <w:p w:rsidR="00E431B5" w:rsidRPr="00E431B5" w:rsidRDefault="00E431B5" w:rsidP="00E431B5">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В результате освоения программного материала по физической культуре выпускники начальной школы должны:</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иметь представление:</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связи занятий физическими упражнениями с укреплением здоровья и повышением физической подготовленности;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способах изменения направления и скорости движения;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режиме дня и личной гигиене;</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составления комплексов утренней зарядки;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зарождении древних Олимпийских игр;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физических качествах и общих правилах определения уровня их развития;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проведения закаливающих процедур;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осанке и правилах использования комплексов физических упражнений для формирования правильной осанки;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физической культуре и ее содержании у народов Древней Руси;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символике и ритуале проведения Олимпийских игр;</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разновидностях физических упражнений: общеразвивающих, подводящих и соревновательных;</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lastRenderedPageBreak/>
        <w:t>об особенностях игры в футбол, баскетбол, волейбол;</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 роли и значении занятий физическими упражнениями в подготовке солдат в русской армии;</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color w:val="000000"/>
          <w:sz w:val="24"/>
          <w:szCs w:val="24"/>
          <w:lang w:eastAsia="ru-RU"/>
        </w:rPr>
        <w:t>о влиянии современного олимпийского движения на развитие физической культуры и спорта в России, Дагестана;</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 физической подготовке и ее связи с развитием физических качеств, систем дыхания и  кровообращения;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 физической нагрузке и способах ее регулирования;</w:t>
      </w:r>
    </w:p>
    <w:p w:rsidR="00E431B5" w:rsidRPr="00E431B5" w:rsidRDefault="00E431B5" w:rsidP="006758E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 причинах возникновения травм во время занятий физическими упражнениями, профилактике травматизма.</w:t>
      </w:r>
    </w:p>
    <w:p w:rsidR="00E431B5" w:rsidRPr="00E431B5" w:rsidRDefault="00E431B5" w:rsidP="00E431B5">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уметь:</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направленные на формирование правильной осанки;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утренней зарядки и физкультминуток;</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играть в подвижные игры;</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передвижения в ходьбе, беге, прыжках разными способами;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выполнять строевые упражнения;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определять уровень развития физических качеств (силы, быстроты, гибкости);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физическим развитием и физической подготовленностью;</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закаливающие водные процедуры (обтирание);</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формирования правильной осанки;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точности метания малого мяча;</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равновесия;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и выполнять комплексы общеразвивающих упражнений на развитие силы, быстроты, гибкости и координации;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общеразвивающих и подводящих упражнений для освоения технических действий игры в футбол, баскетбол и волейбол;</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проводить закаливающие процедуры (обливание под душем);</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правила элементарных соревнований, выявлять лучшие результаты в развитии силы, быстроты и координации в процессе соревнований;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показателями частоты сердечных сокращений во время выполнения физических упражнений;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val="en-US" w:eastAsia="ru-RU"/>
        </w:rPr>
        <w:t>вести дневник самонаблюдения;</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выполнять простейшие акробатические и гимнастические комбинации;</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подсчитывать частоту сердечных сокращений при выполнении физических упражнений с разной нагрузкой;</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выполнять игровые действия в футболе, баскетболе и волейболе, играть по упрощенным правилам;</w:t>
      </w:r>
    </w:p>
    <w:p w:rsidR="00E431B5" w:rsidRPr="00E431B5" w:rsidRDefault="00E431B5" w:rsidP="006758E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eastAsia="ru-RU"/>
        </w:rPr>
        <w:t>оказывать доврачебную помощь при ссадинах, царапинах, легких ушибах и потертостях.</w:t>
      </w:r>
    </w:p>
    <w:p w:rsidR="00E431B5" w:rsidRPr="00E431B5" w:rsidRDefault="00E431B5" w:rsidP="00E431B5">
      <w:pPr>
        <w:spacing w:after="0"/>
        <w:jc w:val="both"/>
        <w:rPr>
          <w:rFonts w:ascii="Times New Roman" w:eastAsia="Times New Roman" w:hAnsi="Times New Roman" w:cs="Times New Roman"/>
          <w:b/>
          <w:sz w:val="28"/>
          <w:szCs w:val="28"/>
        </w:rPr>
      </w:pPr>
    </w:p>
    <w:p w:rsidR="00E431B5" w:rsidRPr="00E431B5" w:rsidRDefault="00E431B5" w:rsidP="00E431B5">
      <w:pPr>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2.2.2.12. Шахматы</w:t>
      </w:r>
    </w:p>
    <w:p w:rsidR="00E431B5" w:rsidRPr="00E431B5" w:rsidRDefault="00E431B5" w:rsidP="00E431B5">
      <w:pPr>
        <w:spacing w:after="0"/>
        <w:jc w:val="center"/>
        <w:rPr>
          <w:rFonts w:ascii="Times New Roman" w:hAnsi="Times New Roman" w:cs="Times New Roman"/>
          <w:bCs/>
          <w:iCs/>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sz w:val="24"/>
          <w:szCs w:val="24"/>
        </w:rPr>
      </w:pPr>
      <w:r w:rsidRPr="00E431B5">
        <w:rPr>
          <w:rFonts w:ascii="Times New Roman" w:eastAsia="Times New Roman" w:hAnsi="Times New Roman" w:cs="Times New Roman"/>
          <w:b/>
          <w:sz w:val="24"/>
          <w:szCs w:val="24"/>
          <w:lang w:eastAsia="ru-RU"/>
        </w:rPr>
        <w:t>Пояснительная записка</w:t>
      </w:r>
    </w:p>
    <w:p w:rsidR="00E431B5" w:rsidRPr="00E431B5" w:rsidRDefault="00E431B5" w:rsidP="00E431B5">
      <w:pPr>
        <w:spacing w:after="0"/>
        <w:contextualSpacing/>
        <w:rPr>
          <w:rFonts w:ascii="Times New Roman" w:hAnsi="Times New Roman" w:cs="Times New Roman"/>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b/>
          <w:sz w:val="24"/>
          <w:szCs w:val="24"/>
        </w:rPr>
        <w:t>Целью</w:t>
      </w:r>
      <w:r w:rsidRPr="00E431B5">
        <w:rPr>
          <w:rFonts w:ascii="Times New Roman" w:hAnsi="Times New Roman" w:cs="Times New Roman"/>
          <w:sz w:val="24"/>
          <w:szCs w:val="24"/>
        </w:rPr>
        <w:t xml:space="preserve">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Древние мудрецы сформулировали суть шахмат так: “Разумом одерживать победу”.</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w:t>
      </w:r>
      <w:r w:rsidRPr="00E431B5">
        <w:rPr>
          <w:rFonts w:ascii="Times New Roman" w:hAnsi="Times New Roman" w:cs="Times New Roman"/>
          <w:sz w:val="24"/>
          <w:szCs w:val="24"/>
        </w:rPr>
        <w:lastRenderedPageBreak/>
        <w:t>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Следовательно, они сочетают в себе элементы искусства, науки и спорта.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E431B5" w:rsidRPr="00E431B5" w:rsidRDefault="00E431B5" w:rsidP="00E431B5">
      <w:pPr>
        <w:spacing w:after="0"/>
        <w:ind w:firstLine="708"/>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Общая характеристика курса</w:t>
      </w:r>
    </w:p>
    <w:p w:rsidR="00E431B5" w:rsidRPr="00E431B5" w:rsidRDefault="00E431B5" w:rsidP="00E431B5">
      <w:pPr>
        <w:spacing w:after="0"/>
        <w:contextualSpacing/>
        <w:rPr>
          <w:rFonts w:ascii="Times New Roman" w:hAnsi="Times New Roman" w:cs="Times New Roman"/>
          <w:b/>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внеурочной деятельности по общеинтеллектуальному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общеинтеллектуальному направлению “Шахматы в школе” носит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 xml:space="preserve">Цель конкретизирована следующими </w:t>
      </w:r>
      <w:r w:rsidRPr="00E431B5">
        <w:rPr>
          <w:rFonts w:ascii="Times New Roman" w:hAnsi="Times New Roman" w:cs="Times New Roman"/>
          <w:b/>
          <w:i/>
          <w:sz w:val="24"/>
          <w:szCs w:val="24"/>
        </w:rPr>
        <w:t>задачами</w:t>
      </w:r>
      <w:r w:rsidRPr="00E431B5">
        <w:rPr>
          <w:rFonts w:ascii="Times New Roman" w:hAnsi="Times New Roman" w:cs="Times New Roman"/>
          <w:i/>
          <w:sz w:val="24"/>
          <w:szCs w:val="24"/>
        </w:rPr>
        <w:t>:</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E431B5" w:rsidRPr="00E431B5" w:rsidRDefault="00E431B5" w:rsidP="006758E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потребность в здоровом образе жизни.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rsidR="00E431B5" w:rsidRPr="00E431B5" w:rsidRDefault="00E431B5" w:rsidP="00E431B5">
      <w:pPr>
        <w:spacing w:after="0"/>
        <w:ind w:firstLine="360"/>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Место курса в учебном плане</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r w:rsidRPr="00E431B5">
        <w:rPr>
          <w:rFonts w:ascii="Times New Roman" w:eastAsia="Times New Roman" w:hAnsi="Times New Roman" w:cs="Times New Roman"/>
          <w:sz w:val="24"/>
          <w:szCs w:val="24"/>
          <w:shd w:val="clear" w:color="auto" w:fill="FFFFFF"/>
          <w:lang w:eastAsia="ru-RU"/>
        </w:rPr>
        <w:t xml:space="preserve">Программа “Шахматы” предназначена для обучающихся 1–4 классов. </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r w:rsidRPr="00E431B5">
        <w:rPr>
          <w:rFonts w:ascii="Times New Roman" w:eastAsia="Times New Roman" w:hAnsi="Times New Roman" w:cs="Times New Roman"/>
          <w:sz w:val="24"/>
          <w:szCs w:val="24"/>
          <w:shd w:val="clear" w:color="auto" w:fill="FFFFFF"/>
          <w:lang w:eastAsia="ru-RU"/>
        </w:rPr>
        <w:t>На изучение курса «Шахматы» в начальной школе выделяется 135 часов:</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r w:rsidRPr="00E431B5">
        <w:rPr>
          <w:rFonts w:ascii="Times New Roman" w:eastAsia="Times New Roman" w:hAnsi="Times New Roman" w:cs="Times New Roman"/>
          <w:sz w:val="24"/>
          <w:szCs w:val="24"/>
          <w:shd w:val="clear" w:color="auto" w:fill="FFFFFF"/>
          <w:lang w:eastAsia="ru-RU"/>
        </w:rPr>
        <w:t>В 1 классе – 33 часа (1 час в неделю, 33 учебные недели)</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r w:rsidRPr="00E431B5">
        <w:rPr>
          <w:rFonts w:ascii="Times New Roman" w:eastAsia="Times New Roman" w:hAnsi="Times New Roman" w:cs="Times New Roman"/>
          <w:sz w:val="24"/>
          <w:szCs w:val="24"/>
          <w:shd w:val="clear" w:color="auto" w:fill="FFFFFF"/>
          <w:lang w:eastAsia="ru-RU"/>
        </w:rPr>
        <w:t xml:space="preserve">Во 2-4 классах - 34 часа (1 час в неделю, 34 учебные недели). </w:t>
      </w:r>
    </w:p>
    <w:p w:rsidR="00E431B5" w:rsidRPr="00E431B5" w:rsidRDefault="00E431B5" w:rsidP="00E431B5">
      <w:pPr>
        <w:spacing w:after="0"/>
        <w:contextualSpacing/>
        <w:jc w:val="both"/>
        <w:rPr>
          <w:rFonts w:ascii="Times New Roman" w:eastAsia="Times New Roman" w:hAnsi="Times New Roman" w:cs="Times New Roman"/>
          <w:sz w:val="24"/>
          <w:szCs w:val="24"/>
          <w:shd w:val="clear" w:color="auto" w:fill="FFFFFF"/>
          <w:lang w:eastAsia="ru-RU"/>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Личностные, метапредметные и предметные результаты курса</w:t>
      </w:r>
    </w:p>
    <w:p w:rsidR="00E431B5" w:rsidRPr="00E431B5" w:rsidRDefault="00E431B5" w:rsidP="00E431B5">
      <w:pPr>
        <w:spacing w:after="0"/>
        <w:contextualSpacing/>
        <w:rPr>
          <w:rFonts w:ascii="Times New Roman" w:hAnsi="Times New Roman" w:cs="Times New Roman"/>
          <w:b/>
          <w:sz w:val="24"/>
          <w:szCs w:val="24"/>
        </w:rPr>
      </w:pPr>
    </w:p>
    <w:p w:rsidR="00E431B5" w:rsidRPr="00E431B5" w:rsidRDefault="00E431B5" w:rsidP="00E431B5">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Основная образовательная программа учреждения предусматривает достижение следующих результатов образования: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личностные результаты</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и способность учащихся к саморазвитию, </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
    <w:p w:rsidR="00E431B5" w:rsidRPr="00E431B5" w:rsidRDefault="00E431B5" w:rsidP="006758E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основ российской, гражданской идентичности;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метапредметные результаты</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освоенные учащимися универсальные учебные действия (познавательные, регулятивные и коммуникативные);</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предметные результаты</w:t>
      </w:r>
      <w:r w:rsidRPr="00E431B5">
        <w:rPr>
          <w:rFonts w:ascii="Times New Roman" w:hAnsi="Times New Roman" w:cs="Times New Roman"/>
          <w:sz w:val="24"/>
          <w:szCs w:val="24"/>
        </w:rPr>
        <w:t>–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E431B5" w:rsidRPr="00E431B5" w:rsidRDefault="00E431B5" w:rsidP="00E431B5">
      <w:pPr>
        <w:spacing w:after="0"/>
        <w:ind w:firstLine="708"/>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высказывать простые и общие для всех людей правила поведения при сотрудничестве (этические нормы);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 предложенных учителем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i/>
          <w:sz w:val="24"/>
          <w:szCs w:val="24"/>
        </w:rPr>
        <w:t>Метапредметными результатами</w:t>
      </w:r>
      <w:r w:rsidRPr="00E431B5">
        <w:rPr>
          <w:rFonts w:ascii="Times New Roman" w:hAnsi="Times New Roman" w:cs="Times New Roman"/>
          <w:sz w:val="24"/>
          <w:szCs w:val="24"/>
        </w:rPr>
        <w:t xml:space="preserve"> программы “Шахматы” – является формирование следующих универсальных учебных действий (УУД):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hAnsi="Times New Roman" w:cs="Times New Roman"/>
          <w:i/>
          <w:sz w:val="24"/>
          <w:szCs w:val="24"/>
        </w:rPr>
        <w:t>Регулятивные УУД:</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формулировать цель деятельности на занятии с помощью учителя, а далее самостоятельно.</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Проговаривать последовательность действий.</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E431B5" w:rsidRPr="00E431B5" w:rsidRDefault="00E431B5" w:rsidP="006758E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совместно с учителем и другими воспитанниками давать эмоциональную оценку деятельности на занятии.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i/>
          <w:sz w:val="24"/>
          <w:szCs w:val="24"/>
        </w:rPr>
        <w:t>Познавательные УУД:</w:t>
      </w:r>
    </w:p>
    <w:p w:rsidR="00E431B5" w:rsidRPr="00E431B5" w:rsidRDefault="00E431B5" w:rsidP="006758E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E431B5" w:rsidRPr="00E431B5" w:rsidRDefault="00E431B5" w:rsidP="006758E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полученную информацию: делать выводы в результате совместной работы всей команды.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учебный материал и задания.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hAnsi="Times New Roman" w:cs="Times New Roman"/>
          <w:i/>
          <w:sz w:val="24"/>
          <w:szCs w:val="24"/>
        </w:rPr>
        <w:t>Коммуникативные УУД:</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донести свою позицию до других: оформлять свою мысль. Слушать и понимать речь других.</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Совместно договариваться о правилах общения и поведения в игре и следовать им.</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теоретических знаний и практических навыков шахматной игре.</w:t>
      </w:r>
    </w:p>
    <w:p w:rsidR="00E431B5" w:rsidRPr="00E431B5" w:rsidRDefault="00E431B5" w:rsidP="006758E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новых видов деятельности (дидактические игры и задания, игровые упражнения, соревнования).</w:t>
      </w: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Содержание курса</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Обучение осуществляется на основе общих методических принципов:</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развивающей деятельности: игра не ради игры, а с целью развития личности каждого участника и всего коллектива в целом.</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активной включенности каждого ребенка в игровое действие, а не пассивное созерцание со стороны;</w:t>
      </w:r>
    </w:p>
    <w:p w:rsidR="00E431B5" w:rsidRPr="00E431B5" w:rsidRDefault="00E431B5" w:rsidP="006758E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доступности, последовательности и системности изложения программного материала.</w:t>
      </w:r>
    </w:p>
    <w:p w:rsidR="00E431B5" w:rsidRPr="00E431B5" w:rsidRDefault="00E431B5" w:rsidP="00E431B5">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Основой организации работы с детьми в данной программе является система дидактических принципов:</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принцип </w:t>
      </w:r>
      <w:r w:rsidRPr="00E431B5">
        <w:rPr>
          <w:rFonts w:ascii="Times New Roman" w:eastAsia="Times New Roman" w:hAnsi="Times New Roman" w:cs="Times New Roman"/>
          <w:sz w:val="24"/>
          <w:szCs w:val="24"/>
          <w:lang w:val="en-US"/>
        </w:rPr>
        <w:t>mini</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lang w:val="en-US"/>
        </w:rPr>
        <w:t>max</w:t>
      </w:r>
      <w:r w:rsidRPr="00E431B5">
        <w:rPr>
          <w:rFonts w:ascii="Times New Roman" w:eastAsia="Times New Roman" w:hAnsi="Times New Roman" w:cs="Times New Roman"/>
          <w:sz w:val="24"/>
          <w:szCs w:val="24"/>
        </w:rPr>
        <w:t xml:space="preserve"> – обеспечивается возможность продвижения каждого ребенка своим темпом;</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E431B5" w:rsidRPr="00E431B5" w:rsidRDefault="00E431B5" w:rsidP="006758E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творчества – процесс обучения сориентирован на приобретение детьми собственного опыта творческой деятельности.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Программой </w:t>
      </w:r>
      <w:r w:rsidRPr="00E431B5">
        <w:rPr>
          <w:rFonts w:ascii="Times New Roman" w:hAnsi="Times New Roman" w:cs="Times New Roman"/>
          <w:b/>
          <w:sz w:val="24"/>
          <w:szCs w:val="24"/>
        </w:rPr>
        <w:t>“Шахматы, первый год”</w:t>
      </w:r>
      <w:r w:rsidRPr="00E431B5">
        <w:rPr>
          <w:rFonts w:ascii="Times New Roman" w:hAnsi="Times New Roman" w:cs="Times New Roman"/>
          <w:sz w:val="24"/>
          <w:szCs w:val="24"/>
        </w:rPr>
        <w:t xml:space="preserve">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E431B5" w:rsidRPr="00E431B5" w:rsidRDefault="00E431B5" w:rsidP="00E431B5">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первый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доска.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Первое знакомство с шахматным королевством. Шахматная доска. Белые и черные поля. Горизонталь, вертикаль, диагональ. Центр шахматной доски.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Шахматные фигуры.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Белые фигуры. Черные фигуры. Ладья, слон, ферзь, конь, пешка, король. Сравнительная сила фигур. Ценность шахматных фигур (К, С = 3, Л = 5, Ф = 9).</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Начальная расстановка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Начальное положение (начальная позиция). Расположение каждой из фигур в начальном положении; правило «Каждый ферзь любит свой цвет». Связь между горизонталями, вертикалями, диагоналями и начальной расстановкой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Ходы и взятие фигур. (Основная тема учебного курса.)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Цель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VI. Игра всеми фигурами из начального положения.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Шахматная партия. Начало шахматной партии. Представления о том, как начинать шахматную партию. Короткие шахматные партии. </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второй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Важной вехой в овладении шахматными основами становится умение учащихся ставить мат.</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Краткая история шахмат.</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Шахматная нотация.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Обозначение горизонталей и вертикалей, наименование полей, шахматных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Краткая и полная шахматная нотация. Запись начального положения. Запись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Ценность шахматных фигур.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защита. Способы защиты (5 способов).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Техника матования одинокого короля.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 различными фигурами. Ферзь и ладья против короля. Две ладьи против короля. Король и ферзь против короля. Король и ладья против короля.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Достижение мата без жертвы материала.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положения на мат в два хода в дебюте (начало игры), миттельшпиле (середина игры), эндшпиле (конец игры). Защита от мата.</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третий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 Три стадии шахматной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Шахматная партия. Три стадии шахматной партии (дебют, миттельшпиль, эндшпиль). Двух– и трехходовые партии.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Основы дебюта.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Принципы игры в дебюте:</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w:t>
      </w:r>
      <w:r w:rsidRPr="00E431B5">
        <w:rPr>
          <w:rFonts w:ascii="Times New Roman" w:hAnsi="Times New Roman" w:cs="Times New Roman"/>
          <w:sz w:val="24"/>
          <w:szCs w:val="24"/>
        </w:rPr>
        <w:tab/>
        <w:t>Быстрейшее развитие фигур. Понятие о темпе. Гамбиты. Наказание “пешкоедов”.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sz w:val="24"/>
          <w:szCs w:val="24"/>
        </w:rPr>
        <w:tab/>
        <w:t>Борьба за центр.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w:t>
      </w:r>
      <w:r w:rsidRPr="00E431B5">
        <w:rPr>
          <w:rFonts w:ascii="Times New Roman" w:hAnsi="Times New Roman" w:cs="Times New Roman"/>
          <w:sz w:val="24"/>
          <w:szCs w:val="24"/>
        </w:rPr>
        <w:tab/>
        <w:t>Безопасная позиция короля. Значение рокировки.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w:t>
      </w:r>
      <w:r w:rsidRPr="00E431B5">
        <w:rPr>
          <w:rFonts w:ascii="Times New Roman" w:hAnsi="Times New Roman" w:cs="Times New Roman"/>
          <w:sz w:val="24"/>
          <w:szCs w:val="24"/>
        </w:rPr>
        <w:tab/>
        <w:t>Гармоничное пешечное расположение. Разумная игра пешками.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Классификация дебютов.</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Основы миттельшпиля.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Самые общие рекомендации о том, как играть в середине шахматной партии. Понятие о тактике. Тактические приемы. Связка в миттельшпиле. Двойной удар. Открытое нападение. Открытый шах. Двойной шах.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Понятие о стратегии. Пути реализации материального перевеса.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IV. Основы эндшпиля.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E431B5" w:rsidRPr="00E431B5" w:rsidRDefault="00E431B5" w:rsidP="00E431B5">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четвертый год”.</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принимают участие в соревнованиях.</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Анализ и оценка позиции.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Шахматная комбинация.</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Пути поиска комбинации.</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Матовые комбинации на мат в три хода.</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p>
    <w:p w:rsidR="00E431B5" w:rsidRPr="00E431B5" w:rsidRDefault="00E431B5" w:rsidP="00E431B5">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Комбинации, ведущие к ничьей (комбинации на вечный шах, патовые комбинации).</w:t>
      </w:r>
      <w:r w:rsidRPr="00E431B5">
        <w:rPr>
          <w:rFonts w:ascii="Times New Roman" w:hAnsi="Times New Roman" w:cs="Times New Roman"/>
          <w:sz w:val="24"/>
          <w:szCs w:val="24"/>
        </w:rPr>
        <w:tab/>
      </w:r>
      <w:r w:rsidRPr="00E431B5">
        <w:rPr>
          <w:rFonts w:ascii="Times New Roman" w:hAnsi="Times New Roman" w:cs="Times New Roman"/>
          <w:sz w:val="24"/>
          <w:szCs w:val="24"/>
        </w:rPr>
        <w:tab/>
      </w:r>
    </w:p>
    <w:p w:rsidR="00E431B5" w:rsidRPr="00E431B5" w:rsidRDefault="00E431B5" w:rsidP="00E431B5">
      <w:pPr>
        <w:spacing w:after="0"/>
        <w:contextualSpacing/>
        <w:jc w:val="both"/>
        <w:rPr>
          <w:rFonts w:ascii="Times New Roman" w:hAnsi="Times New Roman" w:cs="Times New Roman"/>
          <w:sz w:val="24"/>
          <w:szCs w:val="24"/>
        </w:rPr>
      </w:pPr>
    </w:p>
    <w:p w:rsidR="00E431B5" w:rsidRPr="00E431B5" w:rsidRDefault="00E431B5" w:rsidP="006758E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 xml:space="preserve">Тематическое планирование с определением основных видов </w:t>
      </w:r>
    </w:p>
    <w:p w:rsidR="00E431B5" w:rsidRPr="00E431B5" w:rsidRDefault="00E431B5" w:rsidP="00E431B5">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учебной деятельности обучающихся</w:t>
      </w:r>
    </w:p>
    <w:p w:rsidR="00E431B5" w:rsidRPr="00E431B5" w:rsidRDefault="00E431B5" w:rsidP="00E431B5">
      <w:pPr>
        <w:spacing w:after="0"/>
        <w:contextualSpacing/>
        <w:rPr>
          <w:rFonts w:ascii="Times New Roman" w:hAnsi="Times New Roman" w:cs="Times New Roman"/>
          <w:b/>
          <w:sz w:val="24"/>
          <w:szCs w:val="24"/>
        </w:rPr>
      </w:pPr>
    </w:p>
    <w:tbl>
      <w:tblPr>
        <w:tblStyle w:val="52"/>
        <w:tblW w:w="0" w:type="auto"/>
        <w:tblInd w:w="108" w:type="dxa"/>
        <w:tblLook w:val="04A0" w:firstRow="1" w:lastRow="0" w:firstColumn="1" w:lastColumn="0" w:noHBand="0" w:noVBand="1"/>
      </w:tblPr>
      <w:tblGrid>
        <w:gridCol w:w="458"/>
        <w:gridCol w:w="2755"/>
        <w:gridCol w:w="6948"/>
      </w:tblGrid>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w:t>
            </w:r>
          </w:p>
        </w:tc>
        <w:tc>
          <w:tcPr>
            <w:tcW w:w="2755"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Раздел программы </w:t>
            </w:r>
          </w:p>
        </w:tc>
        <w:tc>
          <w:tcPr>
            <w:tcW w:w="694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Характеристика деятельности обучающихся </w:t>
            </w: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lastRenderedPageBreak/>
              <w:t>1-й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1</w:t>
            </w:r>
          </w:p>
        </w:tc>
        <w:tc>
          <w:tcPr>
            <w:tcW w:w="2755"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Шахматная доска</w:t>
            </w:r>
          </w:p>
        </w:tc>
        <w:tc>
          <w:tcPr>
            <w:tcW w:w="6948"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2</w:t>
            </w:r>
          </w:p>
        </w:tc>
        <w:tc>
          <w:tcPr>
            <w:tcW w:w="2755" w:type="dxa"/>
          </w:tcPr>
          <w:p w:rsidR="00E431B5" w:rsidRPr="00E431B5" w:rsidRDefault="00E431B5" w:rsidP="00E431B5">
            <w:pPr>
              <w:spacing w:line="276" w:lineRule="auto"/>
              <w:jc w:val="both"/>
              <w:rPr>
                <w:rFonts w:ascii="Times New Roman" w:hAnsi="Times New Roman"/>
                <w:i/>
                <w:sz w:val="24"/>
                <w:szCs w:val="24"/>
              </w:rPr>
            </w:pPr>
            <w:r w:rsidRPr="00E431B5">
              <w:rPr>
                <w:rFonts w:ascii="Times New Roman" w:hAnsi="Times New Roman"/>
                <w:i/>
                <w:sz w:val="24"/>
                <w:szCs w:val="24"/>
              </w:rPr>
              <w:t>Шахматные фигуры</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Соотносить </w:t>
            </w:r>
            <w:r w:rsidRPr="00E431B5">
              <w:rPr>
                <w:rFonts w:ascii="Times New Roman" w:hAnsi="Times New Roman"/>
                <w:sz w:val="24"/>
                <w:szCs w:val="24"/>
              </w:rPr>
              <w:t>названия шахматных фигур: ладья, слон, ферзь, конь, пешка, король;</w:t>
            </w:r>
          </w:p>
          <w:p w:rsidR="00E431B5" w:rsidRPr="00E431B5" w:rsidRDefault="00E431B5" w:rsidP="00E431B5">
            <w:pPr>
              <w:jc w:val="both"/>
              <w:rPr>
                <w:rFonts w:ascii="Times New Roman" w:hAnsi="Times New Roman"/>
                <w:i/>
                <w:sz w:val="24"/>
                <w:szCs w:val="24"/>
              </w:rPr>
            </w:pPr>
            <w:r w:rsidRPr="00E431B5">
              <w:rPr>
                <w:rFonts w:ascii="Times New Roman" w:hAnsi="Times New Roman"/>
                <w:sz w:val="24"/>
                <w:szCs w:val="24"/>
              </w:rPr>
              <w:t>правила хода и взятия каждой фигуры.</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3</w:t>
            </w:r>
          </w:p>
        </w:tc>
        <w:tc>
          <w:tcPr>
            <w:tcW w:w="2755" w:type="dxa"/>
          </w:tcPr>
          <w:p w:rsidR="00E431B5" w:rsidRPr="00E431B5" w:rsidRDefault="00E431B5" w:rsidP="00E431B5">
            <w:pPr>
              <w:jc w:val="both"/>
              <w:rPr>
                <w:rFonts w:ascii="Times New Roman" w:hAnsi="Times New Roman"/>
                <w:i/>
                <w:sz w:val="24"/>
                <w:szCs w:val="24"/>
              </w:rPr>
            </w:pPr>
            <w:r w:rsidRPr="00E431B5">
              <w:rPr>
                <w:rFonts w:ascii="Times New Roman" w:hAnsi="Times New Roman"/>
                <w:i/>
                <w:sz w:val="24"/>
                <w:szCs w:val="24"/>
              </w:rPr>
              <w:t>Начальная расстановка фигур</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Ориентироваться </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 xml:space="preserve">играть </w:t>
            </w:r>
            <w:r w:rsidRPr="00E431B5">
              <w:rPr>
                <w:rFonts w:ascii="Times New Roman" w:hAnsi="Times New Roman"/>
                <w:sz w:val="24"/>
                <w:szCs w:val="24"/>
              </w:rPr>
              <w:t xml:space="preserve">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i/>
                <w:sz w:val="24"/>
                <w:szCs w:val="24"/>
              </w:rPr>
              <w:t xml:space="preserve">различать </w:t>
            </w:r>
            <w:r w:rsidRPr="00E431B5">
              <w:rPr>
                <w:rFonts w:ascii="Times New Roman" w:hAnsi="Times New Roman"/>
                <w:sz w:val="24"/>
                <w:szCs w:val="24"/>
              </w:rPr>
              <w:t>горизонталь, вертикаль, диагональ;</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4</w:t>
            </w:r>
          </w:p>
        </w:tc>
        <w:tc>
          <w:tcPr>
            <w:tcW w:w="2755" w:type="dxa"/>
          </w:tcPr>
          <w:p w:rsidR="00E431B5" w:rsidRPr="00E431B5" w:rsidRDefault="00E431B5" w:rsidP="00E431B5">
            <w:pPr>
              <w:spacing w:line="276" w:lineRule="auto"/>
              <w:jc w:val="both"/>
              <w:rPr>
                <w:rFonts w:ascii="Times New Roman" w:hAnsi="Times New Roman"/>
                <w:i/>
                <w:sz w:val="24"/>
                <w:szCs w:val="24"/>
              </w:rPr>
            </w:pPr>
            <w:r w:rsidRPr="00E431B5">
              <w:rPr>
                <w:rFonts w:ascii="Times New Roman" w:hAnsi="Times New Roman"/>
                <w:i/>
                <w:sz w:val="24"/>
                <w:szCs w:val="24"/>
              </w:rPr>
              <w:t>Ходы и взятие фигур</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E431B5" w:rsidRPr="00E431B5" w:rsidRDefault="00E431B5" w:rsidP="00E431B5">
            <w:pPr>
              <w:jc w:val="both"/>
              <w:rPr>
                <w:rFonts w:ascii="Times New Roman" w:hAnsi="Times New Roman"/>
                <w:i/>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 xml:space="preserve">фигуры перед игрой; </w:t>
            </w:r>
            <w:r w:rsidRPr="00E431B5">
              <w:rPr>
                <w:rFonts w:ascii="Times New Roman" w:hAnsi="Times New Roman"/>
                <w:i/>
                <w:sz w:val="24"/>
                <w:szCs w:val="24"/>
              </w:rPr>
              <w:t xml:space="preserve">различать </w:t>
            </w:r>
            <w:r w:rsidRPr="00E431B5">
              <w:rPr>
                <w:rFonts w:ascii="Times New Roman" w:hAnsi="Times New Roman"/>
                <w:sz w:val="24"/>
                <w:szCs w:val="24"/>
              </w:rPr>
              <w:t xml:space="preserve">горизонталь, вертикаль, диагональ; </w:t>
            </w:r>
            <w:r w:rsidRPr="00E431B5">
              <w:rPr>
                <w:rFonts w:ascii="Times New Roman" w:hAnsi="Times New Roman"/>
                <w:i/>
                <w:sz w:val="24"/>
                <w:szCs w:val="24"/>
              </w:rPr>
              <w:t>рокировать</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5</w:t>
            </w:r>
          </w:p>
        </w:tc>
        <w:tc>
          <w:tcPr>
            <w:tcW w:w="2755" w:type="dxa"/>
          </w:tcPr>
          <w:p w:rsidR="00E431B5" w:rsidRPr="00E431B5" w:rsidRDefault="00E431B5" w:rsidP="00E431B5">
            <w:pPr>
              <w:rPr>
                <w:rFonts w:ascii="Times New Roman" w:hAnsi="Times New Roman"/>
                <w:i/>
                <w:sz w:val="24"/>
                <w:szCs w:val="24"/>
              </w:rPr>
            </w:pPr>
            <w:r w:rsidRPr="00E431B5">
              <w:rPr>
                <w:rFonts w:ascii="Times New Roman" w:hAnsi="Times New Roman"/>
                <w:i/>
                <w:sz w:val="24"/>
                <w:szCs w:val="24"/>
              </w:rPr>
              <w:t>Цель шахматной партии</w:t>
            </w:r>
          </w:p>
        </w:tc>
        <w:tc>
          <w:tcPr>
            <w:tcW w:w="6948" w:type="dxa"/>
          </w:tcPr>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 xml:space="preserve">Применять </w:t>
            </w:r>
            <w:r w:rsidRPr="00E431B5">
              <w:rPr>
                <w:rFonts w:ascii="Times New Roman" w:hAnsi="Times New Roman"/>
                <w:sz w:val="24"/>
                <w:szCs w:val="24"/>
              </w:rPr>
              <w:t xml:space="preserve">шахматные термины, </w:t>
            </w:r>
            <w:r w:rsidRPr="00E431B5">
              <w:rPr>
                <w:rFonts w:ascii="Times New Roman" w:hAnsi="Times New Roman"/>
                <w:i/>
                <w:sz w:val="24"/>
                <w:szCs w:val="24"/>
              </w:rPr>
              <w:t xml:space="preserve">проводить  </w:t>
            </w:r>
            <w:r w:rsidRPr="00E431B5">
              <w:rPr>
                <w:rFonts w:ascii="Times New Roman" w:hAnsi="Times New Roman"/>
                <w:sz w:val="24"/>
                <w:szCs w:val="24"/>
              </w:rPr>
              <w:t xml:space="preserve">элементарные комбинации,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6</w:t>
            </w:r>
          </w:p>
        </w:tc>
        <w:tc>
          <w:tcPr>
            <w:tcW w:w="2755" w:type="dxa"/>
          </w:tcPr>
          <w:p w:rsidR="00E431B5" w:rsidRPr="00E431B5" w:rsidRDefault="00E431B5" w:rsidP="00E431B5">
            <w:pPr>
              <w:spacing w:line="276" w:lineRule="auto"/>
              <w:rPr>
                <w:rFonts w:ascii="Times New Roman" w:hAnsi="Times New Roman"/>
                <w:i/>
                <w:sz w:val="24"/>
                <w:szCs w:val="24"/>
              </w:rPr>
            </w:pPr>
            <w:r w:rsidRPr="00E431B5">
              <w:rPr>
                <w:rFonts w:ascii="Times New Roman" w:hAnsi="Times New Roman"/>
                <w:i/>
                <w:sz w:val="24"/>
                <w:szCs w:val="24"/>
              </w:rPr>
              <w:t>Игра всеми фигурами из начального положения</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Правильно  п</w:t>
            </w:r>
            <w:r w:rsidRPr="00E431B5">
              <w:rPr>
                <w:rFonts w:ascii="Times New Roman" w:hAnsi="Times New Roman"/>
                <w:i/>
                <w:sz w:val="24"/>
                <w:szCs w:val="24"/>
              </w:rPr>
              <w:t xml:space="preserve">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рокировать; уметь</w:t>
            </w:r>
            <w:r w:rsidRPr="00E431B5">
              <w:rPr>
                <w:rFonts w:ascii="Times New Roman" w:hAnsi="Times New Roman"/>
                <w:sz w:val="24"/>
                <w:szCs w:val="24"/>
              </w:rPr>
              <w:t xml:space="preserve"> играть всеми фигурами</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sz w:val="24"/>
                <w:szCs w:val="24"/>
              </w:rPr>
              <w:t>7</w:t>
            </w:r>
          </w:p>
        </w:tc>
        <w:tc>
          <w:tcPr>
            <w:tcW w:w="2755" w:type="dxa"/>
          </w:tcPr>
          <w:p w:rsidR="00E431B5" w:rsidRPr="00E431B5" w:rsidRDefault="00E431B5" w:rsidP="00E431B5">
            <w:pPr>
              <w:spacing w:line="276" w:lineRule="auto"/>
              <w:jc w:val="both"/>
              <w:rPr>
                <w:rFonts w:ascii="Times New Roman" w:hAnsi="Times New Roman"/>
                <w:sz w:val="24"/>
                <w:szCs w:val="24"/>
              </w:rPr>
            </w:pPr>
            <w:r w:rsidRPr="00E431B5">
              <w:rPr>
                <w:rFonts w:ascii="Times New Roman" w:hAnsi="Times New Roman"/>
                <w:i/>
                <w:sz w:val="24"/>
                <w:szCs w:val="24"/>
              </w:rPr>
              <w:t>Обобщение. Шахматный КВН</w:t>
            </w:r>
          </w:p>
        </w:tc>
        <w:tc>
          <w:tcPr>
            <w:tcW w:w="6948" w:type="dxa"/>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названия шахматных фигур: ладья, слон, ферзь, конь, пешка, король;</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правила хода и взятия каждой фигуры.</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фигуры перед игрой;</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различать горизонталь, вертикаль, диагональ;</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рокировать</w:t>
            </w:r>
            <w:r w:rsidRPr="00E431B5">
              <w:rPr>
                <w:rFonts w:ascii="Times New Roman" w:hAnsi="Times New Roman"/>
                <w:sz w:val="24"/>
                <w:szCs w:val="24"/>
              </w:rPr>
              <w:t>;</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всеми фигурами.</w:t>
            </w: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2-й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Краткая история шахмат    </w:t>
            </w:r>
          </w:p>
        </w:tc>
        <w:tc>
          <w:tcPr>
            <w:tcW w:w="6948" w:type="dxa"/>
            <w:vMerge w:val="restart"/>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Применять</w:t>
            </w:r>
            <w:r w:rsidRPr="00E431B5">
              <w:rPr>
                <w:rFonts w:ascii="Times New Roman" w:hAnsi="Times New Roman"/>
                <w:sz w:val="24"/>
                <w:szCs w:val="24"/>
              </w:rPr>
              <w:tab/>
              <w:t xml:space="preserve">шахматные правила </w:t>
            </w:r>
            <w:r w:rsidRPr="00E431B5">
              <w:rPr>
                <w:rFonts w:ascii="Times New Roman" w:hAnsi="Times New Roman"/>
                <w:sz w:val="24"/>
                <w:szCs w:val="24"/>
                <w:lang w:val="en-US"/>
              </w:rPr>
              <w:t>FIDE</w:t>
            </w:r>
            <w:r w:rsidRPr="00E431B5">
              <w:rPr>
                <w:rFonts w:ascii="Times New Roman" w:hAnsi="Times New Roman"/>
                <w:sz w:val="24"/>
                <w:szCs w:val="24"/>
              </w:rPr>
              <w:t>;</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применять</w:t>
            </w:r>
            <w:r w:rsidRPr="00E431B5">
              <w:rPr>
                <w:rFonts w:ascii="Times New Roman" w:hAnsi="Times New Roman"/>
                <w:sz w:val="24"/>
                <w:szCs w:val="24"/>
              </w:rPr>
              <w:tab/>
              <w:t>обозначение горизонталей, вертикалей, полей, шахматных фигур;</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ab/>
              <w:t>ценность шахматных фигур.</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вести </w:t>
            </w:r>
            <w:r w:rsidRPr="00E431B5">
              <w:rPr>
                <w:rFonts w:ascii="Times New Roman" w:hAnsi="Times New Roman"/>
                <w:sz w:val="24"/>
                <w:szCs w:val="24"/>
              </w:rPr>
              <w:t>себя за доской;</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записывать</w:t>
            </w:r>
            <w:r w:rsidRPr="00E431B5">
              <w:rPr>
                <w:rFonts w:ascii="Times New Roman" w:hAnsi="Times New Roman"/>
                <w:sz w:val="24"/>
                <w:szCs w:val="24"/>
              </w:rPr>
              <w:t xml:space="preserve"> шахматную партию;</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матовать</w:t>
            </w:r>
            <w:r w:rsidRPr="00E431B5">
              <w:rPr>
                <w:rFonts w:ascii="Times New Roman" w:hAnsi="Times New Roman"/>
                <w:sz w:val="24"/>
                <w:szCs w:val="24"/>
              </w:rPr>
              <w:t xml:space="preserve"> одинокого короля двумя ладьями, ферзем и ладьей, королем и ферзем, королем и ладьей.</w:t>
            </w:r>
          </w:p>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Шахматная нотация</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Ценность шахматных фигур</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Техника матования одинокого короля </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5</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Достижение безжертвы материала</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6</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Обобщение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 Шахматный турнир</w:t>
            </w:r>
          </w:p>
        </w:tc>
        <w:tc>
          <w:tcPr>
            <w:tcW w:w="6948" w:type="dxa"/>
            <w:vMerge/>
          </w:tcPr>
          <w:p w:rsidR="00E431B5" w:rsidRPr="00E431B5" w:rsidRDefault="00E431B5" w:rsidP="00E431B5">
            <w:pPr>
              <w:spacing w:line="276" w:lineRule="auto"/>
              <w:jc w:val="both"/>
              <w:rPr>
                <w:rFonts w:ascii="Times New Roman" w:hAnsi="Times New Roman"/>
                <w:b/>
                <w:sz w:val="24"/>
                <w:szCs w:val="24"/>
              </w:rPr>
            </w:pPr>
          </w:p>
        </w:tc>
      </w:tr>
      <w:tr w:rsidR="00E431B5" w:rsidRPr="00E431B5" w:rsidTr="007C2547">
        <w:tc>
          <w:tcPr>
            <w:tcW w:w="10161" w:type="dxa"/>
            <w:gridSpan w:val="3"/>
          </w:tcPr>
          <w:p w:rsidR="00E431B5" w:rsidRPr="00E431B5" w:rsidRDefault="00E431B5" w:rsidP="00E431B5">
            <w:pPr>
              <w:spacing w:line="276" w:lineRule="auto"/>
              <w:jc w:val="center"/>
              <w:rPr>
                <w:rFonts w:ascii="Times New Roman" w:hAnsi="Times New Roman"/>
                <w:b/>
                <w:sz w:val="24"/>
                <w:szCs w:val="24"/>
              </w:rPr>
            </w:pPr>
            <w:r w:rsidRPr="00E431B5">
              <w:rPr>
                <w:rFonts w:ascii="Times New Roman" w:hAnsi="Times New Roman"/>
                <w:b/>
                <w:sz w:val="24"/>
                <w:szCs w:val="24"/>
              </w:rPr>
              <w:lastRenderedPageBreak/>
              <w:t>3-й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rPr>
            </w:pPr>
            <w:r w:rsidRPr="00E431B5">
              <w:rPr>
                <w:rFonts w:ascii="Times New Roman" w:hAnsi="Times New Roman"/>
                <w:b/>
                <w:sz w:val="24"/>
                <w:szCs w:val="24"/>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партия. Три стадии шахматной партии.     </w:t>
            </w:r>
          </w:p>
        </w:tc>
        <w:tc>
          <w:tcPr>
            <w:tcW w:w="6948" w:type="dxa"/>
            <w:vMerge w:val="restart"/>
          </w:tcPr>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xml:space="preserve"> и </w:t>
            </w:r>
            <w:r w:rsidRPr="00E431B5">
              <w:rPr>
                <w:rFonts w:ascii="Times New Roman" w:hAnsi="Times New Roman"/>
                <w:i/>
                <w:sz w:val="24"/>
                <w:szCs w:val="24"/>
              </w:rPr>
              <w:t xml:space="preserve">применять </w:t>
            </w:r>
            <w:r w:rsidRPr="00E431B5">
              <w:rPr>
                <w:rFonts w:ascii="Times New Roman" w:hAnsi="Times New Roman"/>
                <w:sz w:val="24"/>
                <w:szCs w:val="24"/>
              </w:rPr>
              <w:tab/>
              <w:t>принципы игры в дебюте;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основные тактические приемы;</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термины дебют, миттельшпиль, эндшпиль, темп, оппозиция, ключевые поля.</w:t>
            </w:r>
          </w:p>
          <w:p w:rsidR="00E431B5" w:rsidRPr="00E431B5" w:rsidRDefault="00E431B5" w:rsidP="00E431B5">
            <w:pPr>
              <w:rPr>
                <w:rFonts w:ascii="Times New Roman" w:hAnsi="Times New Roman"/>
                <w:sz w:val="24"/>
                <w:szCs w:val="24"/>
              </w:rPr>
            </w:pPr>
            <w:r w:rsidRPr="00E431B5">
              <w:rPr>
                <w:rFonts w:ascii="Times New Roman" w:hAnsi="Times New Roman"/>
                <w:i/>
                <w:sz w:val="24"/>
                <w:szCs w:val="24"/>
              </w:rPr>
              <w:t xml:space="preserve">Уметь </w:t>
            </w:r>
            <w:r w:rsidRPr="00E431B5">
              <w:rPr>
                <w:rFonts w:ascii="Times New Roman" w:hAnsi="Times New Roman"/>
                <w:sz w:val="24"/>
                <w:szCs w:val="24"/>
              </w:rPr>
              <w:t xml:space="preserve">грамотно располагать шахматные фигуры в дебюте; </w:t>
            </w: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w:t>
            </w:r>
          </w:p>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дебюта.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миттельшпиля.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Основы эндшпиля.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5</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E431B5" w:rsidRPr="00E431B5" w:rsidRDefault="00E431B5" w:rsidP="00E431B5">
            <w:pPr>
              <w:spacing w:line="276" w:lineRule="auto"/>
              <w:jc w:val="both"/>
              <w:rPr>
                <w:rFonts w:ascii="Times New Roman" w:hAnsi="Times New Roman"/>
                <w:b/>
                <w:sz w:val="24"/>
                <w:szCs w:val="24"/>
                <w:lang w:val="en-US"/>
              </w:rPr>
            </w:pPr>
          </w:p>
        </w:tc>
      </w:tr>
      <w:tr w:rsidR="00E431B5" w:rsidRPr="00E431B5" w:rsidTr="007C2547">
        <w:tc>
          <w:tcPr>
            <w:tcW w:w="10161" w:type="dxa"/>
            <w:gridSpan w:val="3"/>
          </w:tcPr>
          <w:p w:rsidR="00E431B5" w:rsidRPr="00E431B5" w:rsidRDefault="00E431B5" w:rsidP="00E431B5">
            <w:pPr>
              <w:jc w:val="center"/>
              <w:rPr>
                <w:rFonts w:ascii="Times New Roman" w:hAnsi="Times New Roman"/>
                <w:b/>
                <w:sz w:val="24"/>
                <w:szCs w:val="24"/>
                <w:lang w:val="en-US" w:eastAsia="en-US"/>
              </w:rPr>
            </w:pPr>
            <w:r w:rsidRPr="00E431B5">
              <w:rPr>
                <w:rFonts w:ascii="Times New Roman" w:hAnsi="Times New Roman"/>
                <w:b/>
                <w:sz w:val="24"/>
                <w:szCs w:val="24"/>
                <w:lang w:val="en-US"/>
              </w:rPr>
              <w:t>4-й класс</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партия.     </w:t>
            </w:r>
          </w:p>
        </w:tc>
        <w:tc>
          <w:tcPr>
            <w:tcW w:w="6948" w:type="dxa"/>
            <w:vMerge w:val="restart"/>
          </w:tcPr>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некоторые дебюты (Гамбит Эванса. Королевский гамбит. Ферзевый гамбит и др.).</w:t>
            </w:r>
          </w:p>
          <w:p w:rsidR="00E431B5" w:rsidRPr="00E431B5" w:rsidRDefault="00E431B5" w:rsidP="00E431B5">
            <w:pPr>
              <w:jc w:val="both"/>
              <w:rPr>
                <w:rFonts w:ascii="Times New Roman" w:hAnsi="Times New Roman"/>
                <w:sz w:val="24"/>
                <w:szCs w:val="24"/>
              </w:rPr>
            </w:pPr>
            <w:r w:rsidRPr="00E431B5">
              <w:rPr>
                <w:rFonts w:ascii="Times New Roman" w:hAnsi="Times New Roman"/>
                <w:sz w:val="24"/>
                <w:szCs w:val="24"/>
              </w:rPr>
              <w:t>правила игры в миттельшпиле; основные элементы позиции.</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правильно разыгрывать дебют; </w:t>
            </w:r>
            <w:r w:rsidRPr="00E431B5">
              <w:rPr>
                <w:rFonts w:ascii="Times New Roman" w:hAnsi="Times New Roman"/>
                <w:sz w:val="24"/>
                <w:szCs w:val="24"/>
              </w:rPr>
              <w:tab/>
              <w:t xml:space="preserve">грамотно </w:t>
            </w:r>
            <w:r w:rsidRPr="00E431B5">
              <w:rPr>
                <w:rFonts w:ascii="Times New Roman" w:hAnsi="Times New Roman"/>
                <w:i/>
                <w:sz w:val="24"/>
                <w:szCs w:val="24"/>
              </w:rPr>
              <w:t>располагать</w:t>
            </w:r>
            <w:r w:rsidRPr="00E431B5">
              <w:rPr>
                <w:rFonts w:ascii="Times New Roman" w:hAnsi="Times New Roman"/>
                <w:sz w:val="24"/>
                <w:szCs w:val="24"/>
              </w:rPr>
              <w:t xml:space="preserve"> шахматные фигуры и обеспечивать их взаимодействие; </w:t>
            </w:r>
            <w:r w:rsidRPr="00E431B5">
              <w:rPr>
                <w:rFonts w:ascii="Times New Roman" w:hAnsi="Times New Roman"/>
                <w:i/>
                <w:sz w:val="24"/>
                <w:szCs w:val="24"/>
              </w:rPr>
              <w:t>проводить</w:t>
            </w:r>
            <w:r w:rsidRPr="00E431B5">
              <w:rPr>
                <w:rFonts w:ascii="Times New Roman" w:hAnsi="Times New Roman"/>
                <w:sz w:val="24"/>
                <w:szCs w:val="24"/>
              </w:rPr>
              <w:t xml:space="preserve"> элементарно анализ позиции; </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составлять</w:t>
            </w:r>
            <w:r w:rsidRPr="00E431B5">
              <w:rPr>
                <w:rFonts w:ascii="Times New Roman" w:hAnsi="Times New Roman"/>
                <w:sz w:val="24"/>
                <w:szCs w:val="24"/>
              </w:rPr>
              <w:t xml:space="preserve"> простейший план игры;</w:t>
            </w:r>
          </w:p>
          <w:p w:rsidR="00E431B5" w:rsidRPr="00E431B5" w:rsidRDefault="00E431B5" w:rsidP="00E431B5">
            <w:pPr>
              <w:jc w:val="both"/>
              <w:rPr>
                <w:rFonts w:ascii="Times New Roman" w:hAnsi="Times New Roman"/>
                <w:sz w:val="24"/>
                <w:szCs w:val="24"/>
              </w:rPr>
            </w:pP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 и проводить простейшие комбинации; 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 </w:t>
            </w:r>
            <w:r w:rsidRPr="00E431B5">
              <w:rPr>
                <w:rFonts w:ascii="Times New Roman" w:hAnsi="Times New Roman"/>
                <w:i/>
                <w:sz w:val="24"/>
                <w:szCs w:val="24"/>
              </w:rPr>
              <w:t>пользоваться</w:t>
            </w:r>
            <w:r w:rsidRPr="00E431B5">
              <w:rPr>
                <w:rFonts w:ascii="Times New Roman" w:hAnsi="Times New Roman"/>
                <w:sz w:val="24"/>
                <w:szCs w:val="24"/>
              </w:rPr>
              <w:t xml:space="preserve"> шахматными часами.</w:t>
            </w: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Анализ и оценка позиции.     </w:t>
            </w:r>
          </w:p>
        </w:tc>
        <w:tc>
          <w:tcPr>
            <w:tcW w:w="6948" w:type="dxa"/>
            <w:vMerge/>
          </w:tcPr>
          <w:p w:rsidR="00E431B5" w:rsidRPr="00E431B5" w:rsidRDefault="00E431B5" w:rsidP="00E431B5">
            <w:pPr>
              <w:spacing w:line="276" w:lineRule="auto"/>
              <w:jc w:val="both"/>
              <w:rPr>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Шахматная комбинация.     </w:t>
            </w:r>
          </w:p>
        </w:tc>
        <w:tc>
          <w:tcPr>
            <w:tcW w:w="6948" w:type="dxa"/>
            <w:vMerge/>
          </w:tcPr>
          <w:p w:rsidR="00E431B5" w:rsidRPr="00E431B5" w:rsidRDefault="00E431B5" w:rsidP="00E431B5">
            <w:pPr>
              <w:spacing w:line="276" w:lineRule="auto"/>
              <w:jc w:val="both"/>
              <w:rPr>
                <w:b/>
                <w:sz w:val="24"/>
                <w:szCs w:val="24"/>
                <w:lang w:val="en-US"/>
              </w:rPr>
            </w:pPr>
          </w:p>
        </w:tc>
      </w:tr>
      <w:tr w:rsidR="00E431B5" w:rsidRPr="00E431B5" w:rsidTr="007C2547">
        <w:tc>
          <w:tcPr>
            <w:tcW w:w="458" w:type="dxa"/>
          </w:tcPr>
          <w:p w:rsidR="00E431B5" w:rsidRPr="00E431B5" w:rsidRDefault="00E431B5" w:rsidP="00E431B5">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E431B5" w:rsidRPr="00E431B5" w:rsidRDefault="00E431B5" w:rsidP="00E431B5">
            <w:pPr>
              <w:spacing w:line="276" w:lineRule="auto"/>
              <w:jc w:val="both"/>
              <w:rPr>
                <w:b/>
                <w:sz w:val="24"/>
                <w:szCs w:val="24"/>
                <w:lang w:val="en-US"/>
              </w:rPr>
            </w:pPr>
          </w:p>
        </w:tc>
      </w:tr>
    </w:tbl>
    <w:p w:rsidR="00850513" w:rsidRDefault="00850513" w:rsidP="00850513">
      <w:pPr>
        <w:spacing w:after="0" w:line="240" w:lineRule="auto"/>
        <w:contextualSpacing/>
        <w:rPr>
          <w:rFonts w:ascii="Times New Roman" w:eastAsia="Times New Roman" w:hAnsi="Times New Roman" w:cs="Times New Roman"/>
          <w:b/>
          <w:sz w:val="24"/>
          <w:szCs w:val="24"/>
        </w:rPr>
      </w:pPr>
    </w:p>
    <w:p w:rsidR="00E431B5" w:rsidRPr="00E431B5" w:rsidRDefault="00850513" w:rsidP="00850513">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00E431B5" w:rsidRPr="00E431B5">
        <w:rPr>
          <w:rFonts w:ascii="Times New Roman" w:eastAsia="Times New Roman" w:hAnsi="Times New Roman" w:cs="Times New Roman"/>
          <w:b/>
          <w:sz w:val="24"/>
          <w:szCs w:val="24"/>
        </w:rPr>
        <w:t>Учебно-методическое и материально-техничес</w:t>
      </w:r>
      <w:r>
        <w:rPr>
          <w:rFonts w:ascii="Times New Roman" w:eastAsia="Times New Roman" w:hAnsi="Times New Roman" w:cs="Times New Roman"/>
          <w:b/>
          <w:sz w:val="24"/>
          <w:szCs w:val="24"/>
        </w:rPr>
        <w:t xml:space="preserve">кое обеспечение образовательной </w:t>
      </w:r>
      <w:r w:rsidR="00E431B5" w:rsidRPr="00E431B5">
        <w:rPr>
          <w:rFonts w:ascii="Times New Roman" w:eastAsia="Times New Roman" w:hAnsi="Times New Roman" w:cs="Times New Roman"/>
          <w:b/>
          <w:sz w:val="24"/>
          <w:szCs w:val="24"/>
        </w:rPr>
        <w:t>деятельности</w:t>
      </w:r>
    </w:p>
    <w:p w:rsidR="00E431B5" w:rsidRPr="00E431B5" w:rsidRDefault="00E431B5" w:rsidP="00E431B5">
      <w:pPr>
        <w:spacing w:after="0" w:line="240" w:lineRule="auto"/>
        <w:ind w:left="3338"/>
        <w:contextualSpacing/>
        <w:rPr>
          <w:rFonts w:ascii="Times New Roman" w:eastAsia="Times New Roman" w:hAnsi="Times New Roman" w:cs="Times New Roman"/>
          <w:b/>
          <w:sz w:val="24"/>
          <w:szCs w:val="24"/>
        </w:rPr>
      </w:pP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занятиях используются: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магнитная демонстрационная доска с магнитными фигурами – 1 штука;</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шахматные часы – 2 штуки;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словарь шахматных терминов;</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комплекты шахматных фигур с досками – 10–12 штук.</w:t>
      </w:r>
    </w:p>
    <w:p w:rsidR="00E431B5" w:rsidRPr="00E431B5" w:rsidRDefault="00E431B5" w:rsidP="00E431B5">
      <w:pPr>
        <w:spacing w:after="0"/>
        <w:jc w:val="both"/>
        <w:rPr>
          <w:rFonts w:ascii="Times New Roman" w:eastAsia="Times New Roman" w:hAnsi="Times New Roman" w:cs="Times New Roman"/>
          <w:sz w:val="24"/>
          <w:szCs w:val="24"/>
        </w:rPr>
      </w:pPr>
    </w:p>
    <w:p w:rsidR="00E431B5" w:rsidRPr="00E431B5" w:rsidRDefault="00E431B5" w:rsidP="006758EE">
      <w:pPr>
        <w:numPr>
          <w:ilvl w:val="0"/>
          <w:numId w:val="400"/>
        </w:numPr>
        <w:spacing w:after="0"/>
        <w:contextualSpacing/>
        <w:rPr>
          <w:rFonts w:ascii="Times New Roman" w:eastAsia="Times New Roman" w:hAnsi="Times New Roman" w:cs="Times New Roman"/>
          <w:b/>
          <w:sz w:val="24"/>
          <w:szCs w:val="24"/>
          <w:lang w:val="en-US"/>
        </w:rPr>
      </w:pPr>
      <w:r w:rsidRPr="00E431B5">
        <w:rPr>
          <w:rFonts w:ascii="Times New Roman" w:eastAsia="Times New Roman" w:hAnsi="Times New Roman" w:cs="Times New Roman"/>
          <w:b/>
          <w:sz w:val="24"/>
          <w:szCs w:val="24"/>
          <w:lang w:val="en-US"/>
        </w:rPr>
        <w:t>Планируемые результаты курса</w:t>
      </w:r>
      <w:r w:rsidRPr="00E431B5">
        <w:rPr>
          <w:rFonts w:ascii="Times New Roman" w:eastAsia="Times New Roman" w:hAnsi="Times New Roman" w:cs="Times New Roman"/>
          <w:b/>
          <w:sz w:val="24"/>
          <w:szCs w:val="24"/>
        </w:rPr>
        <w:t xml:space="preserve"> «Шахматы»</w:t>
      </w:r>
    </w:p>
    <w:p w:rsidR="00E431B5" w:rsidRPr="00E431B5" w:rsidRDefault="00E431B5" w:rsidP="00E431B5">
      <w:pPr>
        <w:spacing w:after="0"/>
        <w:ind w:left="3338"/>
        <w:contextualSpacing/>
        <w:rPr>
          <w:rFonts w:ascii="Times New Roman" w:eastAsia="Times New Roman" w:hAnsi="Times New Roman" w:cs="Times New Roman"/>
          <w:b/>
          <w:sz w:val="24"/>
          <w:szCs w:val="24"/>
          <w:lang w:val="en-US"/>
        </w:rPr>
      </w:pP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E431B5" w:rsidRPr="00E431B5" w:rsidRDefault="00E431B5" w:rsidP="006758E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названия шахматных фигур: ладья, слон, ферзь, конь, пешка, король, правила хода и взятия каждой фигуры.</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ориентироваться на шахматной доске;</w:t>
      </w:r>
    </w:p>
    <w:p w:rsidR="00E431B5" w:rsidRPr="00E431B5" w:rsidRDefault="00E431B5" w:rsidP="006758EE">
      <w:pPr>
        <w:numPr>
          <w:ilvl w:val="0"/>
          <w:numId w:val="40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нарушения правил шахматного кодекса;</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размещать доску между партнерами и правильно расставлять начальную позицию;</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горизонталь, вертикаль и диагональ;</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рокировать;</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объявлять шах, мат;</w:t>
      </w:r>
    </w:p>
    <w:p w:rsidR="00E431B5" w:rsidRPr="00E431B5" w:rsidRDefault="00E431B5" w:rsidP="006758E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элементарные задачи на мат в один ход.</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второго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шахматные правила </w:t>
      </w:r>
      <w:r w:rsidRPr="00E431B5">
        <w:rPr>
          <w:rFonts w:ascii="Times New Roman" w:eastAsia="Times New Roman" w:hAnsi="Times New Roman" w:cs="Times New Roman"/>
          <w:sz w:val="24"/>
          <w:szCs w:val="24"/>
          <w:lang w:val="en-US"/>
        </w:rPr>
        <w:t>FIDE</w:t>
      </w:r>
      <w:r w:rsidRPr="00E431B5">
        <w:rPr>
          <w:rFonts w:ascii="Times New Roman" w:eastAsia="Times New Roman" w:hAnsi="Times New Roman" w:cs="Times New Roman"/>
          <w:sz w:val="24"/>
          <w:szCs w:val="24"/>
        </w:rPr>
        <w:t>;</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обозначение горизонталей, вертикалей, полей, шахматных фигур;</w:t>
      </w:r>
    </w:p>
    <w:p w:rsidR="00E431B5" w:rsidRPr="00E431B5" w:rsidRDefault="00E431B5" w:rsidP="006758E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lastRenderedPageBreak/>
        <w:t>ценность шахматных фигур.</w:t>
      </w:r>
    </w:p>
    <w:p w:rsidR="00E431B5" w:rsidRPr="00E431B5" w:rsidRDefault="00E431B5" w:rsidP="00E431B5">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К концу </w:t>
      </w:r>
      <w:r w:rsidRPr="00E431B5">
        <w:rPr>
          <w:rFonts w:ascii="Times New Roman" w:hAnsi="Times New Roman" w:cs="Times New Roman"/>
          <w:b/>
          <w:sz w:val="24"/>
          <w:szCs w:val="24"/>
        </w:rPr>
        <w:t>второго года</w:t>
      </w:r>
      <w:r w:rsidRPr="00E431B5">
        <w:rPr>
          <w:rFonts w:ascii="Times New Roman" w:hAnsi="Times New Roman" w:cs="Times New Roman"/>
          <w:sz w:val="24"/>
          <w:szCs w:val="24"/>
        </w:rPr>
        <w:t xml:space="preserve"> обучения дети должны </w:t>
      </w:r>
      <w:r w:rsidRPr="00E431B5">
        <w:rPr>
          <w:rFonts w:ascii="Times New Roman" w:hAnsi="Times New Roman" w:cs="Times New Roman"/>
          <w:i/>
          <w:sz w:val="24"/>
          <w:szCs w:val="24"/>
        </w:rPr>
        <w:t>уметь</w:t>
      </w:r>
      <w:r w:rsidRPr="00E431B5">
        <w:rPr>
          <w:rFonts w:ascii="Times New Roman" w:hAnsi="Times New Roman" w:cs="Times New Roman"/>
          <w:sz w:val="24"/>
          <w:szCs w:val="24"/>
        </w:rPr>
        <w:t>:</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вести себя за доской;</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записывать шахматную партию;</w:t>
      </w:r>
    </w:p>
    <w:p w:rsidR="00E431B5" w:rsidRPr="00E431B5" w:rsidRDefault="00E431B5" w:rsidP="006758E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матовать одинокого короля двумя ладьями, ферзем и ладьей, королем и ферзем, королем и ладьей.</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принципы игры в дебюте;</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тактические приемы;</w:t>
      </w:r>
    </w:p>
    <w:p w:rsidR="00E431B5" w:rsidRPr="00E431B5" w:rsidRDefault="00E431B5" w:rsidP="006758E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термины дебют, миттельшпиль, эндшпиль, темп, оппозиция, ключевые поля.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в дебюте;</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w:t>
      </w:r>
    </w:p>
    <w:p w:rsidR="00E431B5" w:rsidRPr="00E431B5" w:rsidRDefault="00E431B5" w:rsidP="006758E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дебюты (Гамбит Эванса. Королевский гамбит. Ферзевый гамбит и др.).</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игры в миттельшпиле;</w:t>
      </w:r>
    </w:p>
    <w:p w:rsidR="00E431B5" w:rsidRPr="00E431B5" w:rsidRDefault="00E431B5" w:rsidP="006758E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элементы позиции.</w:t>
      </w:r>
    </w:p>
    <w:p w:rsidR="00E431B5" w:rsidRPr="00E431B5" w:rsidRDefault="00E431B5" w:rsidP="00E431B5">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разыгрывать дебют;</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и обеспечивать их взаимодействие;</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элементарно анализ позиции;</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простейший план игры;</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 и проводить простейшие комбинации;</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E431B5" w:rsidRPr="00E431B5" w:rsidRDefault="00E431B5" w:rsidP="006758E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шахматными часами.</w:t>
      </w: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left="720"/>
        <w:jc w:val="both"/>
        <w:rPr>
          <w:rFonts w:ascii="Times New Roman" w:eastAsia="Times New Roman" w:hAnsi="Times New Roman" w:cs="Times New Roman"/>
          <w:sz w:val="24"/>
          <w:szCs w:val="24"/>
        </w:rPr>
      </w:pPr>
    </w:p>
    <w:p w:rsidR="00E431B5" w:rsidRPr="00E431B5" w:rsidRDefault="00E431B5" w:rsidP="00E431B5">
      <w:pPr>
        <w:spacing w:after="0"/>
        <w:ind w:firstLine="560"/>
        <w:jc w:val="both"/>
        <w:rPr>
          <w:rFonts w:ascii="Times New Roman" w:hAnsi="Times New Roman" w:cs="Times New Roman"/>
          <w:sz w:val="24"/>
          <w:szCs w:val="24"/>
        </w:rPr>
      </w:pPr>
    </w:p>
    <w:p w:rsidR="00E431B5" w:rsidRPr="00E431B5" w:rsidRDefault="00E431B5" w:rsidP="00E431B5">
      <w:pPr>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2.2.2.25.  «Начальное техническое творчество»</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keepNext/>
        <w:spacing w:after="0"/>
        <w:jc w:val="center"/>
        <w:outlineLvl w:val="0"/>
        <w:rPr>
          <w:rFonts w:ascii="Times New Roman" w:eastAsia="Times New Roman" w:hAnsi="Times New Roman" w:cs="Times New Roman"/>
          <w:b/>
          <w:bCs/>
          <w:kern w:val="32"/>
          <w:szCs w:val="24"/>
          <w:lang w:eastAsia="ru-RU"/>
        </w:rPr>
      </w:pPr>
      <w:bookmarkStart w:id="114" w:name="_Toc373224339"/>
      <w:r w:rsidRPr="00E431B5">
        <w:rPr>
          <w:rFonts w:ascii="Times New Roman" w:eastAsia="Times New Roman" w:hAnsi="Times New Roman" w:cs="Times New Roman"/>
          <w:b/>
          <w:sz w:val="24"/>
          <w:szCs w:val="28"/>
          <w:lang w:eastAsia="ru-RU"/>
        </w:rPr>
        <w:t xml:space="preserve">1. </w:t>
      </w:r>
      <w:r w:rsidRPr="00E431B5">
        <w:rPr>
          <w:rFonts w:ascii="Times New Roman" w:eastAsia="Times New Roman" w:hAnsi="Times New Roman" w:cs="Times New Roman"/>
          <w:b/>
          <w:bCs/>
          <w:kern w:val="32"/>
          <w:sz w:val="24"/>
          <w:szCs w:val="24"/>
          <w:lang w:eastAsia="ru-RU"/>
        </w:rPr>
        <w:t>Пояснительная записка</w:t>
      </w:r>
      <w:bookmarkEnd w:id="114"/>
    </w:p>
    <w:p w:rsidR="00E431B5" w:rsidRPr="00E431B5" w:rsidRDefault="00E431B5" w:rsidP="00E431B5">
      <w:pPr>
        <w:spacing w:after="0"/>
        <w:ind w:firstLine="851"/>
        <w:jc w:val="both"/>
        <w:rPr>
          <w:rFonts w:ascii="Times New Roman" w:eastAsia="Times New Roman" w:hAnsi="Times New Roman" w:cs="Times New Roman"/>
          <w:sz w:val="10"/>
          <w:szCs w:val="10"/>
          <w:lang w:eastAsia="ru-RU"/>
        </w:rPr>
      </w:pPr>
    </w:p>
    <w:p w:rsidR="00E431B5" w:rsidRPr="00E431B5" w:rsidRDefault="00E431B5" w:rsidP="00E431B5">
      <w:pPr>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Программа «Начальное техническое творчество» адаптированная, имеет базовый уровень освоения, составлена на основе учебного издания Министерство образования и науки Российской Федерации</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Дополнительное образование выполняет компенсаторные функции, развивает интерес детей к познанию и творчеству, способствует всестороннему развитию личности ребенка. С учетом социальных условий и возможностей осуществляется индивидуальный подход к обучению учащихся, создание условий для творческого роста воспитанников.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Данная программа базируется на получении основных видов навыков:</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сенсорные (навыки восприятия) – умение читать различные виды схем, определять расстояния на «глаз» и т.д.;</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графические – владение приемами работы с чертежными инструментами: линейка, транспортир, лекало, циркуль, угольник и др.;</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двигательные– развитие мелкой моторики пальцев;</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волевые – привитие навыков дисциплины, скрупулезности в выполнении работы, внимания.</w:t>
      </w:r>
    </w:p>
    <w:p w:rsidR="00E431B5" w:rsidRPr="00E431B5" w:rsidRDefault="00E431B5" w:rsidP="006758EE">
      <w:pPr>
        <w:numPr>
          <w:ilvl w:val="0"/>
          <w:numId w:val="565"/>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дизайнерские – обучение эстетическому и оригинальному оформлению поделки.</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Актуальность программы:</w:t>
      </w:r>
      <w:r w:rsidRPr="00E431B5">
        <w:rPr>
          <w:rFonts w:ascii="Times New Roman" w:eastAsia="Times New Roman" w:hAnsi="Times New Roman" w:cs="Times New Roman"/>
          <w:sz w:val="24"/>
          <w:szCs w:val="24"/>
          <w:lang w:eastAsia="ru-RU"/>
        </w:rPr>
        <w:t xml:space="preserve"> в современных условиях существуют проблемы недостатка компетентных рабочих технического профиля. Программа «Начальное техническое творчество» (НТТ) направлена на повышение общекультурного уровня учащихся, получение знаний в области конструирования и технологий, развитие действенно-практической сферы личности и нацеливает детей на осознанный выбор профессии, связанной с техникой: инженер-конструктор, инженер-технолог, проектировщик, архитектор. Инженер имеет дело с техникой, техническими объектами и технологической деятельностью. Поэтому, НТТ – первая ступень в подготовке детей в области конструкторской и изобретательской деятельности.</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Направленность программы: техническая, художественная, социально-педагогическая.</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Педагогическая целесообразность данной программы состоит в том, что она пробуждает интерес к познанию мира техники, развивает конструкторские способности и техническое мышление, пространственное изображение и устойчивый интерес к технике.</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Объединение «Начальное техническое творчество» расширяет знания учащихся об окружающей действительности, машинах, механизмах, их использование в жизни. Это первая ступень в занятиях детей техническим творчеством.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 процессе работы дети создают различные по сложности, но доступные для выполнения макеты, пользуясь ручными инструментами и приспособлениями: линейкой, лекалом, транспортиром, циркулем и др. При изготовлении макетов, моделей, игрушек и сувениров закладываются базовые понятия о простейших геометрических фигурах, контуре, силуэте, размере.</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Дети учатся создавать модели, начиная от задумки до технического воплощения проекта в жизнь. Для всего этого необходимы умения правильной работы с инструментами, знания правил техники безопасности.</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Графическая подготовка представляет собой закрепление, углубление и расширение знаний о чертежных инструментах и принадлежности, их назначение и правила пользования.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Технологические занятия по объемным моделям предусматривают самые распространенные технологические операции по изготовлению авиа, авто, судомоделей.</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 данном курсе можно выявить связи со следующими школьными предметами:</w:t>
      </w:r>
    </w:p>
    <w:p w:rsidR="00E431B5" w:rsidRPr="00E431B5" w:rsidRDefault="00E431B5" w:rsidP="006758EE">
      <w:pPr>
        <w:numPr>
          <w:ilvl w:val="0"/>
          <w:numId w:val="562"/>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технология – закрепление методов работы с бумагой, ножницами, клеем;</w:t>
      </w:r>
    </w:p>
    <w:p w:rsidR="00E431B5" w:rsidRPr="00E431B5" w:rsidRDefault="00E431B5" w:rsidP="006758EE">
      <w:pPr>
        <w:numPr>
          <w:ilvl w:val="0"/>
          <w:numId w:val="562"/>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изобразительное искусство – навыки раскрашивания разверток моделей;</w:t>
      </w:r>
    </w:p>
    <w:p w:rsidR="00E431B5" w:rsidRPr="00E431B5" w:rsidRDefault="00E431B5" w:rsidP="006758EE">
      <w:pPr>
        <w:numPr>
          <w:ilvl w:val="0"/>
          <w:numId w:val="562"/>
        </w:numPr>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история – небольшие повествовательные элементы по истории развития техники.</w:t>
      </w:r>
    </w:p>
    <w:p w:rsidR="00E431B5" w:rsidRPr="00E431B5" w:rsidRDefault="00E431B5" w:rsidP="00E431B5">
      <w:pPr>
        <w:tabs>
          <w:tab w:val="left" w:pos="1740"/>
        </w:tabs>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Обучение производится с учетом индивидуальных способностей учащихся, их уровня знаний и умений. На занятиях детям предоставляется возможность удовлетворять свои интересы. Главное – это выявление опыта детей, включение их в содружество и в активный поиск знаний.</w:t>
      </w:r>
    </w:p>
    <w:p w:rsidR="00E431B5" w:rsidRPr="00E431B5" w:rsidRDefault="00E431B5" w:rsidP="00E431B5">
      <w:pPr>
        <w:tabs>
          <w:tab w:val="left" w:pos="1740"/>
        </w:tabs>
        <w:spacing w:after="0"/>
        <w:jc w:val="both"/>
        <w:rPr>
          <w:rFonts w:ascii="Times New Roman" w:eastAsia="Times New Roman" w:hAnsi="Times New Roman" w:cs="Times New Roman"/>
          <w:b/>
          <w:sz w:val="28"/>
          <w:szCs w:val="24"/>
          <w:lang w:eastAsia="ru-RU"/>
        </w:rPr>
      </w:pPr>
    </w:p>
    <w:p w:rsidR="00E431B5" w:rsidRPr="00E431B5" w:rsidRDefault="00E431B5" w:rsidP="00E431B5">
      <w:pPr>
        <w:tabs>
          <w:tab w:val="left" w:pos="1740"/>
        </w:tabs>
        <w:spacing w:after="0"/>
        <w:ind w:firstLine="851"/>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 Общая характеристика курса «Начальное техническое творчество»</w:t>
      </w:r>
    </w:p>
    <w:p w:rsidR="00E431B5" w:rsidRPr="00E431B5" w:rsidRDefault="00E431B5" w:rsidP="00E431B5">
      <w:pPr>
        <w:tabs>
          <w:tab w:val="left" w:pos="1740"/>
        </w:tabs>
        <w:spacing w:after="0"/>
        <w:ind w:firstLine="851"/>
        <w:jc w:val="center"/>
        <w:rPr>
          <w:rFonts w:ascii="Times New Roman" w:eastAsia="Times New Roman" w:hAnsi="Times New Roman" w:cs="Times New Roman"/>
          <w:sz w:val="18"/>
          <w:szCs w:val="16"/>
          <w:lang w:eastAsia="ru-RU"/>
        </w:rPr>
      </w:pP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Занятия в объединении «Начальное техническое творчество» – групповые. Возраст учащихся, на которых рассчитана программа 7 - 12 лет (1 – 5 класс). Учащиеся объединяются в группы 10-12 человек по годам обучения.</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Программа состоит из двух модулей. </w:t>
      </w:r>
      <w:r w:rsidRPr="00E431B5">
        <w:rPr>
          <w:rFonts w:ascii="Times New Roman" w:eastAsia="Times New Roman" w:hAnsi="Times New Roman" w:cs="Times New Roman"/>
          <w:sz w:val="24"/>
          <w:szCs w:val="24"/>
          <w:lang w:val="en-US" w:eastAsia="ru-RU"/>
        </w:rPr>
        <w:t>I</w:t>
      </w:r>
      <w:r w:rsidRPr="00E431B5">
        <w:rPr>
          <w:rFonts w:ascii="Times New Roman" w:eastAsia="Times New Roman" w:hAnsi="Times New Roman" w:cs="Times New Roman"/>
          <w:sz w:val="24"/>
          <w:szCs w:val="24"/>
          <w:lang w:eastAsia="ru-RU"/>
        </w:rPr>
        <w:t xml:space="preserve"> модуль – «Введение в начальное техническое творчество», рассчитан на два года обучения по 36 учебных часов (по одному часу в неделю) в каждом году.</w:t>
      </w:r>
      <w:r w:rsidRPr="00E431B5">
        <w:rPr>
          <w:rFonts w:ascii="Times New Roman" w:eastAsia="Times New Roman" w:hAnsi="Times New Roman" w:cs="Times New Roman"/>
          <w:sz w:val="24"/>
          <w:szCs w:val="24"/>
          <w:lang w:val="en-US" w:eastAsia="ru-RU"/>
        </w:rPr>
        <w:t>II</w:t>
      </w:r>
      <w:r w:rsidRPr="00E431B5">
        <w:rPr>
          <w:rFonts w:ascii="Times New Roman" w:eastAsia="Times New Roman" w:hAnsi="Times New Roman" w:cs="Times New Roman"/>
          <w:sz w:val="24"/>
          <w:szCs w:val="24"/>
          <w:lang w:eastAsia="ru-RU"/>
        </w:rPr>
        <w:t xml:space="preserve"> модуль – «Углублённое изучение начального технического творчества», рассчитан на два года обучения: по 36 учебных часов (по одному часу в неделю) в каждом году.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 xml:space="preserve">В реализации программы принимают участие педагоги дополнительного образования, дети и их родители.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Занятия проводятся в виде лекций, бесед, практических и комбинированных занятий. Для лучшего восприятия материала используются наглядные пособия: образцы готовых изделий, моделей, макетов, чертежей, схем, набросков, шаблонов и др.</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К теоретическим и практическим занятиям организовываются экскурсии на выставку технического и декоративно-прикладного творчества. </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Программа предполагает получение учащимися элементарных знаний по черчению, начертательной геометрии, техническому конструированию, изобразительному искусству и др.</w:t>
      </w:r>
    </w:p>
    <w:p w:rsidR="00E431B5" w:rsidRPr="00E431B5" w:rsidRDefault="00E431B5" w:rsidP="00E431B5">
      <w:pPr>
        <w:tabs>
          <w:tab w:val="left" w:pos="1740"/>
        </w:tabs>
        <w:spacing w:after="0"/>
        <w:ind w:firstLine="851"/>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Цель программы</w:t>
      </w:r>
    </w:p>
    <w:p w:rsidR="00E431B5" w:rsidRPr="00E431B5" w:rsidRDefault="00E431B5" w:rsidP="00E431B5">
      <w:pPr>
        <w:spacing w:after="0"/>
        <w:ind w:firstLine="851"/>
        <w:jc w:val="both"/>
        <w:rPr>
          <w:rFonts w:ascii="Times New Roman" w:eastAsia="Times New Roman" w:hAnsi="Times New Roman" w:cs="Times New Roman"/>
          <w:sz w:val="10"/>
          <w:szCs w:val="10"/>
          <w:lang w:eastAsia="ru-RU"/>
        </w:rPr>
      </w:pPr>
    </w:p>
    <w:p w:rsidR="00E431B5" w:rsidRPr="00E431B5" w:rsidRDefault="00E431B5" w:rsidP="00E431B5">
      <w:pPr>
        <w:spacing w:after="0"/>
        <w:ind w:firstLine="851"/>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 xml:space="preserve">Обучение воспитанников основам конструирования моделей из бумаги и ознакомление со способами моделирования; создание условий для развития творческих способностей и самостоятельной деятельности учащихся. </w:t>
      </w:r>
    </w:p>
    <w:p w:rsidR="00E431B5" w:rsidRPr="00E431B5" w:rsidRDefault="00E431B5" w:rsidP="00E431B5">
      <w:pPr>
        <w:tabs>
          <w:tab w:val="left" w:pos="1680"/>
        </w:tabs>
        <w:spacing w:after="0"/>
        <w:ind w:firstLine="851"/>
        <w:jc w:val="both"/>
        <w:rPr>
          <w:rFonts w:ascii="Times New Roman" w:eastAsia="Times New Roman" w:hAnsi="Times New Roman" w:cs="Times New Roman"/>
          <w:b/>
          <w:sz w:val="10"/>
          <w:szCs w:val="10"/>
          <w:lang w:eastAsia="ru-RU"/>
        </w:rPr>
      </w:pPr>
    </w:p>
    <w:p w:rsidR="00E431B5" w:rsidRPr="00E431B5" w:rsidRDefault="00E431B5" w:rsidP="00E431B5">
      <w:pPr>
        <w:tabs>
          <w:tab w:val="left" w:pos="1740"/>
        </w:tabs>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программы:</w:t>
      </w:r>
    </w:p>
    <w:p w:rsidR="00E431B5" w:rsidRPr="00E431B5" w:rsidRDefault="00E431B5" w:rsidP="00E431B5">
      <w:pPr>
        <w:spacing w:after="0"/>
        <w:ind w:firstLine="851"/>
        <w:jc w:val="both"/>
        <w:rPr>
          <w:rFonts w:ascii="Times New Roman" w:eastAsia="Times New Roman" w:hAnsi="Times New Roman" w:cs="Times New Roman"/>
          <w:sz w:val="10"/>
          <w:szCs w:val="10"/>
          <w:lang w:eastAsia="ru-RU"/>
        </w:rPr>
      </w:pP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работе с бумагой, клеем, картоном, пластилином, природным материалом;</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навыкам технического творчества;</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привить навыки работы с инструментами (ножницы, линейка, циркуль, угольник, лекала, и др.);</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технологической терминологии (развёртка, геометрические фигуры и тела, технический рисунок, чертёж, эскиз, масштаб, фальцевание и др.);</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способствовать развитию смекалки и изобретательности детей;</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способствовать развитию у воспитанников мотивации к творческому поиску;</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развивать творческое мышление;</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развивать способность к самостоятельному труду;</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воспитывать бережное отношение к труду;</w:t>
      </w:r>
    </w:p>
    <w:p w:rsidR="00E431B5" w:rsidRPr="00E431B5" w:rsidRDefault="00E431B5" w:rsidP="006758E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формировать умение работать в коллективе.</w:t>
      </w:r>
    </w:p>
    <w:p w:rsidR="00E431B5" w:rsidRPr="00E431B5" w:rsidRDefault="00E431B5" w:rsidP="00E431B5">
      <w:pPr>
        <w:tabs>
          <w:tab w:val="left" w:pos="1740"/>
        </w:tabs>
        <w:spacing w:after="0"/>
        <w:ind w:firstLine="851"/>
        <w:jc w:val="both"/>
        <w:rPr>
          <w:rFonts w:ascii="Times New Roman" w:eastAsia="Times New Roman" w:hAnsi="Times New Roman" w:cs="Times New Roman"/>
          <w:b/>
          <w:sz w:val="10"/>
          <w:szCs w:val="10"/>
          <w:lang w:eastAsia="ru-RU"/>
        </w:rPr>
      </w:pPr>
    </w:p>
    <w:p w:rsidR="00E431B5" w:rsidRPr="00E431B5" w:rsidRDefault="00E431B5" w:rsidP="00E431B5">
      <w:pPr>
        <w:tabs>
          <w:tab w:val="left" w:pos="1740"/>
        </w:tabs>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I года обучения:</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обучить правилам безопасной работы с ножницами;</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познакомить с историей возникновения бумажной промышленности;</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познакомить со свойствами бумаги и картона;</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обучить простейшим операциям при работе с бумагой и картоном;</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 xml:space="preserve">дать первоначальные понятия об объемных фигурах; </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научить воспитанников виду работы с бумагой – аппликации;</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обучить начальным навыкам работы с пластилином и природным материалом;</w:t>
      </w:r>
    </w:p>
    <w:p w:rsidR="00E431B5" w:rsidRPr="00E431B5" w:rsidRDefault="00E431B5" w:rsidP="006758EE">
      <w:pPr>
        <w:numPr>
          <w:ilvl w:val="0"/>
          <w:numId w:val="570"/>
        </w:numPr>
        <w:tabs>
          <w:tab w:val="left" w:pos="1740"/>
        </w:tabs>
        <w:spacing w:after="0"/>
        <w:ind w:left="1418" w:hanging="567"/>
        <w:jc w:val="both"/>
        <w:rPr>
          <w:rFonts w:ascii="Times New Roman" w:eastAsia="Times New Roman" w:hAnsi="Times New Roman" w:cs="Times New Roman"/>
          <w:b/>
          <w:sz w:val="24"/>
          <w:szCs w:val="24"/>
          <w:lang w:val="en-US" w:eastAsia="ru-RU"/>
        </w:rPr>
      </w:pPr>
      <w:r w:rsidRPr="00E431B5">
        <w:rPr>
          <w:rFonts w:ascii="Times New Roman" w:eastAsia="Times New Roman" w:hAnsi="Times New Roman" w:cs="Times New Roman"/>
          <w:sz w:val="24"/>
          <w:szCs w:val="24"/>
          <w:lang w:val="en-US" w:eastAsia="ru-RU"/>
        </w:rPr>
        <w:t>способствовать развитию художественного вкуса.</w:t>
      </w:r>
    </w:p>
    <w:p w:rsidR="00E431B5" w:rsidRPr="00E431B5" w:rsidRDefault="00E431B5" w:rsidP="00E431B5">
      <w:pPr>
        <w:spacing w:after="0"/>
        <w:ind w:firstLine="851"/>
        <w:jc w:val="both"/>
        <w:rPr>
          <w:rFonts w:ascii="Times New Roman" w:eastAsia="Times New Roman" w:hAnsi="Times New Roman" w:cs="Times New Roman"/>
          <w:sz w:val="24"/>
          <w:szCs w:val="24"/>
          <w:lang w:eastAsia="ru-RU"/>
        </w:rPr>
      </w:pP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II года обучения:</w:t>
      </w:r>
    </w:p>
    <w:p w:rsidR="00E431B5" w:rsidRPr="00E431B5" w:rsidRDefault="00E431B5" w:rsidP="00E431B5">
      <w:pPr>
        <w:tabs>
          <w:tab w:val="left" w:pos="1395"/>
          <w:tab w:val="left" w:pos="1695"/>
        </w:tabs>
        <w:spacing w:after="0"/>
        <w:ind w:firstLine="851"/>
        <w:jc w:val="both"/>
        <w:rPr>
          <w:rFonts w:ascii="Times New Roman" w:eastAsia="Times New Roman" w:hAnsi="Times New Roman" w:cs="Times New Roman"/>
          <w:b/>
          <w:sz w:val="24"/>
          <w:szCs w:val="24"/>
          <w:lang w:eastAsia="ru-RU"/>
        </w:rPr>
      </w:pP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дать представление о создании механической игрушки и технологии её выполнения;</w:t>
      </w:r>
    </w:p>
    <w:p w:rsidR="00E431B5" w:rsidRPr="00E431B5" w:rsidRDefault="00E431B5" w:rsidP="006758EE">
      <w:pPr>
        <w:numPr>
          <w:ilvl w:val="0"/>
          <w:numId w:val="561"/>
        </w:numPr>
        <w:tabs>
          <w:tab w:val="left" w:pos="39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поддерживать стремление разобраться в устройстве выполняемых объектов;</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привить навыки работы с наборами готовых деталей;</w:t>
      </w:r>
    </w:p>
    <w:p w:rsidR="00E431B5" w:rsidRPr="00E431B5" w:rsidRDefault="00E431B5" w:rsidP="006758EE">
      <w:pPr>
        <w:numPr>
          <w:ilvl w:val="0"/>
          <w:numId w:val="561"/>
        </w:numPr>
        <w:tabs>
          <w:tab w:val="left" w:pos="34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работе с более сложными поделками из пластилина и природного материала;</w:t>
      </w:r>
    </w:p>
    <w:p w:rsidR="00E431B5" w:rsidRPr="00E431B5" w:rsidRDefault="00E431B5" w:rsidP="006758EE">
      <w:pPr>
        <w:numPr>
          <w:ilvl w:val="0"/>
          <w:numId w:val="561"/>
        </w:numPr>
        <w:tabs>
          <w:tab w:val="left" w:pos="148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дать первоначальные понятия о геометрических телах;</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научить выполнению контурных моделей (авиа, судо, автомодели);</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обучить технологии изготовления объёмных поделок;</w:t>
      </w:r>
    </w:p>
    <w:p w:rsidR="00E431B5" w:rsidRPr="00E431B5" w:rsidRDefault="00E431B5" w:rsidP="006758EE">
      <w:pPr>
        <w:numPr>
          <w:ilvl w:val="0"/>
          <w:numId w:val="561"/>
        </w:numPr>
        <w:tabs>
          <w:tab w:val="left" w:pos="360"/>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способствовать развитию художественного вкуса.</w:t>
      </w:r>
    </w:p>
    <w:p w:rsidR="00E431B5" w:rsidRPr="00E431B5" w:rsidRDefault="00E431B5" w:rsidP="00E431B5">
      <w:pPr>
        <w:tabs>
          <w:tab w:val="left" w:pos="1395"/>
        </w:tabs>
        <w:spacing w:after="0"/>
        <w:ind w:firstLine="851"/>
        <w:jc w:val="both"/>
        <w:rPr>
          <w:rFonts w:ascii="Times New Roman" w:eastAsia="Times New Roman" w:hAnsi="Times New Roman" w:cs="Times New Roman"/>
          <w:sz w:val="10"/>
          <w:szCs w:val="10"/>
          <w:lang w:eastAsia="ru-RU"/>
        </w:rPr>
      </w:pP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III года обучения:</w:t>
      </w:r>
    </w:p>
    <w:p w:rsidR="00E431B5" w:rsidRPr="00E431B5" w:rsidRDefault="00E431B5" w:rsidP="00E431B5">
      <w:pPr>
        <w:spacing w:after="0"/>
        <w:jc w:val="both"/>
        <w:rPr>
          <w:rFonts w:ascii="Times New Roman" w:eastAsia="Times New Roman" w:hAnsi="Times New Roman" w:cs="Times New Roman"/>
          <w:sz w:val="10"/>
          <w:szCs w:val="10"/>
          <w:lang w:eastAsia="ru-RU"/>
        </w:rPr>
      </w:pP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познакомить с видом работы с бумагой – оригами;</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закрепить и расширить знания о некоторых чертежных инструментах принадлежностях;</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познакомить с разновидностью судо, авиа и автомоделей, научить технологии склеивания движущихся, настольных, контурных, объемных, летающих и плавающих моделей;</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дать понятия о контуре, силуэте, геометрических фигурах;</w:t>
      </w:r>
    </w:p>
    <w:p w:rsidR="00E431B5" w:rsidRPr="00E431B5" w:rsidRDefault="00E431B5" w:rsidP="006758EE">
      <w:pPr>
        <w:numPr>
          <w:ilvl w:val="0"/>
          <w:numId w:val="561"/>
        </w:numPr>
        <w:tabs>
          <w:tab w:val="left" w:pos="40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научить изготавливать развертки;</w:t>
      </w:r>
    </w:p>
    <w:p w:rsidR="00E431B5" w:rsidRPr="00E431B5" w:rsidRDefault="00E431B5" w:rsidP="006758EE">
      <w:pPr>
        <w:numPr>
          <w:ilvl w:val="0"/>
          <w:numId w:val="563"/>
        </w:numPr>
        <w:tabs>
          <w:tab w:val="left" w:pos="351"/>
          <w:tab w:val="left" w:pos="639"/>
          <w:tab w:val="left" w:pos="148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способствовать развитию художественного вкуса.</w:t>
      </w:r>
    </w:p>
    <w:p w:rsidR="00E431B5" w:rsidRPr="00E431B5" w:rsidRDefault="00E431B5" w:rsidP="00E431B5">
      <w:pPr>
        <w:tabs>
          <w:tab w:val="left" w:pos="351"/>
          <w:tab w:val="left" w:pos="639"/>
          <w:tab w:val="left" w:pos="1485"/>
        </w:tabs>
        <w:spacing w:after="0"/>
        <w:ind w:firstLine="851"/>
        <w:jc w:val="both"/>
        <w:rPr>
          <w:rFonts w:ascii="Times New Roman" w:eastAsia="Times New Roman" w:hAnsi="Times New Roman" w:cs="Times New Roman"/>
          <w:sz w:val="10"/>
          <w:szCs w:val="10"/>
          <w:lang w:eastAsia="ru-RU"/>
        </w:rPr>
      </w:pP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Задачи IV года обучения:</w:t>
      </w:r>
    </w:p>
    <w:p w:rsidR="00E431B5" w:rsidRPr="00E431B5" w:rsidRDefault="00E431B5" w:rsidP="00E431B5">
      <w:pPr>
        <w:spacing w:after="0"/>
        <w:jc w:val="both"/>
        <w:rPr>
          <w:rFonts w:ascii="Times New Roman" w:eastAsia="Times New Roman" w:hAnsi="Times New Roman" w:cs="Times New Roman"/>
          <w:sz w:val="10"/>
          <w:szCs w:val="10"/>
          <w:lang w:eastAsia="ru-RU"/>
        </w:rPr>
      </w:pPr>
    </w:p>
    <w:p w:rsidR="00E431B5" w:rsidRPr="00E431B5" w:rsidRDefault="00E431B5" w:rsidP="006758EE">
      <w:pPr>
        <w:numPr>
          <w:ilvl w:val="0"/>
          <w:numId w:val="564"/>
        </w:numPr>
        <w:tabs>
          <w:tab w:val="left" w:pos="1485"/>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развивать устойчивый интерес к устройству технических объектов и поисковой творческой деятельности;</w:t>
      </w:r>
    </w:p>
    <w:p w:rsidR="00E431B5" w:rsidRPr="00E431B5" w:rsidRDefault="00E431B5" w:rsidP="006758E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обучить правилам выполнения работы по чертежам и схемам;</w:t>
      </w:r>
    </w:p>
    <w:p w:rsidR="00E431B5" w:rsidRPr="00E431B5" w:rsidRDefault="00E431B5" w:rsidP="006758E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научить работать с различным материалом: ткань, фольга, вата, бумажные салфетки, нитки и др.</w:t>
      </w:r>
    </w:p>
    <w:p w:rsidR="00E431B5" w:rsidRPr="00E431B5" w:rsidRDefault="00E431B5" w:rsidP="006758E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расширить знания о геометрических телах</w:t>
      </w:r>
    </w:p>
    <w:p w:rsidR="00E431B5" w:rsidRPr="00E431B5" w:rsidRDefault="00E431B5" w:rsidP="006758EE">
      <w:pPr>
        <w:numPr>
          <w:ilvl w:val="0"/>
          <w:numId w:val="564"/>
        </w:numPr>
        <w:tabs>
          <w:tab w:val="left" w:pos="764"/>
          <w:tab w:val="left" w:pos="1350"/>
          <w:tab w:val="center" w:pos="4677"/>
        </w:tabs>
        <w:spacing w:after="0"/>
        <w:ind w:left="0" w:firstLine="851"/>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научить находить в процессе работы способы повышения прочности и устойчивости изделия, уметь видеть и устранять дефекты.</w:t>
      </w: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 w:val="24"/>
          <w:szCs w:val="24"/>
          <w:lang w:eastAsia="ru-RU"/>
        </w:rPr>
      </w:pPr>
    </w:p>
    <w:p w:rsidR="00E431B5" w:rsidRPr="00E431B5" w:rsidRDefault="00E431B5" w:rsidP="006758EE">
      <w:pPr>
        <w:numPr>
          <w:ilvl w:val="0"/>
          <w:numId w:val="569"/>
        </w:numPr>
        <w:tabs>
          <w:tab w:val="left" w:pos="764"/>
          <w:tab w:val="left" w:pos="1350"/>
          <w:tab w:val="center" w:pos="4677"/>
        </w:tabs>
        <w:spacing w:after="0"/>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Место курса  «Начальное техническое творчество» в учебном плане</w:t>
      </w:r>
    </w:p>
    <w:p w:rsidR="00E431B5" w:rsidRPr="00E431B5" w:rsidRDefault="00E431B5" w:rsidP="00E431B5">
      <w:pPr>
        <w:tabs>
          <w:tab w:val="left" w:pos="764"/>
          <w:tab w:val="left" w:pos="1350"/>
          <w:tab w:val="center" w:pos="4677"/>
        </w:tabs>
        <w:spacing w:after="0"/>
        <w:ind w:left="360"/>
        <w:jc w:val="both"/>
        <w:rPr>
          <w:rFonts w:ascii="Times New Roman" w:hAnsi="Times New Roman"/>
          <w:b/>
          <w:sz w:val="28"/>
          <w:szCs w:val="24"/>
          <w:lang w:eastAsia="ru-RU"/>
        </w:rPr>
      </w:pP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Программа реализуется в рамках внеурочной деятельности в 1-4 классах в объеме 1 ак.ч. в неделю.В 1 классе - 33ак.ч., во 2-4 классах – 34 ак.ч. </w:t>
      </w:r>
    </w:p>
    <w:p w:rsidR="00E431B5" w:rsidRPr="00E431B5" w:rsidRDefault="00E431B5" w:rsidP="00E431B5">
      <w:pPr>
        <w:tabs>
          <w:tab w:val="left" w:pos="764"/>
          <w:tab w:val="left" w:pos="1350"/>
          <w:tab w:val="center" w:pos="4677"/>
        </w:tabs>
        <w:spacing w:after="0"/>
        <w:jc w:val="both"/>
        <w:rPr>
          <w:rFonts w:ascii="Times New Roman" w:eastAsia="Times New Roman" w:hAnsi="Times New Roman" w:cs="Times New Roman"/>
          <w:szCs w:val="24"/>
          <w:lang w:eastAsia="ru-RU"/>
        </w:rPr>
      </w:pPr>
    </w:p>
    <w:p w:rsidR="00E431B5" w:rsidRPr="00E431B5" w:rsidRDefault="00E431B5" w:rsidP="00E431B5">
      <w:pPr>
        <w:keepNext/>
        <w:spacing w:after="0"/>
        <w:ind w:firstLine="851"/>
        <w:jc w:val="center"/>
        <w:outlineLvl w:val="0"/>
        <w:rPr>
          <w:rFonts w:ascii="Times New Roman" w:eastAsia="Times New Roman" w:hAnsi="Times New Roman" w:cs="Times New Roman"/>
          <w:b/>
          <w:bCs/>
          <w:kern w:val="32"/>
          <w:sz w:val="10"/>
          <w:szCs w:val="10"/>
          <w:lang w:eastAsia="ru-RU"/>
        </w:rPr>
      </w:pPr>
      <w:bookmarkStart w:id="115" w:name="_Toc373224340"/>
    </w:p>
    <w:bookmarkEnd w:id="115"/>
    <w:p w:rsidR="00E431B5" w:rsidRPr="00E431B5" w:rsidRDefault="00E431B5" w:rsidP="00E431B5">
      <w:pPr>
        <w:spacing w:after="0"/>
        <w:ind w:firstLine="708"/>
        <w:jc w:val="center"/>
        <w:rPr>
          <w:rFonts w:ascii="Times New Roman" w:hAnsi="Times New Roman"/>
          <w:b/>
          <w:sz w:val="24"/>
          <w:szCs w:val="24"/>
          <w:lang w:eastAsia="ru-RU"/>
        </w:rPr>
      </w:pPr>
      <w:r w:rsidRPr="00E431B5">
        <w:rPr>
          <w:rFonts w:ascii="Times New Roman" w:eastAsia="Times New Roman" w:hAnsi="Times New Roman" w:cs="Times New Roman"/>
          <w:b/>
          <w:sz w:val="24"/>
          <w:szCs w:val="24"/>
          <w:lang w:eastAsia="ru-RU"/>
        </w:rPr>
        <w:t>4.</w:t>
      </w:r>
      <w:r w:rsidRPr="00E431B5">
        <w:rPr>
          <w:rFonts w:ascii="Times New Roman" w:hAnsi="Times New Roman"/>
          <w:b/>
          <w:sz w:val="24"/>
          <w:szCs w:val="24"/>
          <w:lang w:eastAsia="ru-RU"/>
        </w:rPr>
        <w:t xml:space="preserve"> Личностные, метапредметные и предметные результаты освоения курса</w:t>
      </w:r>
    </w:p>
    <w:p w:rsidR="00E431B5" w:rsidRPr="00E431B5" w:rsidRDefault="00E431B5" w:rsidP="00E431B5">
      <w:pPr>
        <w:ind w:firstLine="708"/>
        <w:jc w:val="center"/>
        <w:rPr>
          <w:rFonts w:ascii="Times New Roman" w:hAnsi="Times New Roman" w:cs="Times New Roman"/>
          <w:b/>
          <w:sz w:val="24"/>
          <w:szCs w:val="24"/>
          <w:lang w:eastAsia="ru-RU"/>
        </w:rPr>
      </w:pPr>
      <w:r w:rsidRPr="00E431B5">
        <w:rPr>
          <w:rFonts w:ascii="Times New Roman" w:hAnsi="Times New Roman" w:cs="Times New Roman"/>
          <w:b/>
          <w:sz w:val="24"/>
          <w:szCs w:val="24"/>
          <w:lang w:eastAsia="ru-RU"/>
        </w:rPr>
        <w:t>«Начальное техническое творчество»</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 xml:space="preserve">       В сфере личностных универсальных учебных действий у учащихся будут сформированы:</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учебно-познавательного интереса к декоративно – прикладному творчеству, как одному из видов изобразительного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чувство прекрасного и эстетические чувства на основе знакомства с культурной картиной современного мира; </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навык самостоятельной работы и работы в группе при выполнении практических творческих работ;</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ориентации на понимание причин успеха в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способность к самооценке на основе критерия успешности деятельности; </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устойчивого познавательного интереса к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осознанных устойчивых эстетических предпочтений ориентаций на искусство как значимую сферу человеческой жизни;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эмоционально – ценностного отношения к искусству и к жизни, осознавать систему общечеловеческих ценностей.</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 xml:space="preserve">       В сфере регулятивных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учитывать выделенные ориентиры действий в новых техниках, планировать свои действия;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осуществлять итоговый и пошаговый контроль в своей творческой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адекватно воспринимать оценку своих работ окружающих;</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навыкам работы с разнообразными материалами и навыкам создания образов посредством различных технологий;</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вносить необходимые коррективы в действие после его завершения на основе оценки и характере сделанных ошибок.</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 xml:space="preserve">       В сфере коммуникативных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-осуществлять поиск информации с использованием литературы и средств массовой информации; </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-отбирать и выстраивать оптимальную технологическую последовательность реализации собственного или предложенного замысла.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В сфере познавательных универсальных учебных действий учащиеся научатся:</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различать изученные виды декоративно – прикладного искусства, представлять их место и роль в жизни человека и общества;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приобретать и осуществлять практические навыки и умения в художественном творчестве;</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осваивать особенности художественно – выразительных средств, материалов и техник, применяемых в декоративно – прикладном творчестве.</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развивать художественный вкус как способность чувствовать и воспринимать многообразие видов и жанров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художественно – образному, эстетическому типу мышления, формированию целостного восприятия мира;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развивать фантазию, воображения, художественную интуицию, память;</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-создавать и преобразовывать схемы и модели для решения творческих задач;</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понимать культурно – историческую ценность традиций, отраженных в предметном мире, и уважать их;</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более углубленному освоению понравившегося ремесла, и в изобразительно – творческой деятельности в целом;</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-первоначальному опыту осуществления совместной продуктивной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сотрудничать и оказывать взаимопомощь, доброжелательно и уважительно строить свое общение со сверстниками и взрослыми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 - формировать собственное мнение и позицию; </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учитывать и координировать в сотрудничестве отличные от собственной позиции других людей;</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учитывать разные мнения и интересы и обосновывать собственную позицию;</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-задавать вопросы, необходимые для организации собственной деятельности и сотрудничества с партнером;</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-адекватно использовать речь для планирования и регуляции своей деятельности</w:t>
      </w:r>
    </w:p>
    <w:p w:rsidR="00E431B5" w:rsidRPr="00E431B5" w:rsidRDefault="00E431B5" w:rsidP="00E431B5">
      <w:pPr>
        <w:spacing w:after="0"/>
        <w:ind w:firstLine="708"/>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 </w:t>
      </w:r>
    </w:p>
    <w:p w:rsidR="00E431B5" w:rsidRPr="00E431B5" w:rsidRDefault="00E431B5" w:rsidP="00E431B5">
      <w:pPr>
        <w:spacing w:after="0"/>
        <w:ind w:firstLine="708"/>
        <w:jc w:val="both"/>
        <w:rPr>
          <w:rFonts w:ascii="Times New Roman" w:eastAsia="Times New Roman" w:hAnsi="Times New Roman" w:cs="Times New Roman"/>
          <w:b/>
          <w:sz w:val="24"/>
          <w:szCs w:val="24"/>
          <w:lang w:eastAsia="ru-RU"/>
        </w:rPr>
      </w:pPr>
    </w:p>
    <w:p w:rsidR="00E431B5" w:rsidRPr="00E431B5" w:rsidRDefault="00E431B5" w:rsidP="00E431B5">
      <w:pPr>
        <w:spacing w:after="0"/>
        <w:ind w:firstLine="708"/>
        <w:jc w:val="center"/>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5. Содержание курса «Начальное техническое творчество»</w:t>
      </w:r>
    </w:p>
    <w:p w:rsidR="00E431B5" w:rsidRPr="00E431B5" w:rsidRDefault="00E431B5" w:rsidP="00E431B5">
      <w:pPr>
        <w:spacing w:after="0"/>
        <w:ind w:firstLine="708"/>
        <w:jc w:val="center"/>
        <w:rPr>
          <w:rFonts w:ascii="Times New Roman" w:eastAsia="Times New Roman" w:hAnsi="Times New Roman" w:cs="Times New Roman"/>
          <w:b/>
          <w:sz w:val="28"/>
          <w:szCs w:val="24"/>
          <w:lang w:eastAsia="ru-RU"/>
        </w:rPr>
      </w:pPr>
    </w:p>
    <w:p w:rsidR="00E431B5" w:rsidRPr="00E431B5" w:rsidRDefault="00E431B5" w:rsidP="00E431B5">
      <w:pPr>
        <w:spacing w:after="0"/>
        <w:jc w:val="both"/>
        <w:rPr>
          <w:rFonts w:ascii="Times New Roman" w:eastAsia="Times New Roman" w:hAnsi="Times New Roman" w:cs="Times New Roman"/>
          <w:b/>
          <w:bCs/>
          <w:sz w:val="24"/>
          <w:szCs w:val="24"/>
          <w:lang w:eastAsia="ru-RU"/>
        </w:rPr>
      </w:pPr>
      <w:bookmarkStart w:id="116" w:name="_Toc373224341"/>
      <w:r w:rsidRPr="00E431B5">
        <w:rPr>
          <w:rFonts w:ascii="Times New Roman" w:eastAsia="Times New Roman" w:hAnsi="Times New Roman" w:cs="Times New Roman"/>
          <w:b/>
          <w:bCs/>
          <w:sz w:val="24"/>
          <w:szCs w:val="24"/>
          <w:lang w:eastAsia="ru-RU"/>
        </w:rPr>
        <w:t>Содержание программы I года обучения</w:t>
      </w:r>
      <w:bookmarkEnd w:id="116"/>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Демонстрация поделок, выполненных учащимися объединения.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поделки на свободную тему: с целью ознакомления с умениями и навыками учащихся.</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 Знакомство и работа с бумагой и картоном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Сведения о производстве бумаги и картона. 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w:t>
      </w:r>
      <w:r w:rsidRPr="00E431B5">
        <w:rPr>
          <w:rFonts w:ascii="Times New Roman" w:eastAsia="Times New Roman" w:hAnsi="Times New Roman" w:cs="Times New Roman"/>
          <w:sz w:val="24"/>
          <w:szCs w:val="24"/>
          <w:lang w:eastAsia="ru-RU"/>
        </w:rPr>
        <w:t xml:space="preserve">. Простейшие опыты по испытанию различных образцов бумаги на прочность и водонепроницаемость.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2.</w:t>
      </w:r>
      <w:r w:rsidRPr="00E431B5">
        <w:rPr>
          <w:rFonts w:ascii="Times New Roman" w:eastAsia="Times New Roman" w:hAnsi="Times New Roman" w:cs="Times New Roman"/>
          <w:sz w:val="24"/>
          <w:szCs w:val="24"/>
          <w:lang w:eastAsia="ru-RU"/>
        </w:rPr>
        <w:t xml:space="preserve"> Работы с бумагой и картоном. Складывание – поделка «Звезда».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работа3.</w:t>
      </w:r>
      <w:r w:rsidRPr="00E431B5">
        <w:rPr>
          <w:rFonts w:ascii="Times New Roman" w:eastAsia="Times New Roman" w:hAnsi="Times New Roman" w:cs="Times New Roman"/>
          <w:sz w:val="24"/>
          <w:szCs w:val="24"/>
          <w:lang w:eastAsia="ru-RU"/>
        </w:rPr>
        <w:t xml:space="preserve"> Складывание, разрезание, разметка и склеивание – поделка «Вертушка». </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3. Плоские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Знакомство с шаблонами и трафаретами, способами их применения. Разметка и изготовление плоских поделок с помощью шаблонов и трафаретов. Соединение деталей при помощи проволоки и клея.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w:t>
      </w:r>
      <w:r w:rsidRPr="00E431B5">
        <w:rPr>
          <w:rFonts w:ascii="Times New Roman" w:eastAsia="Times New Roman" w:hAnsi="Times New Roman" w:cs="Times New Roman"/>
          <w:sz w:val="24"/>
          <w:szCs w:val="24"/>
          <w:lang w:eastAsia="ru-RU"/>
        </w:rPr>
        <w:t>. Вырезание изделий по шаблонам из бумаги, сложенной вдвое или в несколько раз.</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4. Объемные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Знакомство с геометрическими фигурами: куб, конус, цилиндр. Первоначальные понятия об объемных геометрических телах, развертках. Правила и приемы их вычерчивания, вырезания и склеивания.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1-2. </w:t>
      </w:r>
      <w:r w:rsidRPr="00E431B5">
        <w:rPr>
          <w:rFonts w:ascii="Times New Roman" w:eastAsia="Times New Roman" w:hAnsi="Times New Roman" w:cs="Times New Roman"/>
          <w:sz w:val="24"/>
          <w:szCs w:val="24"/>
          <w:lang w:eastAsia="ru-RU"/>
        </w:rPr>
        <w:t>Выполнение объемных поделок с основами куб, цилиндр и конус: «Ракета».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работа3.</w:t>
      </w:r>
      <w:r w:rsidRPr="00E431B5">
        <w:rPr>
          <w:rFonts w:ascii="Times New Roman" w:eastAsia="Times New Roman" w:hAnsi="Times New Roman" w:cs="Times New Roman"/>
          <w:sz w:val="24"/>
          <w:szCs w:val="24"/>
          <w:lang w:eastAsia="ru-RU"/>
        </w:rPr>
        <w:t xml:space="preserve"> Выполнение объемных поделок с основами куб, цилиндр и конус: «Самолет»,</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lastRenderedPageBreak/>
        <w:t xml:space="preserve">Практическая работа 4. </w:t>
      </w:r>
      <w:r w:rsidRPr="00E431B5">
        <w:rPr>
          <w:rFonts w:ascii="Times New Roman" w:eastAsia="Times New Roman" w:hAnsi="Times New Roman" w:cs="Times New Roman"/>
          <w:sz w:val="24"/>
          <w:szCs w:val="24"/>
          <w:lang w:eastAsia="ru-RU"/>
        </w:rPr>
        <w:t>Выполнение объемных поделок с основами куб, цилиндр и конус: «Танк».</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5. Аппликация на бумаге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Аппликация – это художественная техника, основанная на вырезании, наложении и закреплении деталей на фоне. Техника и порядок последовательного выполнения работы. Создание художественных композиций.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 xml:space="preserve">Выполнение аппликационных работ из готовых геометрических фигур на листе бумаги: «Грузовик», «Автобус», «Поезд», «Лодка». </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6. Пластилин и природный материал</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Пластилин – пластичный материал, позволяющий скреплять и изготавливать недостающие детали в поделках. 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 </w:t>
      </w:r>
      <w:r w:rsidRPr="00E431B5">
        <w:rPr>
          <w:rFonts w:ascii="Times New Roman" w:eastAsia="Times New Roman" w:hAnsi="Times New Roman" w:cs="Times New Roman"/>
          <w:sz w:val="24"/>
          <w:szCs w:val="24"/>
          <w:lang w:eastAsia="ru-RU"/>
        </w:rPr>
        <w:t>Знакомство со свойствами природного материала, правильная заготовка и хранение природных материалов. Освоение навыков работы с пластилином и природным материалом.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2-3. </w:t>
      </w:r>
      <w:r w:rsidRPr="00E431B5">
        <w:rPr>
          <w:rFonts w:ascii="Times New Roman" w:eastAsia="Times New Roman" w:hAnsi="Times New Roman" w:cs="Times New Roman"/>
          <w:sz w:val="24"/>
          <w:szCs w:val="24"/>
          <w:lang w:eastAsia="ru-RU"/>
        </w:rPr>
        <w:t>Создание сюжетных композиций и объемных поделок с использованием пластилина и природного материала: «Плот», «Катамаран», «НЛО».</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7. Техническое моделирование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Работа с наборами готовых деталей.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работа1-3. </w:t>
      </w:r>
      <w:r w:rsidRPr="00E431B5">
        <w:rPr>
          <w:rFonts w:ascii="Times New Roman" w:eastAsia="Times New Roman" w:hAnsi="Times New Roman" w:cs="Times New Roman"/>
          <w:sz w:val="24"/>
          <w:szCs w:val="24"/>
          <w:lang w:eastAsia="ru-RU"/>
        </w:rPr>
        <w:t>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Дополнение собранных моделей самодельными элементами (например, картонный кузов, катушка от ниток и др.).</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8.Культурно-досуговая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елочных игрушек и новогодних украшений, открытка ко Дню Защитника Отечества, выполнение шкатулки из бумаги ко Дню 8 Марта.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Посещение и участие в выставках и конкурсах.</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9.Заключительное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p w:rsidR="00E431B5" w:rsidRPr="00E431B5" w:rsidRDefault="00E431B5" w:rsidP="00E431B5">
      <w:pPr>
        <w:spacing w:after="0"/>
        <w:jc w:val="both"/>
        <w:rPr>
          <w:rFonts w:ascii="Times New Roman" w:eastAsia="Times New Roman" w:hAnsi="Times New Roman" w:cs="Times New Roman"/>
          <w:sz w:val="24"/>
          <w:szCs w:val="24"/>
          <w:lang w:eastAsia="ru-RU"/>
        </w:rPr>
      </w:pPr>
    </w:p>
    <w:p w:rsidR="00E431B5" w:rsidRPr="00E431B5" w:rsidRDefault="00E431B5" w:rsidP="00E431B5">
      <w:pPr>
        <w:spacing w:after="0"/>
        <w:jc w:val="both"/>
        <w:rPr>
          <w:rFonts w:ascii="Times New Roman" w:eastAsia="Times New Roman" w:hAnsi="Times New Roman" w:cs="Times New Roman"/>
          <w:b/>
          <w:bCs/>
          <w:sz w:val="24"/>
          <w:szCs w:val="24"/>
          <w:lang w:eastAsia="ru-RU"/>
        </w:rPr>
      </w:pPr>
      <w:bookmarkStart w:id="117" w:name="_Toc373224343"/>
      <w:r w:rsidRPr="00E431B5">
        <w:rPr>
          <w:rFonts w:ascii="Times New Roman" w:eastAsia="Times New Roman" w:hAnsi="Times New Roman" w:cs="Times New Roman"/>
          <w:b/>
          <w:bCs/>
          <w:sz w:val="24"/>
          <w:szCs w:val="24"/>
          <w:lang w:eastAsia="ru-RU"/>
        </w:rPr>
        <w:t>Содержание программы I</w:t>
      </w:r>
      <w:r w:rsidRPr="00E431B5">
        <w:rPr>
          <w:rFonts w:ascii="Times New Roman" w:eastAsia="Times New Roman" w:hAnsi="Times New Roman" w:cs="Times New Roman"/>
          <w:b/>
          <w:bCs/>
          <w:sz w:val="24"/>
          <w:szCs w:val="24"/>
          <w:lang w:val="en-US" w:eastAsia="ru-RU"/>
        </w:rPr>
        <w:t>I</w:t>
      </w:r>
      <w:r w:rsidRPr="00E431B5">
        <w:rPr>
          <w:rFonts w:ascii="Times New Roman" w:eastAsia="Times New Roman" w:hAnsi="Times New Roman" w:cs="Times New Roman"/>
          <w:b/>
          <w:bCs/>
          <w:sz w:val="24"/>
          <w:szCs w:val="24"/>
          <w:lang w:eastAsia="ru-RU"/>
        </w:rPr>
        <w:t xml:space="preserve"> года обучения</w:t>
      </w:r>
      <w:bookmarkEnd w:id="117"/>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1.Вводное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Показ моделей предстоящих работ и образцов поделок, к качеству которых нужно стремиться.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w:t>
      </w:r>
      <w:r w:rsidRPr="00E431B5">
        <w:rPr>
          <w:rFonts w:ascii="Times New Roman" w:eastAsia="Times New Roman" w:hAnsi="Times New Roman" w:cs="Times New Roman"/>
          <w:sz w:val="24"/>
          <w:szCs w:val="24"/>
          <w:lang w:eastAsia="ru-RU"/>
        </w:rPr>
        <w:t>Выполнение поделки по собственному замыслу для проверки навыков и умений, полученных в предыдущем учебном году.</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2.Работа с пластилином и природным материалом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 xml:space="preserve">Выполнение соединения деталей без клея, с использованием приёма вдавливания пластилина в природный материал.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w:t>
      </w:r>
      <w:r w:rsidRPr="00E431B5">
        <w:rPr>
          <w:rFonts w:ascii="Times New Roman" w:eastAsia="Times New Roman" w:hAnsi="Times New Roman" w:cs="Times New Roman"/>
          <w:sz w:val="24"/>
          <w:szCs w:val="24"/>
          <w:lang w:eastAsia="ru-RU"/>
        </w:rPr>
        <w:t>Изготовление картин методом «размазывания» пластилина по картону и создание законченной композиции по собственному замыслу.</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3.Судо и авиамодели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4-6. </w:t>
      </w:r>
      <w:r w:rsidRPr="00E431B5">
        <w:rPr>
          <w:rFonts w:ascii="Times New Roman" w:eastAsia="Times New Roman" w:hAnsi="Times New Roman" w:cs="Times New Roman"/>
          <w:sz w:val="24"/>
          <w:szCs w:val="24"/>
          <w:lang w:eastAsia="ru-RU"/>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4. Механические игрушки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Механические игрушки – это игрушки с шарнирным соединением, в котором для подвижного соединения используется проволока.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1-4.</w:t>
      </w:r>
      <w:r w:rsidRPr="00E431B5">
        <w:rPr>
          <w:rFonts w:ascii="Times New Roman" w:eastAsia="Times New Roman" w:hAnsi="Times New Roman" w:cs="Times New Roman"/>
          <w:sz w:val="24"/>
          <w:szCs w:val="24"/>
          <w:lang w:eastAsia="ru-RU"/>
        </w:rPr>
        <w:t>Изготовление механических поделок: «Собачка с лапкой», «Зайчик на колесиках», «Оленёнок», «Такса», «Слоник», «Лось» и др.</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5.Автомодели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Беседа о машинах, их классификации и роли в жизни человека. Контурные автомодели – это простейшие виды автотранспорта.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Основы создания контурных моделей на основе примера машины «Нива», «Грузовик», «Волга» и т.д.</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6.Техническое моделирование из наборов готовых деталей</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Создание макетов и моделей технических объектов, архитектурных сооружений и игрушек из наборов готовых деталей. Элементы предварительного планирования с определением последовательности сборки для создания данного объекта.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w:t>
      </w:r>
      <w:r w:rsidRPr="00E431B5">
        <w:rPr>
          <w:rFonts w:ascii="Times New Roman" w:eastAsia="Times New Roman" w:hAnsi="Times New Roman" w:cs="Times New Roman"/>
          <w:sz w:val="24"/>
          <w:szCs w:val="24"/>
          <w:lang w:eastAsia="ru-RU"/>
        </w:rPr>
        <w:t>Работа по образцу. Работа по технической инструкции.</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7. Объемные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Первоначальные понятия о разметке. Способы разметки. Понятия о шаблонах, трафаретах. Способы и приемы работы с ними.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1-5.  </w:t>
      </w:r>
      <w:r w:rsidRPr="00E431B5">
        <w:rPr>
          <w:rFonts w:ascii="Times New Roman" w:eastAsia="Times New Roman" w:hAnsi="Times New Roman" w:cs="Times New Roman"/>
          <w:sz w:val="24"/>
          <w:szCs w:val="24"/>
          <w:lang w:eastAsia="ru-RU"/>
        </w:rPr>
        <w:t>Изготовление поделок: «Шкатулка «Белочка», «Петрушка», «Слоник с бахромой», «Карандашница», «Павлин на основе конуса» и др.</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8.Культурно-досуговая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Посещение и участие в выставках и конкурсах. Экскурсии в Республиканский центр научно-технического творчества учащихся и др.</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9.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w:t>
      </w:r>
      <w:r w:rsidRPr="00E431B5">
        <w:rPr>
          <w:rFonts w:ascii="Times New Roman" w:eastAsia="Times New Roman" w:hAnsi="Times New Roman" w:cs="Times New Roman"/>
          <w:sz w:val="24"/>
          <w:szCs w:val="24"/>
          <w:lang w:eastAsia="ru-RU"/>
        </w:rPr>
        <w:t xml:space="preserve">Выполнение поделки по своему замыслу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2. </w:t>
      </w:r>
      <w:r w:rsidRPr="00E431B5">
        <w:rPr>
          <w:rFonts w:ascii="Times New Roman" w:eastAsia="Times New Roman" w:hAnsi="Times New Roman" w:cs="Times New Roman"/>
          <w:sz w:val="24"/>
          <w:szCs w:val="24"/>
          <w:lang w:eastAsia="ru-RU"/>
        </w:rPr>
        <w:t>Выставка и просмотр выполненных учениками поделок. Подведение итогов работы за год.</w:t>
      </w:r>
    </w:p>
    <w:p w:rsidR="00E431B5" w:rsidRPr="00E431B5" w:rsidRDefault="00E431B5" w:rsidP="00E431B5">
      <w:pPr>
        <w:spacing w:after="0"/>
        <w:jc w:val="both"/>
        <w:rPr>
          <w:rFonts w:ascii="Times New Roman" w:eastAsia="Times New Roman" w:hAnsi="Times New Roman" w:cs="Times New Roman"/>
          <w:sz w:val="24"/>
          <w:szCs w:val="24"/>
          <w:lang w:eastAsia="ru-RU"/>
        </w:rPr>
      </w:pPr>
    </w:p>
    <w:p w:rsidR="00E431B5" w:rsidRPr="00E431B5" w:rsidRDefault="00E431B5" w:rsidP="00E431B5">
      <w:pPr>
        <w:spacing w:after="0"/>
        <w:jc w:val="both"/>
        <w:rPr>
          <w:rFonts w:ascii="Times New Roman" w:eastAsia="Times New Roman" w:hAnsi="Times New Roman" w:cs="Times New Roman"/>
          <w:b/>
          <w:bCs/>
          <w:sz w:val="24"/>
          <w:szCs w:val="24"/>
          <w:lang w:eastAsia="ru-RU"/>
        </w:rPr>
      </w:pPr>
      <w:bookmarkStart w:id="118" w:name="_Toc373224345"/>
      <w:r w:rsidRPr="00E431B5">
        <w:rPr>
          <w:rFonts w:ascii="Times New Roman" w:eastAsia="Times New Roman" w:hAnsi="Times New Roman" w:cs="Times New Roman"/>
          <w:b/>
          <w:bCs/>
          <w:sz w:val="24"/>
          <w:szCs w:val="24"/>
          <w:lang w:eastAsia="ru-RU"/>
        </w:rPr>
        <w:t xml:space="preserve">Содержание программы </w:t>
      </w:r>
      <w:r w:rsidRPr="00E431B5">
        <w:rPr>
          <w:rFonts w:ascii="Times New Roman" w:eastAsia="Times New Roman" w:hAnsi="Times New Roman" w:cs="Times New Roman"/>
          <w:b/>
          <w:bCs/>
          <w:sz w:val="24"/>
          <w:szCs w:val="24"/>
          <w:lang w:val="en-US" w:eastAsia="ru-RU"/>
        </w:rPr>
        <w:t>II</w:t>
      </w:r>
      <w:r w:rsidRPr="00E431B5">
        <w:rPr>
          <w:rFonts w:ascii="Times New Roman" w:eastAsia="Times New Roman" w:hAnsi="Times New Roman" w:cs="Times New Roman"/>
          <w:b/>
          <w:bCs/>
          <w:sz w:val="24"/>
          <w:szCs w:val="24"/>
          <w:lang w:eastAsia="ru-RU"/>
        </w:rPr>
        <w:t>I года обучения</w:t>
      </w:r>
      <w:bookmarkEnd w:id="118"/>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lastRenderedPageBreak/>
        <w:t>1. Вводное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поделки по собственному замыслу, с целью выявления интересов учащихся.</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 Оригами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Понятие оригами и киригами. История развития. Простейшие способы конструирования в технике оригами. Базовые формы.</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Выполнение игрушек-самоделок: «Лодочка», «Пароходик», «Самолетик», «Шапочка», «Кошелек» и др.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3. Основы конструирования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Закрепление и расширение знаний о некоторых чертежных инструментах и принадлежностях: линейка, циркуль, транспортир, лекало. 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1-2. </w:t>
      </w:r>
      <w:r w:rsidRPr="00E431B5">
        <w:rPr>
          <w:rFonts w:ascii="Times New Roman" w:eastAsia="Times New Roman" w:hAnsi="Times New Roman" w:cs="Times New Roman"/>
          <w:sz w:val="24"/>
          <w:szCs w:val="24"/>
          <w:lang w:eastAsia="ru-RU"/>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4.Авто, судо и авиамодели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Понятия о моделях и их разновидностях: действующие (движущиеся), настольные (стендовые), контурные, объемные, летающие, плавающие.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1-2. Изготовление автомодели. </w:t>
      </w:r>
      <w:r w:rsidRPr="00E431B5">
        <w:rPr>
          <w:rFonts w:ascii="Times New Roman" w:eastAsia="Times New Roman" w:hAnsi="Times New Roman" w:cs="Times New Roman"/>
          <w:sz w:val="24"/>
          <w:szCs w:val="24"/>
          <w:lang w:eastAsia="ru-RU"/>
        </w:rPr>
        <w:t>Сборка отдельных деталей в единое целое. Раскрашивание и отделка деталей модели. Сборка модели.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3-5. </w:t>
      </w:r>
      <w:r w:rsidRPr="00E431B5">
        <w:rPr>
          <w:rFonts w:ascii="Times New Roman" w:eastAsia="Times New Roman" w:hAnsi="Times New Roman" w:cs="Times New Roman"/>
          <w:sz w:val="24"/>
          <w:szCs w:val="24"/>
          <w:lang w:eastAsia="ru-RU"/>
        </w:rPr>
        <w:t>Изготовление поделок самолетов из бумаги: «Самолет «ЯК-3», «Ракета» из конуса и цилиндра. Проведение игр и соревнований с бумажными моделями самолетов на дальность полетов, точность посадки, скорости перелетов и т. д.</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6-8. </w:t>
      </w:r>
      <w:r w:rsidRPr="00E431B5">
        <w:rPr>
          <w:rFonts w:ascii="Times New Roman" w:eastAsia="Times New Roman" w:hAnsi="Times New Roman" w:cs="Times New Roman"/>
          <w:sz w:val="24"/>
          <w:szCs w:val="24"/>
          <w:lang w:eastAsia="ru-RU"/>
        </w:rPr>
        <w:t>Изготовление простейших судомоделей: «Плот», «Катамаран», «Лодочка», «Яхта». Изготовление простейшего летательного аппарата «Планер».</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5. Понятия о геометрических фигурах</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Понятия о контуре и силуэте технических объектов. 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lastRenderedPageBreak/>
        <w:t xml:space="preserve">Практическая работа 1-4. </w:t>
      </w:r>
      <w:r w:rsidRPr="00E431B5">
        <w:rPr>
          <w:rFonts w:ascii="Times New Roman" w:eastAsia="Times New Roman" w:hAnsi="Times New Roman" w:cs="Times New Roman"/>
          <w:sz w:val="24"/>
          <w:szCs w:val="24"/>
          <w:lang w:eastAsia="ru-RU"/>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6.Объемные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Способы изготовления разверток (выкроек) геометрических тел: параллелепипед; цилиндр, конус.</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1-3. </w:t>
      </w:r>
      <w:r w:rsidRPr="00E431B5">
        <w:rPr>
          <w:rFonts w:ascii="Times New Roman" w:eastAsia="Times New Roman" w:hAnsi="Times New Roman" w:cs="Times New Roman"/>
          <w:sz w:val="24"/>
          <w:szCs w:val="24"/>
          <w:lang w:eastAsia="ru-RU"/>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7.Культурно-досуговая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сувениров, открыток, елочных украшений с применением различного материала: ниток, бумажных салфеток.</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8.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1.</w:t>
      </w:r>
      <w:r w:rsidRPr="00E431B5">
        <w:rPr>
          <w:rFonts w:ascii="Times New Roman" w:eastAsia="Times New Roman" w:hAnsi="Times New Roman" w:cs="Times New Roman"/>
          <w:sz w:val="24"/>
          <w:szCs w:val="24"/>
          <w:lang w:eastAsia="ru-RU"/>
        </w:rPr>
        <w:t xml:space="preserve"> Изготовление поделки по собственному замыслу.</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Итоговая аттестация воспитанников. </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Практическая работа 2.</w:t>
      </w:r>
      <w:r w:rsidRPr="00E431B5">
        <w:rPr>
          <w:rFonts w:ascii="Times New Roman" w:eastAsia="Times New Roman" w:hAnsi="Times New Roman" w:cs="Times New Roman"/>
          <w:sz w:val="24"/>
          <w:szCs w:val="24"/>
          <w:lang w:eastAsia="ru-RU"/>
        </w:rPr>
        <w:t xml:space="preserve"> Подведение итогов. Выставка и анализ поделок, выполненных учениками.</w:t>
      </w:r>
    </w:p>
    <w:p w:rsidR="00E431B5" w:rsidRPr="00E431B5" w:rsidRDefault="00E431B5" w:rsidP="00E431B5">
      <w:pPr>
        <w:spacing w:after="0"/>
        <w:jc w:val="both"/>
        <w:rPr>
          <w:rFonts w:ascii="Times New Roman" w:eastAsia="Times New Roman" w:hAnsi="Times New Roman" w:cs="Times New Roman"/>
          <w:sz w:val="24"/>
          <w:szCs w:val="24"/>
          <w:lang w:eastAsia="ru-RU"/>
        </w:rPr>
      </w:pPr>
    </w:p>
    <w:p w:rsidR="00E431B5" w:rsidRPr="00E431B5" w:rsidRDefault="00E431B5" w:rsidP="00E431B5">
      <w:pPr>
        <w:spacing w:after="0"/>
        <w:jc w:val="both"/>
        <w:rPr>
          <w:rFonts w:ascii="Times New Roman" w:eastAsia="Times New Roman" w:hAnsi="Times New Roman" w:cs="Times New Roman"/>
          <w:b/>
          <w:bCs/>
          <w:sz w:val="24"/>
          <w:szCs w:val="24"/>
          <w:lang w:eastAsia="ru-RU"/>
        </w:rPr>
      </w:pPr>
      <w:bookmarkStart w:id="119" w:name="_Toc373224347"/>
      <w:r w:rsidRPr="00E431B5">
        <w:rPr>
          <w:rFonts w:ascii="Times New Roman" w:eastAsia="Times New Roman" w:hAnsi="Times New Roman" w:cs="Times New Roman"/>
          <w:b/>
          <w:bCs/>
          <w:sz w:val="24"/>
          <w:szCs w:val="24"/>
          <w:lang w:eastAsia="ru-RU"/>
        </w:rPr>
        <w:t>Содержание программы I</w:t>
      </w:r>
      <w:r w:rsidRPr="00E431B5">
        <w:rPr>
          <w:rFonts w:ascii="Times New Roman" w:eastAsia="Times New Roman" w:hAnsi="Times New Roman" w:cs="Times New Roman"/>
          <w:b/>
          <w:bCs/>
          <w:sz w:val="24"/>
          <w:szCs w:val="24"/>
          <w:lang w:val="en-US" w:eastAsia="ru-RU"/>
        </w:rPr>
        <w:t>V</w:t>
      </w:r>
      <w:r w:rsidRPr="00E431B5">
        <w:rPr>
          <w:rFonts w:ascii="Times New Roman" w:eastAsia="Times New Roman" w:hAnsi="Times New Roman" w:cs="Times New Roman"/>
          <w:b/>
          <w:bCs/>
          <w:sz w:val="24"/>
          <w:szCs w:val="24"/>
          <w:lang w:eastAsia="ru-RU"/>
        </w:rPr>
        <w:t xml:space="preserve"> года обучения</w:t>
      </w:r>
      <w:bookmarkEnd w:id="119"/>
    </w:p>
    <w:p w:rsidR="00E431B5" w:rsidRPr="00E431B5" w:rsidRDefault="00E431B5" w:rsidP="00E431B5">
      <w:pPr>
        <w:spacing w:after="0"/>
        <w:jc w:val="both"/>
        <w:rPr>
          <w:rFonts w:ascii="Times New Roman" w:eastAsia="Times New Roman" w:hAnsi="Times New Roman" w:cs="Times New Roman"/>
          <w:b/>
          <w:sz w:val="24"/>
          <w:szCs w:val="24"/>
          <w:lang w:eastAsia="ru-RU"/>
        </w:rPr>
      </w:pP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1. Вводное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подарков первоклассникам.</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2.Расширенные знания о геометрических телах</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Повторение пройденного материала о простейших геометрических телах: куб, параллелограмм, конус, цилиндр.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1-5. </w:t>
      </w:r>
      <w:r w:rsidRPr="00E431B5">
        <w:rPr>
          <w:rFonts w:ascii="Times New Roman" w:eastAsia="Times New Roman" w:hAnsi="Times New Roman" w:cs="Times New Roman"/>
          <w:sz w:val="24"/>
          <w:szCs w:val="24"/>
          <w:lang w:eastAsia="ru-RU"/>
        </w:rPr>
        <w:t xml:space="preserve">Создание макетов и моделей из геометрических фигур и тел: грузовик, танк, ракета и др. </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3. Изготовление макетов и моделей</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Макет – разновидность модели. Модели подвижные и неподвижные.  Процесс моделирования. </w:t>
      </w:r>
    </w:p>
    <w:p w:rsidR="00E431B5" w:rsidRPr="00E431B5" w:rsidRDefault="00E431B5" w:rsidP="00E431B5">
      <w:pPr>
        <w:spacing w:after="0"/>
        <w:jc w:val="both"/>
        <w:rPr>
          <w:rFonts w:ascii="Times New Roman" w:eastAsia="Times New Roman" w:hAnsi="Times New Roman" w:cs="Times New Roman"/>
          <w:i/>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1-2. </w:t>
      </w:r>
      <w:r w:rsidRPr="00E431B5">
        <w:rPr>
          <w:rFonts w:ascii="Times New Roman" w:eastAsia="Times New Roman" w:hAnsi="Times New Roman" w:cs="Times New Roman"/>
          <w:sz w:val="24"/>
          <w:szCs w:val="24"/>
          <w:lang w:eastAsia="ru-RU"/>
        </w:rPr>
        <w:t>Выполнение макета жилого дома, макета гаража, макета водонапорной башни</w:t>
      </w:r>
    </w:p>
    <w:p w:rsidR="00E431B5" w:rsidRPr="00E431B5" w:rsidRDefault="00E431B5" w:rsidP="00E431B5">
      <w:pPr>
        <w:spacing w:after="0"/>
        <w:jc w:val="both"/>
        <w:rPr>
          <w:rFonts w:ascii="Times New Roman" w:eastAsia="Times New Roman" w:hAnsi="Times New Roman" w:cs="Times New Roman"/>
          <w:i/>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3-5. </w:t>
      </w:r>
      <w:r w:rsidRPr="00E431B5">
        <w:rPr>
          <w:rFonts w:ascii="Times New Roman" w:eastAsia="Times New Roman" w:hAnsi="Times New Roman" w:cs="Times New Roman"/>
          <w:sz w:val="24"/>
          <w:szCs w:val="24"/>
          <w:lang w:eastAsia="ru-RU"/>
        </w:rPr>
        <w:t>Выполнение модели паровоза, модели автобуса с крутящимися колесами, модели катамарана, модели триплана и вертолета.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sz w:val="24"/>
          <w:szCs w:val="24"/>
          <w:lang w:eastAsia="ru-RU"/>
        </w:rPr>
        <w:t>4. Сложные объемные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Элементарные понятия о технической эстетике. 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1-6. </w:t>
      </w:r>
      <w:r w:rsidRPr="00E431B5">
        <w:rPr>
          <w:rFonts w:ascii="Times New Roman" w:eastAsia="Times New Roman" w:hAnsi="Times New Roman" w:cs="Times New Roman"/>
          <w:sz w:val="24"/>
          <w:szCs w:val="24"/>
          <w:lang w:eastAsia="ru-RU"/>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 xml:space="preserve">Изготовление поделки «Ладья». </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5. Сложные механические поделки</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Общее представление о процессе создания поделки: обдумывание, осмысление идеи, определение последовательности изготовления, подбор инструментов. 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sz w:val="24"/>
          <w:szCs w:val="24"/>
          <w:lang w:eastAsia="ru-RU"/>
        </w:rPr>
        <w:t xml:space="preserve">Практическая работа 1-5. </w:t>
      </w:r>
      <w:r w:rsidRPr="00E431B5">
        <w:rPr>
          <w:rFonts w:ascii="Times New Roman" w:eastAsia="Times New Roman" w:hAnsi="Times New Roman" w:cs="Times New Roman"/>
          <w:sz w:val="24"/>
          <w:szCs w:val="24"/>
          <w:lang w:eastAsia="ru-RU"/>
        </w:rPr>
        <w:t>Изготовление поделок – дергунчиков: «Ослик», «Медвежата», «Белочка и зайчик», «Сова», «Пони».</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6. Культурно-досуговая деятельность</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сувениров, открыток, елочных игрушек и украшений из различного материала.</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p w:rsidR="00E431B5" w:rsidRPr="00E431B5" w:rsidRDefault="00E431B5" w:rsidP="00E431B5">
      <w:pPr>
        <w:spacing w:after="0"/>
        <w:jc w:val="both"/>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7. Заключительное занятие.</w:t>
      </w:r>
    </w:p>
    <w:p w:rsidR="00E431B5" w:rsidRPr="00E431B5" w:rsidRDefault="00E431B5" w:rsidP="00E431B5">
      <w:pPr>
        <w:spacing w:after="0"/>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p w:rsidR="00E431B5" w:rsidRPr="00E431B5" w:rsidRDefault="00E431B5" w:rsidP="00E431B5">
      <w:pPr>
        <w:spacing w:after="0"/>
        <w:jc w:val="center"/>
        <w:rPr>
          <w:rFonts w:ascii="Times New Roman" w:eastAsia="Times New Roman" w:hAnsi="Times New Roman" w:cs="Times New Roman"/>
          <w:sz w:val="24"/>
          <w:szCs w:val="24"/>
          <w:lang w:eastAsia="ru-RU"/>
        </w:rPr>
      </w:pPr>
    </w:p>
    <w:p w:rsidR="00E431B5" w:rsidRPr="00E431B5" w:rsidRDefault="00E431B5" w:rsidP="00E431B5">
      <w:pPr>
        <w:spacing w:after="0"/>
        <w:ind w:left="708"/>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6. Тематическое планирование курса «Начальное техническое творчество»</w:t>
      </w:r>
    </w:p>
    <w:p w:rsidR="00E431B5" w:rsidRPr="00E431B5" w:rsidRDefault="00E431B5" w:rsidP="00E431B5">
      <w:pPr>
        <w:spacing w:after="0"/>
        <w:ind w:left="708"/>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с определением основных видов учебной деятельности обучающихся</w:t>
      </w:r>
    </w:p>
    <w:p w:rsidR="00E431B5" w:rsidRPr="00E431B5" w:rsidRDefault="00E431B5" w:rsidP="00E431B5">
      <w:pPr>
        <w:spacing w:after="0"/>
        <w:ind w:left="708"/>
        <w:jc w:val="center"/>
        <w:rPr>
          <w:rFonts w:ascii="Times New Roman" w:eastAsia="Times New Roman" w:hAnsi="Times New Roman" w:cs="Times New Roman"/>
          <w:b/>
          <w:sz w:val="24"/>
          <w:szCs w:val="24"/>
          <w:lang w:eastAsia="ru-RU"/>
        </w:rPr>
      </w:pPr>
    </w:p>
    <w:tbl>
      <w:tblPr>
        <w:tblStyle w:val="52"/>
        <w:tblW w:w="10740" w:type="dxa"/>
        <w:tblLook w:val="04A0" w:firstRow="1" w:lastRow="0" w:firstColumn="1" w:lastColumn="0" w:noHBand="0" w:noVBand="1"/>
      </w:tblPr>
      <w:tblGrid>
        <w:gridCol w:w="2347"/>
        <w:gridCol w:w="8393"/>
      </w:tblGrid>
      <w:tr w:rsidR="00E431B5" w:rsidRPr="00E431B5" w:rsidTr="007C2547">
        <w:trPr>
          <w:trHeight w:val="322"/>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Раздел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Содержание </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1 класс (33 часа)</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Вводное занятие.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E431B5" w:rsidRPr="00E431B5" w:rsidRDefault="00E431B5" w:rsidP="00E431B5">
            <w:pPr>
              <w:rPr>
                <w:rFonts w:ascii="Times New Roman" w:hAnsi="Times New Roman"/>
                <w:b/>
                <w:sz w:val="24"/>
                <w:szCs w:val="24"/>
              </w:rPr>
            </w:pPr>
            <w:r w:rsidRPr="00E431B5">
              <w:rPr>
                <w:rFonts w:ascii="Times New Roman" w:hAnsi="Times New Roman"/>
                <w:sz w:val="24"/>
                <w:szCs w:val="24"/>
              </w:rPr>
              <w:t>Демонстрация поделок, выполненных учащимися объединения.</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поделки на свободную тему: с целью ознакомления с умениями и навыками учащихся</w:t>
            </w:r>
          </w:p>
        </w:tc>
      </w:tr>
      <w:tr w:rsidR="00E431B5" w:rsidRPr="00E431B5" w:rsidTr="007C2547">
        <w:trPr>
          <w:trHeight w:val="566"/>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Знакомство и работа с бумагой и картоном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Сведения о производстве бумаги и картона.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 Простейшие опыты по испытанию различных образцов бумаги на прочность и водонепроницаемость.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№2.</w:t>
            </w:r>
            <w:r w:rsidRPr="00E431B5">
              <w:rPr>
                <w:rFonts w:ascii="Times New Roman" w:hAnsi="Times New Roman"/>
                <w:b/>
                <w:sz w:val="24"/>
                <w:szCs w:val="24"/>
              </w:rPr>
              <w:t xml:space="preserve"> Работы с бумагой и картоном. Складывание – поделка «Звезда».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Складывание, разрезание, разметка и склеивание – поделка «Вертушка».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Плоские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Знакомство с шаблонами и трафаретами, способами их применения.</w:t>
            </w:r>
          </w:p>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Разметка и изготовление плоских поделок с помощью шаблонов и трафаретов.</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Соединение деталей при помощи проволоки и клея.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Вырезание изделий по шаблонам из бумаги, сложенной вдвое или в несколько раз.</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Знакомство с геометрическими фигурами: куб, конус, цилиндр.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Первоначальные понятия об объемных геометрических телах, развертках.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Правила и приемы их вычерчивания, вырезания и склеивания.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объемных поделок с основами куб, цилиндр и конус: «Ракета».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Выполнение объемных поделок с основами куб, цилиндр и конус: «Самолет»,</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№4. </w:t>
            </w:r>
            <w:r w:rsidRPr="00E431B5">
              <w:rPr>
                <w:rFonts w:ascii="Times New Roman" w:hAnsi="Times New Roman"/>
                <w:b/>
                <w:sz w:val="24"/>
                <w:szCs w:val="24"/>
              </w:rPr>
              <w:t>Выполнение объемных поделок с основами куб, цилиндр и конус: «Танк».</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Аппликация на бумаге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Аппликация – это художественная техника, основанная на вырезании, наложении и закреплении деталей на фоне.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Техника и порядок последовательного выполнения работы. Создание художественных композиций.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Выполнение аппликационных работ из готовых геометрических фигур на листе бумаги: «Грузовик», «Автобус», «Поезд», «Лодка».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Пластилин – пластичный материал, позволяющий скреплять и изготавливать недостающие детали в поделках. </w:t>
            </w:r>
            <w:r w:rsidRPr="00E431B5">
              <w:rPr>
                <w:rFonts w:ascii="Times New Roman" w:hAnsi="Times New Roman"/>
                <w:sz w:val="24"/>
                <w:szCs w:val="24"/>
              </w:rPr>
              <w:t>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№1. </w:t>
            </w:r>
            <w:r w:rsidRPr="00E431B5">
              <w:rPr>
                <w:rFonts w:ascii="Times New Roman" w:hAnsi="Times New Roman"/>
                <w:b/>
                <w:sz w:val="24"/>
                <w:szCs w:val="24"/>
              </w:rPr>
              <w:t xml:space="preserve">Знакомство со свойствами природного материала, правильная заготовка и хранение природных материалов. </w:t>
            </w:r>
            <w:r w:rsidRPr="00E431B5">
              <w:rPr>
                <w:rFonts w:ascii="Times New Roman" w:hAnsi="Times New Roman"/>
                <w:sz w:val="24"/>
                <w:szCs w:val="24"/>
              </w:rPr>
              <w:t>Освоение навыков работы с пластилином и природным материалом.</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№№2-3. </w:t>
            </w:r>
            <w:r w:rsidRPr="00E431B5">
              <w:rPr>
                <w:rFonts w:ascii="Times New Roman" w:hAnsi="Times New Roman"/>
                <w:b/>
                <w:sz w:val="24"/>
                <w:szCs w:val="24"/>
              </w:rPr>
              <w:t>Создание сюжетных композиций и объемных поделок с использованием пластилина и природного материала: «Плот», «Катамаран», «НЛО».</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Техническое моделирование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Работа с наборами готовых деталей.</w:t>
            </w:r>
            <w:r w:rsidRPr="00E431B5">
              <w:rPr>
                <w:rFonts w:ascii="Times New Roman" w:hAnsi="Times New Roman"/>
                <w:sz w:val="24"/>
                <w:szCs w:val="24"/>
              </w:rPr>
              <w:t xml:space="preserve">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w:t>
            </w:r>
            <w:r w:rsidRPr="00E431B5">
              <w:rPr>
                <w:rFonts w:ascii="Times New Roman" w:hAnsi="Times New Roman"/>
                <w:sz w:val="24"/>
                <w:szCs w:val="24"/>
              </w:rPr>
              <w:t>Дополнение собранных моделей самодельными элементами (например, картонный кузов, катушка от ниток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Заключительное занятие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2 класс (34 часа)</w:t>
            </w:r>
          </w:p>
        </w:tc>
      </w:tr>
      <w:tr w:rsidR="00E431B5" w:rsidRPr="00E431B5" w:rsidTr="007C2547">
        <w:trPr>
          <w:trHeight w:val="2256"/>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Введение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Вводное занятие.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Показ моделей предстоящих работ и образцов поделок, к качеству которых нужно стремиться.</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Выполнение поделки по собственному замыслу для проверки навыков и умений, полученных в предыдущем учебном году.</w:t>
            </w:r>
          </w:p>
        </w:tc>
      </w:tr>
      <w:tr w:rsidR="00E431B5" w:rsidRPr="00E431B5" w:rsidTr="007C2547">
        <w:trPr>
          <w:trHeight w:val="1408"/>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Выполнение соединения деталей без клея, с использованием приёма вдавливания пластилина в природный материал.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Изготовление картин методом «размазывания» пластилина по картону и создание законченной композиции по собственному замыслу.</w:t>
            </w:r>
          </w:p>
        </w:tc>
      </w:tr>
      <w:tr w:rsidR="00E431B5" w:rsidRPr="00E431B5" w:rsidTr="001A113A">
        <w:trPr>
          <w:trHeight w:val="27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Судо и авиамодели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№№3-4. </w:t>
            </w:r>
            <w:r w:rsidRPr="00E431B5">
              <w:rPr>
                <w:rFonts w:ascii="Times New Roman" w:hAnsi="Times New Roman"/>
                <w:b/>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tc>
      </w:tr>
      <w:tr w:rsidR="00E431B5" w:rsidRPr="00E431B5" w:rsidTr="007C2547">
        <w:trPr>
          <w:trHeight w:val="42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Механические игрушки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Механические игрушки – это игрушки с шарнирным соединением, в котором для подвижного соединения используется проволока.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№№1-4. </w:t>
            </w:r>
            <w:r w:rsidRPr="00E431B5">
              <w:rPr>
                <w:rFonts w:ascii="Times New Roman" w:hAnsi="Times New Roman"/>
                <w:b/>
                <w:sz w:val="24"/>
                <w:szCs w:val="24"/>
              </w:rPr>
              <w:t>Изготовление механических поделок: «Собачка с лапкой», «Зайчик на колесиках», «Оленёнок», «Такса», «Слоник», «Лось»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Автомодели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Беседа о машинах, их классификации и роли в жизни человека</w:t>
            </w:r>
            <w:r w:rsidRPr="00E431B5">
              <w:rPr>
                <w:rFonts w:ascii="Times New Roman" w:hAnsi="Times New Roman"/>
                <w:sz w:val="24"/>
                <w:szCs w:val="24"/>
              </w:rPr>
              <w:t>. Контурные автомодели – это простейшие виды автотранспорта.</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Основы создания контурных моделей на основе примера машины «Нива», «Грузовик», «Волга» и т.д.</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Техническое моделирование из наборов готовых деталей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Создание макетов и моделей технических объектов, архитектурных сооружений и игрушек из наборов готовых деталей. </w:t>
            </w:r>
            <w:r w:rsidRPr="00E431B5">
              <w:rPr>
                <w:rFonts w:ascii="Times New Roman" w:hAnsi="Times New Roman"/>
                <w:sz w:val="24"/>
                <w:szCs w:val="24"/>
              </w:rPr>
              <w:t xml:space="preserve">Элементы предварительного планирования с определением последовательности сборки для создания данного объекта.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Работа по образцу. Работа по технической инструкции.</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Первоначальные понятия о разметке. </w:t>
            </w:r>
            <w:r w:rsidRPr="00E431B5">
              <w:rPr>
                <w:rFonts w:ascii="Times New Roman" w:hAnsi="Times New Roman"/>
                <w:sz w:val="24"/>
                <w:szCs w:val="24"/>
              </w:rPr>
              <w:t xml:space="preserve">Способы разметки. Понятия о шаблонах, трафаретах. Способы и приемы работы с ними.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№№1-5.  </w:t>
            </w:r>
            <w:r w:rsidRPr="00E431B5">
              <w:rPr>
                <w:rFonts w:ascii="Times New Roman" w:hAnsi="Times New Roman"/>
                <w:b/>
                <w:sz w:val="24"/>
                <w:szCs w:val="24"/>
              </w:rPr>
              <w:t>Изготовление поделок: «Шкатулка «Белочка», «Петрушка», «Слоник с бахромой», «Карандашница», «Павлин на основе конуса»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Выполнение поделки по своему замыслу </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№2. </w:t>
            </w:r>
            <w:r w:rsidRPr="00E431B5">
              <w:rPr>
                <w:rFonts w:ascii="Times New Roman" w:hAnsi="Times New Roman"/>
                <w:b/>
                <w:sz w:val="24"/>
                <w:szCs w:val="24"/>
              </w:rPr>
              <w:t>Выставка и просмотр выполненных учениками поделок. Подведение итогов работы за год.</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3 класс (34 часа)</w:t>
            </w:r>
          </w:p>
        </w:tc>
      </w:tr>
      <w:tr w:rsidR="00E431B5" w:rsidRPr="00E431B5" w:rsidTr="007C2547">
        <w:trPr>
          <w:trHeight w:val="424"/>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поделки по собственному замыслу, с целью выявления интересов учащихся.</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Оригами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Понятие оригами и киригами.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История развития. Простейшие способы конструирования в технике оригами. Базовые формы.</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игрушек-самоделок: «Лодочка», «Пароходик», «Самолетик», «Шапочка», «Кошелек» и др.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Основы конструирования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Закрепление и расширение знаний о некоторых чертежных инструментах и принадлежностях: линейка, циркуль, транспортир, лекало.</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Авто, судо и авиамодели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Понятия о моделях и их разновидностях: действующие (движущиеся), настольные (стендовые), контурные, объемные, летающие, плавающие.</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E431B5" w:rsidRPr="00E431B5" w:rsidRDefault="00E431B5" w:rsidP="00E431B5">
            <w:pPr>
              <w:rPr>
                <w:rFonts w:ascii="Times New Roman" w:hAnsi="Times New Roman"/>
                <w:i/>
                <w:sz w:val="24"/>
                <w:szCs w:val="24"/>
              </w:rPr>
            </w:pPr>
            <w:r w:rsidRPr="00E431B5">
              <w:rPr>
                <w:rFonts w:ascii="Times New Roman" w:hAnsi="Times New Roman"/>
                <w:b/>
                <w:i/>
                <w:sz w:val="24"/>
                <w:szCs w:val="24"/>
              </w:rPr>
              <w:t>Практическая работа №№ 1-2. Изготовление автомодели.</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Сборка отдельных деталей в единое целое. Раскрашивание и отделка деталей модели. Сборка модели.</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 xml:space="preserve">Практическая работа №№ 3-4. </w:t>
            </w:r>
            <w:r w:rsidRPr="00E431B5">
              <w:rPr>
                <w:rFonts w:ascii="Times New Roman" w:hAnsi="Times New Roman"/>
                <w:b/>
                <w:sz w:val="24"/>
                <w:szCs w:val="24"/>
              </w:rPr>
              <w:t xml:space="preserve">Изготовление поделок самолетов из бумаги: «Самолет «ЯК-3», «Ракета» из конуса и цилиндра. </w:t>
            </w:r>
            <w:r w:rsidRPr="00E431B5">
              <w:rPr>
                <w:rFonts w:ascii="Times New Roman" w:hAnsi="Times New Roman"/>
                <w:sz w:val="24"/>
                <w:szCs w:val="24"/>
              </w:rPr>
              <w:t>Проведение игр и соревнований с бумажными моделями самолетов на дальность полетов, точность посадки, скорости перелетов и т. д.</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5-7. </w:t>
            </w:r>
            <w:r w:rsidRPr="00E431B5">
              <w:rPr>
                <w:rFonts w:ascii="Times New Roman" w:hAnsi="Times New Roman"/>
                <w:b/>
                <w:sz w:val="24"/>
                <w:szCs w:val="24"/>
              </w:rPr>
              <w:t>Изготовление простейших судомоделей: «Плот», «Катамаран», «Лодочка», «Яхта». Изготовление простейшего летательного аппарата «Планер».</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Первоначальные понятия о простейших геометрических фигурах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Понятия о контуре и силуэте технических объектов.</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Способы изготовления разверток (выкроек) геометрических тел: параллелепипед; цилиндр, конус.</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украшений с применением различного материала: ниток, бумажных салфеток.</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tc>
      </w:tr>
      <w:tr w:rsidR="00E431B5" w:rsidRPr="00E431B5" w:rsidTr="00F44E65">
        <w:trPr>
          <w:trHeight w:val="423"/>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Практическая работа № 1.</w:t>
            </w:r>
            <w:r w:rsidRPr="00E431B5">
              <w:rPr>
                <w:rFonts w:ascii="Times New Roman" w:hAnsi="Times New Roman"/>
                <w:b/>
                <w:sz w:val="24"/>
                <w:szCs w:val="24"/>
              </w:rPr>
              <w:t xml:space="preserve"> Изготовление поделки по собственному замыслу.</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Итоговая аттестация воспитанников. </w:t>
            </w:r>
          </w:p>
          <w:p w:rsidR="00E431B5" w:rsidRPr="00E431B5" w:rsidRDefault="00E431B5" w:rsidP="00E431B5">
            <w:pPr>
              <w:rPr>
                <w:rFonts w:ascii="Times New Roman" w:hAnsi="Times New Roman"/>
                <w:sz w:val="24"/>
                <w:szCs w:val="24"/>
              </w:rPr>
            </w:pPr>
            <w:r w:rsidRPr="00E431B5">
              <w:rPr>
                <w:rFonts w:ascii="Times New Roman" w:hAnsi="Times New Roman"/>
                <w:b/>
                <w:i/>
                <w:sz w:val="24"/>
                <w:szCs w:val="24"/>
              </w:rPr>
              <w:t>Практическая работа № 2.</w:t>
            </w:r>
            <w:r w:rsidRPr="00E431B5">
              <w:rPr>
                <w:rFonts w:ascii="Times New Roman" w:hAnsi="Times New Roman"/>
                <w:b/>
                <w:sz w:val="24"/>
                <w:szCs w:val="24"/>
              </w:rPr>
              <w:t xml:space="preserve"> Подведение итогов. Выставка и анализ поделок, выполненных учениками.</w:t>
            </w:r>
          </w:p>
        </w:tc>
      </w:tr>
      <w:tr w:rsidR="00E431B5" w:rsidRPr="00E431B5" w:rsidTr="007C2547">
        <w:trPr>
          <w:trHeight w:val="272"/>
        </w:trPr>
        <w:tc>
          <w:tcPr>
            <w:tcW w:w="10740" w:type="dxa"/>
            <w:gridSpan w:val="2"/>
          </w:tcPr>
          <w:p w:rsidR="00E431B5" w:rsidRPr="00E431B5" w:rsidRDefault="00E431B5" w:rsidP="00E431B5">
            <w:pPr>
              <w:jc w:val="center"/>
              <w:rPr>
                <w:rFonts w:ascii="Times New Roman" w:hAnsi="Times New Roman"/>
                <w:b/>
                <w:sz w:val="24"/>
                <w:szCs w:val="24"/>
              </w:rPr>
            </w:pPr>
            <w:r w:rsidRPr="00E431B5">
              <w:rPr>
                <w:rFonts w:ascii="Times New Roman" w:hAnsi="Times New Roman"/>
                <w:b/>
                <w:sz w:val="24"/>
                <w:szCs w:val="24"/>
              </w:rPr>
              <w:t>4 класс (34 часа)</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Изготовление подарков первоклассникам.</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Расширенные знания о геометрических телах</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Повторение пройденного материала о простейших геометрических телах: куб, параллелограмм, конус, цилиндр.</w:t>
            </w:r>
            <w:r w:rsidRPr="00E431B5">
              <w:rPr>
                <w:rFonts w:ascii="Times New Roman" w:hAnsi="Times New Roman"/>
                <w:sz w:val="24"/>
                <w:szCs w:val="24"/>
              </w:rPr>
              <w:t xml:space="preserve">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 xml:space="preserve">Создание макетов и моделей из геометрических фигур и тел: грузовик, танк, ракета и др. </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Изготовление макетов и моделей</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 xml:space="preserve">Макет – разновидность модели.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 xml:space="preserve">Модели подвижные и неподвижные.  Процесс моделирования. </w:t>
            </w:r>
          </w:p>
          <w:p w:rsidR="00E431B5" w:rsidRPr="00E431B5" w:rsidRDefault="00E431B5" w:rsidP="00E431B5">
            <w:pPr>
              <w:rPr>
                <w:rFonts w:ascii="Times New Roman" w:hAnsi="Times New Roman"/>
                <w:b/>
                <w:i/>
                <w:sz w:val="24"/>
                <w:szCs w:val="24"/>
              </w:rPr>
            </w:pPr>
            <w:r w:rsidRPr="00E431B5">
              <w:rPr>
                <w:rFonts w:ascii="Times New Roman" w:hAnsi="Times New Roman"/>
                <w:b/>
                <w:i/>
                <w:sz w:val="24"/>
                <w:szCs w:val="24"/>
              </w:rPr>
              <w:t xml:space="preserve">Практическая работа № 1-2. </w:t>
            </w:r>
            <w:r w:rsidRPr="00E431B5">
              <w:rPr>
                <w:rFonts w:ascii="Times New Roman" w:hAnsi="Times New Roman"/>
                <w:b/>
                <w:sz w:val="24"/>
                <w:szCs w:val="24"/>
              </w:rPr>
              <w:t>Выполнение макета жилого дома, макета гаража, макета водонапорной башни</w:t>
            </w:r>
          </w:p>
          <w:p w:rsidR="00E431B5" w:rsidRPr="00E431B5" w:rsidRDefault="00E431B5" w:rsidP="00E431B5">
            <w:pPr>
              <w:rPr>
                <w:rFonts w:ascii="Times New Roman" w:hAnsi="Times New Roman"/>
                <w:i/>
                <w:sz w:val="24"/>
                <w:szCs w:val="24"/>
              </w:rPr>
            </w:pPr>
            <w:r w:rsidRPr="00E431B5">
              <w:rPr>
                <w:rFonts w:ascii="Times New Roman" w:hAnsi="Times New Roman"/>
                <w:b/>
                <w:i/>
                <w:sz w:val="24"/>
                <w:szCs w:val="24"/>
              </w:rPr>
              <w:t xml:space="preserve">Практическая работа № 3-5. </w:t>
            </w:r>
            <w:r w:rsidRPr="00E431B5">
              <w:rPr>
                <w:rFonts w:ascii="Times New Roman" w:hAnsi="Times New Roman"/>
                <w:b/>
                <w:sz w:val="24"/>
                <w:szCs w:val="24"/>
              </w:rPr>
              <w:t>Выполнение модели паровоза, модели автобуса с крутящимися колесами, модели катамарана, модели триплана и вертолета.</w:t>
            </w:r>
          </w:p>
        </w:tc>
      </w:tr>
      <w:tr w:rsidR="00E431B5" w:rsidRPr="00E431B5" w:rsidTr="007C2547">
        <w:trPr>
          <w:trHeight w:val="281"/>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Сложные объемные поделки </w:t>
            </w:r>
          </w:p>
        </w:tc>
        <w:tc>
          <w:tcPr>
            <w:tcW w:w="8393"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Элементарные понятия о технической эстетике. </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1-6. </w:t>
            </w:r>
            <w:r w:rsidRPr="00E431B5">
              <w:rPr>
                <w:rFonts w:ascii="Times New Roman" w:hAnsi="Times New Roman"/>
                <w:b/>
                <w:sz w:val="24"/>
                <w:szCs w:val="24"/>
              </w:rPr>
              <w:t xml:space="preserve">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w:t>
            </w:r>
            <w:r w:rsidRPr="00E431B5">
              <w:rPr>
                <w:rFonts w:ascii="Times New Roman" w:hAnsi="Times New Roman"/>
                <w:b/>
                <w:sz w:val="24"/>
                <w:szCs w:val="24"/>
              </w:rPr>
              <w:lastRenderedPageBreak/>
              <w:t>начальном техническом моделировании.</w:t>
            </w:r>
          </w:p>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Изготовление поделки «Ладья».</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lastRenderedPageBreak/>
              <w:t xml:space="preserve">Сложные механические поделки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b/>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E431B5" w:rsidRPr="00E431B5" w:rsidRDefault="00E431B5" w:rsidP="00E431B5">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Изготовление поделок – дергунчиков: «Ослик», «Медвежата», «Белочка и зайчик», «Сова», «Пони».</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игрушек и украшений из различного материала.</w:t>
            </w:r>
          </w:p>
          <w:p w:rsidR="00E431B5" w:rsidRPr="00E431B5" w:rsidRDefault="00E431B5" w:rsidP="00E431B5">
            <w:pPr>
              <w:rPr>
                <w:rFonts w:ascii="Times New Roman" w:hAnsi="Times New Roman"/>
                <w:sz w:val="24"/>
                <w:szCs w:val="24"/>
              </w:rPr>
            </w:pPr>
            <w:r w:rsidRPr="00E431B5">
              <w:rPr>
                <w:rFonts w:ascii="Times New Roman" w:hAnsi="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tc>
      </w:tr>
      <w:tr w:rsidR="00E431B5" w:rsidRPr="00E431B5" w:rsidTr="007C2547">
        <w:trPr>
          <w:trHeight w:val="875"/>
        </w:trPr>
        <w:tc>
          <w:tcPr>
            <w:tcW w:w="2347" w:type="dxa"/>
          </w:tcPr>
          <w:p w:rsidR="00E431B5" w:rsidRPr="00E431B5" w:rsidRDefault="00E431B5" w:rsidP="00E431B5">
            <w:pPr>
              <w:rPr>
                <w:rFonts w:ascii="Times New Roman" w:hAnsi="Times New Roman"/>
                <w:b/>
                <w:sz w:val="24"/>
                <w:szCs w:val="24"/>
              </w:rPr>
            </w:pPr>
            <w:r w:rsidRPr="00E431B5">
              <w:rPr>
                <w:rFonts w:ascii="Times New Roman" w:hAnsi="Times New Roman"/>
                <w:b/>
                <w:sz w:val="24"/>
                <w:szCs w:val="24"/>
              </w:rPr>
              <w:t>Заключение</w:t>
            </w:r>
          </w:p>
        </w:tc>
        <w:tc>
          <w:tcPr>
            <w:tcW w:w="8393" w:type="dxa"/>
          </w:tcPr>
          <w:p w:rsidR="00E431B5" w:rsidRPr="00E431B5" w:rsidRDefault="00E431B5" w:rsidP="00E431B5">
            <w:pPr>
              <w:rPr>
                <w:rFonts w:ascii="Times New Roman" w:hAnsi="Times New Roman"/>
                <w:sz w:val="24"/>
                <w:szCs w:val="24"/>
              </w:rPr>
            </w:pPr>
            <w:r w:rsidRPr="00E431B5">
              <w:rPr>
                <w:rFonts w:ascii="Times New Roman" w:hAnsi="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tc>
      </w:tr>
    </w:tbl>
    <w:p w:rsidR="00E431B5" w:rsidRPr="00E431B5" w:rsidRDefault="00E431B5" w:rsidP="00E431B5">
      <w:pPr>
        <w:spacing w:after="0"/>
        <w:rPr>
          <w:rFonts w:ascii="Times New Roman" w:eastAsia="Times New Roman" w:hAnsi="Times New Roman" w:cs="Times New Roman"/>
          <w:b/>
          <w:sz w:val="28"/>
          <w:szCs w:val="24"/>
          <w:lang w:eastAsia="ru-RU"/>
        </w:rPr>
      </w:pPr>
    </w:p>
    <w:p w:rsidR="00E431B5" w:rsidRPr="00E431B5" w:rsidRDefault="00E431B5" w:rsidP="00E431B5">
      <w:pPr>
        <w:spacing w:after="0"/>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 xml:space="preserve">7. Материально-техническое обеспечение курса </w:t>
      </w:r>
    </w:p>
    <w:p w:rsidR="00E431B5" w:rsidRPr="00E431B5" w:rsidRDefault="00E431B5" w:rsidP="00E431B5">
      <w:pPr>
        <w:spacing w:after="0"/>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«Начальное техническое творчество»</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помещение, соответствующее нормам СЭС, с освещением, столами и стульями;</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раздаточный материал, для проведения занятий и мастер-классов;</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ножницы;</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шило;</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линейки, угольники, циркули, лекала;</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цветная бумага, альбомные листы, картон; миллиметровая бумага; калька,</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цветные карандаши, простые карандаши, ручки, фломастеры;</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проволока;</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пластилин, набор стеков;</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подставка для хранения ножниц;</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коробка для хранения карандашей;</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тара для природного материала;</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шкафы для хранения материалов, приспособлений и инструментов.</w:t>
      </w:r>
    </w:p>
    <w:p w:rsidR="00E431B5" w:rsidRPr="00E431B5" w:rsidRDefault="00E431B5" w:rsidP="00E431B5">
      <w:pPr>
        <w:spacing w:after="0"/>
        <w:ind w:firstLine="644"/>
        <w:jc w:val="center"/>
        <w:rPr>
          <w:rFonts w:ascii="Times New Roman" w:eastAsia="Times New Roman" w:hAnsi="Times New Roman" w:cs="Times New Roman"/>
          <w:b/>
          <w:sz w:val="28"/>
          <w:szCs w:val="24"/>
          <w:lang w:eastAsia="ru-RU"/>
        </w:rPr>
      </w:pPr>
    </w:p>
    <w:p w:rsidR="00E431B5" w:rsidRPr="00E431B5" w:rsidRDefault="00E431B5" w:rsidP="001A113A">
      <w:pPr>
        <w:spacing w:after="0"/>
        <w:ind w:firstLine="644"/>
        <w:jc w:val="center"/>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b/>
          <w:sz w:val="24"/>
          <w:szCs w:val="24"/>
          <w:lang w:eastAsia="ru-RU"/>
        </w:rPr>
        <w:t>8. Планир</w:t>
      </w:r>
      <w:r w:rsidR="001A113A">
        <w:rPr>
          <w:rFonts w:ascii="Times New Roman" w:eastAsia="Times New Roman" w:hAnsi="Times New Roman" w:cs="Times New Roman"/>
          <w:b/>
          <w:sz w:val="24"/>
          <w:szCs w:val="24"/>
          <w:lang w:eastAsia="ru-RU"/>
        </w:rPr>
        <w:t xml:space="preserve">уемые результаты изучения курса </w:t>
      </w:r>
      <w:r w:rsidRPr="00E431B5">
        <w:rPr>
          <w:rFonts w:ascii="Times New Roman" w:eastAsia="Times New Roman" w:hAnsi="Times New Roman" w:cs="Times New Roman"/>
          <w:b/>
          <w:sz w:val="24"/>
          <w:szCs w:val="24"/>
          <w:lang w:eastAsia="ru-RU"/>
        </w:rPr>
        <w:t>«Начальное техническое творчество»</w:t>
      </w:r>
    </w:p>
    <w:p w:rsidR="00E431B5" w:rsidRPr="00E431B5" w:rsidRDefault="00E431B5" w:rsidP="00E431B5">
      <w:p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w:t>
      </w:r>
      <w:r w:rsidRPr="00E431B5">
        <w:rPr>
          <w:rFonts w:ascii="Times New Roman" w:eastAsia="Times New Roman" w:hAnsi="Times New Roman" w:cs="Times New Roman"/>
          <w:i/>
          <w:sz w:val="24"/>
          <w:szCs w:val="24"/>
          <w:lang w:eastAsia="ru-RU"/>
        </w:rPr>
        <w:t xml:space="preserve">первого года </w:t>
      </w:r>
      <w:r w:rsidRPr="00E431B5">
        <w:rPr>
          <w:rFonts w:ascii="Times New Roman" w:eastAsia="Times New Roman" w:hAnsi="Times New Roman" w:cs="Times New Roman"/>
          <w:sz w:val="24"/>
          <w:szCs w:val="24"/>
          <w:lang w:eastAsia="ru-RU"/>
        </w:rPr>
        <w:t>изучения курса «Начально-техническое творчество» обучающиеся будут:</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уметь работать с ножницами;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знакомы с историей возникновения бумажной промышленности;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знать свойства бумаги и картона;</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навыки простейших операций при работе с бумагой и картоном;</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иметь первоначальное понятие об объемных фигурах; </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уметь работать с бумагой в технике «аппликация»;</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начальные навыки работы с пластилином и природным материалом;</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w:t>
      </w:r>
      <w:r w:rsidRPr="00E431B5">
        <w:rPr>
          <w:rFonts w:ascii="Times New Roman" w:eastAsia="Times New Roman" w:hAnsi="Times New Roman" w:cs="Times New Roman"/>
          <w:i/>
          <w:sz w:val="24"/>
          <w:szCs w:val="24"/>
          <w:lang w:eastAsia="ru-RU"/>
        </w:rPr>
        <w:t xml:space="preserve">второго года </w:t>
      </w:r>
      <w:r w:rsidRPr="00E431B5">
        <w:rPr>
          <w:rFonts w:ascii="Times New Roman" w:eastAsia="Times New Roman" w:hAnsi="Times New Roman" w:cs="Times New Roman"/>
          <w:sz w:val="24"/>
          <w:szCs w:val="24"/>
          <w:lang w:eastAsia="ru-RU"/>
        </w:rPr>
        <w:t>изучения курса «Начально-техническое творчество» обучающиеся будут:</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представление о создании механической игрушки и технологии её выполнения;</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lastRenderedPageBreak/>
        <w:t>стремиться разобраться в устройстве выполняемых объектов;</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навыки работы с наборами готовых деталей;</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уметь выполнять более сложные поделки из пластилина и природного материала;</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навыки выполнения контурных моделей (авиа, судо, автомодели);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знать технологию изготовления объёмных поделок, имеют первоначальные понятия о геометрических телах;</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w:t>
      </w:r>
      <w:r w:rsidRPr="00E431B5">
        <w:rPr>
          <w:rFonts w:ascii="Times New Roman" w:eastAsia="Times New Roman" w:hAnsi="Times New Roman" w:cs="Times New Roman"/>
          <w:i/>
          <w:sz w:val="24"/>
          <w:szCs w:val="24"/>
          <w:lang w:eastAsia="ru-RU"/>
        </w:rPr>
        <w:t>третьего года</w:t>
      </w:r>
      <w:r w:rsidRPr="00E431B5">
        <w:rPr>
          <w:rFonts w:ascii="Times New Roman" w:eastAsia="Times New Roman" w:hAnsi="Times New Roman" w:cs="Times New Roman"/>
          <w:sz w:val="24"/>
          <w:szCs w:val="24"/>
          <w:lang w:eastAsia="ru-RU"/>
        </w:rPr>
        <w:t xml:space="preserve"> изучения курса «Начально-техническое творчество» обучающиеся будут:</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знакомы с техникой работы с бумагой «оригами»;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владеть знаниями о чертежных инструментах и принадлежностях;</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знакомы с разновидностью судо, авиа и автомоделей, владеют технологией склеивания движущихся, настольных, контурных, объемных, летающих и контурных моделей (авиа, судо, автомодели);</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владеть понятиями «контур», «силуэт», различают геометрические фигуры;</w:t>
      </w:r>
    </w:p>
    <w:p w:rsidR="00E431B5" w:rsidRPr="00E431B5" w:rsidRDefault="00E431B5" w:rsidP="006758EE">
      <w:pPr>
        <w:numPr>
          <w:ilvl w:val="0"/>
          <w:numId w:val="561"/>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уметь изготавливать развертки;</w:t>
      </w:r>
    </w:p>
    <w:p w:rsidR="00E431B5" w:rsidRPr="00E431B5" w:rsidRDefault="00E431B5" w:rsidP="006758EE">
      <w:pPr>
        <w:numPr>
          <w:ilvl w:val="0"/>
          <w:numId w:val="563"/>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развивается художественный вкус.</w:t>
      </w:r>
    </w:p>
    <w:p w:rsidR="00E431B5" w:rsidRPr="00E431B5" w:rsidRDefault="00E431B5" w:rsidP="00E431B5">
      <w:p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В результате </w:t>
      </w:r>
      <w:r w:rsidRPr="00E431B5">
        <w:rPr>
          <w:rFonts w:ascii="Times New Roman" w:eastAsia="Times New Roman" w:hAnsi="Times New Roman" w:cs="Times New Roman"/>
          <w:i/>
          <w:sz w:val="24"/>
          <w:szCs w:val="24"/>
          <w:lang w:eastAsia="ru-RU"/>
        </w:rPr>
        <w:t>четвертого года</w:t>
      </w:r>
      <w:r w:rsidRPr="00E431B5">
        <w:rPr>
          <w:rFonts w:ascii="Times New Roman" w:eastAsia="Times New Roman" w:hAnsi="Times New Roman" w:cs="Times New Roman"/>
          <w:sz w:val="24"/>
          <w:szCs w:val="24"/>
          <w:lang w:eastAsia="ru-RU"/>
        </w:rPr>
        <w:t xml:space="preserve"> изучения курса «Начально-техническое творчество» обучающиеся будут:</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иметь углублённые знания о геометрических телах;</w:t>
      </w:r>
    </w:p>
    <w:p w:rsidR="00E431B5" w:rsidRPr="00E431B5" w:rsidRDefault="00E431B5" w:rsidP="006758EE">
      <w:pPr>
        <w:numPr>
          <w:ilvl w:val="0"/>
          <w:numId w:val="564"/>
        </w:numPr>
        <w:spacing w:after="0"/>
        <w:rPr>
          <w:rFonts w:ascii="Times New Roman" w:eastAsia="Times New Roman" w:hAnsi="Times New Roman" w:cs="Times New Roman"/>
          <w:b/>
          <w:sz w:val="24"/>
          <w:szCs w:val="24"/>
          <w:lang w:eastAsia="ru-RU"/>
        </w:rPr>
      </w:pPr>
      <w:r w:rsidRPr="00E431B5">
        <w:rPr>
          <w:rFonts w:ascii="Times New Roman" w:eastAsia="Times New Roman" w:hAnsi="Times New Roman" w:cs="Times New Roman"/>
          <w:sz w:val="24"/>
          <w:szCs w:val="24"/>
          <w:lang w:eastAsia="ru-RU"/>
        </w:rPr>
        <w:t>уметь выполнять работы по чертежам и схемам;</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работать с различным материалом: ткань, фольга, вата, бумажные салфетки, нитки и др.</w:t>
      </w:r>
    </w:p>
    <w:p w:rsidR="00E431B5" w:rsidRPr="00E431B5" w:rsidRDefault="00E431B5" w:rsidP="006758EE">
      <w:pPr>
        <w:numPr>
          <w:ilvl w:val="0"/>
          <w:numId w:val="564"/>
        </w:numPr>
        <w:spacing w:after="0"/>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находить в процессе работы способы повышения прочности и устойчивости изделия, уметь видеть и устранять дефекты.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431B5">
        <w:rPr>
          <w:rFonts w:ascii="Times New Roman" w:eastAsia="Calibri" w:hAnsi="Times New Roman" w:cs="Times New Roman"/>
          <w:b/>
          <w:bCs/>
          <w:sz w:val="28"/>
          <w:szCs w:val="28"/>
          <w:lang w:eastAsia="ru-RU"/>
        </w:rPr>
        <w:t xml:space="preserve">2.3.  Программа духовно-нравственного развития,  воспитания обучающихся </w:t>
      </w: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E431B5">
        <w:rPr>
          <w:rFonts w:ascii="Times New Roman" w:eastAsia="Calibri" w:hAnsi="Times New Roman" w:cs="Times New Roman"/>
          <w:b/>
          <w:bCs/>
          <w:sz w:val="28"/>
          <w:szCs w:val="28"/>
          <w:lang w:eastAsia="ru-RU"/>
        </w:rPr>
        <w:t>на уровне начального общего образования</w:t>
      </w:r>
    </w:p>
    <w:p w:rsidR="00E431B5" w:rsidRPr="00E431B5" w:rsidRDefault="00E431B5" w:rsidP="00E431B5">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lang w:eastAsia="ru-RU"/>
        </w:rPr>
      </w:pPr>
      <w:bookmarkStart w:id="120" w:name="_Toc270499935"/>
      <w:r w:rsidRPr="00E431B5">
        <w:rPr>
          <w:rFonts w:ascii="Times New Roman" w:eastAsia="Calibri" w:hAnsi="Times New Roman" w:cs="Times New Roman"/>
          <w:sz w:val="24"/>
          <w:szCs w:val="24"/>
          <w:lang w:eastAsia="ru-RU"/>
        </w:rPr>
        <w:t xml:space="preserve">       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начального общего образования МБОУ СОШ №12,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Программа составлена на основе:</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Федерального закона «Об образовании в Российской Федерации» </w:t>
      </w:r>
      <w:r w:rsidRPr="00E431B5">
        <w:rPr>
          <w:rFonts w:ascii="Times New Roman" w:eastAsia="SimSun" w:hAnsi="Times New Roman" w:cs="Times New Roman"/>
          <w:kern w:val="1"/>
          <w:sz w:val="24"/>
          <w:szCs w:val="24"/>
          <w:lang w:eastAsia="ar-SA"/>
        </w:rPr>
        <w:t>№ 273-ФЗ от 29.12.2012 г.</w:t>
      </w:r>
      <w:r w:rsidRPr="00E431B5">
        <w:rPr>
          <w:rFonts w:ascii="Times New Roman" w:eastAsia="Times New Roman" w:hAnsi="Times New Roman" w:cs="Times New Roman"/>
          <w:kern w:val="1"/>
          <w:sz w:val="24"/>
          <w:szCs w:val="24"/>
          <w:lang w:eastAsia="ar-SA"/>
        </w:rPr>
        <w:t>;</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 № 373;</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 2009 г. № 373»;</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SimSun" w:hAnsi="Times New Roman" w:cs="Times New Roman"/>
          <w:kern w:val="1"/>
          <w:sz w:val="24"/>
          <w:szCs w:val="24"/>
          <w:lang w:eastAsia="ar-SA"/>
        </w:rPr>
        <w:t>приказа Министерства образования и науки РФ от 18 декабря 2012 г. N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r w:rsidRPr="00E431B5">
        <w:rPr>
          <w:rFonts w:ascii="Times New Roman" w:eastAsia="SimSun" w:hAnsi="Times New Roman" w:cs="Times New Roman"/>
          <w:color w:val="000000"/>
          <w:kern w:val="1"/>
          <w:sz w:val="24"/>
          <w:szCs w:val="24"/>
          <w:lang w:eastAsia="ar-SA"/>
        </w:rPr>
        <w:t>;</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приказа Министерства образования и науки РФ от 29 декабря 2014 г. №1643 "О внесении изменений в приказ Министерства образования и науки  Российской Федерации от 6 октября </w:t>
      </w:r>
      <w:r w:rsidRPr="00E431B5">
        <w:rPr>
          <w:rFonts w:ascii="Times New Roman" w:eastAsia="Times New Roman" w:hAnsi="Times New Roman" w:cs="Times New Roman"/>
          <w:kern w:val="1"/>
          <w:sz w:val="24"/>
          <w:szCs w:val="24"/>
          <w:lang w:eastAsia="ar-SA"/>
        </w:rPr>
        <w:lastRenderedPageBreak/>
        <w:t>2009 г. № 373 "Об утверждении и введении в действие федерального образовательного стандарта начального общего образования";</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lang w:eastAsia="ru-RU"/>
        </w:rPr>
        <w:t>Примерной программы духовно-нравственного развития и воспитания обучающихся на уровне начального общего образования;</w:t>
      </w:r>
    </w:p>
    <w:p w:rsidR="00E431B5" w:rsidRPr="00E431B5" w:rsidRDefault="00E431B5" w:rsidP="006758E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lang w:eastAsia="ru-RU"/>
        </w:rPr>
        <w:t>Концепции духовно-нравственного развития и вос</w:t>
      </w:r>
      <w:r w:rsidRPr="00E431B5">
        <w:rPr>
          <w:rFonts w:ascii="Times New Roman" w:eastAsia="Calibri" w:hAnsi="Times New Roman" w:cs="Times New Roman"/>
          <w:sz w:val="24"/>
          <w:szCs w:val="24"/>
          <w:lang w:eastAsia="ru-RU"/>
        </w:rPr>
        <w:softHyphen/>
        <w:t>питания личности гражданина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Программа разработана с учётом культурно-исторических, этнических, социально-экономических особенностей РФ, РД,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обучающихся, взаимодействия с семьёй, учреждения</w:t>
      </w:r>
      <w:r w:rsidRPr="00E431B5">
        <w:rPr>
          <w:rFonts w:ascii="Times New Roman" w:eastAsia="Calibri" w:hAnsi="Times New Roman" w:cs="Times New Roman"/>
          <w:sz w:val="24"/>
          <w:szCs w:val="24"/>
          <w:lang w:eastAsia="ru-RU"/>
        </w:rPr>
        <w:softHyphen/>
        <w:t>ми дополнительного образования.</w:t>
      </w:r>
    </w:p>
    <w:p w:rsidR="00E431B5" w:rsidRPr="00E431B5" w:rsidRDefault="00E431B5" w:rsidP="00E431B5">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ab/>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120"/>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Структура программы:</w:t>
      </w:r>
    </w:p>
    <w:p w:rsidR="00E431B5" w:rsidRPr="00E431B5" w:rsidRDefault="00E431B5" w:rsidP="006758EE">
      <w:pPr>
        <w:widowControl w:val="0"/>
        <w:numPr>
          <w:ilvl w:val="0"/>
          <w:numId w:val="437"/>
        </w:numPr>
        <w:shd w:val="clear" w:color="auto" w:fill="FFFFFF"/>
        <w:tabs>
          <w:tab w:val="left" w:pos="970"/>
        </w:tabs>
        <w:autoSpaceDE w:val="0"/>
        <w:autoSpaceDN w:val="0"/>
        <w:adjustRightInd w:val="0"/>
        <w:spacing w:after="0"/>
        <w:jc w:val="both"/>
        <w:rPr>
          <w:rFonts w:ascii="Times New Roman" w:eastAsia="Calibri" w:hAnsi="Times New Roman" w:cs="Times New Roman"/>
          <w:spacing w:val="-2"/>
          <w:sz w:val="24"/>
          <w:szCs w:val="24"/>
          <w:lang w:eastAsia="ru-RU"/>
        </w:rPr>
      </w:pPr>
      <w:r w:rsidRPr="00E431B5">
        <w:rPr>
          <w:rFonts w:ascii="Times New Roman" w:eastAsia="Calibri" w:hAnsi="Times New Roman" w:cs="Times New Roman"/>
          <w:sz w:val="24"/>
          <w:szCs w:val="24"/>
          <w:lang w:eastAsia="ru-RU"/>
        </w:rPr>
        <w:t>Цель и задачи духовно-нравственного развития и воспитания обучающихся на уровне начального общего образования (далее - НОО) (воспитательный идеал, задачи в области формирования личностной, социальной и семейной культуры обучающихся).</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Основные направления и ценностные основы духовно-нравственного развития и воспитания обучающихся.</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Принципы и особенности организации воспитания на ступени НОО (концепту</w:t>
      </w:r>
      <w:r w:rsidRPr="00E431B5">
        <w:rPr>
          <w:rFonts w:ascii="Times New Roman" w:eastAsia="Calibri" w:hAnsi="Times New Roman" w:cs="Times New Roman"/>
          <w:sz w:val="24"/>
          <w:szCs w:val="24"/>
          <w:lang w:eastAsia="ru-RU"/>
        </w:rPr>
        <w:softHyphen/>
        <w:t>альная основа уклада школьной жизни).</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Основное содержание духовно-нравственного развития и воспитания обучаю</w:t>
      </w:r>
      <w:r w:rsidRPr="00E431B5">
        <w:rPr>
          <w:rFonts w:ascii="Times New Roman" w:eastAsia="Calibri" w:hAnsi="Times New Roman" w:cs="Times New Roman"/>
          <w:sz w:val="24"/>
          <w:szCs w:val="24"/>
          <w:lang w:eastAsia="ru-RU"/>
        </w:rPr>
        <w:softHyphen/>
        <w:t>щихся (по каждому из направлений организации воспитания в начальной школе).</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Основные виды деятельности и формы занятий с обучающимися на ступени НОО (по каждому из направлений духовно-нравственного развития и воспитания).</w:t>
      </w:r>
    </w:p>
    <w:p w:rsidR="00E431B5" w:rsidRPr="00E431B5" w:rsidRDefault="00E431B5" w:rsidP="006758E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Условия совместной деятельности образовательного учреждения с семьями обу</w:t>
      </w:r>
      <w:r w:rsidRPr="00E431B5">
        <w:rPr>
          <w:rFonts w:ascii="Times New Roman" w:eastAsia="Calibri" w:hAnsi="Times New Roman" w:cs="Times New Roman"/>
          <w:sz w:val="24"/>
          <w:szCs w:val="24"/>
          <w:lang w:eastAsia="ru-RU"/>
        </w:rPr>
        <w:softHyphen/>
        <w:t>чающихся, с общественными институтами по духовно-нравственному развитию и воспи</w:t>
      </w:r>
      <w:r w:rsidRPr="00E431B5">
        <w:rPr>
          <w:rFonts w:ascii="Times New Roman" w:eastAsia="Calibri" w:hAnsi="Times New Roman" w:cs="Times New Roman"/>
          <w:sz w:val="24"/>
          <w:szCs w:val="24"/>
          <w:lang w:eastAsia="ru-RU"/>
        </w:rPr>
        <w:softHyphen/>
        <w:t>танию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8. Планируемые результаты (по каждому из основных направлений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b/>
          <w:bCs/>
          <w:spacing w:val="-1"/>
          <w:sz w:val="24"/>
          <w:szCs w:val="24"/>
          <w:lang w:eastAsia="ru-RU"/>
        </w:rPr>
      </w:pPr>
      <w:r w:rsidRPr="00E431B5">
        <w:rPr>
          <w:rFonts w:ascii="Times New Roman" w:eastAsia="Calibri" w:hAnsi="Times New Roman" w:cs="Times New Roman"/>
          <w:b/>
          <w:bCs/>
          <w:spacing w:val="-1"/>
          <w:sz w:val="24"/>
          <w:szCs w:val="24"/>
          <w:lang w:eastAsia="ru-RU"/>
        </w:rPr>
        <w:t xml:space="preserve">1. Цель и задачи духовно-нравственного развития и воспитания обучающихся </w:t>
      </w: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 xml:space="preserve">на </w:t>
      </w:r>
      <w:r w:rsidRPr="00E431B5">
        <w:rPr>
          <w:rFonts w:ascii="Times New Roman" w:eastAsia="Calibri" w:hAnsi="Times New Roman" w:cs="Times New Roman"/>
          <w:b/>
          <w:bCs/>
          <w:sz w:val="24"/>
          <w:szCs w:val="24"/>
          <w:lang w:eastAsia="ru-RU"/>
        </w:rPr>
        <w:t>уровне   НОО</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Общей целью </w:t>
      </w:r>
      <w:r w:rsidRPr="00E431B5">
        <w:rPr>
          <w:rFonts w:ascii="Times New Roman" w:eastAsia="Calibri" w:hAnsi="Times New Roman" w:cs="Times New Roman"/>
          <w:sz w:val="24"/>
          <w:szCs w:val="24"/>
          <w:lang w:eastAsia="ru-RU"/>
        </w:rPr>
        <w:t>является воспитание, социально-педагогическая поддержка становле</w:t>
      </w:r>
      <w:r w:rsidRPr="00E431B5">
        <w:rPr>
          <w:rFonts w:ascii="Times New Roman" w:eastAsia="Calibri" w:hAnsi="Times New Roman" w:cs="Times New Roman"/>
          <w:sz w:val="24"/>
          <w:szCs w:val="24"/>
          <w:lang w:eastAsia="ru-RU"/>
        </w:rPr>
        <w:softHyphen/>
        <w:t>ния и развития высоконравственного, ответственного, творческого, инициативного, ком</w:t>
      </w:r>
      <w:r w:rsidRPr="00E431B5">
        <w:rPr>
          <w:rFonts w:ascii="Times New Roman" w:eastAsia="Calibri" w:hAnsi="Times New Roman" w:cs="Times New Roman"/>
          <w:sz w:val="24"/>
          <w:szCs w:val="24"/>
          <w:lang w:eastAsia="ru-RU"/>
        </w:rPr>
        <w:softHyphen/>
        <w:t>петентного гражданина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Задачи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В области формирования личностной культуры:</w:t>
      </w:r>
    </w:p>
    <w:p w:rsidR="00E431B5" w:rsidRPr="00E431B5" w:rsidRDefault="00E431B5" w:rsidP="006758EE">
      <w:pPr>
        <w:widowControl w:val="0"/>
        <w:numPr>
          <w:ilvl w:val="0"/>
          <w:numId w:val="439"/>
        </w:numPr>
        <w:shd w:val="clear" w:color="auto" w:fill="FFFFFF"/>
        <w:tabs>
          <w:tab w:val="left" w:pos="197"/>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формирование способности к духовному развитию, реализации творческого потенциала</w:t>
      </w:r>
      <w:r w:rsidRPr="00E431B5">
        <w:rPr>
          <w:rFonts w:ascii="Times New Roman" w:eastAsia="Calibri" w:hAnsi="Times New Roman" w:cs="Times New Roman"/>
          <w:sz w:val="24"/>
          <w:szCs w:val="24"/>
          <w:lang w:eastAsia="ru-RU"/>
        </w:rPr>
        <w:br/>
        <w:t>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r w:rsidRPr="00E431B5">
        <w:rPr>
          <w:rFonts w:ascii="Times New Roman" w:eastAsia="Calibri" w:hAnsi="Times New Roman" w:cs="Times New Roman"/>
          <w:sz w:val="24"/>
          <w:szCs w:val="24"/>
          <w:lang w:eastAsia="ru-RU"/>
        </w:rPr>
        <w:br/>
        <w:t>духовно-нравственной компетенции — «становиться лучше».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В области формирования социальной культуры:</w:t>
      </w:r>
    </w:p>
    <w:p w:rsidR="00E431B5" w:rsidRPr="00E431B5" w:rsidRDefault="00E431B5" w:rsidP="006758E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формирование основ российской гражданской идентичности;</w:t>
      </w:r>
    </w:p>
    <w:p w:rsidR="00E431B5" w:rsidRPr="00E431B5" w:rsidRDefault="00E431B5" w:rsidP="006758E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развитие навыков организации и осуществления сотрудничества с педагогами, сверст</w:t>
      </w:r>
      <w:r w:rsidRPr="00E431B5">
        <w:rPr>
          <w:rFonts w:ascii="Times New Roman" w:eastAsia="Calibri" w:hAnsi="Times New Roman" w:cs="Times New Roman"/>
          <w:sz w:val="24"/>
          <w:szCs w:val="24"/>
          <w:lang w:eastAsia="ru-RU"/>
        </w:rPr>
        <w:softHyphen/>
        <w:t>никами, родителями, старшими детьми в решении общих проблем.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В области формирования семейной культуры:</w:t>
      </w:r>
    </w:p>
    <w:p w:rsidR="00E431B5" w:rsidRPr="00E431B5" w:rsidRDefault="00E431B5" w:rsidP="006758E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формирование отношения к семье как основе российского общества;</w:t>
      </w:r>
    </w:p>
    <w:p w:rsidR="00E431B5" w:rsidRPr="00E431B5" w:rsidRDefault="00E431B5" w:rsidP="006758E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формирование у обучающегося уважительного отношения к родителям, осознанного, заботливого отношения к старшим и младшим;</w:t>
      </w:r>
    </w:p>
    <w:p w:rsidR="00E431B5" w:rsidRPr="00E431B5" w:rsidRDefault="00E431B5" w:rsidP="006758E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знакомство обучающихся с культурно-историческими и этническими традициями россий</w:t>
      </w:r>
      <w:r w:rsidRPr="00E431B5">
        <w:rPr>
          <w:rFonts w:ascii="Times New Roman" w:eastAsia="Calibri" w:hAnsi="Times New Roman" w:cs="Times New Roman"/>
          <w:sz w:val="24"/>
          <w:szCs w:val="24"/>
          <w:lang w:eastAsia="ru-RU"/>
        </w:rPr>
        <w:softHyphen/>
        <w:t>ской семьи.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2. Основные направления и  ценностные основы духовно-нравственного развития и воспитания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w:t>
      </w:r>
      <w:r w:rsidRPr="00E431B5">
        <w:rPr>
          <w:rFonts w:ascii="Times New Roman" w:eastAsia="Calibri" w:hAnsi="Times New Roman" w:cs="Times New Roman"/>
          <w:sz w:val="24"/>
          <w:szCs w:val="24"/>
          <w:lang w:eastAsia="ru-RU"/>
        </w:rPr>
        <w:softHyphen/>
        <w:t>ний:</w:t>
      </w: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ru-RU"/>
        </w:rPr>
      </w:pPr>
    </w:p>
    <w:p w:rsidR="00E431B5" w:rsidRPr="00E431B5" w:rsidRDefault="00E431B5" w:rsidP="00E431B5">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lang w:eastAsia="ru-RU"/>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151"/>
        <w:gridCol w:w="142"/>
        <w:gridCol w:w="2351"/>
        <w:gridCol w:w="201"/>
        <w:gridCol w:w="5103"/>
      </w:tblGrid>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Направление духовно-нравственного развития</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Ценностные установки</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Формы и виды деятельности</w:t>
            </w: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Воспитание гражданственности, патриотизма, уважения к правам, свободам и обязанностям человека.</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Беседа, экскурсия (урочная, внеурочная, внешкольная); классный час (внеурочная); туристическая деятельность, краеведческая работа (внеурочная, внешкольная); сюжетно-ролевые игры гражданского и историко-патриотического содержания (урочная внеурочная, внешкольная); творческие конкурсы, праздники, спортивные соревнования (урочная,внеурочная, внешкольная); изучение вариативных учебных дисциплин (гражданское образование, история). Участие в социальных проектах и мероприятиях, проводимых детскими и юношескими организациями (внеурочная, внешкольная); встреча с ветеранами и военнослужащими  (урочная, внеурочная, внешкольная);</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Планируемый результат:</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 политическом устройстве Российского государства, его институтах, их роли в жизни общества, о его важнейших законах;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·представление о символах государства — Флаге, Гербе России, о флаге и гербе Дагестана;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об институтах гражданского общества, о возможностях участия граждан в общественном управлении;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 правах и обязанностях гражданина России;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·интерес к общественным явлениям, понимание активной роли человека в обществе;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·уважительное отношение к русскому языку как государственному, языку межнационального общения;</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·ценностное отношение к своему национальному языку и культуре;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 народах России, об их общей исторической судьбе, о единстве народов нашей страны;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представление о национальных героях и важнейших событиях истории России и её народов;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·стремление активно участвовать в делах класса, школы, семьи, своего села, города;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·любовь к образовательному учреждению,  городу, народу, России;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·уважение к защитникам Родины;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·умение отвечать за свои поступки;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E431B5">
              <w:rPr>
                <w:rFonts w:ascii="Times New Roman" w:eastAsia="@Arial Unicode MS" w:hAnsi="Times New Roman" w:cs="Times New Roman"/>
                <w:sz w:val="24"/>
                <w:szCs w:val="24"/>
                <w:lang w:eastAsia="ru-RU"/>
              </w:rPr>
              <w:t>·негативное отношение к нарушениям порядка в классе, дома, на улице, к невыполнению человеком своих обязанностей.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Воспитание нравственных чувств и этического сознания</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Беседа, экскурсии, заочные путешествия, литературно-музыкальные композиции, художественные выставки, уроки эстетики, классный час. Просмотр учебных фильмов, праздники, коллективные игры. Акции благотворительности; творческие проекты. Презентации.</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Планируемый результат:</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·первоначальные представления о базовых национальных российских ценностях;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·различение хороших и плохих поступков;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·уважительное отношение к родителям, старшим, доброжелательное отношение к сверстникам и младшим;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·установление дружеских взаимоотношений в коллективе, основанных на взаимопомощи и взаимной поддержке;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·бережное, гуманное отношение ко всему живому;</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·знание правил этики, культуры речи;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E431B5">
              <w:rPr>
                <w:rFonts w:ascii="Times New Roman" w:eastAsia="@Arial Unicode MS" w:hAnsi="Times New Roman" w:cs="Times New Roman"/>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2835"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Воспитание трудолюбия, творческого отношения к учению, труду, жизни</w:t>
            </w:r>
          </w:p>
        </w:tc>
        <w:tc>
          <w:tcPr>
            <w:tcW w:w="269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Уважение к труду; творчество и созидание; стремление к познанию и истине; целеустремленность и  настойчивость, бережливость</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 Встречи с представителями разных профессий; беседа, презентации «В мире разных профессий». Сюжетно-ролевые экономические игры; конкурсы, </w:t>
            </w:r>
          </w:p>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трудовые акции.</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·первоначальные представления о  роли образования, труда и значении творчества в жизни человека и общества;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·уважение к труду и творчеству старших и сверстников;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·элементарные представления об основных профессиях;</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·ценностное отношение к учёбе как виду творческой деятельности;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·элементарные представления о роли знаний, науки, современного производства в жизни человека и общества;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·первоначальные навыки коллективной работы, в том числе при разработке и реализации учебных и учебно-трудовых проектов;</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·умение проявлять дисциплинированность, последовательность и настойчивость в выполнении учебных и учебно-трудовых заданий;</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·умение соблюдать порядок на рабочем месте;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 xml:space="preserve">·бережное отношение к результатам своего труда, труда других людей, к школьному имуществу, </w:t>
            </w:r>
            <w:r w:rsidRPr="00E431B5">
              <w:rPr>
                <w:rFonts w:ascii="Times New Roman" w:eastAsia="@Arial Unicode MS" w:hAnsi="Times New Roman" w:cs="Times New Roman"/>
                <w:color w:val="000000"/>
                <w:sz w:val="24"/>
                <w:szCs w:val="24"/>
                <w:lang w:eastAsia="ru-RU"/>
              </w:rPr>
              <w:lastRenderedPageBreak/>
              <w:t>учебникам, личным вещам;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E431B5">
              <w:rPr>
                <w:rFonts w:ascii="Times New Roman" w:eastAsia="@Arial Unicode MS" w:hAnsi="Times New Roman" w:cs="Times New Roman"/>
                <w:sz w:val="24"/>
                <w:szCs w:val="24"/>
                <w:lang w:eastAsia="ru-RU"/>
              </w:rPr>
              <w:t>·отрицательное отношение к лени и небрежности в труде и учёбе, небережливому отношению к результатам труда людей.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2977"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Формирование ценностного отношения к  семье, здоровью и здоровому образу жизни</w:t>
            </w:r>
          </w:p>
        </w:tc>
        <w:tc>
          <w:tcPr>
            <w:tcW w:w="2351"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·получение элементарных представлений о стиле одежды как способе выражения внутреннего, душевного состояния человека;</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Arial Unicode MS" w:hAnsi="Times New Roman" w:cs="Times New Roman"/>
                <w:sz w:val="24"/>
                <w:szCs w:val="24"/>
                <w:lang w:eastAsia="ru-RU"/>
              </w:rPr>
              <w:t>·участие в художественном оформлении помещений.</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ru-RU"/>
              </w:rPr>
            </w:pPr>
            <w:r w:rsidRPr="00E431B5">
              <w:rPr>
                <w:rFonts w:ascii="Times New Roman" w:eastAsia="@Arial Unicode MS" w:hAnsi="Times New Roman" w:cs="Times New Roman"/>
                <w:b/>
                <w:bCs/>
                <w:color w:val="000000"/>
                <w:sz w:val="24"/>
                <w:szCs w:val="24"/>
                <w:lang w:eastAsia="ru-RU"/>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·Ценностное отношение к своему здоровью , здоровью близких и окружающих людей.</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·Представление о  роли морали и нравственности в сохранении здоровья человека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·Первоначальные представления о роли физической культуры и спорта для здоровья человека.</w:t>
            </w:r>
          </w:p>
          <w:p w:rsidR="00E431B5" w:rsidRPr="00E431B5" w:rsidRDefault="00E431B5" w:rsidP="00E431B5">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·Знание о возможном негативном влиянии компьютерных игр, телевидения, рекламы на здоровье человека</w:t>
            </w: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Воспитание ценностного отношения к природе, окружающей среде</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Родная земля; заповедная природа; планета Земля; экологическое сознание.</w:t>
            </w:r>
          </w:p>
          <w:p w:rsidR="00E431B5" w:rsidRPr="00E431B5" w:rsidRDefault="00E431B5" w:rsidP="00E431B5">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Предметные уроки. Беседа. Просмотр учебных фильмов,экскурсии. Прогулки. Туристические походы и путешествия по родному краю, экологические акции, десанты, коллективные природно-охранные проекты. Участие в деятельности детско-юношеских общественных экологических организаций</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·развитие интереса к природе, природным явлениям и формам жизни, понимание активной роли человека в природе;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·ценностное отношение к природе и всем формам жизни;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·элементарный опыт природоохранительной деятельности;</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b/>
                <w:bCs/>
                <w:i/>
                <w:iCs/>
                <w:sz w:val="24"/>
                <w:szCs w:val="24"/>
                <w:lang w:eastAsia="ru-RU"/>
              </w:rPr>
            </w:pPr>
            <w:r w:rsidRPr="00E431B5">
              <w:rPr>
                <w:rFonts w:ascii="Times New Roman" w:eastAsia="@Arial Unicode MS" w:hAnsi="Times New Roman" w:cs="Times New Roman"/>
                <w:sz w:val="24"/>
                <w:szCs w:val="24"/>
                <w:lang w:eastAsia="ru-RU"/>
              </w:rPr>
              <w:t>·бережное отношение к растениям и животным.</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E431B5" w:rsidRPr="00E431B5" w:rsidTr="007C2547">
        <w:tc>
          <w:tcPr>
            <w:tcW w:w="2684" w:type="dxa"/>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Воспитание ценностного отношения к прекрасному, формирование представлений об эстетических идеалах и ценностях</w:t>
            </w:r>
          </w:p>
        </w:tc>
        <w:tc>
          <w:tcPr>
            <w:tcW w:w="2644" w:type="dxa"/>
            <w:gridSpan w:val="3"/>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Красота; гармония; духовный мир человека; эстетическое развитие.</w:t>
            </w:r>
          </w:p>
        </w:tc>
        <w:tc>
          <w:tcPr>
            <w:tcW w:w="5304" w:type="dxa"/>
            <w:gridSpan w:val="2"/>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Предметные уроки просмотр учебных фильмов, беседа. Проведение выставок семейного художественного творчества, музыкальных вечеров; участие в художественном оформлении помещений.</w:t>
            </w:r>
          </w:p>
        </w:tc>
      </w:tr>
      <w:tr w:rsidR="00E431B5" w:rsidRPr="00E431B5" w:rsidTr="007C2547">
        <w:tc>
          <w:tcPr>
            <w:tcW w:w="10632" w:type="dxa"/>
            <w:gridSpan w:val="6"/>
            <w:tcBorders>
              <w:top w:val="single" w:sz="4" w:space="0" w:color="auto"/>
              <w:left w:val="single" w:sz="4" w:space="0" w:color="auto"/>
              <w:bottom w:val="single" w:sz="4" w:space="0" w:color="auto"/>
              <w:right w:val="single" w:sz="4" w:space="0" w:color="auto"/>
            </w:tcBorders>
          </w:tcPr>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Планируемые результаты:</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·представления о душевной и физической красоте человека;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·формирование эстетических идеалов, чувства прекрасного; умение видеть красоту природы, труда и творчества;</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·интерес к чтению, произведениям искусства, детским спектаклям, концертам, выставкам, музыке;</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lastRenderedPageBreak/>
              <w:t>·интерес к занятиям художественным творчеством;</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color w:val="000000"/>
                <w:sz w:val="24"/>
                <w:szCs w:val="24"/>
                <w:lang w:eastAsia="ru-RU"/>
              </w:rPr>
            </w:pPr>
            <w:r w:rsidRPr="00E431B5">
              <w:rPr>
                <w:rFonts w:ascii="Times New Roman" w:eastAsia="@Arial Unicode MS" w:hAnsi="Times New Roman" w:cs="Times New Roman"/>
                <w:color w:val="000000"/>
                <w:sz w:val="24"/>
                <w:szCs w:val="24"/>
                <w:lang w:eastAsia="ru-RU"/>
              </w:rPr>
              <w:t>·стремление к опрятному внешнему виду;</w:t>
            </w:r>
          </w:p>
          <w:p w:rsidR="00E431B5" w:rsidRPr="00E431B5" w:rsidRDefault="00E431B5" w:rsidP="00E431B5">
            <w:pPr>
              <w:widowControl w:val="0"/>
              <w:autoSpaceDE w:val="0"/>
              <w:autoSpaceDN w:val="0"/>
              <w:adjustRightInd w:val="0"/>
              <w:spacing w:after="0" w:line="240" w:lineRule="auto"/>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b/>
                <w:bCs/>
                <w:sz w:val="24"/>
                <w:szCs w:val="24"/>
                <w:lang w:eastAsia="ru-RU"/>
              </w:rPr>
              <w:t>·</w:t>
            </w:r>
            <w:r w:rsidRPr="00E431B5">
              <w:rPr>
                <w:rFonts w:ascii="Times New Roman" w:eastAsia="@Arial Unicode MS" w:hAnsi="Times New Roman" w:cs="Times New Roman"/>
                <w:sz w:val="24"/>
                <w:szCs w:val="24"/>
                <w:lang w:eastAsia="ru-RU"/>
              </w:rPr>
              <w:t>отрицательное отношение к некрасивым поступкам и неряшливости.</w:t>
            </w:r>
          </w:p>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p>
        </w:tc>
      </w:tr>
    </w:tbl>
    <w:p w:rsidR="00E431B5" w:rsidRPr="00E431B5" w:rsidRDefault="00E431B5" w:rsidP="00E431B5">
      <w:pPr>
        <w:widowControl w:val="0"/>
        <w:autoSpaceDE w:val="0"/>
        <w:autoSpaceDN w:val="0"/>
        <w:adjustRightInd w:val="0"/>
        <w:spacing w:after="0" w:line="240" w:lineRule="auto"/>
        <w:jc w:val="both"/>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Процесс превращения базовых ценностей в личностные ценностные смыслы и ори</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4"/>
          <w:sz w:val="24"/>
          <w:szCs w:val="24"/>
          <w:lang w:eastAsia="ru-RU"/>
        </w:rPr>
        <w:t xml:space="preserve">ентиры  требует  включения  ребенка  в  процесс  открытия  для  себя  смысла  той  или  иной </w:t>
      </w:r>
      <w:r w:rsidRPr="00E431B5">
        <w:rPr>
          <w:rFonts w:ascii="Times New Roman" w:eastAsia="Calibri" w:hAnsi="Times New Roman" w:cs="Times New Roman"/>
          <w:sz w:val="24"/>
          <w:szCs w:val="24"/>
          <w:lang w:eastAsia="ru-RU"/>
        </w:rPr>
        <w:t>ценности, определения собственного отношения к ней, формирования  опыта созидатель</w:t>
      </w:r>
      <w:r w:rsidRPr="00E431B5">
        <w:rPr>
          <w:rFonts w:ascii="Times New Roman" w:eastAsia="Calibri" w:hAnsi="Times New Roman" w:cs="Times New Roman"/>
          <w:sz w:val="24"/>
          <w:szCs w:val="24"/>
          <w:lang w:eastAsia="ru-RU"/>
        </w:rPr>
        <w:softHyphen/>
        <w:t>ной реализации этих ценностей на практике.</w:t>
      </w:r>
    </w:p>
    <w:p w:rsidR="00E431B5" w:rsidRPr="00E431B5" w:rsidRDefault="00E431B5" w:rsidP="00E431B5">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pacing w:val="-9"/>
          <w:sz w:val="24"/>
          <w:szCs w:val="24"/>
          <w:lang w:eastAsia="ru-RU"/>
        </w:rPr>
        <w:t>3.</w:t>
      </w:r>
      <w:r w:rsidRPr="00E431B5">
        <w:rPr>
          <w:rFonts w:ascii="Times New Roman" w:eastAsia="Calibri" w:hAnsi="Times New Roman" w:cs="Times New Roman"/>
          <w:b/>
          <w:bCs/>
          <w:sz w:val="24"/>
          <w:szCs w:val="24"/>
          <w:lang w:eastAsia="ru-RU"/>
        </w:rPr>
        <w:tab/>
      </w:r>
      <w:r w:rsidRPr="00E431B5">
        <w:rPr>
          <w:rFonts w:ascii="Times New Roman" w:eastAsia="Calibri" w:hAnsi="Times New Roman" w:cs="Times New Roman"/>
          <w:b/>
          <w:bCs/>
          <w:spacing w:val="-1"/>
          <w:sz w:val="24"/>
          <w:szCs w:val="24"/>
          <w:lang w:eastAsia="ru-RU"/>
        </w:rPr>
        <w:t>Основные принципы организации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E431B5">
        <w:rPr>
          <w:rFonts w:ascii="Times New Roman" w:eastAsia="Calibri" w:hAnsi="Times New Roman" w:cs="Times New Roman"/>
          <w:b/>
          <w:bCs/>
          <w:i/>
          <w:iCs/>
          <w:sz w:val="24"/>
          <w:szCs w:val="24"/>
          <w:lang w:eastAsia="ru-RU"/>
        </w:rPr>
        <w:t>принципов</w:t>
      </w:r>
      <w:r w:rsidRPr="00E431B5">
        <w:rPr>
          <w:rFonts w:ascii="Times New Roman" w:eastAsia="Calibri" w:hAnsi="Times New Roman" w:cs="Times New Roman"/>
          <w:i/>
          <w:iCs/>
          <w:sz w:val="24"/>
          <w:szCs w:val="24"/>
          <w:lang w:eastAsia="ru-RU"/>
        </w:rPr>
        <w:t>:</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нравственного примера педагога - нравственность учителя, моральные нормы, кото</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рыми он руководствуется в своей профессиональной деятельности и жизни, его от</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ношение к своему педагогическому труду, к ученикам, коллегам;</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социально-педагогического партнерства - целесообразные партнерские отношения с </w:t>
      </w:r>
      <w:r w:rsidRPr="00E431B5">
        <w:rPr>
          <w:rFonts w:ascii="Times New Roman" w:eastAsia="Calibri" w:hAnsi="Times New Roman" w:cs="Times New Roman"/>
          <w:sz w:val="24"/>
          <w:szCs w:val="24"/>
          <w:lang w:eastAsia="ru-RU"/>
        </w:rPr>
        <w:t>другими субъектами социализации: семьей, общественными организациями и тра</w:t>
      </w:r>
      <w:r w:rsidRPr="00E431B5">
        <w:rPr>
          <w:rFonts w:ascii="Times New Roman" w:eastAsia="Calibri" w:hAnsi="Times New Roman" w:cs="Times New Roman"/>
          <w:sz w:val="24"/>
          <w:szCs w:val="24"/>
          <w:lang w:eastAsia="ru-RU"/>
        </w:rPr>
        <w:softHyphen/>
        <w:t>диционными российскими религиозными объединениями, учреждениями дополни</w:t>
      </w:r>
      <w:r w:rsidRPr="00E431B5">
        <w:rPr>
          <w:rFonts w:ascii="Times New Roman" w:eastAsia="Calibri" w:hAnsi="Times New Roman" w:cs="Times New Roman"/>
          <w:sz w:val="24"/>
          <w:szCs w:val="24"/>
          <w:lang w:eastAsia="ru-RU"/>
        </w:rPr>
        <w:softHyphen/>
        <w:t>тельного образования, культуры и спорта, СМИ;</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индивидуально-личностного развития - педагогическая поддержка самоопределения </w:t>
      </w:r>
      <w:r w:rsidRPr="00E431B5">
        <w:rPr>
          <w:rFonts w:ascii="Times New Roman" w:eastAsia="Calibri" w:hAnsi="Times New Roman" w:cs="Times New Roman"/>
          <w:sz w:val="24"/>
          <w:szCs w:val="24"/>
          <w:lang w:eastAsia="ru-RU"/>
        </w:rPr>
        <w:t>личности, развития ее способностей, таланта, передача ей системных научных зна</w:t>
      </w:r>
      <w:r w:rsidRPr="00E431B5">
        <w:rPr>
          <w:rFonts w:ascii="Times New Roman" w:eastAsia="Calibri" w:hAnsi="Times New Roman" w:cs="Times New Roman"/>
          <w:sz w:val="24"/>
          <w:szCs w:val="24"/>
          <w:lang w:eastAsia="ru-RU"/>
        </w:rPr>
        <w:softHyphen/>
        <w:t>ний, умений, навыков и компетенций, необходимых для успешной социализации;</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интегративности программ духовно-нравственного воспитания - интеграция духов</w:t>
      </w:r>
      <w:r w:rsidRPr="00E431B5">
        <w:rPr>
          <w:rFonts w:ascii="Times New Roman" w:eastAsia="Calibri" w:hAnsi="Times New Roman" w:cs="Times New Roman"/>
          <w:sz w:val="24"/>
          <w:szCs w:val="24"/>
          <w:lang w:eastAsia="ru-RU"/>
        </w:rPr>
        <w:softHyphen/>
        <w:t>но-нравственного развития и воспитания в основные виды деятельности обучаю</w:t>
      </w:r>
      <w:r w:rsidRPr="00E431B5">
        <w:rPr>
          <w:rFonts w:ascii="Times New Roman" w:eastAsia="Calibri" w:hAnsi="Times New Roman" w:cs="Times New Roman"/>
          <w:sz w:val="24"/>
          <w:szCs w:val="24"/>
          <w:lang w:eastAsia="ru-RU"/>
        </w:rPr>
        <w:softHyphen/>
        <w:t>щихся: урочную, внеурочную, внешкольную и общественно полезную;</w:t>
      </w:r>
    </w:p>
    <w:p w:rsidR="00E431B5" w:rsidRPr="00E431B5" w:rsidRDefault="00E431B5" w:rsidP="006758E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социальной востребованности воспитания - соединение духовно-нравственного раз</w:t>
      </w:r>
      <w:r w:rsidRPr="00E431B5">
        <w:rPr>
          <w:rFonts w:ascii="Times New Roman" w:eastAsia="Calibri" w:hAnsi="Times New Roman" w:cs="Times New Roman"/>
          <w:sz w:val="24"/>
          <w:szCs w:val="24"/>
          <w:lang w:eastAsia="ru-RU"/>
        </w:rPr>
        <w:softHyphen/>
        <w:t>вития и воспитания с жизнью, реальными социальными проблемами, которые необ</w:t>
      </w:r>
      <w:r w:rsidRPr="00E431B5">
        <w:rPr>
          <w:rFonts w:ascii="Times New Roman" w:eastAsia="Calibri" w:hAnsi="Times New Roman" w:cs="Times New Roman"/>
          <w:sz w:val="24"/>
          <w:szCs w:val="24"/>
          <w:lang w:eastAsia="ru-RU"/>
        </w:rPr>
        <w:softHyphen/>
        <w:t>ходимо решать на основе морального выбора</w:t>
      </w:r>
      <w:r w:rsidRPr="00E431B5">
        <w:rPr>
          <w:rFonts w:ascii="Times New Roman" w:eastAsia="Calibri" w:hAnsi="Times New Roman" w:cs="Times New Roman"/>
          <w:b/>
          <w:bCs/>
          <w:sz w:val="24"/>
          <w:szCs w:val="24"/>
          <w:lang w:eastAsia="ru-RU"/>
        </w:rPr>
        <w:t>.</w:t>
      </w:r>
    </w:p>
    <w:p w:rsidR="00E431B5" w:rsidRPr="00E431B5" w:rsidRDefault="00E431B5" w:rsidP="00E431B5">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pacing w:val="-11"/>
          <w:sz w:val="24"/>
          <w:szCs w:val="24"/>
          <w:lang w:eastAsia="ru-RU"/>
        </w:rPr>
        <w:t>4.</w:t>
      </w:r>
      <w:r w:rsidRPr="00E431B5">
        <w:rPr>
          <w:rFonts w:ascii="Times New Roman" w:eastAsia="Calibri" w:hAnsi="Times New Roman" w:cs="Times New Roman"/>
          <w:b/>
          <w:bCs/>
          <w:sz w:val="24"/>
          <w:szCs w:val="24"/>
          <w:lang w:eastAsia="ru-RU"/>
        </w:rPr>
        <w:tab/>
        <w:t>Содержание духовно-нравственного развития и воспитания обучающихся.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z w:val="24"/>
          <w:szCs w:val="24"/>
          <w:lang w:eastAsia="ru-RU"/>
        </w:rPr>
        <w:t>Воспитание гражданственности, патриотизма, уважения к правам, свободам и обязанностям человека:</w:t>
      </w:r>
    </w:p>
    <w:p w:rsidR="00E431B5" w:rsidRPr="00E431B5" w:rsidRDefault="00E431B5" w:rsidP="006758E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z w:val="24"/>
          <w:szCs w:val="24"/>
          <w:lang w:eastAsia="ru-RU"/>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E431B5" w:rsidRPr="00E431B5" w:rsidRDefault="00E431B5" w:rsidP="006758E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представления о символах государства - Флаге, Гербе России, о флаге и гербе </w:t>
      </w:r>
      <w:r w:rsidRPr="00E431B5">
        <w:rPr>
          <w:rFonts w:ascii="Times New Roman" w:eastAsia="Calibri" w:hAnsi="Times New Roman" w:cs="Times New Roman"/>
          <w:spacing w:val="-1"/>
          <w:sz w:val="24"/>
          <w:szCs w:val="24"/>
          <w:lang w:eastAsia="ru-RU"/>
        </w:rPr>
        <w:t>субъекта Российской Федерации, в котором находится образовательное учреждение;</w:t>
      </w:r>
    </w:p>
    <w:p w:rsidR="00E431B5" w:rsidRPr="00E431B5" w:rsidRDefault="00E431B5" w:rsidP="006758E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элементарные представления об институтах гражданского общества, о возможностях </w:t>
      </w:r>
      <w:r w:rsidRPr="00E431B5">
        <w:rPr>
          <w:rFonts w:ascii="Times New Roman" w:eastAsia="Calibri" w:hAnsi="Times New Roman" w:cs="Times New Roman"/>
          <w:sz w:val="24"/>
          <w:szCs w:val="24"/>
          <w:lang w:eastAsia="ru-RU"/>
        </w:rPr>
        <w:t>участия граждан в общественном управлении;</w:t>
      </w:r>
    </w:p>
    <w:p w:rsidR="00E431B5" w:rsidRPr="00E431B5" w:rsidRDefault="00E431B5" w:rsidP="006758E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3"/>
          <w:sz w:val="24"/>
          <w:szCs w:val="24"/>
          <w:lang w:eastAsia="ru-RU"/>
        </w:rPr>
        <w:t>элементарные представления о правах и обязанностях гражданина России;</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интерес к общественным явлениям, понимание активной роли человека в обществе;</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уважительное отношение к русскому языку как государственному, языку межнацио</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нального общения;</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ценностное отношение к своему национальному языку и культуре;</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начальные представления о народах России, об их общей исторической судьбе, о единстве народов нашей страны;</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элементарные представления о национальных героях и важнейших событиях исто</w:t>
      </w:r>
      <w:r w:rsidRPr="00E431B5">
        <w:rPr>
          <w:rFonts w:ascii="Times New Roman" w:eastAsia="Calibri" w:hAnsi="Times New Roman" w:cs="Times New Roman"/>
          <w:sz w:val="24"/>
          <w:szCs w:val="24"/>
          <w:lang w:eastAsia="ru-RU"/>
        </w:rPr>
        <w:softHyphen/>
        <w:t>рии России и еѐ народов;</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интерес к государственным праздникам и важнейшим событиям в жизни России, Дагестана;</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lastRenderedPageBreak/>
        <w:t>стремление активно участвовать в делах класса, школы, семьи, своего города;</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любовь к школе, своему городу, народу, России;</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уважение к защитникам Родины;</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умение отвечать за свои поступки;</w:t>
      </w:r>
    </w:p>
    <w:p w:rsidR="00E431B5" w:rsidRPr="00E431B5" w:rsidRDefault="00E431B5" w:rsidP="006758E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негативное отношение к нарушениям порядка в классе, дома, на улице, к невыпол</w:t>
      </w:r>
      <w:r w:rsidRPr="00E431B5">
        <w:rPr>
          <w:rFonts w:ascii="Times New Roman" w:eastAsia="Calibri" w:hAnsi="Times New Roman" w:cs="Times New Roman"/>
          <w:sz w:val="24"/>
          <w:szCs w:val="24"/>
          <w:lang w:eastAsia="ru-RU"/>
        </w:rPr>
        <w:softHyphen/>
        <w:t>нению человеком своих обязанностей.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z w:val="24"/>
          <w:szCs w:val="24"/>
          <w:lang w:eastAsia="ru-RU"/>
        </w:rPr>
        <w:t>Воспитание нравственных чувств и этического сознания:</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z w:val="24"/>
          <w:szCs w:val="24"/>
          <w:lang w:eastAsia="ru-RU"/>
        </w:rPr>
        <w:t>первоначальные представления о базовых национальных российских ценностях;</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различение хороших и плохих поступков;</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представления о правилах поведения в школе, дома, на улице, в населённом пункте, в общественных местах, на природе;</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элементарные представления о религиозной картине мира, роли традиционных рели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гий в развитии Российского государства, в истории и культуре нашей страны;</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уважительное отношение к родителям, старшим, доброжелательное отношение к сверстникам и младшим;</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установление дружеских взаимоотношений в коллективе, основанных на взаимопо</w:t>
      </w:r>
      <w:r w:rsidRPr="00E431B5">
        <w:rPr>
          <w:rFonts w:ascii="Times New Roman" w:eastAsia="Calibri" w:hAnsi="Times New Roman" w:cs="Times New Roman"/>
          <w:sz w:val="24"/>
          <w:szCs w:val="24"/>
          <w:lang w:eastAsia="ru-RU"/>
        </w:rPr>
        <w:softHyphen/>
        <w:t>мощи и взаимной поддержке;</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бережное, гуманное отношение ко всему живому;</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знание правил этики, культуры речи;</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стремление избегать плохих поступков, не капризничать, не быть упрямым; умение признаться в плохом поступке и проанализировать его;</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представления о возможном негативном влиянии на морально-психологическое со</w:t>
      </w:r>
      <w:r w:rsidRPr="00E431B5">
        <w:rPr>
          <w:rFonts w:ascii="Times New Roman" w:eastAsia="Calibri" w:hAnsi="Times New Roman" w:cs="Times New Roman"/>
          <w:sz w:val="24"/>
          <w:szCs w:val="24"/>
          <w:lang w:eastAsia="ru-RU"/>
        </w:rPr>
        <w:softHyphen/>
        <w:t>стояние человека компьютерных игр, кинофильмов, телевизионных передач, рекла</w:t>
      </w:r>
      <w:r w:rsidRPr="00E431B5">
        <w:rPr>
          <w:rFonts w:ascii="Times New Roman" w:eastAsia="Calibri" w:hAnsi="Times New Roman" w:cs="Times New Roman"/>
          <w:sz w:val="24"/>
          <w:szCs w:val="24"/>
          <w:lang w:eastAsia="ru-RU"/>
        </w:rPr>
        <w:softHyphen/>
        <w:t>мы;</w:t>
      </w:r>
    </w:p>
    <w:p w:rsidR="00E431B5" w:rsidRPr="00E431B5" w:rsidRDefault="00E431B5" w:rsidP="006758E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pacing w:val="-1"/>
          <w:sz w:val="24"/>
          <w:szCs w:val="24"/>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w:t>
      </w:r>
      <w:r w:rsidRPr="00E431B5">
        <w:rPr>
          <w:rFonts w:ascii="Times New Roman" w:eastAsia="Calibri" w:hAnsi="Times New Roman" w:cs="Times New Roman"/>
          <w:sz w:val="24"/>
          <w:szCs w:val="24"/>
          <w:lang w:eastAsia="ru-RU"/>
        </w:rPr>
        <w:t>ных передач.</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pacing w:val="-3"/>
          <w:sz w:val="24"/>
          <w:szCs w:val="24"/>
          <w:lang w:eastAsia="ru-RU"/>
        </w:rPr>
        <w:t>Воспитание трудолюбия, творческого отношения к учению, труду, жизни:</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pacing w:val="-1"/>
          <w:sz w:val="24"/>
          <w:szCs w:val="24"/>
          <w:lang w:eastAsia="ru-RU"/>
        </w:rPr>
        <w:t>первоначальные представления о нравственных основах учёбы, ведущей роли обра</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зования, труда и значении творчества в жизни человека и общества;</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уважение к труду и творчеству старших и сверстников;</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элементарные представления об основных профессиях;</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ценностное отношение к учёбе как виду творческой деятельности;</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элементарные представления о роли знаний, науки, современного производства в жизни человека и общества;</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первоначальные навыки коллективной работы, в том числе при разработке и реали</w:t>
      </w:r>
      <w:r w:rsidRPr="00E431B5">
        <w:rPr>
          <w:rFonts w:ascii="Times New Roman" w:eastAsia="Calibri" w:hAnsi="Times New Roman" w:cs="Times New Roman"/>
          <w:sz w:val="24"/>
          <w:szCs w:val="24"/>
          <w:lang w:eastAsia="ru-RU"/>
        </w:rPr>
        <w:softHyphen/>
        <w:t>зации учебных и учебно-трудовых проектов;</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умение проявлять дисциплинированность, последовательность и настойчивость в вы</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z w:val="24"/>
          <w:szCs w:val="24"/>
          <w:lang w:eastAsia="ru-RU"/>
        </w:rPr>
        <w:t>полнении учебных и учебно-трудовых заданий;</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умение соблюдать порядок на рабочем месте;</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6758E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отрицательное отношение к лени и небрежности в труде и учёбе, небережливому от</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ношению к результатам труда людей.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z w:val="24"/>
          <w:szCs w:val="24"/>
          <w:lang w:eastAsia="ru-RU"/>
        </w:rPr>
        <w:t>Воспитание ценностного отношения к природе, окружающей среде (экологическое воспитание):</w:t>
      </w:r>
    </w:p>
    <w:p w:rsidR="00E431B5" w:rsidRPr="00E431B5" w:rsidRDefault="00E431B5" w:rsidP="006758E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z w:val="24"/>
          <w:szCs w:val="24"/>
          <w:lang w:eastAsia="ru-RU"/>
        </w:rPr>
        <w:t>развитие интереса к природе, природным явлениям и формам жизни, понимание ак</w:t>
      </w:r>
      <w:r w:rsidRPr="00E431B5">
        <w:rPr>
          <w:rFonts w:ascii="Times New Roman" w:eastAsia="Calibri" w:hAnsi="Times New Roman" w:cs="Times New Roman"/>
          <w:sz w:val="24"/>
          <w:szCs w:val="24"/>
          <w:lang w:eastAsia="ru-RU"/>
        </w:rPr>
        <w:softHyphen/>
        <w:t>тивной роли человека в природе;</w:t>
      </w:r>
    </w:p>
    <w:p w:rsidR="00E431B5" w:rsidRPr="00E431B5" w:rsidRDefault="00E431B5" w:rsidP="006758E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ценностное отношение к природе и всем формам жизни;</w:t>
      </w:r>
    </w:p>
    <w:p w:rsidR="00E431B5" w:rsidRPr="00E431B5" w:rsidRDefault="00E431B5" w:rsidP="006758E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lastRenderedPageBreak/>
        <w:t>элементарный опыт природоохранительной деятельности;</w:t>
      </w:r>
    </w:p>
    <w:p w:rsidR="00E431B5" w:rsidRPr="00E431B5" w:rsidRDefault="00E431B5" w:rsidP="006758E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бережное отношение к растениям и животным.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i/>
          <w:iCs/>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431B5" w:rsidRPr="00E431B5" w:rsidRDefault="00E431B5" w:rsidP="006758E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lang w:eastAsia="ru-RU"/>
        </w:rPr>
      </w:pPr>
      <w:r w:rsidRPr="00E431B5">
        <w:rPr>
          <w:rFonts w:ascii="Times New Roman" w:eastAsia="Calibri" w:hAnsi="Times New Roman" w:cs="Times New Roman"/>
          <w:spacing w:val="-1"/>
          <w:sz w:val="24"/>
          <w:szCs w:val="24"/>
          <w:lang w:eastAsia="ru-RU"/>
        </w:rPr>
        <w:t>представления о душевной и физической красоте человека;</w:t>
      </w:r>
    </w:p>
    <w:p w:rsidR="00E431B5" w:rsidRPr="00E431B5" w:rsidRDefault="00E431B5" w:rsidP="006758E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формирование эстетических идеалов, чувства прекрасного; умение видеть красоту природы, труда и творчества;</w:t>
      </w:r>
    </w:p>
    <w:p w:rsidR="00E431B5" w:rsidRPr="00E431B5" w:rsidRDefault="00E431B5" w:rsidP="006758E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интерес к чтению, произведениям искусства, детским спектаклям, концертам, вы</w:t>
      </w:r>
      <w:r w:rsidRPr="00E431B5">
        <w:rPr>
          <w:rFonts w:ascii="Times New Roman" w:eastAsia="Calibri" w:hAnsi="Times New Roman" w:cs="Times New Roman"/>
          <w:sz w:val="24"/>
          <w:szCs w:val="24"/>
          <w:lang w:eastAsia="ru-RU"/>
        </w:rPr>
        <w:softHyphen/>
        <w:t>ставкам, музыке;</w:t>
      </w:r>
    </w:p>
    <w:p w:rsidR="00E431B5" w:rsidRPr="00E431B5" w:rsidRDefault="00E431B5" w:rsidP="006758E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интерес к занятиям художественным творчеством;</w:t>
      </w:r>
    </w:p>
    <w:p w:rsidR="00E431B5" w:rsidRPr="00E431B5" w:rsidRDefault="00E431B5" w:rsidP="006758E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стремление к опрятному внешнему виду;</w:t>
      </w:r>
    </w:p>
    <w:p w:rsidR="00E431B5" w:rsidRPr="00E431B5" w:rsidRDefault="00E431B5" w:rsidP="006758E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отрицательное отношение к некрасивым поступкам и неряшливости.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5. Основные виды деятельности и формы занятий с обучающимися на уровне на</w:t>
      </w:r>
      <w:r w:rsidRPr="00E431B5">
        <w:rPr>
          <w:rFonts w:ascii="Times New Roman" w:eastAsia="Calibri" w:hAnsi="Times New Roman" w:cs="Times New Roman"/>
          <w:b/>
          <w:bCs/>
          <w:sz w:val="24"/>
          <w:szCs w:val="24"/>
          <w:lang w:eastAsia="ru-RU"/>
        </w:rPr>
        <w:softHyphen/>
        <w:t>чального общего образования (по каждому из направлений духовно-нравственного развития и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w:t>
      </w:r>
      <w:r w:rsidRPr="00E431B5">
        <w:rPr>
          <w:rFonts w:ascii="Times New Roman" w:eastAsia="Calibri" w:hAnsi="Times New Roman" w:cs="Times New Roman"/>
          <w:sz w:val="24"/>
          <w:szCs w:val="24"/>
          <w:lang w:eastAsia="ru-RU"/>
        </w:rPr>
        <w:softHyphen/>
        <w:t>ных и нравственных идеалов и ценностей, положенных в основание данной программы, стремясь к их реализации в практической жизнедеятельности:</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в содержании и построении уроков;</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 способах организации совместной деятельности взрослых и детей в учебной и вне</w:t>
      </w:r>
      <w:r w:rsidRPr="00E431B5">
        <w:rPr>
          <w:rFonts w:ascii="Times New Roman" w:eastAsia="Calibri" w:hAnsi="Times New Roman" w:cs="Times New Roman"/>
          <w:sz w:val="24"/>
          <w:szCs w:val="24"/>
          <w:lang w:eastAsia="ru-RU"/>
        </w:rPr>
        <w:softHyphen/>
        <w:t>урочной деятельности; в характере общения и сотрудничества взрослого и ребенка;</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 опыте организации индивидуальной, групповой, коллективной деятельности обучающихся;</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 специальных событиях, спроектированных с   учетом определенной ценности и смысла;</w:t>
      </w:r>
    </w:p>
    <w:p w:rsidR="00E431B5" w:rsidRPr="00E431B5" w:rsidRDefault="00E431B5" w:rsidP="006758E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в личном примере ученикам.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Для организации такого пространства и его полноценного функционирования тре</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буются согласованные усилия всех социальных субъектов-участников воспитания: семьи, </w:t>
      </w:r>
      <w:r w:rsidRPr="00E431B5">
        <w:rPr>
          <w:rFonts w:ascii="Times New Roman" w:eastAsia="Calibri" w:hAnsi="Times New Roman" w:cs="Times New Roman"/>
          <w:sz w:val="24"/>
          <w:szCs w:val="24"/>
          <w:lang w:eastAsia="ru-RU"/>
        </w:rPr>
        <w:t>общественных организаций, включая и детско-юношеские движения и организации, уч</w:t>
      </w:r>
      <w:r w:rsidRPr="00E431B5">
        <w:rPr>
          <w:rFonts w:ascii="Times New Roman" w:eastAsia="Calibri" w:hAnsi="Times New Roman" w:cs="Times New Roman"/>
          <w:sz w:val="24"/>
          <w:szCs w:val="24"/>
          <w:lang w:eastAsia="ru-RU"/>
        </w:rPr>
        <w:softHyphen/>
        <w:t>реждений дополнительного образования, культуры и спорта, СМИ.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r w:rsidRPr="00E431B5">
        <w:rPr>
          <w:rFonts w:ascii="Times New Roman" w:eastAsia="Calibri" w:hAnsi="Times New Roman" w:cs="Times New Roman"/>
          <w:spacing w:val="-1"/>
          <w:sz w:val="24"/>
          <w:szCs w:val="24"/>
          <w:lang w:eastAsia="ru-RU"/>
        </w:rPr>
        <w:t xml:space="preserve">детей: урочную, внеурочную, внеклассную, внешкольную, семейную, на основе базовых </w:t>
      </w:r>
      <w:r w:rsidRPr="00E431B5">
        <w:rPr>
          <w:rFonts w:ascii="Times New Roman" w:eastAsia="Calibri" w:hAnsi="Times New Roman" w:cs="Times New Roman"/>
          <w:sz w:val="24"/>
          <w:szCs w:val="24"/>
          <w:lang w:eastAsia="ru-RU"/>
        </w:rPr>
        <w:t>национальных ценностей, традиционных моральных норм, национальных духовных тра</w:t>
      </w:r>
      <w:r w:rsidRPr="00E431B5">
        <w:rPr>
          <w:rFonts w:ascii="Times New Roman" w:eastAsia="Calibri" w:hAnsi="Times New Roman" w:cs="Times New Roman"/>
          <w:sz w:val="24"/>
          <w:szCs w:val="24"/>
          <w:lang w:eastAsia="ru-RU"/>
        </w:rPr>
        <w:softHyphen/>
        <w:t>диций народов России.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xml:space="preserve">Урочная деятельность. </w:t>
      </w:r>
      <w:r w:rsidRPr="00E431B5">
        <w:rPr>
          <w:rFonts w:ascii="Times New Roman" w:eastAsia="Calibri" w:hAnsi="Times New Roman" w:cs="Times New Roman"/>
          <w:sz w:val="24"/>
          <w:szCs w:val="24"/>
          <w:lang w:eastAsia="ru-RU"/>
        </w:rPr>
        <w:t>Урок - место разнообразных коллективных действий, пе</w:t>
      </w:r>
      <w:r w:rsidRPr="00E431B5">
        <w:rPr>
          <w:rFonts w:ascii="Times New Roman" w:eastAsia="Calibri" w:hAnsi="Times New Roman" w:cs="Times New Roman"/>
          <w:sz w:val="24"/>
          <w:szCs w:val="24"/>
          <w:lang w:eastAsia="ru-RU"/>
        </w:rPr>
        <w:softHyphen/>
        <w:t>реживаний, накопления опыта нравственных взаимоотношений. На уроках дети приуча</w:t>
      </w:r>
      <w:r w:rsidRPr="00E431B5">
        <w:rPr>
          <w:rFonts w:ascii="Times New Roman" w:eastAsia="Calibri" w:hAnsi="Times New Roman" w:cs="Times New Roman"/>
          <w:sz w:val="24"/>
          <w:szCs w:val="24"/>
          <w:lang w:eastAsia="ru-RU"/>
        </w:rPr>
        <w:softHyphen/>
        <w:t xml:space="preserve">ются к самостоятельной работе, для успешного осуществления необходимо соотносить </w:t>
      </w:r>
      <w:r w:rsidRPr="00E431B5">
        <w:rPr>
          <w:rFonts w:ascii="Times New Roman" w:eastAsia="Calibri" w:hAnsi="Times New Roman" w:cs="Times New Roman"/>
          <w:spacing w:val="-1"/>
          <w:sz w:val="24"/>
          <w:szCs w:val="24"/>
          <w:lang w:eastAsia="ru-RU"/>
        </w:rPr>
        <w:t>свои действия и действия других, научиться слушать и понимать своих товарищей, сопос</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тавлять свои знания со знаниями остальных, отстаивать мнение, помогать другим и само</w:t>
      </w:r>
      <w:r w:rsidRPr="00E431B5">
        <w:rPr>
          <w:rFonts w:ascii="Times New Roman" w:eastAsia="Calibri" w:hAnsi="Times New Roman" w:cs="Times New Roman"/>
          <w:sz w:val="24"/>
          <w:szCs w:val="24"/>
          <w:lang w:eastAsia="ru-RU"/>
        </w:rPr>
        <w:softHyphen/>
        <w:t>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w:t>
      </w:r>
      <w:r w:rsidRPr="00E431B5">
        <w:rPr>
          <w:rFonts w:ascii="Times New Roman" w:eastAsia="Calibri" w:hAnsi="Times New Roman" w:cs="Times New Roman"/>
          <w:sz w:val="24"/>
          <w:szCs w:val="24"/>
          <w:lang w:eastAsia="ru-RU"/>
        </w:rPr>
        <w:softHyphen/>
        <w:t>альности. У одного острый ум, у другого умелые руки, третий особо ловок, изящен, от</w:t>
      </w:r>
      <w:r w:rsidRPr="00E431B5">
        <w:rPr>
          <w:rFonts w:ascii="Times New Roman" w:eastAsia="Calibri" w:hAnsi="Times New Roman" w:cs="Times New Roman"/>
          <w:sz w:val="24"/>
          <w:szCs w:val="24"/>
          <w:lang w:eastAsia="ru-RU"/>
        </w:rPr>
        <w:softHyphen/>
        <w:t>лично владеет своим телом движениями, четвертый особенно восприимчив к прекрасно</w:t>
      </w:r>
      <w:r w:rsidRPr="00E431B5">
        <w:rPr>
          <w:rFonts w:ascii="Times New Roman" w:eastAsia="Calibri" w:hAnsi="Times New Roman" w:cs="Times New Roman"/>
          <w:sz w:val="24"/>
          <w:szCs w:val="24"/>
          <w:lang w:eastAsia="ru-RU"/>
        </w:rPr>
        <w:softHyphen/>
        <w:t>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ской основой урока является </w:t>
      </w:r>
      <w:r w:rsidRPr="00E431B5">
        <w:rPr>
          <w:rFonts w:ascii="Times New Roman" w:eastAsia="Calibri" w:hAnsi="Times New Roman" w:cs="Times New Roman"/>
          <w:b/>
          <w:bCs/>
          <w:spacing w:val="-1"/>
          <w:sz w:val="24"/>
          <w:szCs w:val="24"/>
          <w:lang w:eastAsia="ru-RU"/>
        </w:rPr>
        <w:lastRenderedPageBreak/>
        <w:t xml:space="preserve">личностно-деятельностная технология обучения, которая </w:t>
      </w:r>
      <w:r w:rsidRPr="00E431B5">
        <w:rPr>
          <w:rFonts w:ascii="Times New Roman" w:eastAsia="Calibri" w:hAnsi="Times New Roman" w:cs="Times New Roman"/>
          <w:b/>
          <w:bCs/>
          <w:sz w:val="24"/>
          <w:szCs w:val="24"/>
          <w:lang w:eastAsia="ru-RU"/>
        </w:rPr>
        <w:t>предполагает:</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поддержку индивидуальности ребенка;</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предоставление каждому ученику работать в присущем ему темпе;</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успешность деятельности;</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обучение в зоне « ближайшего развития»</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предоставление права выбора деятельности, партнера, средства обучения;</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создание возможности для реализации творческих способностей;</w:t>
      </w:r>
    </w:p>
    <w:p w:rsidR="00E431B5" w:rsidRPr="00E431B5" w:rsidRDefault="00E431B5" w:rsidP="006758E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демократический стиль взаимодействия</w:t>
      </w:r>
      <w:r w:rsidRPr="00E431B5">
        <w:rPr>
          <w:rFonts w:ascii="Times New Roman" w:eastAsia="Calibri" w:hAnsi="Times New Roman" w:cs="Times New Roman"/>
          <w:b/>
          <w:bCs/>
          <w:sz w:val="24"/>
          <w:szCs w:val="24"/>
          <w:lang w:eastAsia="ru-RU"/>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pacing w:val="-1"/>
          <w:sz w:val="24"/>
          <w:szCs w:val="24"/>
          <w:lang w:eastAsia="ru-RU"/>
        </w:rPr>
        <w:t>Пути реализации личностно-деятельностного обучения</w:t>
      </w:r>
      <w:r w:rsidRPr="00E431B5">
        <w:rPr>
          <w:rFonts w:ascii="Times New Roman" w:eastAsia="Calibri" w:hAnsi="Times New Roman" w:cs="Times New Roman"/>
          <w:spacing w:val="-1"/>
          <w:sz w:val="24"/>
          <w:szCs w:val="24"/>
          <w:lang w:eastAsia="ru-RU"/>
        </w:rPr>
        <w:t>:</w:t>
      </w:r>
    </w:p>
    <w:p w:rsidR="00E431B5" w:rsidRPr="00E431B5" w:rsidRDefault="00E431B5" w:rsidP="006758E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усиление роли продуктивной, творческой деятельности;</w:t>
      </w:r>
    </w:p>
    <w:p w:rsidR="00E431B5" w:rsidRPr="00E431B5" w:rsidRDefault="00E431B5" w:rsidP="006758E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организация уровневой дифференциации;</w:t>
      </w:r>
    </w:p>
    <w:p w:rsidR="00E431B5" w:rsidRPr="00E431B5" w:rsidRDefault="00E431B5" w:rsidP="006758E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изменение функций контроля и оценки учебной деятельности;</w:t>
      </w:r>
    </w:p>
    <w:p w:rsidR="00E431B5" w:rsidRPr="00E431B5" w:rsidRDefault="00E431B5" w:rsidP="006758E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отказ от инструктивного стиля руководства учителя и др.</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xml:space="preserve">Внеурочная деятельность, </w:t>
      </w:r>
      <w:r w:rsidRPr="00E431B5">
        <w:rPr>
          <w:rFonts w:ascii="Times New Roman" w:eastAsia="Calibri" w:hAnsi="Times New Roman" w:cs="Times New Roman"/>
          <w:sz w:val="24"/>
          <w:szCs w:val="24"/>
          <w:lang w:eastAsia="ru-RU"/>
        </w:rPr>
        <w:t>в соответствии со Стандартом определена следующи</w:t>
      </w:r>
      <w:r w:rsidRPr="00E431B5">
        <w:rPr>
          <w:rFonts w:ascii="Times New Roman" w:eastAsia="Calibri" w:hAnsi="Times New Roman" w:cs="Times New Roman"/>
          <w:sz w:val="24"/>
          <w:szCs w:val="24"/>
          <w:lang w:eastAsia="ru-RU"/>
        </w:rPr>
        <w:softHyphen/>
        <w:t>ми направлениями развития личности:</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Спортивно - оздоровительное,</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Духовно-нравственное,</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Общеинтеллектуальное,</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3"/>
          <w:sz w:val="24"/>
          <w:szCs w:val="24"/>
          <w:lang w:eastAsia="ru-RU"/>
        </w:rPr>
        <w:t>Социальное,</w:t>
      </w:r>
    </w:p>
    <w:p w:rsidR="00E431B5" w:rsidRPr="00E431B5" w:rsidRDefault="00E431B5" w:rsidP="006758E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Общекультурное.</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pacing w:val="-1"/>
          <w:sz w:val="24"/>
          <w:szCs w:val="24"/>
          <w:lang w:eastAsia="ru-RU"/>
        </w:rPr>
        <w:t xml:space="preserve">Основные формы внеурочной деятельности: экскурсии, олимпиады, соревнования, </w:t>
      </w:r>
      <w:r w:rsidRPr="00E431B5">
        <w:rPr>
          <w:rFonts w:ascii="Times New Roman" w:eastAsia="Calibri" w:hAnsi="Times New Roman" w:cs="Times New Roman"/>
          <w:sz w:val="24"/>
          <w:szCs w:val="24"/>
          <w:lang w:eastAsia="ru-RU"/>
        </w:rPr>
        <w:t>общественно- полезные практики.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b/>
          <w:bCs/>
          <w:sz w:val="24"/>
          <w:szCs w:val="24"/>
          <w:lang w:eastAsia="ru-RU"/>
        </w:rPr>
        <w:t xml:space="preserve">Внеклассная деятельность </w:t>
      </w:r>
      <w:r w:rsidRPr="00E431B5">
        <w:rPr>
          <w:rFonts w:ascii="Times New Roman" w:eastAsia="Calibri" w:hAnsi="Times New Roman" w:cs="Times New Roman"/>
          <w:sz w:val="24"/>
          <w:szCs w:val="24"/>
          <w:lang w:eastAsia="ru-RU"/>
        </w:rPr>
        <w:t>определена в соответствии со школьной программой воспитания младших школьников</w:t>
      </w:r>
      <w:r w:rsidRPr="00E431B5">
        <w:rPr>
          <w:rFonts w:ascii="Times New Roman" w:eastAsia="Calibri" w:hAnsi="Times New Roman" w:cs="Times New Roman"/>
          <w:b/>
          <w:bCs/>
          <w:sz w:val="24"/>
          <w:szCs w:val="24"/>
          <w:lang w:eastAsia="ru-RU"/>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pacing w:val="-1"/>
          <w:sz w:val="24"/>
          <w:szCs w:val="24"/>
          <w:lang w:eastAsia="ru-RU"/>
        </w:rPr>
        <w:t xml:space="preserve">Внешкольная деятельность основана </w:t>
      </w:r>
      <w:r w:rsidRPr="00E431B5">
        <w:rPr>
          <w:rFonts w:ascii="Times New Roman" w:eastAsia="Calibri" w:hAnsi="Times New Roman" w:cs="Times New Roman"/>
          <w:spacing w:val="-1"/>
          <w:sz w:val="24"/>
          <w:szCs w:val="24"/>
          <w:lang w:eastAsia="ru-RU"/>
        </w:rPr>
        <w:t>на деятельности обучающихся в сельском доме культуры и сельской библиотеке</w:t>
      </w:r>
    </w:p>
    <w:p w:rsidR="00E431B5" w:rsidRPr="00E431B5" w:rsidRDefault="00E431B5" w:rsidP="006758EE">
      <w:pPr>
        <w:widowControl w:val="0"/>
        <w:numPr>
          <w:ilvl w:val="2"/>
          <w:numId w:val="465"/>
        </w:num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 xml:space="preserve">Основные виды и формы деятельности, система мероприятий </w:t>
      </w:r>
    </w:p>
    <w:p w:rsidR="00E431B5" w:rsidRPr="00E431B5" w:rsidRDefault="00E431B5" w:rsidP="00E431B5">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с обучающимися на уровне начального общего образования</w:t>
      </w:r>
    </w:p>
    <w:p w:rsidR="00E431B5" w:rsidRPr="00E431B5" w:rsidRDefault="00E431B5" w:rsidP="00E431B5">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(по каж</w:t>
      </w:r>
      <w:r w:rsidRPr="00E431B5">
        <w:rPr>
          <w:rFonts w:ascii="Times New Roman" w:eastAsia="Calibri" w:hAnsi="Times New Roman" w:cs="Times New Roman"/>
          <w:b/>
          <w:bCs/>
          <w:sz w:val="24"/>
          <w:szCs w:val="24"/>
          <w:lang w:eastAsia="ru-RU"/>
        </w:rPr>
        <w:softHyphen/>
        <w:t>дому из направлений духовно-нравственного развития и воспитания)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p>
    <w:tbl>
      <w:tblPr>
        <w:tblStyle w:val="52"/>
        <w:tblW w:w="10881" w:type="dxa"/>
        <w:tblLook w:val="04A0" w:firstRow="1" w:lastRow="0" w:firstColumn="1" w:lastColumn="0" w:noHBand="0" w:noVBand="1"/>
      </w:tblPr>
      <w:tblGrid>
        <w:gridCol w:w="2660"/>
        <w:gridCol w:w="4186"/>
        <w:gridCol w:w="4035"/>
      </w:tblGrid>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 xml:space="preserve">Направления </w:t>
            </w:r>
            <w:r w:rsidRPr="00E431B5">
              <w:rPr>
                <w:rFonts w:ascii="Times New Roman" w:hAnsi="Times New Roman"/>
                <w:b/>
                <w:spacing w:val="-2"/>
                <w:sz w:val="22"/>
                <w:szCs w:val="22"/>
              </w:rPr>
              <w:t>деятельности</w:t>
            </w:r>
          </w:p>
        </w:tc>
        <w:tc>
          <w:tcPr>
            <w:tcW w:w="4186"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Виды и формы деятельности</w:t>
            </w:r>
          </w:p>
        </w:tc>
        <w:tc>
          <w:tcPr>
            <w:tcW w:w="4035" w:type="dxa"/>
          </w:tcPr>
          <w:p w:rsidR="00E431B5" w:rsidRPr="00E431B5" w:rsidRDefault="00E431B5" w:rsidP="00E431B5">
            <w:pPr>
              <w:shd w:val="clear" w:color="auto" w:fill="FFFFFF"/>
              <w:spacing w:line="276" w:lineRule="auto"/>
              <w:rPr>
                <w:rFonts w:ascii="Times New Roman" w:hAnsi="Times New Roman"/>
                <w:b/>
                <w:sz w:val="22"/>
                <w:szCs w:val="22"/>
              </w:rPr>
            </w:pPr>
            <w:r w:rsidRPr="00E431B5">
              <w:rPr>
                <w:rFonts w:ascii="Times New Roman" w:hAnsi="Times New Roman"/>
                <w:b/>
                <w:spacing w:val="-1"/>
                <w:sz w:val="22"/>
                <w:szCs w:val="22"/>
              </w:rPr>
              <w:t xml:space="preserve">Мероприятия, позволяющие осваивать и на практике </w:t>
            </w:r>
            <w:r w:rsidRPr="00E431B5">
              <w:rPr>
                <w:rFonts w:ascii="Times New Roman" w:hAnsi="Times New Roman"/>
                <w:b/>
                <w:sz w:val="22"/>
                <w:szCs w:val="22"/>
              </w:rPr>
              <w:t>использовать полученные знания</w:t>
            </w: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Воспитание гражданственности, патриотизма, </w:t>
            </w:r>
            <w:r w:rsidRPr="00E431B5">
              <w:rPr>
                <w:rFonts w:ascii="Times New Roman" w:hAnsi="Times New Roman"/>
                <w:spacing w:val="-14"/>
                <w:sz w:val="22"/>
                <w:szCs w:val="22"/>
              </w:rPr>
              <w:t xml:space="preserve">уважения          к </w:t>
            </w:r>
            <w:r w:rsidRPr="00E431B5">
              <w:rPr>
                <w:rFonts w:ascii="Times New Roman" w:hAnsi="Times New Roman"/>
                <w:spacing w:val="-11"/>
                <w:sz w:val="22"/>
                <w:szCs w:val="22"/>
              </w:rPr>
              <w:t>правам,  сво</w:t>
            </w:r>
            <w:r w:rsidRPr="00E431B5">
              <w:rPr>
                <w:rFonts w:ascii="Times New Roman" w:hAnsi="Times New Roman"/>
                <w:spacing w:val="-7"/>
                <w:sz w:val="22"/>
                <w:szCs w:val="22"/>
              </w:rPr>
              <w:t>бодам   и   обя</w:t>
            </w:r>
            <w:r w:rsidRPr="00E431B5">
              <w:rPr>
                <w:rFonts w:ascii="Times New Roman" w:hAnsi="Times New Roman"/>
                <w:spacing w:val="-7"/>
                <w:sz w:val="22"/>
                <w:szCs w:val="22"/>
              </w:rPr>
              <w:softHyphen/>
            </w:r>
            <w:r w:rsidRPr="00E431B5">
              <w:rPr>
                <w:rFonts w:ascii="Times New Roman" w:hAnsi="Times New Roman"/>
                <w:sz w:val="22"/>
                <w:szCs w:val="22"/>
              </w:rPr>
              <w:t>занностям человека</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color w:val="000000"/>
                <w:sz w:val="22"/>
                <w:szCs w:val="22"/>
              </w:rPr>
              <w:t>Ценности:</w:t>
            </w:r>
            <w:r w:rsidRPr="00E431B5">
              <w:rPr>
                <w:rFonts w:ascii="Times New Roman" w:hAnsi="Times New Roman"/>
                <w:color w:val="000000"/>
                <w:sz w:val="22"/>
                <w:szCs w:val="22"/>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w:t>
            </w:r>
            <w:r w:rsidRPr="00E431B5">
              <w:rPr>
                <w:rFonts w:ascii="Times New Roman" w:hAnsi="Times New Roman"/>
                <w:color w:val="000000"/>
                <w:sz w:val="22"/>
                <w:szCs w:val="22"/>
              </w:rPr>
              <w:lastRenderedPageBreak/>
              <w:t>государства и гражданского общества.</w:t>
            </w:r>
          </w:p>
        </w:tc>
        <w:tc>
          <w:tcPr>
            <w:tcW w:w="4186" w:type="dxa"/>
          </w:tcPr>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получение   первоначальных представлений   о </w:t>
            </w:r>
            <w:r w:rsidRPr="00E431B5">
              <w:rPr>
                <w:rFonts w:ascii="Times New Roman" w:hAnsi="Times New Roman"/>
                <w:sz w:val="22"/>
                <w:szCs w:val="22"/>
              </w:rPr>
              <w:t>Конституции России, ознакомление с государственной символикой - Гербом, Флагом Российской Феде</w:t>
            </w:r>
            <w:r w:rsidRPr="00E431B5">
              <w:rPr>
                <w:rFonts w:ascii="Times New Roman" w:hAnsi="Times New Roman"/>
                <w:spacing w:val="-1"/>
                <w:sz w:val="22"/>
                <w:szCs w:val="22"/>
              </w:rPr>
              <w:t>рации, гербом и флагом Дагестана;</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об институтах гражданского общества, о возможностях участия граждан в общественном управлении;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элементарные представления о правах и обязанностях гражданина России;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общественным явлениям, понимание активной роли человека в обществе;</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русскому языку как государственному, языку межнационального общения;</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начальные представления о народах России, об их общей исторической судьбе, о единстве народов нашей страны;</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национальных героях и важнейших событиях истории России и её народов</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героическими страницами ис</w:t>
            </w:r>
            <w:r w:rsidRPr="00E431B5">
              <w:rPr>
                <w:rFonts w:ascii="Times New Roman" w:hAnsi="Times New Roman"/>
                <w:sz w:val="22"/>
                <w:szCs w:val="22"/>
              </w:rPr>
              <w:softHyphen/>
            </w:r>
            <w:r w:rsidRPr="00E431B5">
              <w:rPr>
                <w:rFonts w:ascii="Times New Roman" w:hAnsi="Times New Roman"/>
                <w:spacing w:val="-2"/>
                <w:sz w:val="22"/>
                <w:szCs w:val="22"/>
              </w:rPr>
              <w:t>тории России, жизнью замечательных людей, явивших примеры гражданского служения, исполнения патрио</w:t>
            </w:r>
            <w:r w:rsidRPr="00E431B5">
              <w:rPr>
                <w:rFonts w:ascii="Times New Roman" w:hAnsi="Times New Roman"/>
                <w:sz w:val="22"/>
                <w:szCs w:val="22"/>
              </w:rPr>
              <w:t>тического долга, с обязанностями гражданина;</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важнейшими событиями в исто</w:t>
            </w:r>
            <w:r w:rsidRPr="00E431B5">
              <w:rPr>
                <w:rFonts w:ascii="Times New Roman" w:hAnsi="Times New Roman"/>
                <w:spacing w:val="-2"/>
                <w:sz w:val="22"/>
                <w:szCs w:val="22"/>
              </w:rPr>
              <w:t>рии нашей страны, содержанием и значением государ</w:t>
            </w:r>
            <w:r w:rsidRPr="00E431B5">
              <w:rPr>
                <w:rFonts w:ascii="Times New Roman" w:hAnsi="Times New Roman"/>
                <w:sz w:val="22"/>
                <w:szCs w:val="22"/>
              </w:rPr>
              <w:t>ственных праздников;</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государственным праздникам и важнейшим событиям в жизни России, Дагестана, города Дербента;</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деятельностью общественных организаций;</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w:t>
            </w:r>
            <w:r w:rsidRPr="00E431B5">
              <w:rPr>
                <w:rFonts w:ascii="Times New Roman" w:hAnsi="Times New Roman"/>
                <w:spacing w:val="-2"/>
                <w:sz w:val="22"/>
                <w:szCs w:val="22"/>
              </w:rPr>
              <w:t xml:space="preserve">подготовке и проведении игр военно-патриотического </w:t>
            </w:r>
            <w:r w:rsidRPr="00E431B5">
              <w:rPr>
                <w:rFonts w:ascii="Times New Roman" w:hAnsi="Times New Roman"/>
                <w:spacing w:val="-1"/>
                <w:sz w:val="22"/>
                <w:szCs w:val="22"/>
              </w:rPr>
              <w:t>содержания, конкурсов и спортивных соревнований, сюжетно-ролевых игр на местности, встреч с ветера</w:t>
            </w:r>
            <w:r w:rsidRPr="00E431B5">
              <w:rPr>
                <w:rFonts w:ascii="Times New Roman" w:hAnsi="Times New Roman"/>
                <w:spacing w:val="-1"/>
                <w:sz w:val="22"/>
                <w:szCs w:val="22"/>
              </w:rPr>
              <w:softHyphen/>
            </w:r>
            <w:r w:rsidRPr="00E431B5">
              <w:rPr>
                <w:rFonts w:ascii="Times New Roman" w:hAnsi="Times New Roman"/>
                <w:sz w:val="22"/>
                <w:szCs w:val="22"/>
              </w:rPr>
              <w:t>нами и военнослужащими;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опыта межкультурной коммуникации с детьми и взрослыми представителями </w:t>
            </w:r>
            <w:r w:rsidRPr="00E431B5">
              <w:rPr>
                <w:rFonts w:ascii="Times New Roman" w:hAnsi="Times New Roman"/>
                <w:sz w:val="22"/>
                <w:szCs w:val="22"/>
              </w:rPr>
              <w:lastRenderedPageBreak/>
              <w:t xml:space="preserve">разных народов России, знакомство с </w:t>
            </w:r>
            <w:r w:rsidRPr="00E431B5">
              <w:rPr>
                <w:rFonts w:ascii="Times New Roman" w:hAnsi="Times New Roman"/>
                <w:spacing w:val="-1"/>
                <w:sz w:val="22"/>
                <w:szCs w:val="22"/>
              </w:rPr>
              <w:t>особенностями их культур и образа жизни;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стремление активно участвовать в делах класса, школы, семьи, </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любовь к школе, городу, народу, России;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уважение к защитникам Родины;</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умение отвечать за свои поступки;</w:t>
            </w:r>
          </w:p>
          <w:p w:rsidR="00E431B5" w:rsidRPr="00E431B5" w:rsidRDefault="00E431B5" w:rsidP="006758E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негативное отношение к нарушениям порядка в классе, дома, на улице, к невыполнению человеком своих обязанностей.</w:t>
            </w:r>
          </w:p>
        </w:tc>
        <w:tc>
          <w:tcPr>
            <w:tcW w:w="4035" w:type="dxa"/>
          </w:tcPr>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«Литературное  чтение»,   «Окру</w:t>
            </w:r>
            <w:r w:rsidRPr="00E431B5">
              <w:rPr>
                <w:rFonts w:ascii="Times New Roman" w:hAnsi="Times New Roman"/>
                <w:spacing w:val="-1"/>
                <w:sz w:val="22"/>
                <w:szCs w:val="22"/>
              </w:rPr>
              <w:softHyphen/>
            </w:r>
            <w:r w:rsidRPr="00E431B5">
              <w:rPr>
                <w:rFonts w:ascii="Times New Roman" w:hAnsi="Times New Roman"/>
                <w:sz w:val="22"/>
                <w:szCs w:val="22"/>
              </w:rPr>
              <w:t>жающий мир», «ИЗО», «Музыка», «ОРКСЭ»;</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Урок Знаний, Урок России, классные часы,  беседы,</w:t>
            </w:r>
            <w:r w:rsidRPr="00E431B5">
              <w:rPr>
                <w:rFonts w:ascii="Times New Roman" w:hAnsi="Times New Roman"/>
                <w:spacing w:val="-1"/>
                <w:sz w:val="22"/>
                <w:szCs w:val="22"/>
              </w:rPr>
              <w:t>клубные часы, Уроки мужества, уроки Памяти;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тематические  уроки,   посвященные  памятным  датам российской истории и культуры;</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с представителями правоохранительных органов;</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День толерантности, День пожилого человека, День матери, Единый </w:t>
            </w:r>
            <w:r w:rsidRPr="00E431B5">
              <w:rPr>
                <w:rFonts w:ascii="Times New Roman" w:hAnsi="Times New Roman"/>
                <w:sz w:val="22"/>
                <w:szCs w:val="22"/>
              </w:rPr>
              <w:lastRenderedPageBreak/>
              <w:t>день национальных культур, День Героев Отечества;</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городской конкурс социальных проектов «Я гражданин России»;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литературно-музыкальные композиции;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с интересными людьми (тружениками тыла, </w:t>
            </w:r>
            <w:r w:rsidRPr="00E431B5">
              <w:rPr>
                <w:rFonts w:ascii="Times New Roman" w:hAnsi="Times New Roman"/>
                <w:spacing w:val="-1"/>
                <w:sz w:val="22"/>
                <w:szCs w:val="22"/>
              </w:rPr>
              <w:t>военнослужащими, участниками боевых действий);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мероприятия, посвященные государственным праздни</w:t>
            </w:r>
            <w:r w:rsidRPr="00E431B5">
              <w:rPr>
                <w:rFonts w:ascii="Times New Roman" w:hAnsi="Times New Roman"/>
                <w:sz w:val="22"/>
                <w:szCs w:val="22"/>
              </w:rPr>
              <w:t>кам: 9 Мая, День защитника Отечества;</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акция «Письмо солдату»;</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диагностика уровня воспитанности.</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чтение книг, изучение предметов, предусмотренных базисным учебным планом, на плакатах, картинах;</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-сюжетно-ролевые игры,  творческие конкурсы,  праздники, изучение вариативных учебных дисциплин;</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социальных проектах,</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-встречи и беседы с выпускниками школы, ознакомление с биографиями выпускников, явивших собой достойные примеры гражданственности и патриотизма.</w:t>
            </w:r>
          </w:p>
          <w:p w:rsidR="00E431B5" w:rsidRPr="00E431B5" w:rsidRDefault="00E431B5" w:rsidP="00E431B5">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2"/>
                <w:sz w:val="22"/>
                <w:szCs w:val="22"/>
              </w:rPr>
              <w:t xml:space="preserve">нравственных </w:t>
            </w:r>
            <w:r w:rsidRPr="00E431B5">
              <w:rPr>
                <w:rFonts w:ascii="Times New Roman" w:hAnsi="Times New Roman"/>
                <w:spacing w:val="-9"/>
                <w:sz w:val="22"/>
                <w:szCs w:val="22"/>
              </w:rPr>
              <w:t>чувств   и   эти</w:t>
            </w:r>
            <w:r w:rsidRPr="00E431B5">
              <w:rPr>
                <w:rFonts w:ascii="Times New Roman" w:hAnsi="Times New Roman"/>
                <w:spacing w:val="-10"/>
                <w:sz w:val="22"/>
                <w:szCs w:val="22"/>
              </w:rPr>
              <w:t>ческого соз</w:t>
            </w:r>
            <w:r w:rsidRPr="00E431B5">
              <w:rPr>
                <w:rFonts w:ascii="Times New Roman" w:hAnsi="Times New Roman"/>
                <w:spacing w:val="-10"/>
                <w:sz w:val="22"/>
                <w:szCs w:val="22"/>
              </w:rPr>
              <w:softHyphen/>
            </w:r>
            <w:r w:rsidRPr="00E431B5">
              <w:rPr>
                <w:rFonts w:ascii="Times New Roman" w:hAnsi="Times New Roman"/>
                <w:sz w:val="22"/>
                <w:szCs w:val="22"/>
              </w:rPr>
              <w:t>нания</w:t>
            </w:r>
          </w:p>
        </w:tc>
        <w:tc>
          <w:tcPr>
            <w:tcW w:w="4186" w:type="dxa"/>
            <w:vMerge w:val="restart"/>
          </w:tcPr>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представления  о </w:t>
            </w:r>
            <w:r w:rsidRPr="00E431B5">
              <w:rPr>
                <w:rFonts w:ascii="Times New Roman" w:hAnsi="Times New Roman"/>
                <w:spacing w:val="-1"/>
                <w:sz w:val="22"/>
                <w:szCs w:val="22"/>
              </w:rPr>
              <w:t>базовых ценностях отечественной культуры, традиционных моральных нормах российских народов;</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об исторических и культурологических основах традиционных российских религий;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по своему желанию и с согласия родителей с деятельностью традиционных религиоз</w:t>
            </w:r>
            <w:r w:rsidRPr="00E431B5">
              <w:rPr>
                <w:rFonts w:ascii="Times New Roman" w:hAnsi="Times New Roman"/>
                <w:sz w:val="22"/>
                <w:szCs w:val="22"/>
              </w:rPr>
              <w:softHyphen/>
              <w:t>ных организаций;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проведении уроков этики, внеуроч</w:t>
            </w:r>
            <w:r w:rsidRPr="00E431B5">
              <w:rPr>
                <w:rFonts w:ascii="Times New Roman" w:hAnsi="Times New Roman"/>
                <w:spacing w:val="-1"/>
                <w:sz w:val="22"/>
                <w:szCs w:val="22"/>
              </w:rPr>
              <w:t>ных  мероприятий,   направленных  на  формирование</w:t>
            </w:r>
            <w:r w:rsidRPr="00E431B5">
              <w:rPr>
                <w:rFonts w:ascii="Times New Roman" w:hAnsi="Times New Roman"/>
                <w:spacing w:val="-1"/>
                <w:sz w:val="22"/>
                <w:szCs w:val="22"/>
              </w:rPr>
              <w:br/>
            </w:r>
            <w:r w:rsidRPr="00E431B5">
              <w:rPr>
                <w:rFonts w:ascii="Times New Roman" w:hAnsi="Times New Roman"/>
                <w:sz w:val="22"/>
                <w:szCs w:val="22"/>
              </w:rPr>
              <w:t>представлений о нормах морально-нравственного поведения, игровых программах, позволяющих школь</w:t>
            </w:r>
            <w:r w:rsidRPr="00E431B5">
              <w:rPr>
                <w:rFonts w:ascii="Times New Roman" w:hAnsi="Times New Roman"/>
                <w:spacing w:val="-1"/>
                <w:sz w:val="22"/>
                <w:szCs w:val="22"/>
              </w:rPr>
              <w:t xml:space="preserve">никам   приобретать   опыт   ролевого   нравственного </w:t>
            </w:r>
            <w:r w:rsidRPr="00E431B5">
              <w:rPr>
                <w:rFonts w:ascii="Times New Roman" w:hAnsi="Times New Roman"/>
                <w:sz w:val="22"/>
                <w:szCs w:val="22"/>
              </w:rPr>
              <w:t>взаимодействия;</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основными правилами поведения в школе, дома, на улице, общественных местах, на природе; обучение распознавать хорошие и плохие поступки;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уважительное отношение к родителям, старшим, доброжелательное отношение к сверстникам и младшим;</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установление дружеских взаимоотношений в коллективе, основанных на взаимопомощи и взаимной поддержке;</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бережное, гуманное отношение ко всему живому;</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знание правил вежливого поведения, культуры речи, умение пользоваться «волшебными» словами, быть опрятным, чистым, аккуратным;</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стремление избегать плохих поступков, не капризничать, не быть упрямым; умение признаться в плохом поступке и анализировать его;</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усвоение первоначального опыта нравственных </w:t>
            </w:r>
            <w:r w:rsidRPr="00E431B5">
              <w:rPr>
                <w:rFonts w:ascii="Times New Roman" w:hAnsi="Times New Roman"/>
                <w:sz w:val="22"/>
                <w:szCs w:val="22"/>
              </w:rPr>
              <w:t>взаимоотношений в коллективе класса и школы - овладение навыками вежливого, приветливого, внимательного отношения к сверстникам, старшим и млад</w:t>
            </w:r>
            <w:r w:rsidRPr="00E431B5">
              <w:rPr>
                <w:rFonts w:ascii="Times New Roman" w:hAnsi="Times New Roman"/>
                <w:sz w:val="22"/>
                <w:szCs w:val="22"/>
              </w:rPr>
              <w:softHyphen/>
            </w:r>
            <w:r w:rsidRPr="00E431B5">
              <w:rPr>
                <w:rFonts w:ascii="Times New Roman" w:hAnsi="Times New Roman"/>
                <w:spacing w:val="-2"/>
                <w:sz w:val="22"/>
                <w:szCs w:val="22"/>
              </w:rPr>
              <w:t xml:space="preserve">шим школьникам, взрослым, обучение дружной игре, </w:t>
            </w:r>
            <w:r w:rsidRPr="00E431B5">
              <w:rPr>
                <w:rFonts w:ascii="Times New Roman" w:hAnsi="Times New Roman"/>
                <w:spacing w:val="-1"/>
                <w:sz w:val="22"/>
                <w:szCs w:val="22"/>
              </w:rPr>
              <w:t xml:space="preserve">взаимной поддержке, участию в коллективных играх, </w:t>
            </w:r>
            <w:r w:rsidRPr="00E431B5">
              <w:rPr>
                <w:rFonts w:ascii="Times New Roman" w:hAnsi="Times New Roman"/>
                <w:sz w:val="22"/>
                <w:szCs w:val="22"/>
              </w:rPr>
              <w:t>опыту совместной деятельности;</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w:t>
            </w:r>
            <w:r w:rsidRPr="00E431B5">
              <w:rPr>
                <w:rFonts w:ascii="Times New Roman" w:hAnsi="Times New Roman"/>
                <w:sz w:val="22"/>
                <w:szCs w:val="22"/>
              </w:rPr>
              <w:softHyphen/>
              <w:t>сти, милосердия, в оказании помощи нуждающимся,</w:t>
            </w:r>
            <w:r w:rsidRPr="00E431B5">
              <w:rPr>
                <w:rFonts w:ascii="Times New Roman" w:hAnsi="Times New Roman"/>
                <w:sz w:val="22"/>
                <w:szCs w:val="22"/>
              </w:rPr>
              <w:br/>
            </w:r>
            <w:r w:rsidRPr="00E431B5">
              <w:rPr>
                <w:rFonts w:ascii="Times New Roman" w:hAnsi="Times New Roman"/>
                <w:spacing w:val="-1"/>
                <w:sz w:val="22"/>
                <w:szCs w:val="22"/>
              </w:rPr>
              <w:t>заботе о животных, живых существах, природе;</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w:t>
            </w:r>
            <w:r w:rsidRPr="00E431B5">
              <w:rPr>
                <w:rFonts w:ascii="Times New Roman" w:hAnsi="Times New Roman"/>
                <w:sz w:val="22"/>
                <w:szCs w:val="22"/>
              </w:rPr>
              <w:br/>
            </w:r>
            <w:r w:rsidRPr="00E431B5">
              <w:rPr>
                <w:rFonts w:ascii="Times New Roman" w:hAnsi="Times New Roman"/>
                <w:spacing w:val="-1"/>
                <w:sz w:val="22"/>
                <w:szCs w:val="22"/>
              </w:rPr>
              <w:t>нравственных взаимоотношениях в семье;</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 xml:space="preserve">расширение опыта позитивного </w:t>
            </w:r>
            <w:r w:rsidRPr="00E431B5">
              <w:rPr>
                <w:rFonts w:ascii="Times New Roman" w:hAnsi="Times New Roman"/>
                <w:sz w:val="22"/>
                <w:szCs w:val="22"/>
              </w:rPr>
              <w:lastRenderedPageBreak/>
              <w:t>взаимодейст</w:t>
            </w:r>
            <w:r w:rsidRPr="00E431B5">
              <w:rPr>
                <w:rFonts w:ascii="Times New Roman" w:hAnsi="Times New Roman"/>
                <w:sz w:val="22"/>
                <w:szCs w:val="22"/>
              </w:rPr>
              <w:softHyphen/>
              <w:t xml:space="preserve">вия в семье: </w:t>
            </w:r>
            <w:r w:rsidRPr="00E431B5">
              <w:rPr>
                <w:rFonts w:ascii="Times New Roman" w:hAnsi="Times New Roman"/>
                <w:spacing w:val="-1"/>
                <w:sz w:val="22"/>
                <w:szCs w:val="22"/>
              </w:rPr>
              <w:t xml:space="preserve">участвуют в экскурсиях по микрорайону, </w:t>
            </w:r>
            <w:r w:rsidRPr="00E431B5">
              <w:rPr>
                <w:rFonts w:ascii="Times New Roman" w:hAnsi="Times New Roman"/>
                <w:sz w:val="22"/>
                <w:szCs w:val="22"/>
              </w:rPr>
              <w:t>городу, в ходе которых знакомятся с различными ви</w:t>
            </w:r>
            <w:r w:rsidRPr="00E431B5">
              <w:rPr>
                <w:rFonts w:ascii="Times New Roman" w:hAnsi="Times New Roman"/>
                <w:sz w:val="22"/>
                <w:szCs w:val="22"/>
              </w:rPr>
              <w:softHyphen/>
            </w:r>
            <w:r w:rsidRPr="00E431B5">
              <w:rPr>
                <w:rFonts w:ascii="Times New Roman" w:hAnsi="Times New Roman"/>
                <w:spacing w:val="-1"/>
                <w:sz w:val="22"/>
                <w:szCs w:val="22"/>
              </w:rPr>
              <w:t>дами труда, знакомятся с различными профессиями;</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узнают о профессиях своих родителей и </w:t>
            </w:r>
            <w:r w:rsidRPr="00E431B5">
              <w:rPr>
                <w:rFonts w:ascii="Times New Roman" w:hAnsi="Times New Roman"/>
                <w:sz w:val="22"/>
                <w:szCs w:val="22"/>
              </w:rPr>
              <w:t>прародителей;</w:t>
            </w:r>
          </w:p>
          <w:p w:rsidR="00E431B5" w:rsidRPr="00E431B5" w:rsidRDefault="00E431B5" w:rsidP="006758E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получают первоначальные навыки сотрудничества, ролевого взаимодействия со сверст</w:t>
            </w:r>
            <w:r w:rsidRPr="00E431B5">
              <w:rPr>
                <w:rFonts w:ascii="Times New Roman" w:hAnsi="Times New Roman"/>
                <w:sz w:val="22"/>
                <w:szCs w:val="22"/>
              </w:rPr>
              <w:softHyphen/>
            </w:r>
            <w:r w:rsidRPr="00E431B5">
              <w:rPr>
                <w:rFonts w:ascii="Times New Roman" w:hAnsi="Times New Roman"/>
                <w:spacing w:val="-1"/>
                <w:sz w:val="22"/>
                <w:szCs w:val="22"/>
              </w:rPr>
              <w:t>никами,   старшими   детьми,   взрослыми   в   учебно-</w:t>
            </w:r>
            <w:r w:rsidRPr="00E431B5">
              <w:rPr>
                <w:rFonts w:ascii="Times New Roman" w:hAnsi="Times New Roman"/>
                <w:sz w:val="22"/>
                <w:szCs w:val="22"/>
              </w:rPr>
              <w:t>трудовой деятельности</w:t>
            </w:r>
          </w:p>
          <w:p w:rsidR="00E431B5" w:rsidRPr="00E431B5" w:rsidRDefault="00E431B5" w:rsidP="006758EE">
            <w:pPr>
              <w:widowControl w:val="0"/>
              <w:numPr>
                <w:ilvl w:val="0"/>
                <w:numId w:val="457"/>
              </w:numPr>
              <w:shd w:val="clear" w:color="auto" w:fill="FFFFFF"/>
              <w:tabs>
                <w:tab w:val="left" w:pos="706"/>
              </w:tabs>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приобретают опыт уважительного и </w:t>
            </w:r>
            <w:r w:rsidRPr="00E431B5">
              <w:rPr>
                <w:rFonts w:ascii="Times New Roman" w:hAnsi="Times New Roman"/>
                <w:spacing w:val="-3"/>
                <w:sz w:val="22"/>
                <w:szCs w:val="22"/>
              </w:rPr>
              <w:t>творческого отношения к учебному труду;</w:t>
            </w:r>
          </w:p>
          <w:p w:rsidR="00E431B5" w:rsidRPr="00E431B5" w:rsidRDefault="00E431B5" w:rsidP="006758E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учатся творчески применять полученные при </w:t>
            </w:r>
            <w:r w:rsidRPr="00E431B5">
              <w:rPr>
                <w:rFonts w:ascii="Times New Roman" w:hAnsi="Times New Roman"/>
                <w:spacing w:val="-1"/>
                <w:sz w:val="22"/>
                <w:szCs w:val="22"/>
              </w:rPr>
              <w:t>изучении учебных предметов на практике;</w:t>
            </w:r>
          </w:p>
          <w:p w:rsidR="00E431B5" w:rsidRPr="00E431B5" w:rsidRDefault="00E431B5" w:rsidP="006758E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 xml:space="preserve">приобретают начальный опыт участия в различных видах общественно полезной деятельности </w:t>
            </w:r>
            <w:r w:rsidRPr="00E431B5">
              <w:rPr>
                <w:rFonts w:ascii="Times New Roman" w:hAnsi="Times New Roman"/>
                <w:sz w:val="22"/>
                <w:szCs w:val="22"/>
              </w:rPr>
              <w:t>на базе школы и взаимодействующих с ней учрежде</w:t>
            </w:r>
            <w:r w:rsidRPr="00E431B5">
              <w:rPr>
                <w:rFonts w:ascii="Times New Roman" w:hAnsi="Times New Roman"/>
                <w:sz w:val="22"/>
                <w:szCs w:val="22"/>
              </w:rPr>
              <w:softHyphen/>
              <w:t>ний других социаль</w:t>
            </w:r>
            <w:r w:rsidRPr="00E431B5">
              <w:rPr>
                <w:rFonts w:ascii="Times New Roman" w:hAnsi="Times New Roman"/>
                <w:sz w:val="22"/>
                <w:szCs w:val="22"/>
              </w:rPr>
              <w:softHyphen/>
              <w:t>ных институтов;</w:t>
            </w:r>
          </w:p>
          <w:p w:rsidR="00E431B5" w:rsidRPr="00E431B5" w:rsidRDefault="00E431B5" w:rsidP="006758E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3"/>
                <w:sz w:val="22"/>
                <w:szCs w:val="22"/>
              </w:rPr>
              <w:t>приобретают умения и навыки</w:t>
            </w:r>
            <w:r w:rsidRPr="00E431B5">
              <w:rPr>
                <w:rFonts w:ascii="Times New Roman" w:hAnsi="Times New Roman"/>
                <w:spacing w:val="-1"/>
                <w:sz w:val="22"/>
                <w:szCs w:val="22"/>
              </w:rPr>
              <w:t>самообслуживания в школе и дома;</w:t>
            </w:r>
          </w:p>
        </w:tc>
        <w:tc>
          <w:tcPr>
            <w:tcW w:w="4035" w:type="dxa"/>
            <w:vMerge w:val="restart"/>
          </w:tcPr>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«Литературное чтение», «Окружающий мир», «ИЗО», «Музыка», «ОРКСЭ»;</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Урок Знаний, классные часы, беседы, клубные часы;</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w:t>
            </w:r>
            <w:r w:rsidRPr="00E431B5">
              <w:rPr>
                <w:rFonts w:ascii="Times New Roman" w:hAnsi="Times New Roman"/>
                <w:sz w:val="22"/>
                <w:szCs w:val="22"/>
              </w:rPr>
              <w:br/>
              <w:t>матери, День Героев Отечества;</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с интересными людьми;</w:t>
            </w:r>
          </w:p>
          <w:p w:rsidR="00E431B5" w:rsidRPr="00E431B5" w:rsidRDefault="00E431B5" w:rsidP="006758E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экологические и благотворительные акции;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игровые программы;</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Неделя книги;</w:t>
            </w:r>
          </w:p>
          <w:p w:rsidR="00E431B5" w:rsidRPr="00E431B5" w:rsidRDefault="00E431B5" w:rsidP="00E431B5">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индивидуальные и групповые тренинги;</w:t>
            </w:r>
          </w:p>
          <w:p w:rsidR="00E431B5" w:rsidRPr="00E431B5" w:rsidRDefault="00E431B5" w:rsidP="006758EE">
            <w:pPr>
              <w:widowControl w:val="0"/>
              <w:numPr>
                <w:ilvl w:val="0"/>
                <w:numId w:val="454"/>
              </w:numPr>
              <w:shd w:val="clear" w:color="auto" w:fill="FFFFFF"/>
              <w:tabs>
                <w:tab w:val="left" w:pos="402"/>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b/>
                <w:bCs/>
                <w:sz w:val="22"/>
                <w:szCs w:val="22"/>
              </w:rPr>
              <w:tab/>
            </w:r>
            <w:r w:rsidRPr="00E431B5">
              <w:rPr>
                <w:rFonts w:ascii="Times New Roman" w:hAnsi="Times New Roman"/>
                <w:sz w:val="22"/>
                <w:szCs w:val="22"/>
              </w:rPr>
              <w:t>психолого-педагогическая диагностика.</w:t>
            </w:r>
            <w:r w:rsidRPr="00E431B5">
              <w:rPr>
                <w:rFonts w:ascii="Times New Roman" w:hAnsi="Times New Roman"/>
                <w:spacing w:val="-1"/>
                <w:sz w:val="22"/>
                <w:szCs w:val="22"/>
              </w:rPr>
              <w:t xml:space="preserve"> профориентационные классные часы, клубные часы;</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экскурсии в учреждения, на предприятия, встречи с </w:t>
            </w:r>
            <w:r w:rsidRPr="00E431B5">
              <w:rPr>
                <w:rFonts w:ascii="Times New Roman" w:hAnsi="Times New Roman"/>
                <w:sz w:val="22"/>
                <w:szCs w:val="22"/>
              </w:rPr>
              <w:t>представителями разных профессий;</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мастерская Деда Мороза;</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конкурсы сочинений, рисунков, творческих поделок;</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самообслуживание;</w:t>
            </w:r>
          </w:p>
          <w:p w:rsidR="00E431B5" w:rsidRPr="00E431B5" w:rsidRDefault="00E431B5" w:rsidP="006758E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lastRenderedPageBreak/>
              <w:t>предметные недели;</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 xml:space="preserve">олимпиады, </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интеллектуальные игры, конкурсы.</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презентация учебных и творческих достижений </w:t>
            </w:r>
            <w:r w:rsidRPr="00E431B5">
              <w:rPr>
                <w:rFonts w:ascii="Times New Roman" w:hAnsi="Times New Roman"/>
                <w:sz w:val="22"/>
                <w:szCs w:val="22"/>
              </w:rPr>
              <w:t>обучающихся;</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общественно полезная деятельность (занятие народными промыслами, природоохранительная деятель</w:t>
            </w:r>
            <w:r w:rsidRPr="00E431B5">
              <w:rPr>
                <w:rFonts w:ascii="Times New Roman" w:hAnsi="Times New Roman"/>
                <w:sz w:val="22"/>
                <w:szCs w:val="22"/>
              </w:rPr>
              <w:softHyphen/>
              <w:t>ность, работа творческих мастерских, трудовые акции, дея</w:t>
            </w:r>
            <w:r w:rsidRPr="00E431B5">
              <w:rPr>
                <w:rFonts w:ascii="Times New Roman" w:hAnsi="Times New Roman"/>
                <w:sz w:val="22"/>
                <w:szCs w:val="22"/>
              </w:rPr>
              <w:softHyphen/>
            </w:r>
            <w:r w:rsidRPr="00E431B5">
              <w:rPr>
                <w:rFonts w:ascii="Times New Roman" w:hAnsi="Times New Roman"/>
                <w:spacing w:val="-2"/>
                <w:sz w:val="22"/>
                <w:szCs w:val="22"/>
              </w:rPr>
              <w:t>тельность общественных объединений как младших школь</w:t>
            </w:r>
            <w:r w:rsidRPr="00E431B5">
              <w:rPr>
                <w:rFonts w:ascii="Times New Roman" w:hAnsi="Times New Roman"/>
                <w:spacing w:val="-2"/>
                <w:sz w:val="22"/>
                <w:szCs w:val="22"/>
              </w:rPr>
              <w:softHyphen/>
            </w:r>
            <w:r w:rsidRPr="00E431B5">
              <w:rPr>
                <w:rFonts w:ascii="Times New Roman" w:hAnsi="Times New Roman"/>
                <w:spacing w:val="-1"/>
                <w:sz w:val="22"/>
                <w:szCs w:val="22"/>
              </w:rPr>
              <w:t>ников, так и разновозрастных, как в учебное, так и в кани</w:t>
            </w:r>
            <w:r w:rsidRPr="00E431B5">
              <w:rPr>
                <w:rFonts w:ascii="Times New Roman" w:hAnsi="Times New Roman"/>
                <w:spacing w:val="-1"/>
                <w:sz w:val="22"/>
                <w:szCs w:val="22"/>
              </w:rPr>
              <w:softHyphen/>
            </w:r>
            <w:r w:rsidRPr="00E431B5">
              <w:rPr>
                <w:rFonts w:ascii="Times New Roman" w:hAnsi="Times New Roman"/>
                <w:sz w:val="22"/>
                <w:szCs w:val="22"/>
              </w:rPr>
              <w:t>кулярное время);</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конкурс социальных проектов «Я гражданин России», </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педагогическая  диагностика  уровня     воспитанности обучающихся.</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экскурсии, заочные путешествия, участие в творческой деятельности - театральные постановки, художественные выставки;</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экскурсий в места богослужения, встреч с религиозными деятелями;</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внеурочных мероприятий, направленных на формирование представлений о нормах морально-нравственного поведения,</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обучение дружной игре, взаимной поддержке, участию в коллективных играх, приобретение опыта совместной деятельности;</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семье, о родителях и прародителях;</w:t>
            </w:r>
          </w:p>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проведение открытых семейных </w:t>
            </w:r>
            <w:r w:rsidRPr="00E431B5">
              <w:rPr>
                <w:rFonts w:ascii="Times New Roman" w:hAnsi="Times New Roman"/>
                <w:sz w:val="22"/>
                <w:szCs w:val="22"/>
              </w:rPr>
              <w:lastRenderedPageBreak/>
              <w:t>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E431B5" w:rsidRPr="00E431B5" w:rsidTr="007C2547">
        <w:trPr>
          <w:trHeight w:val="301"/>
        </w:trPr>
        <w:tc>
          <w:tcPr>
            <w:tcW w:w="2660" w:type="dxa"/>
            <w:tcBorders>
              <w:bottom w:val="single" w:sz="4" w:space="0" w:color="auto"/>
            </w:tcBorders>
          </w:tcPr>
          <w:p w:rsidR="00E431B5" w:rsidRPr="00E431B5" w:rsidRDefault="00E431B5" w:rsidP="00E431B5">
            <w:pPr>
              <w:spacing w:line="276" w:lineRule="auto"/>
              <w:rPr>
                <w:rFonts w:ascii="Times New Roman" w:eastAsia="Calibri" w:hAnsi="Times New Roman"/>
                <w:color w:val="000000"/>
                <w:sz w:val="22"/>
                <w:szCs w:val="22"/>
              </w:rPr>
            </w:pPr>
            <w:r w:rsidRPr="00E431B5">
              <w:rPr>
                <w:rFonts w:ascii="Times New Roman" w:eastAsia="Calibri" w:hAnsi="Times New Roman"/>
                <w:i/>
                <w:color w:val="000000"/>
                <w:sz w:val="22"/>
                <w:szCs w:val="22"/>
              </w:rPr>
              <w:t>Ценности</w:t>
            </w:r>
            <w:r w:rsidRPr="00E431B5">
              <w:rPr>
                <w:rFonts w:ascii="Times New Roman" w:eastAsia="Calibri" w:hAnsi="Times New Roman"/>
                <w:color w:val="000000"/>
                <w:sz w:val="22"/>
                <w:szCs w:val="22"/>
              </w:rPr>
              <w:t>: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E431B5" w:rsidRPr="00E431B5" w:rsidRDefault="00E431B5" w:rsidP="00E431B5">
            <w:pPr>
              <w:widowControl w:val="0"/>
              <w:overflowPunct w:val="0"/>
              <w:autoSpaceDE w:val="0"/>
              <w:autoSpaceDN w:val="0"/>
              <w:adjustRightInd w:val="0"/>
              <w:spacing w:line="276" w:lineRule="auto"/>
              <w:rPr>
                <w:rFonts w:ascii="Times New Roman" w:hAnsi="Times New Roman"/>
                <w:b/>
                <w:sz w:val="22"/>
                <w:szCs w:val="22"/>
              </w:rPr>
            </w:pPr>
          </w:p>
        </w:tc>
        <w:tc>
          <w:tcPr>
            <w:tcW w:w="4186" w:type="dxa"/>
            <w:vMerge/>
            <w:tcBorders>
              <w:bottom w:val="single" w:sz="4" w:space="0" w:color="auto"/>
            </w:tcBorders>
          </w:tcPr>
          <w:p w:rsidR="00E431B5" w:rsidRPr="00E431B5" w:rsidRDefault="00E431B5" w:rsidP="00E431B5">
            <w:pPr>
              <w:shd w:val="clear" w:color="auto" w:fill="FFFFFF"/>
              <w:tabs>
                <w:tab w:val="left" w:pos="706"/>
              </w:tabs>
              <w:spacing w:line="276" w:lineRule="auto"/>
              <w:rPr>
                <w:rFonts w:ascii="Times New Roman" w:hAnsi="Times New Roman"/>
                <w:sz w:val="22"/>
                <w:szCs w:val="22"/>
              </w:rPr>
            </w:pPr>
          </w:p>
        </w:tc>
        <w:tc>
          <w:tcPr>
            <w:tcW w:w="4035" w:type="dxa"/>
            <w:vMerge/>
            <w:tcBorders>
              <w:bottom w:val="single" w:sz="4" w:space="0" w:color="auto"/>
            </w:tcBorders>
          </w:tcPr>
          <w:p w:rsidR="00E431B5" w:rsidRPr="00E431B5" w:rsidRDefault="00E431B5" w:rsidP="006758E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1"/>
                <w:sz w:val="22"/>
                <w:szCs w:val="22"/>
              </w:rPr>
              <w:t xml:space="preserve">трудолюбия, творческого отношения   к </w:t>
            </w:r>
            <w:r w:rsidRPr="00E431B5">
              <w:rPr>
                <w:rFonts w:ascii="Times New Roman" w:hAnsi="Times New Roman"/>
                <w:spacing w:val="-2"/>
                <w:sz w:val="22"/>
                <w:szCs w:val="22"/>
              </w:rPr>
              <w:t>учению, тру</w:t>
            </w:r>
            <w:r w:rsidRPr="00E431B5">
              <w:rPr>
                <w:rFonts w:ascii="Times New Roman" w:hAnsi="Times New Roman"/>
                <w:sz w:val="22"/>
                <w:szCs w:val="22"/>
              </w:rPr>
              <w:t>ду, жизни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уважение к труду; творчество и созидание; стремление к познанию и истине; целеустремленность и  настойчивость, бережливость, трудолюбие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w:t>
            </w:r>
          </w:p>
        </w:tc>
        <w:tc>
          <w:tcPr>
            <w:tcW w:w="4186"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В процессе изучения учебных дисциплин и проведе</w:t>
            </w:r>
            <w:r w:rsidRPr="00E431B5">
              <w:rPr>
                <w:rFonts w:ascii="Times New Roman" w:hAnsi="Times New Roman"/>
                <w:sz w:val="22"/>
                <w:szCs w:val="22"/>
              </w:rPr>
              <w:softHyphen/>
              <w:t>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уважение к труду и творчеству старших и сверстников;</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об основных профессиях;</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ценностное отношение к учёбе как виду творческой деятельности;</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 роли знаний, науки, современного производства в жизни человека и общества;</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первоначальные навыки коллективной работы, в том числе при разработке и реализации учебных </w:t>
            </w:r>
            <w:r w:rsidRPr="00E431B5">
              <w:rPr>
                <w:rFonts w:ascii="Times New Roman" w:hAnsi="Times New Roman"/>
                <w:sz w:val="22"/>
                <w:szCs w:val="22"/>
              </w:rPr>
              <w:lastRenderedPageBreak/>
              <w:t>и учебно-трудовых проектов;</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проявлять дисциплинированность, последовательность и настойчивость в выполнении учебных и учебно-трудовых заданий;</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соблюдать порядок на рабочем месте;</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бережное отношение к результатам своего труда, труда Других людей, к школьному имуществу, учебникам, личным вещам;</w:t>
            </w:r>
          </w:p>
          <w:p w:rsidR="00E431B5" w:rsidRPr="00E431B5" w:rsidRDefault="00E431B5" w:rsidP="006758E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отрицательное отношение к лени и небрежности в труде и учёбе, небережливому отношению к результатам труда людей.</w:t>
            </w:r>
          </w:p>
          <w:p w:rsidR="00E431B5" w:rsidRPr="00E431B5" w:rsidRDefault="00E431B5" w:rsidP="00E431B5">
            <w:pPr>
              <w:shd w:val="clear" w:color="auto" w:fill="FFFFFF"/>
              <w:spacing w:line="276" w:lineRule="auto"/>
              <w:rPr>
                <w:rFonts w:ascii="Times New Roman" w:hAnsi="Times New Roman"/>
                <w:sz w:val="22"/>
                <w:szCs w:val="22"/>
              </w:rPr>
            </w:pPr>
          </w:p>
        </w:tc>
        <w:tc>
          <w:tcPr>
            <w:tcW w:w="4035" w:type="dxa"/>
          </w:tcPr>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«Технология»;</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    Проект «Расскажи о профессии родителей»;</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презентации:  «В мире </w:t>
            </w:r>
            <w:r w:rsidRPr="00E431B5">
              <w:rPr>
                <w:rFonts w:ascii="Times New Roman" w:hAnsi="Times New Roman"/>
                <w:sz w:val="22"/>
                <w:szCs w:val="22"/>
              </w:rPr>
              <w:t>профессий»;</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профессиях своих родителей (законных представителей) и прародителей, участвуют в организации и проведении презентаций «Труд наших родных»;</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проведение сюжетно-ролевых экономических игр, посредством создания игровых ситуаций по мотивам различных профессий, проведения внеурочных мероприятий - праздники труда,  конкурсы, города мастеров, раскрывающих перед детьми </w:t>
            </w:r>
            <w:r w:rsidRPr="00E431B5">
              <w:rPr>
                <w:rFonts w:ascii="Times New Roman" w:hAnsi="Times New Roman"/>
                <w:sz w:val="22"/>
                <w:szCs w:val="22"/>
              </w:rPr>
              <w:lastRenderedPageBreak/>
              <w:t>широкий спектр профессиональной и трудовой деятельности;</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изучение предмета «Технология», участие в разработке и реализации различных проектов;</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E431B5" w:rsidRPr="00E431B5" w:rsidRDefault="00E431B5" w:rsidP="006758E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творческого отношения к труду и жизни.</w:t>
            </w:r>
          </w:p>
        </w:tc>
      </w:tr>
      <w:tr w:rsidR="00E431B5" w:rsidRPr="00E431B5" w:rsidTr="007C2547">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1"/>
                <w:sz w:val="22"/>
                <w:szCs w:val="22"/>
              </w:rPr>
              <w:lastRenderedPageBreak/>
              <w:t>Формирова</w:t>
            </w:r>
            <w:r w:rsidRPr="00E431B5">
              <w:rPr>
                <w:rFonts w:ascii="Times New Roman" w:hAnsi="Times New Roman"/>
                <w:spacing w:val="-1"/>
                <w:sz w:val="22"/>
                <w:szCs w:val="22"/>
              </w:rPr>
              <w:softHyphen/>
            </w:r>
            <w:r w:rsidRPr="00E431B5">
              <w:rPr>
                <w:rFonts w:ascii="Times New Roman" w:hAnsi="Times New Roman"/>
                <w:sz w:val="22"/>
                <w:szCs w:val="22"/>
              </w:rPr>
              <w:t>ние ценностного отноше</w:t>
            </w:r>
            <w:r w:rsidRPr="00E431B5">
              <w:rPr>
                <w:rFonts w:ascii="Times New Roman" w:hAnsi="Times New Roman"/>
                <w:sz w:val="22"/>
                <w:szCs w:val="22"/>
              </w:rPr>
              <w:softHyphen/>
              <w:t>ния к здоровью и здоро</w:t>
            </w:r>
            <w:r w:rsidRPr="00E431B5">
              <w:rPr>
                <w:rFonts w:ascii="Times New Roman" w:hAnsi="Times New Roman"/>
                <w:sz w:val="22"/>
                <w:szCs w:val="22"/>
              </w:rPr>
              <w:softHyphen/>
              <w:t>вому образу жизни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здоровье физическое и стремление к здоровому образу жизни, здоровье нравственное и социально-психологическое.</w:t>
            </w:r>
          </w:p>
        </w:tc>
        <w:tc>
          <w:tcPr>
            <w:tcW w:w="4186" w:type="dxa"/>
          </w:tcPr>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приобретение познаний о здоровье, здоровом образе жизни, возможностях человеческого организ</w:t>
            </w:r>
            <w:r w:rsidRPr="00E431B5">
              <w:rPr>
                <w:rFonts w:ascii="Times New Roman" w:hAnsi="Times New Roman"/>
                <w:spacing w:val="-3"/>
                <w:sz w:val="22"/>
                <w:szCs w:val="22"/>
              </w:rPr>
              <w:t>ма, об основных условиях и способах укрепления здо</w:t>
            </w:r>
            <w:r w:rsidRPr="00E431B5">
              <w:rPr>
                <w:rFonts w:ascii="Times New Roman" w:hAnsi="Times New Roman"/>
                <w:spacing w:val="-3"/>
                <w:sz w:val="22"/>
                <w:szCs w:val="22"/>
              </w:rPr>
              <w:softHyphen/>
            </w:r>
            <w:r w:rsidRPr="00E431B5">
              <w:rPr>
                <w:rFonts w:ascii="Times New Roman" w:hAnsi="Times New Roman"/>
                <w:sz w:val="22"/>
                <w:szCs w:val="22"/>
              </w:rPr>
              <w:t>ровья;</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участие в беседах о значении занятий физическими упражнениями, активного образа жизни, спор</w:t>
            </w:r>
            <w:r w:rsidRPr="00E431B5">
              <w:rPr>
                <w:rFonts w:ascii="Times New Roman" w:hAnsi="Times New Roman"/>
                <w:sz w:val="22"/>
                <w:szCs w:val="22"/>
              </w:rPr>
              <w:softHyphen/>
            </w:r>
            <w:r w:rsidRPr="00E431B5">
              <w:rPr>
                <w:rFonts w:ascii="Times New Roman" w:hAnsi="Times New Roman"/>
                <w:spacing w:val="-2"/>
                <w:sz w:val="22"/>
                <w:szCs w:val="22"/>
              </w:rPr>
              <w:t>та, прогулок на природе для укрепления своего здоро</w:t>
            </w:r>
            <w:r w:rsidRPr="00E431B5">
              <w:rPr>
                <w:rFonts w:ascii="Times New Roman" w:hAnsi="Times New Roman"/>
                <w:spacing w:val="-2"/>
                <w:sz w:val="22"/>
                <w:szCs w:val="22"/>
              </w:rPr>
              <w:softHyphen/>
            </w:r>
            <w:r w:rsidRPr="00E431B5">
              <w:rPr>
                <w:rFonts w:ascii="Times New Roman" w:hAnsi="Times New Roman"/>
                <w:sz w:val="22"/>
                <w:szCs w:val="22"/>
              </w:rPr>
              <w:t>вья;</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практическое освоение методов и форм физической культуры, здоровьесбережения, простейших элементов спортивной подготовки;</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составление здоровьесберегающего режима дня </w:t>
            </w:r>
            <w:r w:rsidRPr="00E431B5">
              <w:rPr>
                <w:rFonts w:ascii="Times New Roman" w:hAnsi="Times New Roman"/>
                <w:sz w:val="22"/>
                <w:szCs w:val="22"/>
              </w:rPr>
              <w:t>и контроль его выполнения, поддержание чистоты и порядка в помещениях, соблюдение санитарно-гигиенических норм труда и отдыха;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получение навыков следить за чистотой и оп</w:t>
            </w:r>
            <w:r w:rsidRPr="00E431B5">
              <w:rPr>
                <w:rFonts w:ascii="Times New Roman" w:hAnsi="Times New Roman"/>
                <w:spacing w:val="-2"/>
                <w:sz w:val="22"/>
                <w:szCs w:val="22"/>
              </w:rPr>
              <w:t>рятностью своей одежды, за чистотой своего тела, ра</w:t>
            </w:r>
            <w:r w:rsidRPr="00E431B5">
              <w:rPr>
                <w:rFonts w:ascii="Times New Roman" w:hAnsi="Times New Roman"/>
                <w:sz w:val="22"/>
                <w:szCs w:val="22"/>
              </w:rPr>
              <w:t xml:space="preserve">ционально пользоваться оздоровляющим влиянием </w:t>
            </w:r>
            <w:r w:rsidRPr="00E431B5">
              <w:rPr>
                <w:rFonts w:ascii="Times New Roman" w:hAnsi="Times New Roman"/>
                <w:spacing w:val="-2"/>
                <w:sz w:val="22"/>
                <w:szCs w:val="22"/>
              </w:rPr>
              <w:t>природных факторов (солнца, чистого воздуха)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 xml:space="preserve">ценностное отношение к своему </w:t>
            </w:r>
            <w:r w:rsidRPr="00E431B5">
              <w:rPr>
                <w:rFonts w:ascii="Times New Roman" w:hAnsi="Times New Roman"/>
                <w:bCs/>
                <w:sz w:val="22"/>
                <w:szCs w:val="22"/>
              </w:rPr>
              <w:lastRenderedPageBreak/>
              <w:t>здоровью, здоровью родителей (законных представителей), членов своей семьи, педагогов, сверстников;</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влиянии нравственности человека на состояние его здоровья и здоровья окружающих его людей;</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понимание важности физической культуры и спорта для здоровья человека, его образования, труда и творчества;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знание и выполнение санитарно-гигиенических правил, соблюдение здоровьесберегающего режима дня;</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интерес к прогулкам на природе, подвижным играм, участию в спортивных соревнованиях;</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об оздоровительном влиянии природы на человека;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 возможном негативном влиянии компьютерных игр, телевидения, рекламы на здоровье человека;</w:t>
            </w:r>
          </w:p>
          <w:p w:rsidR="00E431B5" w:rsidRPr="00E431B5" w:rsidRDefault="00E431B5" w:rsidP="006758E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отрицательное отношение к невыполнению правил личной гигиены и санитарии, уклонению от занятий физкультурой.</w:t>
            </w:r>
          </w:p>
        </w:tc>
        <w:tc>
          <w:tcPr>
            <w:tcW w:w="4035" w:type="dxa"/>
          </w:tcPr>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«Физическая культура», «Окру</w:t>
            </w:r>
            <w:r w:rsidRPr="00E431B5">
              <w:rPr>
                <w:rFonts w:ascii="Times New Roman" w:hAnsi="Times New Roman"/>
                <w:sz w:val="22"/>
                <w:szCs w:val="22"/>
              </w:rPr>
              <w:t>жающий мир»;</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туристические походы, прогулки, «День здоровья»;</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подвижные игры, «Весёлые старты»;</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охране здоровья из цикла «Азбука </w:t>
            </w:r>
            <w:r w:rsidRPr="00E431B5">
              <w:rPr>
                <w:rFonts w:ascii="Times New Roman" w:hAnsi="Times New Roman"/>
                <w:sz w:val="22"/>
                <w:szCs w:val="22"/>
              </w:rPr>
              <w:t>здоровья», урок здоровья;</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профилактике табакокурения, употребления </w:t>
            </w:r>
            <w:r w:rsidRPr="00E431B5">
              <w:rPr>
                <w:rFonts w:ascii="Times New Roman" w:hAnsi="Times New Roman"/>
                <w:sz w:val="22"/>
                <w:szCs w:val="22"/>
              </w:rPr>
              <w:t>ПАВ;</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применение на уроках игровых моментов, </w:t>
            </w:r>
            <w:r w:rsidRPr="00E431B5">
              <w:rPr>
                <w:rFonts w:ascii="Times New Roman" w:hAnsi="Times New Roman"/>
                <w:sz w:val="22"/>
                <w:szCs w:val="22"/>
              </w:rPr>
              <w:t>физкультминуток;</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тематические занятия по ПДД;</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конкурсы рисунков, плакатов по ЗОЖ, профилактике ДТП;</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практические занятия на местности;</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составление схемы безопасного маршрута при </w:t>
            </w:r>
            <w:r w:rsidRPr="00E431B5">
              <w:rPr>
                <w:rFonts w:ascii="Times New Roman" w:hAnsi="Times New Roman"/>
                <w:sz w:val="22"/>
                <w:szCs w:val="22"/>
              </w:rPr>
              <w:t>движении от дома до школы и обратно;</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игры, викторины, конкурсы по ПДД;</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профилактическая акция «Внимание – дети!», «Неделя </w:t>
            </w:r>
            <w:r w:rsidRPr="00E431B5">
              <w:rPr>
                <w:rFonts w:ascii="Times New Roman" w:hAnsi="Times New Roman"/>
                <w:spacing w:val="-1"/>
                <w:sz w:val="22"/>
                <w:szCs w:val="22"/>
              </w:rPr>
              <w:t xml:space="preserve">безопасности дорожного движения», </w:t>
            </w:r>
            <w:r w:rsidRPr="00E431B5">
              <w:rPr>
                <w:rFonts w:ascii="Times New Roman" w:hAnsi="Times New Roman"/>
                <w:sz w:val="22"/>
                <w:szCs w:val="22"/>
              </w:rPr>
              <w:t>декада дорожной безопасности;</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встречи с представителями правоохранительных</w:t>
            </w:r>
            <w:r w:rsidRPr="00E431B5">
              <w:rPr>
                <w:rFonts w:ascii="Times New Roman" w:hAnsi="Times New Roman"/>
                <w:spacing w:val="-1"/>
                <w:sz w:val="22"/>
                <w:szCs w:val="22"/>
              </w:rPr>
              <w:br/>
            </w:r>
            <w:r w:rsidRPr="00E431B5">
              <w:rPr>
                <w:rFonts w:ascii="Times New Roman" w:hAnsi="Times New Roman"/>
                <w:sz w:val="22"/>
                <w:szCs w:val="22"/>
              </w:rPr>
              <w:t>органов;</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педагогом-психологом;</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 уроках физической культуры, беседы, просмотр учебных фильмов, в системе внеклассных мероприятий;</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значении занятий физическими упражнениями, активного образа жизни, спорта, прогулок на природе для укрепления своего здоровья;</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составление здоровьесберегающего режима дня и контроль его выполнения, поддержание чистоты и порядка в помещениях, соблюдение санитарно-гигиенических норм труда и отдыха;</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просмотр учебных фильмов, игровых и тренинговых программ в системе взаимодействия образовательных и медицинских учреждений;</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беседы с учителями, медицинскими работниками школы, родителями (законными представителями)  </w:t>
            </w:r>
          </w:p>
        </w:tc>
      </w:tr>
      <w:tr w:rsidR="00E431B5" w:rsidRPr="00E431B5" w:rsidTr="001A113A">
        <w:trPr>
          <w:trHeight w:val="557"/>
        </w:trPr>
        <w:tc>
          <w:tcPr>
            <w:tcW w:w="26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ценностного </w:t>
            </w:r>
            <w:r w:rsidRPr="00E431B5">
              <w:rPr>
                <w:rFonts w:ascii="Times New Roman" w:hAnsi="Times New Roman"/>
                <w:sz w:val="22"/>
                <w:szCs w:val="22"/>
              </w:rPr>
              <w:t>отношения к природе, окружающей среде (экологическое 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br w:type="column"/>
            </w:r>
            <w:r w:rsidRPr="00E431B5">
              <w:rPr>
                <w:rFonts w:ascii="Times New Roman" w:hAnsi="Times New Roman"/>
                <w:i/>
                <w:sz w:val="22"/>
                <w:szCs w:val="22"/>
              </w:rPr>
              <w:t>Ценности:</w:t>
            </w:r>
            <w:r w:rsidRPr="00E431B5">
              <w:rPr>
                <w:rFonts w:ascii="Times New Roman" w:hAnsi="Times New Roman"/>
                <w:sz w:val="22"/>
                <w:szCs w:val="22"/>
              </w:rPr>
              <w:t xml:space="preserve"> родная земля; заповедная природа; планета Земля; экологическое сознание.</w:t>
            </w:r>
          </w:p>
        </w:tc>
        <w:tc>
          <w:tcPr>
            <w:tcW w:w="4186" w:type="dxa"/>
          </w:tcPr>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b/>
                <w:bCs/>
                <w:sz w:val="22"/>
                <w:szCs w:val="22"/>
              </w:rPr>
              <w:br w:type="column"/>
            </w:r>
            <w:r w:rsidRPr="00E431B5">
              <w:rPr>
                <w:rFonts w:ascii="Times New Roman" w:eastAsia="Calibri" w:hAnsi="Times New Roman"/>
                <w:sz w:val="22"/>
                <w:szCs w:val="22"/>
              </w:rPr>
              <w:t>развитие интереса к природе, природным явлениям и формам жизни, понимание активной роли человека в природе;</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ценностное отношение к природе и всем формам жизни;</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элементарный опыт природоохранительной деятельности;</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бережное отношение к растениям и животным;</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первоначальный   опыт  эстетического,   усвоение элементарных представлений об экокультурных ценностях, традициях этического отно</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шения к природе в культуре народов России, других </w:t>
            </w:r>
            <w:r w:rsidRPr="00E431B5">
              <w:rPr>
                <w:rFonts w:ascii="Times New Roman" w:eastAsia="Calibri" w:hAnsi="Times New Roman"/>
                <w:sz w:val="22"/>
                <w:szCs w:val="22"/>
              </w:rPr>
              <w:lastRenderedPageBreak/>
              <w:t xml:space="preserve">стран, нормах экологической этики, об экологически </w:t>
            </w:r>
            <w:r w:rsidRPr="00E431B5">
              <w:rPr>
                <w:rFonts w:ascii="Times New Roman" w:eastAsia="Calibri" w:hAnsi="Times New Roman"/>
                <w:spacing w:val="-1"/>
                <w:sz w:val="22"/>
                <w:szCs w:val="22"/>
              </w:rPr>
              <w:t>грамотном взаимодействии человека с природой;</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эмоционально-чувственного непосредственного взаимодей</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ствия с природой, экологически грамотного поведения </w:t>
            </w:r>
            <w:r w:rsidRPr="00E431B5">
              <w:rPr>
                <w:rFonts w:ascii="Times New Roman" w:eastAsia="Calibri" w:hAnsi="Times New Roman"/>
                <w:sz w:val="22"/>
                <w:szCs w:val="22"/>
              </w:rPr>
              <w:t>в природе;</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участия в природоохранительной деятельности, в деятельности экологических объединений; участие в создании и реализации коллективных природоохранных проек</w:t>
            </w:r>
            <w:r w:rsidRPr="00E431B5">
              <w:rPr>
                <w:rFonts w:ascii="Times New Roman" w:eastAsia="Calibri" w:hAnsi="Times New Roman"/>
                <w:sz w:val="22"/>
                <w:szCs w:val="22"/>
              </w:rPr>
              <w:softHyphen/>
              <w:t>тов;</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pacing w:val="-2"/>
                <w:sz w:val="22"/>
                <w:szCs w:val="22"/>
              </w:rPr>
              <w:t>усвоение в семье позитивных образцов взаимо</w:t>
            </w:r>
            <w:r w:rsidRPr="00E431B5">
              <w:rPr>
                <w:rFonts w:ascii="Times New Roman" w:eastAsia="Calibri" w:hAnsi="Times New Roman"/>
                <w:sz w:val="22"/>
                <w:szCs w:val="22"/>
              </w:rPr>
              <w:t xml:space="preserve">действия с природой, </w:t>
            </w:r>
            <w:r w:rsidRPr="00E431B5">
              <w:rPr>
                <w:rFonts w:ascii="Times New Roman" w:hAnsi="Times New Roman"/>
                <w:sz w:val="22"/>
                <w:szCs w:val="22"/>
              </w:rPr>
              <w:t>воды), экологически грамотного питания;</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элементарных    представлений    о</w:t>
            </w:r>
            <w:r w:rsidRPr="00E431B5">
              <w:rPr>
                <w:rFonts w:ascii="Times New Roman" w:hAnsi="Times New Roman"/>
                <w:spacing w:val="-7"/>
                <w:sz w:val="22"/>
                <w:szCs w:val="22"/>
              </w:rPr>
              <w:t>взаимосвязи      здоровья      физического,      психического</w:t>
            </w:r>
            <w:r w:rsidRPr="00E431B5">
              <w:rPr>
                <w:rFonts w:ascii="Times New Roman" w:hAnsi="Times New Roman"/>
                <w:sz w:val="22"/>
                <w:szCs w:val="22"/>
              </w:rPr>
              <w:t>(душевного) и социального (здоровья семьи и школьного коллектива);</w:t>
            </w:r>
          </w:p>
          <w:p w:rsidR="00E431B5" w:rsidRPr="00E431B5" w:rsidRDefault="00E431B5" w:rsidP="006758E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знаний   о  возможном   негативномвлиянии компьютерных игр, телевидения, рекламы наздоровье человека.</w:t>
            </w:r>
          </w:p>
        </w:tc>
        <w:tc>
          <w:tcPr>
            <w:tcW w:w="4035" w:type="dxa"/>
          </w:tcPr>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lastRenderedPageBreak/>
              <w:t>изучение учебных дисциплин, беседы;</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экскурсии, прогулки по родному городу;</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деятельности детско-юношеских общественных экологических организаций</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тренинговые программы;</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коррекционные занятия;</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pacing w:val="-1"/>
                <w:sz w:val="22"/>
                <w:szCs w:val="22"/>
              </w:rPr>
              <w:t xml:space="preserve">рейды, осмотры и беседы школьного </w:t>
            </w:r>
            <w:r w:rsidRPr="00E431B5">
              <w:rPr>
                <w:rFonts w:ascii="Times New Roman" w:hAnsi="Times New Roman"/>
                <w:spacing w:val="-1"/>
                <w:sz w:val="22"/>
                <w:szCs w:val="22"/>
              </w:rPr>
              <w:lastRenderedPageBreak/>
              <w:t>фельдшера;</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психолого-педагогическая диагностика.</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учебный предмет «Окружающий мир»;</w:t>
            </w:r>
          </w:p>
          <w:p w:rsidR="00E431B5" w:rsidRPr="00E431B5" w:rsidRDefault="00E431B5" w:rsidP="006758E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кружок «Юный исследователь» День Земли;</w:t>
            </w:r>
          </w:p>
          <w:p w:rsidR="00E431B5" w:rsidRPr="00E431B5" w:rsidRDefault="00E431B5" w:rsidP="006758E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природоохранительная деятельность кружок «Юный эколог» (экологические акции, высадка растений, создание цветочных клумб, очи</w:t>
            </w:r>
            <w:r w:rsidRPr="00E431B5">
              <w:rPr>
                <w:rFonts w:ascii="Times New Roman" w:hAnsi="Times New Roman"/>
                <w:sz w:val="22"/>
                <w:szCs w:val="22"/>
              </w:rPr>
              <w:softHyphen/>
              <w:t>стка территории от мусора, изготовление кормушек и до</w:t>
            </w:r>
            <w:r w:rsidRPr="00E431B5">
              <w:rPr>
                <w:rFonts w:ascii="Times New Roman" w:hAnsi="Times New Roman"/>
                <w:sz w:val="22"/>
                <w:szCs w:val="22"/>
              </w:rPr>
              <w:softHyphen/>
              <w:t>миков для птиц, подкормка птиц и т.д.)</w:t>
            </w:r>
          </w:p>
          <w:p w:rsidR="00E431B5" w:rsidRPr="00E431B5" w:rsidRDefault="00E431B5" w:rsidP="006758E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5"/>
                <w:sz w:val="22"/>
                <w:szCs w:val="22"/>
              </w:rPr>
              <w:t>педагогическая    диагностика    уровня</w:t>
            </w:r>
            <w:r w:rsidRPr="00E431B5">
              <w:rPr>
                <w:rFonts w:ascii="Times New Roman" w:hAnsi="Times New Roman"/>
                <w:spacing w:val="-2"/>
                <w:sz w:val="22"/>
                <w:szCs w:val="22"/>
              </w:rPr>
              <w:t xml:space="preserve">воспитанности </w:t>
            </w:r>
            <w:r w:rsidRPr="00E431B5">
              <w:rPr>
                <w:rFonts w:ascii="Times New Roman" w:hAnsi="Times New Roman"/>
                <w:sz w:val="22"/>
                <w:szCs w:val="22"/>
              </w:rPr>
              <w:t>обучающихся.</w:t>
            </w:r>
          </w:p>
          <w:p w:rsidR="00E431B5" w:rsidRPr="00E431B5" w:rsidRDefault="00E431B5" w:rsidP="00E431B5">
            <w:pPr>
              <w:shd w:val="clear" w:color="auto" w:fill="FFFFFF"/>
              <w:tabs>
                <w:tab w:val="left" w:pos="826"/>
              </w:tabs>
              <w:spacing w:line="276" w:lineRule="auto"/>
              <w:rPr>
                <w:rFonts w:ascii="Times New Roman" w:hAnsi="Times New Roman"/>
                <w:b/>
                <w:sz w:val="22"/>
                <w:szCs w:val="22"/>
              </w:rPr>
            </w:pPr>
          </w:p>
        </w:tc>
      </w:tr>
      <w:tr w:rsidR="00E431B5" w:rsidRPr="00E431B5" w:rsidTr="007C2547">
        <w:tc>
          <w:tcPr>
            <w:tcW w:w="2660" w:type="dxa"/>
          </w:tcPr>
          <w:p w:rsidR="00E431B5" w:rsidRPr="00E431B5" w:rsidRDefault="00E431B5" w:rsidP="00E431B5">
            <w:pPr>
              <w:shd w:val="clear" w:color="auto" w:fill="FFFFFF"/>
              <w:tabs>
                <w:tab w:val="left" w:pos="1325"/>
              </w:tabs>
              <w:spacing w:line="276" w:lineRule="auto"/>
              <w:rPr>
                <w:rFonts w:ascii="Times New Roman" w:hAnsi="Times New Roman"/>
                <w:sz w:val="22"/>
                <w:szCs w:val="22"/>
              </w:rPr>
            </w:pPr>
            <w:r w:rsidRPr="00E431B5">
              <w:rPr>
                <w:rFonts w:ascii="Times New Roman" w:hAnsi="Times New Roman"/>
                <w:sz w:val="22"/>
                <w:szCs w:val="22"/>
              </w:rPr>
              <w:lastRenderedPageBreak/>
              <w:t>Воспитание</w:t>
            </w:r>
            <w:r w:rsidRPr="00E431B5">
              <w:rPr>
                <w:rFonts w:ascii="Times New Roman" w:hAnsi="Times New Roman"/>
                <w:sz w:val="22"/>
                <w:szCs w:val="22"/>
              </w:rPr>
              <w:br/>
              <w:t>ценностного</w:t>
            </w:r>
            <w:r w:rsidRPr="00E431B5">
              <w:rPr>
                <w:rFonts w:ascii="Times New Roman" w:hAnsi="Times New Roman"/>
                <w:sz w:val="22"/>
                <w:szCs w:val="22"/>
              </w:rPr>
              <w:br/>
            </w:r>
            <w:r w:rsidRPr="00E431B5">
              <w:rPr>
                <w:rFonts w:ascii="Times New Roman" w:hAnsi="Times New Roman"/>
                <w:spacing w:val="-7"/>
                <w:sz w:val="22"/>
                <w:szCs w:val="22"/>
              </w:rPr>
              <w:t>отношения к</w:t>
            </w:r>
            <w:r w:rsidRPr="00E431B5">
              <w:rPr>
                <w:rFonts w:ascii="Times New Roman" w:hAnsi="Times New Roman"/>
                <w:sz w:val="22"/>
                <w:szCs w:val="22"/>
              </w:rPr>
              <w:t>прекрасному,</w:t>
            </w:r>
            <w:r w:rsidRPr="00E431B5">
              <w:rPr>
                <w:rFonts w:ascii="Times New Roman" w:hAnsi="Times New Roman"/>
                <w:sz w:val="22"/>
                <w:szCs w:val="22"/>
              </w:rPr>
              <w:br/>
            </w:r>
            <w:r w:rsidRPr="00E431B5">
              <w:rPr>
                <w:rFonts w:ascii="Times New Roman" w:hAnsi="Times New Roman"/>
                <w:spacing w:val="-1"/>
                <w:sz w:val="22"/>
                <w:szCs w:val="22"/>
              </w:rPr>
              <w:t>формирова</w:t>
            </w:r>
            <w:r w:rsidRPr="00E431B5">
              <w:rPr>
                <w:rFonts w:ascii="Times New Roman" w:hAnsi="Times New Roman"/>
                <w:spacing w:val="-4"/>
                <w:sz w:val="22"/>
                <w:szCs w:val="22"/>
              </w:rPr>
              <w:t>ние  представ</w:t>
            </w:r>
            <w:r w:rsidRPr="00E431B5">
              <w:rPr>
                <w:rFonts w:ascii="Times New Roman" w:hAnsi="Times New Roman"/>
                <w:spacing w:val="-11"/>
                <w:sz w:val="22"/>
                <w:szCs w:val="22"/>
              </w:rPr>
              <w:t>лений    об   эс</w:t>
            </w:r>
            <w:r w:rsidRPr="00E431B5">
              <w:rPr>
                <w:rFonts w:ascii="Times New Roman" w:hAnsi="Times New Roman"/>
                <w:sz w:val="22"/>
                <w:szCs w:val="22"/>
              </w:rPr>
              <w:t xml:space="preserve">тетических </w:t>
            </w:r>
            <w:r w:rsidRPr="00E431B5">
              <w:rPr>
                <w:rFonts w:ascii="Times New Roman" w:hAnsi="Times New Roman"/>
                <w:spacing w:val="-3"/>
                <w:sz w:val="22"/>
                <w:szCs w:val="22"/>
              </w:rPr>
              <w:t>идеалах</w:t>
            </w:r>
            <w:r w:rsidRPr="00E431B5">
              <w:rPr>
                <w:rFonts w:ascii="Times New Roman" w:hAnsi="Times New Roman"/>
                <w:sz w:val="22"/>
                <w:szCs w:val="22"/>
              </w:rPr>
              <w:t>и</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ценностях </w:t>
            </w:r>
            <w:r w:rsidRPr="00E431B5">
              <w:rPr>
                <w:rFonts w:ascii="Times New Roman" w:hAnsi="Times New Roman"/>
                <w:spacing w:val="-2"/>
                <w:sz w:val="22"/>
                <w:szCs w:val="22"/>
              </w:rPr>
              <w:t xml:space="preserve">(эстетическое </w:t>
            </w:r>
            <w:r w:rsidRPr="00E431B5">
              <w:rPr>
                <w:rFonts w:ascii="Times New Roman" w:hAnsi="Times New Roman"/>
                <w:sz w:val="22"/>
                <w:szCs w:val="22"/>
              </w:rPr>
              <w:t>воспитание</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красота, гармония, духовный мир человека, самовыражение в творчестве и искусстве.</w:t>
            </w:r>
          </w:p>
        </w:tc>
        <w:tc>
          <w:tcPr>
            <w:tcW w:w="4186" w:type="dxa"/>
          </w:tcPr>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получение элементарных представлений об эс</w:t>
            </w:r>
            <w:r w:rsidRPr="00E431B5">
              <w:rPr>
                <w:rFonts w:ascii="Times New Roman" w:hAnsi="Times New Roman"/>
                <w:sz w:val="22"/>
                <w:szCs w:val="22"/>
              </w:rPr>
              <w:t xml:space="preserve">тетических идеалах и художественных ценностях </w:t>
            </w:r>
            <w:r w:rsidRPr="00E431B5">
              <w:rPr>
                <w:rFonts w:ascii="Times New Roman" w:hAnsi="Times New Roman"/>
                <w:spacing w:val="-1"/>
                <w:sz w:val="22"/>
                <w:szCs w:val="22"/>
              </w:rPr>
              <w:t>культуры России, культур народов России;</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ознакомление с эстетическими идеалами, традициями художественной культуры родного края, с </w:t>
            </w:r>
            <w:r w:rsidRPr="00E431B5">
              <w:rPr>
                <w:rFonts w:ascii="Times New Roman" w:hAnsi="Times New Roman"/>
                <w:spacing w:val="-2"/>
                <w:sz w:val="22"/>
                <w:szCs w:val="22"/>
              </w:rPr>
              <w:t>фольклором и народными художественными промыс</w:t>
            </w:r>
            <w:r w:rsidRPr="00E431B5">
              <w:rPr>
                <w:rFonts w:ascii="Times New Roman" w:hAnsi="Times New Roman"/>
                <w:spacing w:val="-2"/>
                <w:sz w:val="22"/>
                <w:szCs w:val="22"/>
              </w:rPr>
              <w:softHyphen/>
            </w:r>
            <w:r w:rsidRPr="00E431B5">
              <w:rPr>
                <w:rFonts w:ascii="Times New Roman" w:hAnsi="Times New Roman"/>
                <w:sz w:val="22"/>
                <w:szCs w:val="22"/>
              </w:rPr>
              <w:t>лами;</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обучение видеть прекрасное в окружающем мире, природе родного края, в том, что окружает обучающихся в пространстве школы и дома, </w:t>
            </w:r>
            <w:r w:rsidRPr="00E431B5">
              <w:rPr>
                <w:rFonts w:ascii="Times New Roman" w:hAnsi="Times New Roman"/>
                <w:spacing w:val="-1"/>
                <w:sz w:val="22"/>
                <w:szCs w:val="22"/>
              </w:rPr>
              <w:t>в природе в разное время суток.</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обучение видеть прекрасное в поведении и труде людей;</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получение первоначального опыта самореали</w:t>
            </w:r>
            <w:r w:rsidRPr="00E431B5">
              <w:rPr>
                <w:rFonts w:ascii="Times New Roman" w:hAnsi="Times New Roman"/>
                <w:sz w:val="22"/>
                <w:szCs w:val="22"/>
              </w:rPr>
              <w:softHyphen/>
              <w:t xml:space="preserve">зации в различных видах творческой деятельности, </w:t>
            </w:r>
            <w:r w:rsidRPr="00E431B5">
              <w:rPr>
                <w:rFonts w:ascii="Times New Roman" w:hAnsi="Times New Roman"/>
                <w:spacing w:val="-1"/>
                <w:sz w:val="22"/>
                <w:szCs w:val="22"/>
              </w:rPr>
              <w:t xml:space="preserve">умения выражать себя в доступных видах и </w:t>
            </w:r>
            <w:r w:rsidRPr="00E431B5">
              <w:rPr>
                <w:rFonts w:ascii="Times New Roman" w:hAnsi="Times New Roman"/>
                <w:spacing w:val="-1"/>
                <w:sz w:val="22"/>
                <w:szCs w:val="22"/>
              </w:rPr>
              <w:lastRenderedPageBreak/>
              <w:t xml:space="preserve">формах </w:t>
            </w:r>
            <w:r w:rsidRPr="00E431B5">
              <w:rPr>
                <w:rFonts w:ascii="Times New Roman" w:hAnsi="Times New Roman"/>
                <w:sz w:val="22"/>
                <w:szCs w:val="22"/>
              </w:rPr>
              <w:t>художественного творчества;</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получение элементарных представлений о сти</w:t>
            </w:r>
            <w:r w:rsidRPr="00E431B5">
              <w:rPr>
                <w:rFonts w:ascii="Times New Roman" w:hAnsi="Times New Roman"/>
                <w:spacing w:val="-1"/>
                <w:sz w:val="22"/>
                <w:szCs w:val="22"/>
              </w:rPr>
              <w:softHyphen/>
            </w:r>
            <w:r w:rsidRPr="00E431B5">
              <w:rPr>
                <w:rFonts w:ascii="Times New Roman" w:hAnsi="Times New Roman"/>
                <w:sz w:val="22"/>
                <w:szCs w:val="22"/>
              </w:rPr>
              <w:t>ле одежды как способе выражения внутреннего душевного состояния человека;</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участие в художественном оформлении поме</w:t>
            </w:r>
            <w:r w:rsidRPr="00E431B5">
              <w:rPr>
                <w:rFonts w:ascii="Times New Roman" w:hAnsi="Times New Roman"/>
                <w:sz w:val="22"/>
                <w:szCs w:val="22"/>
              </w:rPr>
              <w:softHyphen/>
              <w:t>щений.</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Представления о душевной и физической красоте человека;</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формирование эстетических идеалов, чувства прекрасного; умение видеть красоту природы, труда и творчества;</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чтению, произведениям искусства, детским спектаклям, концертам, выставкам, музыке;</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занятиям художественным творчеством;</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стремление к опрятному внешнему виду;</w:t>
            </w:r>
          </w:p>
          <w:p w:rsidR="00E431B5" w:rsidRPr="00E431B5" w:rsidRDefault="00E431B5" w:rsidP="006758E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bCs/>
                <w:sz w:val="22"/>
                <w:szCs w:val="22"/>
              </w:rPr>
              <w:t>отрицательное отношение к некрасивым поступкам и неряшливости</w:t>
            </w:r>
            <w:r w:rsidRPr="00E431B5">
              <w:rPr>
                <w:rFonts w:ascii="Times New Roman" w:hAnsi="Times New Roman"/>
                <w:b/>
                <w:bCs/>
                <w:sz w:val="22"/>
                <w:szCs w:val="22"/>
              </w:rPr>
              <w:t>.</w:t>
            </w:r>
          </w:p>
          <w:p w:rsidR="00E431B5" w:rsidRPr="00E431B5" w:rsidRDefault="00E431B5" w:rsidP="00E431B5">
            <w:pPr>
              <w:widowControl w:val="0"/>
              <w:shd w:val="clear" w:color="auto" w:fill="FFFFFF"/>
              <w:tabs>
                <w:tab w:val="left" w:pos="706"/>
              </w:tabs>
              <w:autoSpaceDE w:val="0"/>
              <w:autoSpaceDN w:val="0"/>
              <w:adjustRightInd w:val="0"/>
              <w:spacing w:line="276" w:lineRule="auto"/>
              <w:ind w:left="360"/>
              <w:rPr>
                <w:rFonts w:ascii="Times New Roman" w:hAnsi="Times New Roman"/>
                <w:b/>
                <w:bCs/>
                <w:sz w:val="22"/>
                <w:szCs w:val="22"/>
              </w:rPr>
            </w:pPr>
          </w:p>
          <w:p w:rsidR="00E431B5" w:rsidRPr="00E431B5" w:rsidRDefault="00E431B5" w:rsidP="00E431B5">
            <w:pPr>
              <w:shd w:val="clear" w:color="auto" w:fill="FFFFFF"/>
              <w:spacing w:line="276" w:lineRule="auto"/>
              <w:rPr>
                <w:rFonts w:ascii="Times New Roman" w:hAnsi="Times New Roman"/>
                <w:sz w:val="22"/>
                <w:szCs w:val="22"/>
              </w:rPr>
            </w:pPr>
          </w:p>
        </w:tc>
        <w:tc>
          <w:tcPr>
            <w:tcW w:w="4035" w:type="dxa"/>
          </w:tcPr>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культурно-досуговые программы, концертная деятельность;</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тематические классные часы по эстетике внешнего вида ученика, культуре поведения и речи;</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педагогическая  диагностика  уровня     воспитанности обучающихся. </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учебные дисциплины: «Литературное чтение», «Окружающий мир», «ИЗО», «Музыка»;</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lang w:val="en-US"/>
              </w:rPr>
              <w:t>краеведческая деятельность;</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посещение объектов художественной культуры с по</w:t>
            </w:r>
            <w:r w:rsidRPr="00E431B5">
              <w:rPr>
                <w:rFonts w:ascii="Times New Roman" w:hAnsi="Times New Roman"/>
                <w:spacing w:val="-1"/>
                <w:sz w:val="22"/>
                <w:szCs w:val="22"/>
              </w:rPr>
              <w:t>следующим представлением своих впечатлений;</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1"/>
                <w:sz w:val="22"/>
                <w:szCs w:val="22"/>
              </w:rPr>
              <w:t>посещение конкурсов и фестивалей исполнителей му</w:t>
            </w:r>
            <w:r w:rsidRPr="00E431B5">
              <w:rPr>
                <w:rFonts w:ascii="Times New Roman" w:hAnsi="Times New Roman"/>
                <w:spacing w:val="-1"/>
                <w:sz w:val="22"/>
                <w:szCs w:val="22"/>
              </w:rPr>
              <w:softHyphen/>
            </w:r>
            <w:r w:rsidRPr="00E431B5">
              <w:rPr>
                <w:rFonts w:ascii="Times New Roman" w:hAnsi="Times New Roman"/>
                <w:sz w:val="22"/>
                <w:szCs w:val="22"/>
              </w:rPr>
              <w:t>зыки, театрализованных народных ярмарок, фестивалей на</w:t>
            </w:r>
            <w:r w:rsidRPr="00E431B5">
              <w:rPr>
                <w:rFonts w:ascii="Times New Roman" w:hAnsi="Times New Roman"/>
                <w:spacing w:val="-1"/>
                <w:sz w:val="22"/>
                <w:szCs w:val="22"/>
              </w:rPr>
              <w:t xml:space="preserve">родного </w:t>
            </w:r>
            <w:r w:rsidRPr="00E431B5">
              <w:rPr>
                <w:rFonts w:ascii="Times New Roman" w:hAnsi="Times New Roman"/>
                <w:spacing w:val="-1"/>
                <w:sz w:val="22"/>
                <w:szCs w:val="22"/>
              </w:rPr>
              <w:lastRenderedPageBreak/>
              <w:t>творчества, тематических выставок;</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rPr>
              <w:t>просмотр учебных фильмов, фрагментов художествен</w:t>
            </w:r>
            <w:r w:rsidRPr="00E431B5">
              <w:rPr>
                <w:rFonts w:ascii="Times New Roman" w:hAnsi="Times New Roman"/>
                <w:spacing w:val="-2"/>
                <w:sz w:val="22"/>
                <w:szCs w:val="22"/>
              </w:rPr>
              <w:softHyphen/>
            </w:r>
            <w:r w:rsidRPr="00E431B5">
              <w:rPr>
                <w:rFonts w:ascii="Times New Roman" w:hAnsi="Times New Roman"/>
                <w:sz w:val="22"/>
                <w:szCs w:val="22"/>
              </w:rPr>
              <w:t>ных фильмов о природе;</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прочитанных книгах, художественных филь</w:t>
            </w:r>
            <w:r w:rsidRPr="00E431B5">
              <w:rPr>
                <w:rFonts w:ascii="Times New Roman" w:hAnsi="Times New Roman"/>
                <w:sz w:val="22"/>
                <w:szCs w:val="22"/>
              </w:rPr>
              <w:softHyphen/>
              <w:t>мах, телевизионных передачах, компьютерных играх;</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знакомство с людьми творческих профессий;</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lang w:val="en-US"/>
              </w:rPr>
              <w:t>конкурсы, выставки детскоготворчества</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rPr>
                <w:rFonts w:ascii="Times New Roman" w:hAnsi="Times New Roman"/>
                <w:sz w:val="22"/>
                <w:szCs w:val="22"/>
              </w:rPr>
            </w:pPr>
            <w:r w:rsidRPr="00E431B5">
              <w:rPr>
                <w:rFonts w:ascii="Times New Roman" w:hAnsi="Times New Roman"/>
                <w:sz w:val="22"/>
                <w:szCs w:val="22"/>
              </w:rPr>
              <w:t xml:space="preserve">разучивание стихотворений, знакомство с картинами, </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разрушительного;</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на уроках художественного труда и в системе учреждений дополнительного образования;</w:t>
            </w:r>
          </w:p>
          <w:p w:rsidR="00E431B5" w:rsidRPr="00E431B5" w:rsidRDefault="00E431B5" w:rsidP="006758E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участие в художественном оформлении кабинетов.</w:t>
            </w:r>
          </w:p>
        </w:tc>
      </w:tr>
    </w:tbl>
    <w:p w:rsidR="00E431B5" w:rsidRPr="00E431B5" w:rsidRDefault="00E431B5" w:rsidP="00F44E65">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lang w:eastAsia="ru-RU"/>
        </w:rPr>
      </w:pPr>
    </w:p>
    <w:p w:rsidR="00E431B5" w:rsidRPr="00E431B5" w:rsidRDefault="00E431B5" w:rsidP="00E431B5">
      <w:pPr>
        <w:spacing w:after="0" w:line="240" w:lineRule="auto"/>
        <w:ind w:firstLine="697"/>
        <w:jc w:val="center"/>
        <w:rPr>
          <w:rFonts w:ascii="Times New Roman" w:eastAsia="Calibri" w:hAnsi="Times New Roman" w:cs="Times New Roman"/>
          <w:b/>
          <w:bCs/>
          <w:color w:val="000000"/>
          <w:sz w:val="24"/>
          <w:szCs w:val="24"/>
        </w:rPr>
      </w:pPr>
      <w:r w:rsidRPr="00E431B5">
        <w:rPr>
          <w:rFonts w:ascii="Times New Roman" w:eastAsia="Calibri" w:hAnsi="Times New Roman" w:cs="Times New Roman"/>
          <w:b/>
          <w:bCs/>
          <w:color w:val="000000"/>
          <w:sz w:val="24"/>
          <w:szCs w:val="24"/>
        </w:rPr>
        <w:t>2.3.7. Перечень воспитательных форм и мероприятий</w:t>
      </w:r>
    </w:p>
    <w:p w:rsidR="00E431B5" w:rsidRPr="00E431B5" w:rsidRDefault="00E431B5" w:rsidP="00E431B5">
      <w:pPr>
        <w:spacing w:after="0" w:line="240" w:lineRule="auto"/>
        <w:ind w:firstLine="697"/>
        <w:jc w:val="center"/>
        <w:rPr>
          <w:rFonts w:ascii="Times New Roman" w:eastAsia="Calibri" w:hAnsi="Times New Roman" w:cs="Times New Roman"/>
          <w:b/>
          <w:bCs/>
          <w:color w:val="000000"/>
        </w:rPr>
      </w:pPr>
    </w:p>
    <w:tbl>
      <w:tblPr>
        <w:tblW w:w="10626" w:type="dxa"/>
        <w:tblCellMar>
          <w:top w:w="55" w:type="dxa"/>
          <w:left w:w="55" w:type="dxa"/>
          <w:bottom w:w="55" w:type="dxa"/>
          <w:right w:w="55" w:type="dxa"/>
        </w:tblCellMar>
        <w:tblLook w:val="0000" w:firstRow="0" w:lastRow="0" w:firstColumn="0" w:lastColumn="0" w:noHBand="0" w:noVBand="0"/>
      </w:tblPr>
      <w:tblGrid>
        <w:gridCol w:w="1232"/>
        <w:gridCol w:w="2771"/>
        <w:gridCol w:w="6623"/>
      </w:tblGrid>
      <w:tr w:rsidR="00E431B5" w:rsidRPr="00E431B5" w:rsidTr="007C2547">
        <w:trPr>
          <w:trHeight w:val="256"/>
        </w:trPr>
        <w:tc>
          <w:tcPr>
            <w:tcW w:w="1232" w:type="dxa"/>
            <w:tcBorders>
              <w:top w:val="single" w:sz="2" w:space="0" w:color="000000"/>
              <w:left w:val="single" w:sz="2" w:space="0" w:color="000000"/>
              <w:bottom w:val="single" w:sz="2" w:space="0" w:color="000000"/>
              <w:right w:val="nil"/>
            </w:tcBorders>
          </w:tcPr>
          <w:p w:rsidR="00E431B5" w:rsidRPr="00E431B5" w:rsidRDefault="00E431B5" w:rsidP="00E431B5">
            <w:pPr>
              <w:spacing w:after="0" w:line="240" w:lineRule="auto"/>
              <w:jc w:val="center"/>
              <w:rPr>
                <w:rFonts w:ascii="Times New Roman" w:eastAsia="Times New Roman" w:hAnsi="Times New Roman" w:cs="Times New Roman"/>
                <w:color w:val="000000"/>
                <w:lang w:eastAsia="ru-RU"/>
              </w:rPr>
            </w:pPr>
          </w:p>
        </w:tc>
        <w:tc>
          <w:tcPr>
            <w:tcW w:w="2771" w:type="dxa"/>
            <w:tcBorders>
              <w:top w:val="single" w:sz="2" w:space="0" w:color="000000"/>
              <w:left w:val="single" w:sz="2" w:space="0" w:color="000000"/>
              <w:bottom w:val="single" w:sz="2" w:space="0" w:color="000000"/>
              <w:right w:val="nil"/>
            </w:tcBorders>
          </w:tcPr>
          <w:p w:rsidR="00E431B5" w:rsidRPr="00E431B5" w:rsidRDefault="00E431B5" w:rsidP="00E431B5">
            <w:pPr>
              <w:spacing w:after="0" w:line="240" w:lineRule="auto"/>
              <w:rPr>
                <w:rFonts w:ascii="Times New Roman" w:eastAsia="Times New Roman" w:hAnsi="Times New Roman" w:cs="Times New Roman"/>
                <w:b/>
                <w:color w:val="000000"/>
                <w:lang w:eastAsia="ru-RU"/>
              </w:rPr>
            </w:pPr>
            <w:r w:rsidRPr="00E431B5">
              <w:rPr>
                <w:rFonts w:ascii="Times New Roman" w:eastAsia="Times New Roman" w:hAnsi="Times New Roman" w:cs="Times New Roman"/>
                <w:b/>
                <w:color w:val="000000"/>
                <w:lang w:eastAsia="ru-RU"/>
              </w:rPr>
              <w:t>Формы</w:t>
            </w:r>
          </w:p>
        </w:tc>
        <w:tc>
          <w:tcPr>
            <w:tcW w:w="6623" w:type="dxa"/>
            <w:tcBorders>
              <w:top w:val="single" w:sz="2" w:space="0" w:color="000000"/>
              <w:left w:val="single" w:sz="2" w:space="0" w:color="000000"/>
              <w:bottom w:val="single" w:sz="2" w:space="0" w:color="000000"/>
              <w:right w:val="single" w:sz="2" w:space="0" w:color="000000"/>
            </w:tcBorders>
          </w:tcPr>
          <w:p w:rsidR="00E431B5" w:rsidRPr="00E431B5" w:rsidRDefault="00E431B5" w:rsidP="00E431B5">
            <w:pPr>
              <w:spacing w:after="0" w:line="240" w:lineRule="auto"/>
              <w:rPr>
                <w:rFonts w:ascii="Times New Roman" w:eastAsia="Times New Roman" w:hAnsi="Times New Roman" w:cs="Times New Roman"/>
                <w:b/>
                <w:color w:val="000000"/>
                <w:lang w:eastAsia="ru-RU"/>
              </w:rPr>
            </w:pPr>
            <w:r w:rsidRPr="00E431B5">
              <w:rPr>
                <w:rFonts w:ascii="Times New Roman" w:eastAsia="Times New Roman" w:hAnsi="Times New Roman" w:cs="Times New Roman"/>
                <w:b/>
                <w:color w:val="000000"/>
                <w:lang w:eastAsia="ru-RU"/>
              </w:rPr>
              <w:t>Мероприятия</w:t>
            </w:r>
          </w:p>
        </w:tc>
      </w:tr>
      <w:tr w:rsidR="00E431B5" w:rsidRPr="00E431B5" w:rsidTr="007C2547">
        <w:trPr>
          <w:trHeight w:val="4098"/>
        </w:trPr>
        <w:tc>
          <w:tcPr>
            <w:tcW w:w="1232" w:type="dxa"/>
            <w:tcBorders>
              <w:top w:val="nil"/>
              <w:left w:val="single" w:sz="2" w:space="0" w:color="000000"/>
              <w:bottom w:val="single" w:sz="2" w:space="0" w:color="000000"/>
              <w:right w:val="nil"/>
            </w:tcBorders>
          </w:tcPr>
          <w:p w:rsidR="00E431B5" w:rsidRPr="00E431B5" w:rsidRDefault="00E431B5" w:rsidP="00E431B5">
            <w:pPr>
              <w:spacing w:after="0"/>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
                <w:bCs/>
                <w:color w:val="000000"/>
                <w:lang w:eastAsia="ru-RU"/>
              </w:rPr>
              <w:t>1 уровень</w:t>
            </w:r>
          </w:p>
          <w:p w:rsidR="00E431B5" w:rsidRPr="00E431B5" w:rsidRDefault="00E431B5" w:rsidP="00E431B5">
            <w:pPr>
              <w:spacing w:after="0"/>
              <w:rPr>
                <w:rFonts w:ascii="Times New Roman" w:eastAsia="Times New Roman" w:hAnsi="Times New Roman" w:cs="Times New Roman"/>
                <w:color w:val="000000"/>
                <w:lang w:eastAsia="ru-RU"/>
              </w:rPr>
            </w:pPr>
            <w:r w:rsidRPr="00E431B5">
              <w:rPr>
                <w:rFonts w:ascii="Times New Roman" w:eastAsia="Times New Roman" w:hAnsi="Times New Roman" w:cs="Times New Roman"/>
                <w:color w:val="000000"/>
                <w:lang w:eastAsia="ru-RU"/>
              </w:rPr>
              <w:t>(1 класс)</w:t>
            </w:r>
          </w:p>
        </w:tc>
        <w:tc>
          <w:tcPr>
            <w:tcW w:w="2771" w:type="dxa"/>
            <w:tcBorders>
              <w:top w:val="nil"/>
              <w:left w:val="single" w:sz="2" w:space="0" w:color="000000"/>
              <w:bottom w:val="single" w:sz="2" w:space="0" w:color="000000"/>
              <w:right w:val="nil"/>
            </w:tcBorders>
          </w:tcPr>
          <w:p w:rsidR="00E431B5" w:rsidRPr="00E431B5" w:rsidRDefault="00E431B5" w:rsidP="00E431B5">
            <w:pPr>
              <w:spacing w:after="0"/>
              <w:ind w:left="-10" w:right="5" w:firstLine="1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Беседы</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классные часы</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спортивные соревнования</w:t>
            </w:r>
          </w:p>
          <w:p w:rsidR="00E431B5" w:rsidRPr="00E431B5" w:rsidRDefault="00E431B5" w:rsidP="00E431B5">
            <w:pPr>
              <w:spacing w:after="0"/>
              <w:ind w:left="-10" w:right="5"/>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Cs/>
                <w:color w:val="000000"/>
                <w:lang w:eastAsia="ru-RU"/>
              </w:rPr>
              <w:t>сюжетно-ролевые игры</w:t>
            </w:r>
          </w:p>
        </w:tc>
        <w:tc>
          <w:tcPr>
            <w:tcW w:w="6623" w:type="dxa"/>
            <w:tcBorders>
              <w:top w:val="nil"/>
              <w:left w:val="single" w:sz="2" w:space="0" w:color="000000"/>
              <w:bottom w:val="single" w:sz="2" w:space="0" w:color="000000"/>
              <w:right w:val="single" w:sz="2" w:space="0" w:color="000000"/>
            </w:tcBorders>
          </w:tcPr>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bCs/>
                <w:color w:val="000000"/>
                <w:spacing w:val="4"/>
              </w:rPr>
              <w:t xml:space="preserve">«Я стал учеником», «Кто я? Какие мы?», «Давайте познакомимся», </w:t>
            </w:r>
            <w:r w:rsidRPr="00E431B5">
              <w:rPr>
                <w:rFonts w:ascii="Times New Roman" w:eastAsia="Calibri" w:hAnsi="Times New Roman" w:cs="Times New Roman"/>
              </w:rPr>
              <w:t>«Каждый должен разбираться, как же с книгой обращаться»;«Дружно в школе живет детвора: вместе работа и вместе игра».«Город, в котором мы живем»;«Я пассажир»</w:t>
            </w:r>
            <w:r w:rsidRPr="00E431B5">
              <w:rPr>
                <w:rFonts w:ascii="Times New Roman" w:eastAsia="Calibri" w:hAnsi="Times New Roman" w:cs="Times New Roman"/>
                <w:bCs/>
                <w:color w:val="000000"/>
                <w:spacing w:val="4"/>
              </w:rPr>
              <w:t xml:space="preserve">, </w:t>
            </w:r>
            <w:r w:rsidRPr="00E431B5">
              <w:rPr>
                <w:rFonts w:ascii="Times New Roman" w:eastAsia="Calibri" w:hAnsi="Times New Roman" w:cs="Times New Roman"/>
              </w:rPr>
              <w:t xml:space="preserve">«Азбука вежливости или этикет на каждый день», Согреем ладони, разгладим морщины», «День народного единства», «Школа вежливых наук», </w:t>
            </w:r>
          </w:p>
          <w:p w:rsidR="00E431B5" w:rsidRPr="00E431B5" w:rsidRDefault="00E431B5" w:rsidP="00E431B5">
            <w:pPr>
              <w:suppressAutoHyphens/>
              <w:spacing w:after="0"/>
              <w:rPr>
                <w:rFonts w:ascii="Times New Roman" w:eastAsia="Calibri" w:hAnsi="Times New Roman" w:cs="Times New Roman"/>
                <w:lang w:eastAsia="ar-SA"/>
              </w:rPr>
            </w:pPr>
            <w:r w:rsidRPr="00E431B5">
              <w:rPr>
                <w:rFonts w:ascii="Times New Roman" w:eastAsia="Calibri" w:hAnsi="Times New Roman" w:cs="Times New Roman"/>
                <w:lang w:eastAsia="ar-SA"/>
              </w:rPr>
              <w:t>«Учимся дружить»,«Общаемся и учимся вместе», «Устав – основной закон школы», «Правонарушения и ответственность за них»;</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 xml:space="preserve"> «Птичкам надо помогать»,«Чувства. Что мы знаем о них?», «Все нужны на Земле»,«Веселые старты»;  Зимние  игры «Зимушка – зима»;«Скуку, простуду, безделье меняем на бодрость, здоровье, веселье», «Очень, очень осторожно через улицу иди!»</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rPr>
              <w:t>Игра-путешествие «Мой микрорайон»,</w:t>
            </w:r>
            <w:r w:rsidRPr="00E431B5">
              <w:rPr>
                <w:rFonts w:ascii="Times New Roman" w:eastAsia="Calibri" w:hAnsi="Times New Roman" w:cs="Times New Roman"/>
                <w:bCs/>
                <w:color w:val="000000"/>
                <w:spacing w:val="4"/>
              </w:rPr>
              <w:t xml:space="preserve"> «Государственные символы России», «Что такое музей», «Я в театре» и др.</w:t>
            </w:r>
          </w:p>
        </w:tc>
      </w:tr>
      <w:tr w:rsidR="00E431B5" w:rsidRPr="00E431B5" w:rsidTr="007C2547">
        <w:trPr>
          <w:trHeight w:val="3510"/>
        </w:trPr>
        <w:tc>
          <w:tcPr>
            <w:tcW w:w="1232" w:type="dxa"/>
            <w:tcBorders>
              <w:top w:val="nil"/>
              <w:left w:val="single" w:sz="2" w:space="0" w:color="000000"/>
              <w:bottom w:val="single" w:sz="2" w:space="0" w:color="000000"/>
              <w:right w:val="nil"/>
            </w:tcBorders>
          </w:tcPr>
          <w:p w:rsidR="00E431B5" w:rsidRPr="00E431B5" w:rsidRDefault="00E431B5" w:rsidP="00E431B5">
            <w:pPr>
              <w:spacing w:after="0"/>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
                <w:bCs/>
                <w:color w:val="000000"/>
                <w:lang w:eastAsia="ru-RU"/>
              </w:rPr>
              <w:lastRenderedPageBreak/>
              <w:t>2 уровень</w:t>
            </w:r>
          </w:p>
          <w:p w:rsidR="00E431B5" w:rsidRPr="00E431B5" w:rsidRDefault="00E431B5" w:rsidP="00E431B5">
            <w:pPr>
              <w:spacing w:after="0"/>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(2 класс)</w:t>
            </w:r>
          </w:p>
        </w:tc>
        <w:tc>
          <w:tcPr>
            <w:tcW w:w="2771" w:type="dxa"/>
            <w:tcBorders>
              <w:top w:val="nil"/>
              <w:left w:val="single" w:sz="2" w:space="0" w:color="000000"/>
              <w:bottom w:val="single" w:sz="2" w:space="0" w:color="000000"/>
              <w:right w:val="nil"/>
            </w:tcBorders>
          </w:tcPr>
          <w:p w:rsidR="00E431B5" w:rsidRPr="00E431B5" w:rsidRDefault="00E431B5" w:rsidP="00E431B5">
            <w:pPr>
              <w:spacing w:after="0"/>
              <w:ind w:left="-10" w:right="5" w:firstLine="1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Беседы</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классные часы</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спортивные соревнования</w:t>
            </w:r>
          </w:p>
          <w:p w:rsidR="00E431B5" w:rsidRPr="00E431B5" w:rsidRDefault="00E431B5" w:rsidP="00E431B5">
            <w:pPr>
              <w:spacing w:after="0"/>
              <w:ind w:left="-10" w:right="5" w:firstLine="15"/>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Cs/>
                <w:color w:val="000000"/>
                <w:lang w:eastAsia="ru-RU"/>
              </w:rPr>
              <w:t>сюжетно-ролевые игры</w:t>
            </w:r>
          </w:p>
        </w:tc>
        <w:tc>
          <w:tcPr>
            <w:tcW w:w="6623" w:type="dxa"/>
            <w:tcBorders>
              <w:top w:val="nil"/>
              <w:left w:val="single" w:sz="2" w:space="0" w:color="000000"/>
              <w:bottom w:val="single" w:sz="2" w:space="0" w:color="000000"/>
              <w:right w:val="single" w:sz="2" w:space="0" w:color="000000"/>
            </w:tcBorders>
          </w:tcPr>
          <w:p w:rsidR="00E431B5" w:rsidRPr="00E431B5" w:rsidRDefault="00E431B5" w:rsidP="00E431B5">
            <w:pPr>
              <w:spacing w:after="0"/>
              <w:ind w:left="5" w:right="5" w:firstLine="7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 xml:space="preserve">«Здравствуй, школа», «Все мы-дружная семья», «Что такое Конституция?», цикл бесед «Учись учиться», «Береги здоровье смолоду»; «Хочу и надо- трудный выбор», «Профессии моих родителей»,  </w:t>
            </w:r>
          </w:p>
          <w:p w:rsidR="00E431B5" w:rsidRPr="00E431B5" w:rsidRDefault="00E431B5" w:rsidP="00E431B5">
            <w:pPr>
              <w:spacing w:after="0"/>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«Лучшая открытка» (к 23 февраля и 8 марта»); конкурс чтецов «Салют, Победа!»</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«А ну-ка, мальчики», «А ну-ка, девочки»</w:t>
            </w:r>
          </w:p>
          <w:p w:rsidR="00E431B5" w:rsidRPr="00E431B5" w:rsidRDefault="00E431B5" w:rsidP="00E431B5">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«Вместе весело шагать», «Мир моих увлечений», «Я -гражданин России»</w:t>
            </w:r>
          </w:p>
        </w:tc>
      </w:tr>
      <w:tr w:rsidR="00E431B5" w:rsidRPr="00E431B5" w:rsidTr="007C2547">
        <w:trPr>
          <w:trHeight w:val="4670"/>
        </w:trPr>
        <w:tc>
          <w:tcPr>
            <w:tcW w:w="1232" w:type="dxa"/>
            <w:tcBorders>
              <w:top w:val="nil"/>
              <w:left w:val="single" w:sz="2" w:space="0" w:color="000000"/>
              <w:bottom w:val="single" w:sz="4" w:space="0" w:color="auto"/>
              <w:right w:val="nil"/>
            </w:tcBorders>
          </w:tcPr>
          <w:p w:rsidR="00E431B5" w:rsidRPr="00E431B5" w:rsidRDefault="00E431B5" w:rsidP="00E431B5">
            <w:pPr>
              <w:spacing w:after="0" w:line="240" w:lineRule="auto"/>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
                <w:bCs/>
                <w:color w:val="000000"/>
                <w:lang w:eastAsia="ru-RU"/>
              </w:rPr>
              <w:t>3 уровень</w:t>
            </w:r>
          </w:p>
          <w:p w:rsidR="00E431B5" w:rsidRPr="00E431B5" w:rsidRDefault="00E431B5" w:rsidP="00E431B5">
            <w:pPr>
              <w:spacing w:after="0" w:line="240" w:lineRule="auto"/>
              <w:rPr>
                <w:rFonts w:ascii="Times New Roman" w:eastAsia="Times New Roman" w:hAnsi="Times New Roman" w:cs="Times New Roman"/>
                <w:color w:val="000000"/>
                <w:lang w:eastAsia="ru-RU"/>
              </w:rPr>
            </w:pPr>
            <w:r w:rsidRPr="00E431B5">
              <w:rPr>
                <w:rFonts w:ascii="Times New Roman" w:eastAsia="Times New Roman" w:hAnsi="Times New Roman" w:cs="Times New Roman"/>
                <w:color w:val="000000"/>
                <w:lang w:eastAsia="ru-RU"/>
              </w:rPr>
              <w:t>(3 класс)</w:t>
            </w:r>
          </w:p>
        </w:tc>
        <w:tc>
          <w:tcPr>
            <w:tcW w:w="2771" w:type="dxa"/>
            <w:tcBorders>
              <w:top w:val="nil"/>
              <w:left w:val="single" w:sz="2" w:space="0" w:color="000000"/>
              <w:bottom w:val="single" w:sz="4" w:space="0" w:color="auto"/>
              <w:right w:val="nil"/>
            </w:tcBorders>
          </w:tcPr>
          <w:p w:rsidR="00E431B5" w:rsidRPr="00E431B5" w:rsidRDefault="00E431B5" w:rsidP="00E431B5">
            <w:pPr>
              <w:spacing w:after="0"/>
              <w:ind w:left="-10" w:right="5" w:firstLine="15"/>
              <w:rPr>
                <w:rFonts w:ascii="Times New Roman" w:eastAsia="Calibri" w:hAnsi="Times New Roman" w:cs="Times New Roman"/>
                <w:bCs/>
                <w:color w:val="000000"/>
              </w:rPr>
            </w:pPr>
            <w:r w:rsidRPr="00E431B5">
              <w:rPr>
                <w:rFonts w:ascii="Times New Roman" w:eastAsia="Calibri" w:hAnsi="Times New Roman" w:cs="Times New Roman"/>
              </w:rPr>
              <w:t xml:space="preserve"> Беседы</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классные часы</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участие в</w:t>
            </w:r>
          </w:p>
          <w:p w:rsidR="00E431B5" w:rsidRPr="00E431B5" w:rsidRDefault="00E431B5" w:rsidP="00E431B5">
            <w:pPr>
              <w:spacing w:after="0"/>
              <w:ind w:left="-10"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подготовке и проведении мероприятий,</w:t>
            </w:r>
          </w:p>
          <w:p w:rsidR="00E431B5" w:rsidRPr="00E431B5" w:rsidRDefault="00E431B5" w:rsidP="00E431B5">
            <w:pPr>
              <w:spacing w:after="0"/>
              <w:ind w:right="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 xml:space="preserve">конкурсов </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спортивные соревнования,</w:t>
            </w:r>
          </w:p>
          <w:p w:rsidR="00E431B5" w:rsidRPr="00E431B5" w:rsidRDefault="00E431B5" w:rsidP="00E431B5">
            <w:pPr>
              <w:spacing w:after="0"/>
              <w:ind w:right="5"/>
              <w:rPr>
                <w:rFonts w:ascii="Times New Roman" w:eastAsia="Times New Roman" w:hAnsi="Times New Roman" w:cs="Times New Roman"/>
                <w:bCs/>
                <w:color w:val="000000"/>
                <w:lang w:eastAsia="ru-RU"/>
              </w:rPr>
            </w:pP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сюжетно-ролевые игры</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 xml:space="preserve">учебно-исследовательские </w:t>
            </w:r>
          </w:p>
          <w:p w:rsidR="00E431B5" w:rsidRPr="00E431B5" w:rsidRDefault="00E431B5" w:rsidP="00E431B5">
            <w:pPr>
              <w:spacing w:after="0"/>
              <w:ind w:left="-10" w:right="5" w:firstLine="45"/>
              <w:rPr>
                <w:rFonts w:ascii="Times New Roman" w:eastAsia="Times New Roman" w:hAnsi="Times New Roman" w:cs="Times New Roman"/>
                <w:bCs/>
                <w:color w:val="000000"/>
                <w:lang w:eastAsia="ru-RU"/>
              </w:rPr>
            </w:pPr>
            <w:r w:rsidRPr="00E431B5">
              <w:rPr>
                <w:rFonts w:ascii="Times New Roman" w:eastAsia="Times New Roman" w:hAnsi="Times New Roman" w:cs="Times New Roman"/>
                <w:bCs/>
                <w:color w:val="000000"/>
                <w:lang w:eastAsia="ru-RU"/>
              </w:rPr>
              <w:t>конференции</w:t>
            </w:r>
          </w:p>
          <w:p w:rsidR="00E431B5" w:rsidRPr="00E431B5" w:rsidRDefault="00E431B5" w:rsidP="00E431B5">
            <w:pPr>
              <w:spacing w:after="0"/>
              <w:ind w:left="-10" w:right="5" w:firstLine="45"/>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Cs/>
                <w:color w:val="000000"/>
                <w:lang w:eastAsia="ru-RU"/>
              </w:rPr>
              <w:t>проектная деятельность</w:t>
            </w:r>
          </w:p>
        </w:tc>
        <w:tc>
          <w:tcPr>
            <w:tcW w:w="6623" w:type="dxa"/>
            <w:tcBorders>
              <w:top w:val="nil"/>
              <w:left w:val="single" w:sz="2" w:space="0" w:color="000000"/>
              <w:bottom w:val="single" w:sz="4" w:space="0" w:color="auto"/>
              <w:right w:val="single" w:sz="2" w:space="0" w:color="000000"/>
            </w:tcBorders>
          </w:tcPr>
          <w:p w:rsidR="00E431B5" w:rsidRPr="00E431B5" w:rsidRDefault="00E431B5" w:rsidP="00E431B5">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 дружная семья», «Что такое -Конституция ?»</w:t>
            </w:r>
          </w:p>
          <w:p w:rsidR="00E431B5" w:rsidRPr="00E431B5" w:rsidRDefault="00E431B5" w:rsidP="00E431B5">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цикл бесед «Учись учиться», «Береги здоровье смолоду»;</w:t>
            </w:r>
          </w:p>
          <w:p w:rsidR="00E431B5" w:rsidRPr="00E431B5" w:rsidRDefault="00E431B5" w:rsidP="00E431B5">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разные, но все мы равные», «Здорово, когда на свете есть друзья...»,  «Хочу и надо- трудный выбор», «Профессии моих родителей»,  «Моя родословная», «Я и мое имя», «Название моего города».</w:t>
            </w:r>
          </w:p>
          <w:p w:rsidR="00E431B5" w:rsidRPr="00E431B5" w:rsidRDefault="00E431B5" w:rsidP="00E431B5">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E431B5" w:rsidRPr="00E431B5" w:rsidRDefault="00E431B5" w:rsidP="00E431B5">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«Зимняя сказка», «Лучшая открытка» (к 23 февраля и 8 марта»); конкурс чтецов «Салют, Победа!»</w:t>
            </w:r>
          </w:p>
          <w:p w:rsidR="00E431B5" w:rsidRPr="00E431B5" w:rsidRDefault="00E431B5" w:rsidP="00E431B5">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«Весёлые старты», «А ну- ка, мальчики», «А ну-ка, девочки»,</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«Мои друзья».</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«Мир моих увлечений».</w:t>
            </w:r>
          </w:p>
          <w:p w:rsidR="00E431B5" w:rsidRPr="00E431B5" w:rsidRDefault="00E431B5" w:rsidP="00E431B5">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«Я -гражданин России»</w:t>
            </w:r>
          </w:p>
        </w:tc>
      </w:tr>
      <w:tr w:rsidR="00E431B5" w:rsidRPr="00E431B5" w:rsidTr="007C2547">
        <w:trPr>
          <w:trHeight w:val="753"/>
        </w:trPr>
        <w:tc>
          <w:tcPr>
            <w:tcW w:w="1232" w:type="dxa"/>
            <w:tcBorders>
              <w:top w:val="single" w:sz="4" w:space="0" w:color="auto"/>
              <w:left w:val="single" w:sz="2" w:space="0" w:color="000000"/>
              <w:bottom w:val="single" w:sz="2" w:space="0" w:color="000000"/>
              <w:right w:val="nil"/>
            </w:tcBorders>
          </w:tcPr>
          <w:p w:rsidR="00E431B5" w:rsidRPr="00E431B5" w:rsidRDefault="00E431B5" w:rsidP="00E431B5">
            <w:pPr>
              <w:spacing w:after="0" w:line="240" w:lineRule="auto"/>
              <w:rPr>
                <w:rFonts w:ascii="Times New Roman" w:eastAsia="Times New Roman" w:hAnsi="Times New Roman" w:cs="Times New Roman"/>
                <w:b/>
                <w:bCs/>
                <w:color w:val="000000"/>
                <w:lang w:eastAsia="ru-RU"/>
              </w:rPr>
            </w:pPr>
            <w:r w:rsidRPr="00E431B5">
              <w:rPr>
                <w:rFonts w:ascii="Times New Roman" w:eastAsia="Times New Roman" w:hAnsi="Times New Roman" w:cs="Times New Roman"/>
                <w:b/>
                <w:bCs/>
                <w:color w:val="000000"/>
                <w:lang w:eastAsia="ru-RU"/>
              </w:rPr>
              <w:t>4 уровень</w:t>
            </w:r>
          </w:p>
          <w:p w:rsidR="00E431B5" w:rsidRPr="00E431B5" w:rsidRDefault="00E431B5" w:rsidP="00E431B5">
            <w:pPr>
              <w:spacing w:after="0" w:line="240" w:lineRule="auto"/>
              <w:rPr>
                <w:rFonts w:ascii="Times New Roman" w:eastAsia="Times New Roman" w:hAnsi="Times New Roman" w:cs="Times New Roman"/>
                <w:color w:val="000000"/>
                <w:lang w:eastAsia="ru-RU"/>
              </w:rPr>
            </w:pPr>
            <w:r w:rsidRPr="00E431B5">
              <w:rPr>
                <w:rFonts w:ascii="Times New Roman" w:eastAsia="Times New Roman" w:hAnsi="Times New Roman" w:cs="Times New Roman"/>
                <w:color w:val="000000"/>
                <w:lang w:eastAsia="ru-RU"/>
              </w:rPr>
              <w:t>( 4 класс)</w:t>
            </w:r>
          </w:p>
        </w:tc>
        <w:tc>
          <w:tcPr>
            <w:tcW w:w="2771" w:type="dxa"/>
            <w:tcBorders>
              <w:top w:val="single" w:sz="4" w:space="0" w:color="auto"/>
              <w:left w:val="single" w:sz="2" w:space="0" w:color="000000"/>
              <w:bottom w:val="single" w:sz="2" w:space="0" w:color="000000"/>
              <w:right w:val="nil"/>
            </w:tcBorders>
          </w:tcPr>
          <w:p w:rsidR="00E431B5" w:rsidRPr="00E431B5" w:rsidRDefault="00E431B5" w:rsidP="00E431B5">
            <w:pPr>
              <w:spacing w:after="0" w:line="240" w:lineRule="auto"/>
              <w:ind w:left="-10" w:right="5" w:firstLine="15"/>
              <w:rPr>
                <w:rFonts w:ascii="Times New Roman" w:eastAsia="Calibri" w:hAnsi="Times New Roman" w:cs="Times New Roman"/>
                <w:bCs/>
              </w:rPr>
            </w:pPr>
            <w:r w:rsidRPr="00E431B5">
              <w:rPr>
                <w:rFonts w:ascii="Times New Roman" w:eastAsia="Calibri" w:hAnsi="Times New Roman" w:cs="Times New Roman"/>
                <w:bCs/>
              </w:rPr>
              <w:t>Беседы</w:t>
            </w:r>
          </w:p>
          <w:p w:rsidR="00E431B5" w:rsidRPr="00E431B5" w:rsidRDefault="00E431B5" w:rsidP="00E431B5">
            <w:pPr>
              <w:spacing w:after="0" w:line="240" w:lineRule="auto"/>
              <w:ind w:left="-10" w:right="5" w:firstLine="15"/>
              <w:rPr>
                <w:rFonts w:ascii="Times New Roman" w:eastAsia="Calibri" w:hAnsi="Times New Roman" w:cs="Times New Roman"/>
              </w:rPr>
            </w:pPr>
          </w:p>
          <w:p w:rsidR="00E431B5" w:rsidRPr="00E431B5" w:rsidRDefault="00E431B5" w:rsidP="00E431B5">
            <w:pPr>
              <w:spacing w:after="0" w:line="240" w:lineRule="auto"/>
              <w:ind w:left="-10" w:right="5" w:firstLine="15"/>
              <w:rPr>
                <w:rFonts w:ascii="Times New Roman" w:eastAsia="Calibri" w:hAnsi="Times New Roman" w:cs="Times New Roman"/>
              </w:rPr>
            </w:pPr>
          </w:p>
          <w:p w:rsidR="00E431B5" w:rsidRPr="00E431B5" w:rsidRDefault="00E431B5" w:rsidP="00E431B5">
            <w:pPr>
              <w:spacing w:after="0" w:line="240" w:lineRule="auto"/>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классные часы</w:t>
            </w:r>
          </w:p>
          <w:p w:rsidR="00E431B5" w:rsidRPr="00E431B5" w:rsidRDefault="00E431B5" w:rsidP="00E431B5">
            <w:pPr>
              <w:spacing w:after="0" w:line="240" w:lineRule="auto"/>
              <w:ind w:left="-10" w:right="5" w:firstLine="45"/>
              <w:rPr>
                <w:rFonts w:ascii="Times New Roman" w:eastAsia="Times New Roman" w:hAnsi="Times New Roman" w:cs="Times New Roman"/>
                <w:bCs/>
                <w:lang w:eastAsia="ru-RU"/>
              </w:rPr>
            </w:pP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участие в</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подготовке и проведении мероприятий,</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конкурсов</w:t>
            </w:r>
          </w:p>
          <w:p w:rsidR="00E431B5" w:rsidRPr="00E431B5" w:rsidRDefault="00E431B5" w:rsidP="00E431B5">
            <w:pPr>
              <w:spacing w:after="0"/>
              <w:ind w:left="-10" w:right="5" w:firstLine="45"/>
              <w:rPr>
                <w:rFonts w:ascii="Times New Roman" w:eastAsia="Times New Roman" w:hAnsi="Times New Roman" w:cs="Times New Roman"/>
                <w:bCs/>
                <w:lang w:eastAsia="ru-RU"/>
              </w:rPr>
            </w:pPr>
          </w:p>
          <w:p w:rsidR="00E431B5" w:rsidRPr="00E431B5" w:rsidRDefault="00E431B5" w:rsidP="00E431B5">
            <w:pPr>
              <w:spacing w:after="0"/>
              <w:ind w:right="5"/>
              <w:rPr>
                <w:rFonts w:ascii="Times New Roman" w:eastAsia="Times New Roman" w:hAnsi="Times New Roman" w:cs="Times New Roman"/>
                <w:bCs/>
                <w:lang w:eastAsia="ru-RU"/>
              </w:rPr>
            </w:pPr>
          </w:p>
          <w:p w:rsidR="00E431B5" w:rsidRPr="00E431B5" w:rsidRDefault="00E431B5" w:rsidP="00E431B5">
            <w:pPr>
              <w:spacing w:after="0"/>
              <w:ind w:right="5"/>
              <w:rPr>
                <w:rFonts w:ascii="Times New Roman" w:eastAsia="Times New Roman" w:hAnsi="Times New Roman" w:cs="Times New Roman"/>
                <w:bCs/>
                <w:lang w:eastAsia="ru-RU"/>
              </w:rPr>
            </w:pP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спортивные соревнования</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сюжетно-ролевые игры,</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 xml:space="preserve">учебно-исследовательские </w:t>
            </w: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конференции</w:t>
            </w:r>
          </w:p>
          <w:p w:rsidR="00E431B5" w:rsidRPr="00E431B5" w:rsidRDefault="00E431B5" w:rsidP="00E431B5">
            <w:pPr>
              <w:spacing w:after="0"/>
              <w:ind w:left="-10" w:right="5" w:firstLine="45"/>
              <w:rPr>
                <w:rFonts w:ascii="Times New Roman" w:eastAsia="Times New Roman" w:hAnsi="Times New Roman" w:cs="Times New Roman"/>
                <w:bCs/>
                <w:lang w:eastAsia="ru-RU"/>
              </w:rPr>
            </w:pPr>
          </w:p>
          <w:p w:rsidR="00E431B5" w:rsidRPr="00E431B5" w:rsidRDefault="00E431B5" w:rsidP="00E431B5">
            <w:pPr>
              <w:spacing w:after="0"/>
              <w:ind w:left="-10" w:right="5" w:firstLine="45"/>
              <w:rPr>
                <w:rFonts w:ascii="Times New Roman" w:eastAsia="Times New Roman" w:hAnsi="Times New Roman" w:cs="Times New Roman"/>
                <w:bCs/>
                <w:lang w:eastAsia="ru-RU"/>
              </w:rPr>
            </w:pPr>
            <w:r w:rsidRPr="00E431B5">
              <w:rPr>
                <w:rFonts w:ascii="Times New Roman" w:eastAsia="Times New Roman" w:hAnsi="Times New Roman" w:cs="Times New Roman"/>
                <w:bCs/>
                <w:lang w:eastAsia="ru-RU"/>
              </w:rPr>
              <w:t xml:space="preserve">проектная </w:t>
            </w:r>
          </w:p>
          <w:p w:rsidR="00E431B5" w:rsidRPr="00E431B5" w:rsidRDefault="00E431B5" w:rsidP="00E431B5">
            <w:pPr>
              <w:spacing w:after="0"/>
              <w:ind w:left="-10" w:right="5" w:firstLine="45"/>
              <w:rPr>
                <w:rFonts w:ascii="Times New Roman" w:eastAsia="Times New Roman" w:hAnsi="Times New Roman" w:cs="Times New Roman"/>
                <w:b/>
                <w:bCs/>
                <w:lang w:eastAsia="ru-RU"/>
              </w:rPr>
            </w:pPr>
            <w:r w:rsidRPr="00E431B5">
              <w:rPr>
                <w:rFonts w:ascii="Times New Roman" w:eastAsia="Times New Roman" w:hAnsi="Times New Roman" w:cs="Times New Roman"/>
                <w:bCs/>
                <w:lang w:eastAsia="ru-RU"/>
              </w:rPr>
              <w:t>деятельность</w:t>
            </w:r>
          </w:p>
        </w:tc>
        <w:tc>
          <w:tcPr>
            <w:tcW w:w="6623" w:type="dxa"/>
            <w:tcBorders>
              <w:top w:val="single" w:sz="4" w:space="0" w:color="auto"/>
              <w:left w:val="single" w:sz="2" w:space="0" w:color="000000"/>
              <w:bottom w:val="single" w:sz="2" w:space="0" w:color="000000"/>
              <w:right w:val="single" w:sz="2" w:space="0" w:color="000000"/>
            </w:tcBorders>
          </w:tcPr>
          <w:p w:rsidR="00E431B5" w:rsidRPr="00E431B5" w:rsidRDefault="00E431B5" w:rsidP="00E431B5">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 xml:space="preserve"> «Что значит, быть нужным людям»,  «Мир человеческих чувств», «Россия-Родина моя!», «Мир профессий»,</w:t>
            </w:r>
          </w:p>
          <w:p w:rsidR="00E431B5" w:rsidRPr="00E431B5" w:rsidRDefault="00E431B5" w:rsidP="00E431B5">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«А гражданином быть обязан», «Память сердца...»,  «Край любимый, край родной»,  «Мой  любимый  литературный герой», «Труд и воспитание характера»</w:t>
            </w:r>
          </w:p>
          <w:p w:rsidR="00E431B5" w:rsidRPr="00E431B5" w:rsidRDefault="00E431B5" w:rsidP="00E431B5">
            <w:pPr>
              <w:spacing w:after="0"/>
              <w:ind w:right="5"/>
              <w:rPr>
                <w:rFonts w:ascii="Times New Roman" w:eastAsia="Calibri" w:hAnsi="Times New Roman" w:cs="Times New Roman"/>
                <w:b/>
                <w:bCs/>
                <w:spacing w:val="4"/>
              </w:rPr>
            </w:pPr>
            <w:r w:rsidRPr="00E431B5">
              <w:rPr>
                <w:rFonts w:ascii="Times New Roman" w:eastAsia="Calibri" w:hAnsi="Times New Roman" w:cs="Times New Roman"/>
                <w:bCs/>
                <w:spacing w:val="4"/>
              </w:rPr>
              <w:t>Школьные  праздники и социально значимые мероприятия: «Новогодняя сказка», Весенняя Неделя Добра, Фестиваль патриотической песни</w:t>
            </w:r>
            <w:r w:rsidRPr="00E431B5">
              <w:rPr>
                <w:rFonts w:ascii="Times New Roman" w:eastAsia="Calibri" w:hAnsi="Times New Roman" w:cs="Times New Roman"/>
                <w:b/>
                <w:bCs/>
                <w:spacing w:val="4"/>
              </w:rPr>
              <w:t>.</w:t>
            </w: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Конкурсы рисунков «Осторожно, дети!» «Зимняя сказка», «Лучшая открытка» (к 23 февраля и 8 марта»); конкурс чтецов «Салют, Победа!»</w:t>
            </w:r>
          </w:p>
          <w:p w:rsidR="00E431B5" w:rsidRPr="00E431B5" w:rsidRDefault="00E431B5" w:rsidP="00E431B5">
            <w:pPr>
              <w:spacing w:after="0"/>
              <w:ind w:left="5" w:right="5" w:firstLine="75"/>
              <w:rPr>
                <w:rFonts w:ascii="Times New Roman" w:eastAsia="Calibri" w:hAnsi="Times New Roman" w:cs="Times New Roman"/>
                <w:spacing w:val="4"/>
              </w:rPr>
            </w:pP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Спортивные соревнования «Масленица», «А, ну- ка, мальчики»,«А, ну- ка, девочки»,</w:t>
            </w:r>
          </w:p>
          <w:p w:rsidR="00E431B5" w:rsidRPr="00E431B5" w:rsidRDefault="00E431B5" w:rsidP="00E431B5">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«Этикет».</w:t>
            </w:r>
          </w:p>
          <w:p w:rsidR="00E431B5" w:rsidRPr="00E431B5" w:rsidRDefault="00E431B5" w:rsidP="00E431B5">
            <w:pPr>
              <w:spacing w:after="0"/>
              <w:ind w:left="5" w:right="5" w:firstLine="75"/>
              <w:rPr>
                <w:rFonts w:ascii="Times New Roman" w:eastAsia="Calibri" w:hAnsi="Times New Roman" w:cs="Times New Roman"/>
              </w:rPr>
            </w:pPr>
          </w:p>
          <w:p w:rsidR="00E431B5" w:rsidRPr="00E431B5" w:rsidRDefault="00E431B5" w:rsidP="00E431B5">
            <w:pPr>
              <w:spacing w:after="0"/>
              <w:ind w:right="5"/>
              <w:rPr>
                <w:rFonts w:ascii="Times New Roman" w:eastAsia="Calibri" w:hAnsi="Times New Roman" w:cs="Times New Roman"/>
              </w:rPr>
            </w:pPr>
          </w:p>
          <w:p w:rsidR="00E431B5" w:rsidRPr="00E431B5" w:rsidRDefault="00E431B5" w:rsidP="00E431B5">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«Мир моих увлечений».</w:t>
            </w:r>
          </w:p>
          <w:p w:rsidR="00E431B5" w:rsidRPr="00E431B5" w:rsidRDefault="00E431B5" w:rsidP="00E431B5">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Я -гражданин России»</w:t>
            </w:r>
          </w:p>
        </w:tc>
      </w:tr>
    </w:tbl>
    <w:p w:rsidR="00E431B5" w:rsidRPr="00E431B5" w:rsidRDefault="00E431B5" w:rsidP="00E431B5">
      <w:pPr>
        <w:widowControl w:val="0"/>
        <w:autoSpaceDE w:val="0"/>
        <w:autoSpaceDN w:val="0"/>
        <w:adjustRightInd w:val="0"/>
        <w:spacing w:after="0" w:line="240" w:lineRule="auto"/>
        <w:ind w:firstLine="454"/>
        <w:jc w:val="center"/>
        <w:rPr>
          <w:rFonts w:ascii="Times New Roman" w:eastAsia="Times New Roman" w:hAnsi="Times New Roman" w:cs="Times New Roman"/>
          <w:b/>
          <w:i/>
          <w:lang w:eastAsia="ru-RU"/>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lang w:eastAsia="ru-RU"/>
        </w:rPr>
      </w:pPr>
      <w:r w:rsidRPr="00E431B5">
        <w:rPr>
          <w:rFonts w:ascii="Times New Roman" w:eastAsia="Times New Roman" w:hAnsi="Times New Roman" w:cs="Times New Roman"/>
          <w:b/>
          <w:sz w:val="24"/>
          <w:szCs w:val="24"/>
          <w:lang w:eastAsia="ru-RU"/>
        </w:rPr>
        <w:t xml:space="preserve">2.3.8. </w:t>
      </w:r>
      <w:r w:rsidRPr="00E431B5">
        <w:rPr>
          <w:rFonts w:ascii="Times New Roman" w:eastAsia="Calibri" w:hAnsi="Times New Roman" w:cs="Times New Roman"/>
          <w:b/>
          <w:bCs/>
          <w:spacing w:val="-1"/>
          <w:sz w:val="24"/>
          <w:szCs w:val="24"/>
          <w:lang w:eastAsia="ru-RU"/>
        </w:rPr>
        <w:t xml:space="preserve">Условия совместной деятельности школы с семьями обучающихся, с общественными институтами по духовно-нравственному развитию и </w:t>
      </w:r>
      <w:r w:rsidRPr="00E431B5">
        <w:rPr>
          <w:rFonts w:ascii="Times New Roman" w:eastAsia="Calibri" w:hAnsi="Times New Roman" w:cs="Times New Roman"/>
          <w:b/>
          <w:bCs/>
          <w:sz w:val="24"/>
          <w:szCs w:val="24"/>
          <w:lang w:eastAsia="ru-RU"/>
        </w:rPr>
        <w:t>воспитанию обучающихся</w:t>
      </w:r>
    </w:p>
    <w:p w:rsidR="00E431B5" w:rsidRPr="00E431B5" w:rsidRDefault="00E431B5" w:rsidP="00E431B5">
      <w:pPr>
        <w:widowControl w:val="0"/>
        <w:autoSpaceDE w:val="0"/>
        <w:autoSpaceDN w:val="0"/>
        <w:adjustRightInd w:val="0"/>
        <w:spacing w:after="0"/>
        <w:jc w:val="center"/>
        <w:rPr>
          <w:rFonts w:ascii="Times New Roman" w:eastAsia="Times New Roman" w:hAnsi="Times New Roman" w:cs="Times New Roman"/>
          <w:b/>
          <w:sz w:val="24"/>
          <w:szCs w:val="24"/>
          <w:lang w:eastAsia="ru-RU"/>
        </w:rPr>
      </w:pP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Духовно-нравственное развитие и воспитание учащихся на уровне начального общего образования осуществляются не только школой, но и семьёй, внешкольными учреждениями по месту жительства.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i/>
          <w:sz w:val="24"/>
          <w:szCs w:val="24"/>
          <w:lang w:eastAsia="ru-RU"/>
        </w:rPr>
      </w:pPr>
      <w:r w:rsidRPr="00E431B5">
        <w:rPr>
          <w:rFonts w:ascii="Times New Roman" w:eastAsia="Times New Roman" w:hAnsi="Times New Roman" w:cs="Times New Roman"/>
          <w:i/>
          <w:sz w:val="24"/>
          <w:szCs w:val="24"/>
          <w:lang w:eastAsia="ru-RU"/>
        </w:rPr>
        <w:t>Повышение педагогической культуры родителей (законных представителей) обучающихся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w:t>
      </w:r>
    </w:p>
    <w:p w:rsidR="00E431B5" w:rsidRPr="00E431B5" w:rsidRDefault="00E431B5" w:rsidP="00E431B5">
      <w:pPr>
        <w:widowControl w:val="0"/>
        <w:autoSpaceDE w:val="0"/>
        <w:autoSpaceDN w:val="0"/>
        <w:adjustRightInd w:val="0"/>
        <w:spacing w:after="0"/>
        <w:ind w:firstLine="454"/>
        <w:jc w:val="both"/>
        <w:rPr>
          <w:rFonts w:ascii="Times New Roman" w:eastAsia="Times New Roman" w:hAnsi="Times New Roman" w:cs="Times New Roman"/>
          <w:sz w:val="24"/>
          <w:szCs w:val="24"/>
          <w:lang w:eastAsia="ru-RU"/>
        </w:rPr>
      </w:pPr>
      <w:r w:rsidRPr="00E431B5">
        <w:rPr>
          <w:rFonts w:ascii="Times New Roman" w:eastAsia="Calibri" w:hAnsi="Times New Roman" w:cs="Times New Roman"/>
          <w:sz w:val="24"/>
          <w:szCs w:val="24"/>
          <w:lang w:eastAsia="ru-RU"/>
        </w:rPr>
        <w:t>Одной из педагогических задач разработки и реализации данной программы явля</w:t>
      </w:r>
      <w:r w:rsidRPr="00E431B5">
        <w:rPr>
          <w:rFonts w:ascii="Times New Roman" w:eastAsia="Calibri" w:hAnsi="Times New Roman" w:cs="Times New Roman"/>
          <w:sz w:val="24"/>
          <w:szCs w:val="24"/>
          <w:lang w:eastAsia="ru-RU"/>
        </w:rPr>
        <w:softHyphen/>
        <w:t>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Повышение педагогической культуры родителей (законных представителей) обучающихся путем </w:t>
      </w:r>
      <w:r w:rsidRPr="00E431B5">
        <w:rPr>
          <w:rFonts w:ascii="Times New Roman" w:eastAsia="Calibri" w:hAnsi="Times New Roman" w:cs="Times New Roman"/>
          <w:i/>
          <w:iCs/>
          <w:sz w:val="24"/>
          <w:szCs w:val="24"/>
          <w:lang w:eastAsia="ru-RU"/>
        </w:rPr>
        <w:t xml:space="preserve">проведения родительских конференций и тематических расширенных </w:t>
      </w:r>
      <w:r w:rsidRPr="00E431B5">
        <w:rPr>
          <w:rFonts w:ascii="Times New Roman" w:eastAsia="Calibri" w:hAnsi="Times New Roman" w:cs="Times New Roman"/>
          <w:i/>
          <w:iCs/>
          <w:spacing w:val="-1"/>
          <w:sz w:val="24"/>
          <w:szCs w:val="24"/>
          <w:lang w:eastAsia="ru-RU"/>
        </w:rPr>
        <w:t>педагогических советов, организации родительского лектория, выпуска информаци</w:t>
      </w:r>
      <w:r w:rsidRPr="00E431B5">
        <w:rPr>
          <w:rFonts w:ascii="Times New Roman" w:eastAsia="Calibri" w:hAnsi="Times New Roman" w:cs="Times New Roman"/>
          <w:i/>
          <w:iCs/>
          <w:spacing w:val="-1"/>
          <w:sz w:val="24"/>
          <w:szCs w:val="24"/>
          <w:lang w:eastAsia="ru-RU"/>
        </w:rPr>
        <w:softHyphen/>
      </w:r>
      <w:r w:rsidRPr="00E431B5">
        <w:rPr>
          <w:rFonts w:ascii="Times New Roman" w:eastAsia="Calibri" w:hAnsi="Times New Roman" w:cs="Times New Roman"/>
          <w:i/>
          <w:iCs/>
          <w:sz w:val="24"/>
          <w:szCs w:val="24"/>
          <w:lang w:eastAsia="ru-RU"/>
        </w:rPr>
        <w:t>онных материалов и публичных докладов школы по итогам работы за год и т.п.</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Совершенствования межличностных отношений учителей, обучающихся и родителей </w:t>
      </w:r>
      <w:r w:rsidRPr="00E431B5">
        <w:rPr>
          <w:rFonts w:ascii="Times New Roman" w:eastAsia="Calibri" w:hAnsi="Times New Roman" w:cs="Times New Roman"/>
          <w:spacing w:val="-1"/>
          <w:sz w:val="24"/>
          <w:szCs w:val="24"/>
          <w:lang w:eastAsia="ru-RU"/>
        </w:rPr>
        <w:t xml:space="preserve">путем </w:t>
      </w:r>
      <w:r w:rsidRPr="00E431B5">
        <w:rPr>
          <w:rFonts w:ascii="Times New Roman" w:eastAsia="Calibri" w:hAnsi="Times New Roman" w:cs="Times New Roman"/>
          <w:i/>
          <w:iCs/>
          <w:spacing w:val="-1"/>
          <w:sz w:val="24"/>
          <w:szCs w:val="24"/>
          <w:lang w:eastAsia="ru-RU"/>
        </w:rPr>
        <w:t>организации совместных мероприятий, праздников, акций и т.п.</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Расширение партнерских взаимоотношений с родителями путем </w:t>
      </w:r>
      <w:r w:rsidRPr="00E431B5">
        <w:rPr>
          <w:rFonts w:ascii="Times New Roman" w:eastAsia="Calibri" w:hAnsi="Times New Roman" w:cs="Times New Roman"/>
          <w:i/>
          <w:iCs/>
          <w:sz w:val="24"/>
          <w:szCs w:val="24"/>
          <w:lang w:eastAsia="ru-RU"/>
        </w:rPr>
        <w:t xml:space="preserve">привлечения их к активной деятельности в составе Управляющего совета школы, активизации деятельности родительских комитетов, проведения совместных школьных акций </w:t>
      </w:r>
      <w:r w:rsidRPr="00E431B5">
        <w:rPr>
          <w:rFonts w:ascii="Times New Roman" w:eastAsia="Calibri" w:hAnsi="Times New Roman" w:cs="Times New Roman"/>
          <w:sz w:val="24"/>
          <w:szCs w:val="24"/>
          <w:lang w:eastAsia="ru-RU"/>
        </w:rPr>
        <w:t>Программа предусматривает следующие виды и формы работы с семьей:</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день открытых дверей для родителей;</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общешкольные и классные родительские собрания (лекции, беседы, диспуты, круг</w:t>
      </w:r>
      <w:r w:rsidRPr="00E431B5">
        <w:rPr>
          <w:rFonts w:ascii="Times New Roman" w:eastAsia="Calibri" w:hAnsi="Times New Roman" w:cs="Times New Roman"/>
          <w:sz w:val="24"/>
          <w:szCs w:val="24"/>
          <w:lang w:eastAsia="ru-RU"/>
        </w:rPr>
        <w:softHyphen/>
        <w:t>лые столы, психологическая игра, собрание-диспут, родительский лекторий, семей</w:t>
      </w:r>
      <w:r w:rsidRPr="00E431B5">
        <w:rPr>
          <w:rFonts w:ascii="Times New Roman" w:eastAsia="Calibri" w:hAnsi="Times New Roman" w:cs="Times New Roman"/>
          <w:sz w:val="24"/>
          <w:szCs w:val="24"/>
          <w:lang w:eastAsia="ru-RU"/>
        </w:rPr>
        <w:softHyphen/>
        <w:t>ная гостиная, встреча за круглым столом, вечер вопросов, тренинг для родителей и другие);</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благотворительные акции «Помоги семье», «Посылка солдату», интеллектуальные и </w:t>
      </w:r>
      <w:r w:rsidRPr="00E431B5">
        <w:rPr>
          <w:rFonts w:ascii="Times New Roman" w:eastAsia="Calibri" w:hAnsi="Times New Roman" w:cs="Times New Roman"/>
          <w:sz w:val="24"/>
          <w:szCs w:val="24"/>
          <w:lang w:eastAsia="ru-RU"/>
        </w:rPr>
        <w:t>спортивные конкурсы, спортивные праздники;</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индивидуальные консультации, оказываемые психологом, классными руководителями по вопросам воспитания;</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издание памяток для родителей по вопросам тематических классных и общешколь</w:t>
      </w:r>
      <w:r w:rsidRPr="00E431B5">
        <w:rPr>
          <w:rFonts w:ascii="Times New Roman" w:eastAsia="Calibri" w:hAnsi="Times New Roman" w:cs="Times New Roman"/>
          <w:sz w:val="24"/>
          <w:szCs w:val="24"/>
          <w:lang w:eastAsia="ru-RU"/>
        </w:rPr>
        <w:softHyphen/>
        <w:t>ных собраний;</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поощрение родителей, активно участвующих в жизни школы, по итогам года, итогам </w:t>
      </w:r>
      <w:r w:rsidRPr="00E431B5">
        <w:rPr>
          <w:rFonts w:ascii="Times New Roman" w:eastAsia="Calibri" w:hAnsi="Times New Roman" w:cs="Times New Roman"/>
          <w:sz w:val="24"/>
          <w:szCs w:val="24"/>
          <w:lang w:eastAsia="ru-RU"/>
        </w:rPr>
        <w:t>проведения акций, различных мероприятий;</w:t>
      </w:r>
    </w:p>
    <w:p w:rsidR="00E431B5" w:rsidRPr="00E431B5" w:rsidRDefault="00E431B5" w:rsidP="006758E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просвещение родителей через размещение информации на сайте школы, создание информационных стендов, книжных выставок:</w:t>
      </w:r>
    </w:p>
    <w:p w:rsidR="00E431B5" w:rsidRPr="00E431B5" w:rsidRDefault="00E431B5" w:rsidP="006758E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 нормативно - правовой базе по воспитанию ребенка;</w:t>
      </w:r>
    </w:p>
    <w:p w:rsidR="00E431B5" w:rsidRPr="00E431B5" w:rsidRDefault="00E431B5" w:rsidP="006758E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по правовым аспектам, связанным с ответственностью родителей за вос</w:t>
      </w:r>
      <w:r w:rsidRPr="00E431B5">
        <w:rPr>
          <w:rFonts w:ascii="Times New Roman" w:eastAsia="Calibri" w:hAnsi="Times New Roman" w:cs="Times New Roman"/>
          <w:sz w:val="24"/>
          <w:szCs w:val="24"/>
          <w:lang w:eastAsia="ru-RU"/>
        </w:rPr>
        <w:softHyphen/>
        <w:t>питание детей;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по статьям Конституции Российской Федерации, Семейного кодекса Рос</w:t>
      </w:r>
      <w:r w:rsidRPr="00E431B5">
        <w:rPr>
          <w:rFonts w:ascii="Times New Roman" w:eastAsia="Calibri" w:hAnsi="Times New Roman" w:cs="Times New Roman"/>
          <w:sz w:val="24"/>
          <w:szCs w:val="24"/>
          <w:lang w:eastAsia="ru-RU"/>
        </w:rPr>
        <w:softHyphen/>
        <w:t>сийской Федерации, Федерального закона «Об образовании в Российской Федерации», Устава школы в части прав и обязанностей родителей</w:t>
      </w:r>
    </w:p>
    <w:p w:rsidR="00E431B5" w:rsidRPr="00E431B5" w:rsidRDefault="00E431B5" w:rsidP="006758E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 подготовке ребенка к школе;</w:t>
      </w:r>
    </w:p>
    <w:p w:rsidR="00E431B5" w:rsidRPr="00E431B5" w:rsidRDefault="00E431B5" w:rsidP="006758E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 режиме работы школы.</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lastRenderedPageBreak/>
        <w:t>Участие родителей в управлении школой учебно-воспитательным процессом, органи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 xml:space="preserve">зация деятельности общественных родительских формирований осуществляется через </w:t>
      </w:r>
      <w:r w:rsidRPr="00E431B5">
        <w:rPr>
          <w:rFonts w:ascii="Times New Roman" w:eastAsia="Calibri" w:hAnsi="Times New Roman" w:cs="Times New Roman"/>
          <w:spacing w:val="-1"/>
          <w:sz w:val="24"/>
          <w:szCs w:val="24"/>
          <w:lang w:eastAsia="ru-RU"/>
        </w:rPr>
        <w:t>организацию работы Управляющего Совета школы, общешкольного родительского коми</w:t>
      </w:r>
      <w:r w:rsidRPr="00E431B5">
        <w:rPr>
          <w:rFonts w:ascii="Times New Roman" w:eastAsia="Calibri" w:hAnsi="Times New Roman" w:cs="Times New Roman"/>
          <w:sz w:val="24"/>
          <w:szCs w:val="24"/>
          <w:lang w:eastAsia="ru-RU"/>
        </w:rPr>
        <w:t>тета, классных родительских комитетов; деятельность инициативных групп родителей.</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pacing w:val="-1"/>
          <w:sz w:val="24"/>
          <w:szCs w:val="24"/>
          <w:lang w:eastAsia="ru-RU"/>
        </w:rPr>
      </w:pPr>
      <w:r w:rsidRPr="00E431B5">
        <w:rPr>
          <w:rFonts w:ascii="Times New Roman" w:eastAsia="Calibri" w:hAnsi="Times New Roman" w:cs="Times New Roman"/>
          <w:sz w:val="24"/>
          <w:szCs w:val="24"/>
          <w:lang w:eastAsia="ru-RU"/>
        </w:rPr>
        <w:t>Для организации духовно-нравственного развития и воспитания младших школьни</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ков требуются согласованные усилия всех социальных субъектов-участников воспитания: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 xml:space="preserve">•      </w:t>
      </w:r>
      <w:r w:rsidRPr="00E431B5">
        <w:rPr>
          <w:rFonts w:ascii="Times New Roman" w:eastAsia="Calibri" w:hAnsi="Times New Roman" w:cs="Times New Roman"/>
          <w:sz w:val="24"/>
          <w:szCs w:val="24"/>
          <w:lang w:eastAsia="ru-RU"/>
        </w:rPr>
        <w:t>воспитание безопасного поведения, профилактика правонарушений, пропаганд</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2"/>
          <w:sz w:val="24"/>
          <w:szCs w:val="24"/>
          <w:lang w:eastAsia="ru-RU"/>
        </w:rPr>
        <w:t xml:space="preserve">ЗОЖ, профилактика табакокурения - </w:t>
      </w:r>
      <w:r w:rsidRPr="00E431B5">
        <w:rPr>
          <w:rFonts w:ascii="Times New Roman" w:eastAsia="Calibri" w:hAnsi="Times New Roman" w:cs="Times New Roman"/>
          <w:i/>
          <w:iCs/>
          <w:spacing w:val="-2"/>
          <w:sz w:val="24"/>
          <w:szCs w:val="24"/>
          <w:lang w:eastAsia="ru-RU"/>
        </w:rPr>
        <w:t xml:space="preserve">беседы, лекции по профилактике заболеваний, </w:t>
      </w:r>
      <w:r w:rsidRPr="00E431B5">
        <w:rPr>
          <w:rFonts w:ascii="Times New Roman" w:eastAsia="Calibri" w:hAnsi="Times New Roman" w:cs="Times New Roman"/>
          <w:i/>
          <w:iCs/>
          <w:spacing w:val="-1"/>
          <w:sz w:val="24"/>
          <w:szCs w:val="24"/>
          <w:lang w:eastAsia="ru-RU"/>
        </w:rPr>
        <w:t xml:space="preserve">по сохранению здоровья, профилактике табакокурения - </w:t>
      </w:r>
      <w:r w:rsidRPr="00E431B5">
        <w:rPr>
          <w:rFonts w:ascii="Times New Roman" w:eastAsia="Calibri" w:hAnsi="Times New Roman" w:cs="Times New Roman"/>
          <w:b/>
          <w:bCs/>
          <w:spacing w:val="-1"/>
          <w:sz w:val="24"/>
          <w:szCs w:val="24"/>
          <w:lang w:eastAsia="ru-RU"/>
        </w:rPr>
        <w:t>учреждения здравоохра</w:t>
      </w:r>
      <w:r w:rsidRPr="00E431B5">
        <w:rPr>
          <w:rFonts w:ascii="Times New Roman" w:eastAsia="Calibri" w:hAnsi="Times New Roman" w:cs="Times New Roman"/>
          <w:b/>
          <w:bCs/>
          <w:spacing w:val="-1"/>
          <w:sz w:val="24"/>
          <w:szCs w:val="24"/>
          <w:lang w:eastAsia="ru-RU"/>
        </w:rPr>
        <w:softHyphen/>
      </w:r>
      <w:r w:rsidRPr="00E431B5">
        <w:rPr>
          <w:rFonts w:ascii="Times New Roman" w:eastAsia="Calibri" w:hAnsi="Times New Roman" w:cs="Times New Roman"/>
          <w:b/>
          <w:bCs/>
          <w:sz w:val="24"/>
          <w:szCs w:val="24"/>
          <w:lang w:eastAsia="ru-RU"/>
        </w:rPr>
        <w:t>нения, отдел внутренних дел, службы спасения.</w:t>
      </w:r>
    </w:p>
    <w:p w:rsidR="00E431B5" w:rsidRPr="00E431B5" w:rsidRDefault="00E431B5" w:rsidP="006758E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патриотическое воспитание - </w:t>
      </w:r>
      <w:r w:rsidRPr="00E431B5">
        <w:rPr>
          <w:rFonts w:ascii="Times New Roman" w:eastAsia="Calibri" w:hAnsi="Times New Roman" w:cs="Times New Roman"/>
          <w:i/>
          <w:iCs/>
          <w:sz w:val="24"/>
          <w:szCs w:val="24"/>
          <w:lang w:eastAsia="ru-RU"/>
        </w:rPr>
        <w:t xml:space="preserve">социальные и культурные практики: слеты, сборы, </w:t>
      </w:r>
      <w:r w:rsidRPr="00E431B5">
        <w:rPr>
          <w:rFonts w:ascii="Times New Roman" w:eastAsia="Calibri" w:hAnsi="Times New Roman" w:cs="Times New Roman"/>
          <w:i/>
          <w:iCs/>
          <w:spacing w:val="-1"/>
          <w:sz w:val="24"/>
          <w:szCs w:val="24"/>
          <w:lang w:eastAsia="ru-RU"/>
        </w:rPr>
        <w:t xml:space="preserve">лидерские смены, военно-патриотические мероприятия, помощь ветеранам войны и </w:t>
      </w:r>
      <w:r w:rsidRPr="00E431B5">
        <w:rPr>
          <w:rFonts w:ascii="Times New Roman" w:eastAsia="Calibri" w:hAnsi="Times New Roman" w:cs="Times New Roman"/>
          <w:i/>
          <w:iCs/>
          <w:sz w:val="24"/>
          <w:szCs w:val="24"/>
          <w:lang w:eastAsia="ru-RU"/>
        </w:rPr>
        <w:t>труженикам тыла, старикам, инвалидам, сиротам, охрана памятников, историче</w:t>
      </w:r>
      <w:r w:rsidRPr="00E431B5">
        <w:rPr>
          <w:rFonts w:ascii="Times New Roman" w:eastAsia="Calibri" w:hAnsi="Times New Roman" w:cs="Times New Roman"/>
          <w:i/>
          <w:iCs/>
          <w:sz w:val="24"/>
          <w:szCs w:val="24"/>
          <w:lang w:eastAsia="ru-RU"/>
        </w:rPr>
        <w:softHyphen/>
      </w:r>
      <w:r w:rsidRPr="00E431B5">
        <w:rPr>
          <w:rFonts w:ascii="Times New Roman" w:eastAsia="Calibri" w:hAnsi="Times New Roman" w:cs="Times New Roman"/>
          <w:i/>
          <w:iCs/>
          <w:spacing w:val="-1"/>
          <w:sz w:val="24"/>
          <w:szCs w:val="24"/>
          <w:lang w:eastAsia="ru-RU"/>
        </w:rPr>
        <w:t xml:space="preserve">ского наследия - </w:t>
      </w:r>
      <w:r w:rsidRPr="00E431B5">
        <w:rPr>
          <w:rFonts w:ascii="Times New Roman" w:eastAsia="Calibri" w:hAnsi="Times New Roman" w:cs="Times New Roman"/>
          <w:b/>
          <w:bCs/>
          <w:i/>
          <w:iCs/>
          <w:spacing w:val="-1"/>
          <w:sz w:val="24"/>
          <w:szCs w:val="24"/>
          <w:lang w:eastAsia="ru-RU"/>
        </w:rPr>
        <w:t>учреждения культуры, спорта общественные организации.</w:t>
      </w:r>
    </w:p>
    <w:p w:rsidR="00E431B5" w:rsidRPr="00E431B5" w:rsidRDefault="00E431B5" w:rsidP="006758E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экологическое воспитание - </w:t>
      </w:r>
      <w:r w:rsidRPr="00E431B5">
        <w:rPr>
          <w:rFonts w:ascii="Times New Roman" w:eastAsia="Calibri" w:hAnsi="Times New Roman" w:cs="Times New Roman"/>
          <w:i/>
          <w:iCs/>
          <w:sz w:val="24"/>
          <w:szCs w:val="24"/>
          <w:lang w:eastAsia="ru-RU"/>
        </w:rPr>
        <w:t xml:space="preserve">акции, конкурсы, мероприятия - </w:t>
      </w:r>
      <w:r w:rsidRPr="00E431B5">
        <w:rPr>
          <w:rFonts w:ascii="Times New Roman" w:eastAsia="Calibri" w:hAnsi="Times New Roman" w:cs="Times New Roman"/>
          <w:b/>
          <w:bCs/>
          <w:i/>
          <w:iCs/>
          <w:sz w:val="24"/>
          <w:szCs w:val="24"/>
          <w:lang w:eastAsia="ru-RU"/>
        </w:rPr>
        <w:t>природоохранные учреждения и организации, общественные организации.</w:t>
      </w:r>
    </w:p>
    <w:p w:rsidR="00E431B5" w:rsidRPr="00E431B5" w:rsidRDefault="00E431B5" w:rsidP="006758E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 xml:space="preserve">художественно-эстетическое воспитание - </w:t>
      </w:r>
      <w:r w:rsidRPr="00E431B5">
        <w:rPr>
          <w:rFonts w:ascii="Times New Roman" w:eastAsia="Calibri" w:hAnsi="Times New Roman" w:cs="Times New Roman"/>
          <w:i/>
          <w:iCs/>
          <w:spacing w:val="-1"/>
          <w:sz w:val="24"/>
          <w:szCs w:val="24"/>
          <w:lang w:eastAsia="ru-RU"/>
        </w:rPr>
        <w:t>проведение литературных гостиных, те</w:t>
      </w:r>
      <w:r w:rsidRPr="00E431B5">
        <w:rPr>
          <w:rFonts w:ascii="Times New Roman" w:eastAsia="Calibri" w:hAnsi="Times New Roman" w:cs="Times New Roman"/>
          <w:i/>
          <w:iCs/>
          <w:sz w:val="24"/>
          <w:szCs w:val="24"/>
          <w:lang w:eastAsia="ru-RU"/>
        </w:rPr>
        <w:t xml:space="preserve">атральных уроков </w:t>
      </w:r>
      <w:r w:rsidRPr="00E431B5">
        <w:rPr>
          <w:rFonts w:ascii="Times New Roman" w:eastAsia="Calibri" w:hAnsi="Times New Roman" w:cs="Times New Roman"/>
          <w:b/>
          <w:bCs/>
          <w:i/>
          <w:iCs/>
          <w:spacing w:val="-2"/>
          <w:sz w:val="24"/>
          <w:szCs w:val="24"/>
          <w:lang w:eastAsia="ru-RU"/>
        </w:rPr>
        <w:t>- учреждения культуры.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2.3.9.  Ожидаемые результаты духовно-нравственного развития и воспитания обучаю</w:t>
      </w:r>
      <w:r w:rsidRPr="00E431B5">
        <w:rPr>
          <w:rFonts w:ascii="Times New Roman" w:eastAsia="Calibri" w:hAnsi="Times New Roman" w:cs="Times New Roman"/>
          <w:b/>
          <w:bCs/>
          <w:sz w:val="24"/>
          <w:szCs w:val="24"/>
          <w:lang w:eastAsia="ru-RU"/>
        </w:rPr>
        <w:t>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Calibri" w:hAnsi="Times New Roman" w:cs="Times New Roman"/>
          <w:sz w:val="24"/>
          <w:szCs w:val="24"/>
          <w:lang w:eastAsia="ru-RU"/>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По каждому из заявленных направлений духовно-нравственного развития и воспита</w:t>
      </w:r>
      <w:r w:rsidRPr="00E431B5">
        <w:rPr>
          <w:rFonts w:ascii="Times New Roman" w:eastAsia="Calibri" w:hAnsi="Times New Roman" w:cs="Times New Roman"/>
          <w:sz w:val="24"/>
          <w:szCs w:val="24"/>
          <w:lang w:eastAsia="ru-RU"/>
        </w:rPr>
        <w:softHyphen/>
        <w:t>ния обучающихся на уровне начального общего образования планируется достижение следующих результатов</w:t>
      </w:r>
    </w:p>
    <w:tbl>
      <w:tblPr>
        <w:tblStyle w:val="52"/>
        <w:tblW w:w="10740" w:type="dxa"/>
        <w:tblLook w:val="04A0" w:firstRow="1" w:lastRow="0" w:firstColumn="1" w:lastColumn="0" w:noHBand="0" w:noVBand="1"/>
      </w:tblPr>
      <w:tblGrid>
        <w:gridCol w:w="3019"/>
        <w:gridCol w:w="7721"/>
      </w:tblGrid>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Направления деятельности</w:t>
            </w:r>
          </w:p>
        </w:tc>
        <w:tc>
          <w:tcPr>
            <w:tcW w:w="7721"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Результат деятельности</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гражданственности, патриотизма,  уважения к     правам,     свободам  и   обязан</w:t>
            </w:r>
            <w:r w:rsidRPr="00E431B5">
              <w:rPr>
                <w:rFonts w:ascii="Times New Roman" w:hAnsi="Times New Roman"/>
                <w:sz w:val="22"/>
                <w:szCs w:val="22"/>
              </w:rPr>
              <w:softHyphen/>
              <w:t>ностям человека</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России, своему народу, своему краю, отечественному культурно-историческому наследию, государственной</w:t>
            </w:r>
            <w:r w:rsidRPr="00E431B5">
              <w:rPr>
                <w:rFonts w:ascii="Times New Roman" w:hAnsi="Times New Roman"/>
                <w:sz w:val="22"/>
                <w:szCs w:val="22"/>
              </w:rPr>
              <w:br/>
              <w:t>символике, законам Российской Федерации, русскому и родному</w:t>
            </w:r>
            <w:r w:rsidRPr="00E431B5">
              <w:rPr>
                <w:rFonts w:ascii="Times New Roman" w:hAnsi="Times New Roman"/>
                <w:sz w:val="22"/>
                <w:szCs w:val="22"/>
              </w:rPr>
              <w:br/>
              <w:t>языку, народным традициям, старшему поколению;</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w:t>
            </w:r>
            <w:r w:rsidRPr="00E431B5">
              <w:rPr>
                <w:rFonts w:ascii="Times New Roman" w:hAnsi="Times New Roman"/>
                <w:sz w:val="22"/>
                <w:szCs w:val="22"/>
              </w:rPr>
              <w:br/>
              <w:t>этнических традициях и культурном достоянии своего края, о примерах исполнения гражданского и патриотического долга;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постижения ценностей гражданского общества, национальной истории и культуры;</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ролевого взаимодействия и реализации гражданской, патриотической позиции;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социальной и межкультурной коммуникации;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правах и обязанностях человека, гражданина, семьянина, товарища.</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нравственных чувств   и   этиче</w:t>
            </w:r>
            <w:r w:rsidRPr="00E431B5">
              <w:rPr>
                <w:rFonts w:ascii="Times New Roman" w:hAnsi="Times New Roman"/>
                <w:sz w:val="22"/>
                <w:szCs w:val="22"/>
              </w:rPr>
              <w:softHyphen/>
              <w:t>ского сознания</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нравственно-этический   опыт   взаимодействия   со   сверстниками,</w:t>
            </w:r>
            <w:r w:rsidRPr="00E431B5">
              <w:rPr>
                <w:rFonts w:ascii="Times New Roman" w:hAnsi="Times New Roman"/>
                <w:sz w:val="22"/>
                <w:szCs w:val="22"/>
              </w:rPr>
              <w:br/>
              <w:t>старшими и младшими детьми, взрослыми в соответствии с общепринятыми нравственными нормами;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традиционным религиям;</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неравнодушие к жизненным проблемам других людей, сочувствие</w:t>
            </w:r>
            <w:r w:rsidRPr="00E431B5">
              <w:rPr>
                <w:rFonts w:ascii="Times New Roman" w:hAnsi="Times New Roman"/>
                <w:sz w:val="22"/>
                <w:szCs w:val="22"/>
              </w:rPr>
              <w:br/>
              <w:t>к человеку, находящемуся в трудной ситуации;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способность эмоционально реагировать на негативные проявления</w:t>
            </w:r>
            <w:r w:rsidRPr="00E431B5">
              <w:rPr>
                <w:rFonts w:ascii="Times New Roman" w:hAnsi="Times New Roman"/>
                <w:sz w:val="22"/>
                <w:szCs w:val="22"/>
              </w:rPr>
              <w:br/>
              <w:t>в детском обществе и обществе в целом, анализировать нравственную сторону своих поступков и поступков других 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родителям (законным представителям),</w:t>
            </w:r>
            <w:r w:rsidRPr="00E431B5">
              <w:rPr>
                <w:rFonts w:ascii="Times New Roman" w:hAnsi="Times New Roman"/>
                <w:sz w:val="22"/>
                <w:szCs w:val="22"/>
              </w:rPr>
              <w:br/>
              <w:t>к старшим, заботливое отношение к младшим;</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знание традиций своей семьи и образовательного учреждения, бережное отношение к ним.</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Воспитание трудолюбия, творческого     от</w:t>
            </w:r>
            <w:r w:rsidRPr="00E431B5">
              <w:rPr>
                <w:rFonts w:ascii="Times New Roman" w:hAnsi="Times New Roman"/>
                <w:sz w:val="22"/>
                <w:szCs w:val="22"/>
              </w:rPr>
              <w:softHyphen/>
              <w:t>ношения   к   уче</w:t>
            </w:r>
            <w:r w:rsidRPr="00E431B5">
              <w:rPr>
                <w:rFonts w:ascii="Times New Roman" w:hAnsi="Times New Roman"/>
                <w:sz w:val="22"/>
                <w:szCs w:val="22"/>
              </w:rPr>
              <w:softHyphen/>
              <w:t>нию, труду, жизни</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труду и творчеству, человеку труда, трудовым достижениям России и человечества, трудолюбие;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и творческое отношение к учебному труду;</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различных профессиях;</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навыки трудового творческого сотрудничества со</w:t>
            </w:r>
            <w:r w:rsidRPr="00E431B5">
              <w:rPr>
                <w:rFonts w:ascii="Times New Roman" w:hAnsi="Times New Roman"/>
                <w:sz w:val="22"/>
                <w:szCs w:val="22"/>
              </w:rPr>
              <w:br/>
              <w:t>сверстниками, старшими детьми и взрослыми;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осознание приоритета нравственных основ труда, творчества, создания нового;</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участия в различных видах общественно полезной и личностно значимой 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потребности и начальные умения выражать себя в различных доступных и наиболее привлекательных для ребёнка видах творческой</w:t>
            </w:r>
            <w:r w:rsidRPr="00E431B5">
              <w:rPr>
                <w:rFonts w:ascii="Times New Roman" w:hAnsi="Times New Roman"/>
                <w:sz w:val="22"/>
                <w:szCs w:val="22"/>
              </w:rPr>
              <w:br/>
              <w:t>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мотивация к самореализации в социальном творчестве, познавательной и практической, общественно полезной деятельности.</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Формирование ценностного   от</w:t>
            </w:r>
            <w:r w:rsidRPr="00E431B5">
              <w:rPr>
                <w:rFonts w:ascii="Times New Roman" w:hAnsi="Times New Roman"/>
                <w:sz w:val="22"/>
                <w:szCs w:val="22"/>
              </w:rPr>
              <w:softHyphen/>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своему здоровью, здоровью близких и окружающих 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личный опыт здоровьесберегающей деятельности;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представления  о роли  физической  культуры  и</w:t>
            </w:r>
            <w:r w:rsidRPr="00E431B5">
              <w:rPr>
                <w:rFonts w:ascii="Times New Roman" w:hAnsi="Times New Roman"/>
                <w:sz w:val="22"/>
                <w:szCs w:val="22"/>
              </w:rPr>
              <w:br/>
              <w:t>спорта для здоровья человека, его образования, труда и творчества;</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знания о возможном негативном влиянии компьютерных игр, телевидения, рекламы на здоровье человека.</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при</w:t>
            </w:r>
            <w:r w:rsidRPr="00E431B5">
              <w:rPr>
                <w:rFonts w:ascii="Times New Roman" w:hAnsi="Times New Roman"/>
                <w:sz w:val="22"/>
                <w:szCs w:val="22"/>
              </w:rPr>
              <w:softHyphen/>
              <w:t>роде,     окружаю</w:t>
            </w:r>
            <w:r w:rsidRPr="00E431B5">
              <w:rPr>
                <w:rFonts w:ascii="Times New Roman" w:hAnsi="Times New Roman"/>
                <w:sz w:val="22"/>
                <w:szCs w:val="22"/>
              </w:rPr>
              <w:softHyphen/>
              <w:t>щей среде</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природе;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эстетического, эмоционально-нравственного отношения к природе;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участия в природоохранной деятельности в школе, на пришкольном участке, по месту жительства; </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4"/>
                <w:szCs w:val="24"/>
              </w:rPr>
            </w:pPr>
            <w:r w:rsidRPr="00E431B5">
              <w:rPr>
                <w:rFonts w:ascii="Times New Roman" w:hAnsi="Times New Roman"/>
                <w:sz w:val="22"/>
                <w:szCs w:val="22"/>
              </w:rPr>
              <w:t>•    личный опыт участия в экологических инициативах, проектах.</w:t>
            </w:r>
          </w:p>
        </w:tc>
      </w:tr>
      <w:tr w:rsidR="00E431B5" w:rsidRPr="00E431B5" w:rsidTr="007C2547">
        <w:tc>
          <w:tcPr>
            <w:tcW w:w="3019"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пре</w:t>
            </w:r>
            <w:r w:rsidRPr="00E431B5">
              <w:rPr>
                <w:rFonts w:ascii="Times New Roman" w:hAnsi="Times New Roman"/>
                <w:sz w:val="22"/>
                <w:szCs w:val="22"/>
              </w:rPr>
              <w:softHyphen/>
              <w:t>красному,      фор</w:t>
            </w:r>
            <w:r w:rsidRPr="00E431B5">
              <w:rPr>
                <w:rFonts w:ascii="Times New Roman" w:hAnsi="Times New Roman"/>
                <w:sz w:val="22"/>
                <w:szCs w:val="22"/>
              </w:rPr>
              <w:softHyphen/>
              <w:t>мирование представлений об эстетических идеалах  и    ценностях</w:t>
            </w:r>
          </w:p>
        </w:tc>
        <w:tc>
          <w:tcPr>
            <w:tcW w:w="7721" w:type="dxa"/>
          </w:tcPr>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окружающем мире;</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поведении, поступках</w:t>
            </w:r>
            <w:r w:rsidRPr="00E431B5">
              <w:rPr>
                <w:rFonts w:ascii="Times New Roman" w:hAnsi="Times New Roman"/>
                <w:sz w:val="22"/>
                <w:szCs w:val="22"/>
              </w:rPr>
              <w:br/>
              <w:t>людей;</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эстетических и художественных</w:t>
            </w:r>
            <w:r w:rsidRPr="00E431B5">
              <w:rPr>
                <w:rFonts w:ascii="Times New Roman" w:hAnsi="Times New Roman"/>
                <w:sz w:val="22"/>
                <w:szCs w:val="22"/>
              </w:rPr>
              <w:br/>
              <w:t>ценностях отечественной культуры;</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эмоционального   постижения   народного</w:t>
            </w:r>
            <w:r w:rsidRPr="00E431B5">
              <w:rPr>
                <w:rFonts w:ascii="Times New Roman" w:hAnsi="Times New Roman"/>
                <w:sz w:val="22"/>
                <w:szCs w:val="22"/>
              </w:rPr>
              <w:br/>
              <w:t>творчества, этнокультурных традиций, фольклора народов России;</w:t>
            </w:r>
          </w:p>
          <w:p w:rsidR="00E431B5" w:rsidRPr="00E431B5" w:rsidRDefault="00E431B5" w:rsidP="00E431B5">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эстетических переживаний, наблюдений </w:t>
            </w:r>
            <w:r w:rsidRPr="00E431B5">
              <w:rPr>
                <w:rFonts w:ascii="Times New Roman" w:hAnsi="Times New Roman"/>
                <w:sz w:val="22"/>
                <w:szCs w:val="22"/>
              </w:rPr>
              <w:lastRenderedPageBreak/>
              <w:t>эстетических объектов в природе и социуме, эстетического отношения к окружающему миру и самому себе.</w:t>
            </w:r>
          </w:p>
        </w:tc>
      </w:tr>
    </w:tbl>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на   уровне   начального   общего   образования   обеспечивается   достижение обучающимися:</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w:t>
      </w:r>
      <w:r w:rsidRPr="00E431B5">
        <w:rPr>
          <w:rFonts w:ascii="Times New Roman" w:eastAsia="Times New Roman" w:hAnsi="Times New Roman" w:cs="Times New Roman"/>
          <w:sz w:val="24"/>
          <w:szCs w:val="24"/>
        </w:rPr>
        <w:softHyphen/>
        <w:t>тичности и т. д.).</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Воспитательные результаты и эффекты деятельности обучающихся распределяются по трём уровням.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Первый уровень результатов - </w:t>
      </w:r>
      <w:r w:rsidRPr="00E431B5">
        <w:rPr>
          <w:rFonts w:ascii="Times New Roman" w:eastAsia="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w:t>
      </w:r>
      <w:r w:rsidRPr="00E431B5">
        <w:rPr>
          <w:rFonts w:ascii="Times New Roman" w:eastAsia="Times New Roman" w:hAnsi="Times New Roman" w:cs="Times New Roman"/>
          <w:sz w:val="24"/>
          <w:szCs w:val="24"/>
        </w:rPr>
        <w:softHyphen/>
        <w:t>вседневного опыта.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Второй уровень результатов - </w:t>
      </w:r>
      <w:r w:rsidRPr="00E431B5">
        <w:rPr>
          <w:rFonts w:ascii="Times New Roman" w:eastAsia="Times New Roman" w:hAnsi="Times New Roman" w:cs="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w:t>
      </w:r>
      <w:r w:rsidRPr="00E431B5">
        <w:rPr>
          <w:rFonts w:ascii="Times New Roman" w:eastAsia="Times New Roman" w:hAnsi="Times New Roman" w:cs="Times New Roman"/>
          <w:sz w:val="24"/>
          <w:szCs w:val="24"/>
        </w:rPr>
        <w:softHyphen/>
        <w:t>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w:t>
      </w:r>
      <w:r w:rsidRPr="00E431B5">
        <w:rPr>
          <w:rFonts w:ascii="Times New Roman" w:eastAsia="Times New Roman" w:hAnsi="Times New Roman" w:cs="Times New Roman"/>
          <w:sz w:val="24"/>
          <w:szCs w:val="24"/>
        </w:rPr>
        <w:softHyphen/>
        <w:t>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w:t>
      </w:r>
      <w:r w:rsidRPr="00E431B5">
        <w:rPr>
          <w:rFonts w:ascii="Times New Roman" w:eastAsia="Times New Roman" w:hAnsi="Times New Roman" w:cs="Times New Roman"/>
          <w:sz w:val="24"/>
          <w:szCs w:val="24"/>
        </w:rPr>
        <w:softHyphen/>
        <w:t>ных знаний, начинает их ценить (или отвергает).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Третий уровень результатов - </w:t>
      </w:r>
      <w:r w:rsidRPr="00E431B5">
        <w:rPr>
          <w:rFonts w:ascii="Times New Roman" w:eastAsia="Times New Roman" w:hAnsi="Times New Roman" w:cs="Times New Roman"/>
          <w:sz w:val="24"/>
          <w:szCs w:val="24"/>
        </w:rPr>
        <w:t>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w:t>
      </w:r>
      <w:r w:rsidRPr="00E431B5">
        <w:rPr>
          <w:rFonts w:ascii="Times New Roman" w:eastAsia="Times New Roman" w:hAnsi="Times New Roman" w:cs="Times New Roman"/>
          <w:sz w:val="24"/>
          <w:szCs w:val="24"/>
        </w:rPr>
        <w:softHyphen/>
        <w:t>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w:t>
      </w:r>
      <w:r w:rsidRPr="00E431B5">
        <w:rPr>
          <w:rFonts w:ascii="Times New Roman" w:eastAsia="Times New Roman" w:hAnsi="Times New Roman" w:cs="Times New Roman"/>
          <w:sz w:val="24"/>
          <w:szCs w:val="24"/>
        </w:rPr>
        <w:softHyphen/>
        <w:t>циальных субъектов за пределами образовательного учреждения, в открытой обществен</w:t>
      </w:r>
      <w:r w:rsidRPr="00E431B5">
        <w:rPr>
          <w:rFonts w:ascii="Times New Roman" w:eastAsia="Times New Roman" w:hAnsi="Times New Roman" w:cs="Times New Roman"/>
          <w:sz w:val="24"/>
          <w:szCs w:val="24"/>
        </w:rPr>
        <w:softHyphen/>
        <w:t>ной среде.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w:t>
      </w:r>
      <w:r w:rsidRPr="00E431B5">
        <w:rPr>
          <w:rFonts w:ascii="Times New Roman" w:eastAsia="Times New Roman" w:hAnsi="Times New Roman" w:cs="Times New Roman"/>
          <w:sz w:val="24"/>
          <w:szCs w:val="24"/>
        </w:rPr>
        <w:softHyphen/>
        <w:t>стях;</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E431B5" w:rsidRPr="00E431B5" w:rsidRDefault="00E431B5" w:rsidP="006758E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Таким образом, знания о ценностях переводятся в реально действующие, осознан</w:t>
      </w:r>
      <w:r w:rsidRPr="00E431B5">
        <w:rPr>
          <w:rFonts w:ascii="Times New Roman" w:eastAsia="Times New Roman" w:hAnsi="Times New Roman" w:cs="Times New Roman"/>
          <w:sz w:val="24"/>
          <w:szCs w:val="24"/>
        </w:rPr>
        <w:softHyphen/>
        <w:t xml:space="preserve">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Переход от одного уровня воспитательных результатов к другому должен быть последовательным, постепенным.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w:t>
      </w:r>
      <w:r w:rsidRPr="00E431B5">
        <w:rPr>
          <w:rFonts w:ascii="Times New Roman" w:eastAsia="Times New Roman" w:hAnsi="Times New Roman" w:cs="Times New Roman"/>
          <w:sz w:val="24"/>
          <w:szCs w:val="24"/>
        </w:rPr>
        <w:softHyphen/>
        <w:t>ховного и социально-психологического здоровья, позитивного отношения к жизни, дове</w:t>
      </w:r>
      <w:r w:rsidRPr="00E431B5">
        <w:rPr>
          <w:rFonts w:ascii="Times New Roman" w:eastAsia="Times New Roman" w:hAnsi="Times New Roman" w:cs="Times New Roman"/>
          <w:sz w:val="24"/>
          <w:szCs w:val="24"/>
        </w:rPr>
        <w:softHyphen/>
        <w:t>рия к людям и обществу.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Планируемые результаты воспитания определяются поставленными выше задачами и ориентируются на следующие критерии.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Изменения в модели поведения школьника:</w:t>
      </w:r>
    </w:p>
    <w:p w:rsidR="00E431B5" w:rsidRPr="00E431B5" w:rsidRDefault="00E431B5" w:rsidP="006758E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w:t>
      </w:r>
    </w:p>
    <w:p w:rsidR="00E431B5" w:rsidRPr="00E431B5" w:rsidRDefault="00E431B5" w:rsidP="006758E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E431B5" w:rsidRPr="00E431B5" w:rsidRDefault="00E431B5" w:rsidP="006758E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активное участие в альтруистической деятельности, проявление самостоятельности, инициативы, лидерских качеств;</w:t>
      </w:r>
    </w:p>
    <w:p w:rsidR="00E431B5" w:rsidRPr="00E431B5" w:rsidRDefault="00E431B5" w:rsidP="006758E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реальной социально ценной деятельности и обеспечение формирования реально действующих мотивов.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Критерии изменения объема знаний, расширение кругозора в области нравственности и этики:</w:t>
      </w:r>
    </w:p>
    <w:p w:rsidR="00E431B5" w:rsidRPr="00E431B5" w:rsidRDefault="00E431B5" w:rsidP="006758E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полученной на уроках информации во внеурочной и внешкольной деятельности;</w:t>
      </w:r>
    </w:p>
    <w:p w:rsidR="00E431B5" w:rsidRPr="00E431B5" w:rsidRDefault="00E431B5" w:rsidP="006758E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краткая характеристика (высказывание суждений) общечеловеческих ценностей и осознанное понимание необходимости следовать им;</w:t>
      </w:r>
    </w:p>
    <w:p w:rsidR="00E431B5" w:rsidRPr="00E431B5" w:rsidRDefault="00E431B5" w:rsidP="006758E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3.</w:t>
      </w:r>
      <w:r w:rsidRPr="00E431B5">
        <w:rPr>
          <w:rFonts w:ascii="Times New Roman" w:eastAsia="Times New Roman" w:hAnsi="Times New Roman" w:cs="Times New Roman"/>
          <w:i/>
          <w:sz w:val="24"/>
          <w:szCs w:val="24"/>
        </w:rPr>
        <w:tab/>
        <w:t>Изменения в мотивационной и рефлексивной сфере личности:</w:t>
      </w:r>
    </w:p>
    <w:p w:rsidR="00E431B5" w:rsidRPr="00E431B5" w:rsidRDefault="00E431B5" w:rsidP="006758E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объективно оценивать поведение других людей и собственное, </w:t>
      </w:r>
    </w:p>
    <w:p w:rsidR="00E431B5" w:rsidRPr="00E431B5" w:rsidRDefault="00E431B5" w:rsidP="006758E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E431B5" w:rsidRPr="00E431B5" w:rsidRDefault="00E431B5" w:rsidP="006758E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E431B5" w:rsidRPr="00E431B5" w:rsidRDefault="00E431B5" w:rsidP="006758E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характеристика социальных чувств (патриотизм, толерантность, гуманизм и др.);</w:t>
      </w:r>
    </w:p>
    <w:p w:rsidR="00E431B5" w:rsidRPr="00E431B5" w:rsidRDefault="00E431B5" w:rsidP="006758E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индивидуальные личностные характеристики (доброта, дружелюбие, честность и т.п.).</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учителя в тесном сотрудничестве с семьей ученика. </w:t>
      </w:r>
    </w:p>
    <w:p w:rsidR="00E431B5" w:rsidRPr="00E431B5" w:rsidRDefault="00E431B5" w:rsidP="00F44E6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результаты духовно-нравственного развития и воспитания учащихся оцениваются в </w:t>
      </w:r>
      <w:r w:rsidRPr="00E431B5">
        <w:rPr>
          <w:rFonts w:ascii="Times New Roman" w:eastAsia="Times New Roman" w:hAnsi="Times New Roman" w:cs="Times New Roman"/>
          <w:sz w:val="24"/>
          <w:szCs w:val="24"/>
        </w:rPr>
        <w:lastRenderedPageBreak/>
        <w:t xml:space="preserve">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E431B5" w:rsidRPr="00E431B5" w:rsidRDefault="00E431B5" w:rsidP="00E431B5">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Ожидаемый результат</w:t>
      </w:r>
    </w:p>
    <w:tbl>
      <w:tblPr>
        <w:tblStyle w:val="52"/>
        <w:tblW w:w="10740" w:type="dxa"/>
        <w:tblLook w:val="04A0" w:firstRow="1" w:lastRow="0" w:firstColumn="1" w:lastColumn="0" w:noHBand="0" w:noVBand="1"/>
      </w:tblPr>
      <w:tblGrid>
        <w:gridCol w:w="5134"/>
        <w:gridCol w:w="5606"/>
      </w:tblGrid>
      <w:tr w:rsidR="00E431B5" w:rsidRPr="00E431B5" w:rsidTr="007C2547">
        <w:tc>
          <w:tcPr>
            <w:tcW w:w="5134" w:type="dxa"/>
          </w:tcPr>
          <w:p w:rsidR="00E431B5" w:rsidRPr="00E431B5" w:rsidRDefault="00E431B5" w:rsidP="00E431B5">
            <w:pPr>
              <w:contextualSpacing/>
              <w:jc w:val="center"/>
              <w:rPr>
                <w:rFonts w:ascii="Times New Roman" w:eastAsia="Calibri" w:hAnsi="Times New Roman"/>
                <w:i/>
                <w:sz w:val="22"/>
                <w:szCs w:val="22"/>
              </w:rPr>
            </w:pPr>
            <w:r w:rsidRPr="00E431B5">
              <w:rPr>
                <w:rFonts w:ascii="Times New Roman" w:eastAsia="Calibri" w:hAnsi="Times New Roman"/>
                <w:i/>
                <w:sz w:val="22"/>
                <w:szCs w:val="22"/>
              </w:rPr>
              <w:t>Что изменится</w:t>
            </w:r>
          </w:p>
        </w:tc>
        <w:tc>
          <w:tcPr>
            <w:tcW w:w="5606" w:type="dxa"/>
          </w:tcPr>
          <w:p w:rsidR="00E431B5" w:rsidRPr="00E431B5" w:rsidRDefault="00E431B5" w:rsidP="00E431B5">
            <w:pPr>
              <w:contextualSpacing/>
              <w:jc w:val="center"/>
              <w:rPr>
                <w:rFonts w:ascii="Times New Roman" w:eastAsia="Calibri" w:hAnsi="Times New Roman"/>
                <w:i/>
                <w:sz w:val="22"/>
                <w:szCs w:val="22"/>
              </w:rPr>
            </w:pPr>
            <w:r w:rsidRPr="00E431B5">
              <w:rPr>
                <w:rFonts w:ascii="Times New Roman" w:eastAsia="Calibri" w:hAnsi="Times New Roman"/>
                <w:i/>
                <w:sz w:val="22"/>
                <w:szCs w:val="22"/>
              </w:rPr>
              <w:t>Каким образом фиксируем, замеряем</w:t>
            </w:r>
          </w:p>
        </w:tc>
      </w:tr>
      <w:tr w:rsidR="00E431B5" w:rsidRPr="00E431B5" w:rsidTr="007C2547">
        <w:tc>
          <w:tcPr>
            <w:tcW w:w="5134" w:type="dxa"/>
          </w:tcPr>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*уровень сформированности духовно-нравственной культуры учащихся; готовность родителей к активному участию в учебно-воспитательном процессе;</w:t>
            </w:r>
          </w:p>
          <w:p w:rsidR="00E431B5" w:rsidRPr="00E431B5" w:rsidRDefault="00E431B5" w:rsidP="00E431B5">
            <w:pPr>
              <w:widowControl w:val="0"/>
              <w:overflowPunct w:val="0"/>
              <w:autoSpaceDE w:val="0"/>
              <w:autoSpaceDN w:val="0"/>
              <w:adjustRightInd w:val="0"/>
              <w:spacing w:line="276" w:lineRule="auto"/>
              <w:jc w:val="both"/>
            </w:pPr>
            <w:r w:rsidRPr="00E431B5">
              <w:rPr>
                <w:rFonts w:ascii="Times New Roman" w:hAnsi="Times New Roman"/>
                <w:sz w:val="22"/>
                <w:szCs w:val="22"/>
              </w:rPr>
              <w:t>*активное использование воспитательного потенциала регионально-культурной среды в процессе духовно-нравственного воспитания личности;</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*развитость нравственно-духовного компонента в преподавании учебных дисциплин;</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*приобщение детей к здоровому образу жизни; проявление готовности к добросовестному труду в коллективе.</w:t>
            </w:r>
          </w:p>
          <w:p w:rsidR="00E431B5" w:rsidRPr="00E431B5" w:rsidRDefault="00E431B5" w:rsidP="00E431B5">
            <w:pPr>
              <w:widowControl w:val="0"/>
              <w:overflowPunct w:val="0"/>
              <w:autoSpaceDE w:val="0"/>
              <w:autoSpaceDN w:val="0"/>
              <w:adjustRightInd w:val="0"/>
              <w:spacing w:line="276" w:lineRule="auto"/>
              <w:jc w:val="both"/>
              <w:rPr>
                <w:rFonts w:ascii="Times New Roman" w:hAnsi="Times New Roman"/>
                <w:sz w:val="22"/>
                <w:szCs w:val="22"/>
              </w:rPr>
            </w:pPr>
          </w:p>
        </w:tc>
        <w:tc>
          <w:tcPr>
            <w:tcW w:w="5606" w:type="dxa"/>
          </w:tcPr>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воспитанности школьника (методика Н.П. Капустиной, Л. Фридмана);</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межличностных отношений «Настоящий друг» (методика  А.С. Прутченкова);</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изучение представлений учащихся о нравственных качествах «Незаконченная история, или мое отношение к людям» (методика Н.Е. Богуславской);</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товарищества и взаимопомощи (методика С.Г. Макеевой);</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и исследование нравственной сферы школьника «Что такое хорошо и что такое плохо?» (методика Г.М. Фридмана);</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эмоционального компонента нравственного развития (методика Р.Р. Калининой);</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письменный опрос-диагностика «Какие качества вы цените в людях?», «Что вам нравится в мальчиках и девочках?»;</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диагностический диспут по этическим проблемам добра и зла (обсуждение статей, отрывков и художественных произведений, сказок);</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отношения к собственному здоровью (методика М.А. Тыртышной);</w:t>
            </w:r>
          </w:p>
          <w:p w:rsidR="00E431B5" w:rsidRPr="00E431B5" w:rsidRDefault="00E431B5" w:rsidP="006758E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гражданской позиции учащихся.</w:t>
            </w:r>
          </w:p>
        </w:tc>
      </w:tr>
    </w:tbl>
    <w:p w:rsidR="00E431B5" w:rsidRPr="00E431B5" w:rsidRDefault="00E431B5" w:rsidP="00F44E65">
      <w:pPr>
        <w:widowControl w:val="0"/>
        <w:overflowPunct w:val="0"/>
        <w:autoSpaceDE w:val="0"/>
        <w:autoSpaceDN w:val="0"/>
        <w:adjustRightInd w:val="0"/>
        <w:spacing w:after="0"/>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ind w:firstLine="708"/>
        <w:jc w:val="right"/>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Приложение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2.3.10. Диагностики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и исследование нравственной сферы школьника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(Фридман Г.М., Пушкина Т.А., Каплунович И.Я.  Изучение личности учащегося и ученических коллективов. – М., 1988, с. 326-341)</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Метод «Беседа» (предназначен для изучения представлений детей о нравственных качествах  6-7 лет (1 класс)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Вопросы для беседы: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хорошим (плохим)?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честным (лживым)?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добрым (злым)?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справедливым (несправедливым)?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щедрым (жадным)?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смелым (трусливым)? Почему?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Выясняют соответствие представлений о нравственно-волевых качествах возрасту. Делается вывод о том, как меняются эти представления с возрастом.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«Что такое хорошо и что такое плохо?»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Степень сформированности понятий о нравственных качествах оценивается по 3-х бальной шкале: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если у ребенка сформировано неправильное представление о данном нравственном понятии;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если представление о нравственном понятии правильное, но недостаточно четкое и полное;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если сформировано полное и четкое представление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эмоционального компонента нравственного развития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«Сюжетные картинки» (предназначена для детей 1</w:t>
      </w:r>
      <w:r w:rsidR="001A113A">
        <w:rPr>
          <w:rFonts w:ascii="Times New Roman" w:eastAsia="Times New Roman" w:hAnsi="Times New Roman" w:cs="Times New Roman"/>
          <w:i/>
          <w:sz w:val="24"/>
          <w:szCs w:val="24"/>
        </w:rPr>
        <w:t xml:space="preserve">–2 классов) (по Р.Р.Калининой)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ребенок правильно раскладывает картинки, но не может обосновать свои действия; эмоциональные реакции неадекватны.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ребенок правильно раскладывает картинки, обосновывает свои действия, эмоциональные реакции адекватны, но выражены слабо.</w:t>
      </w:r>
    </w:p>
    <w:p w:rsidR="00E431B5" w:rsidRPr="00E431B5" w:rsidRDefault="00E431B5" w:rsidP="00E431B5">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            2 балла – ребенок обосновывает свой выбор (называет моральные нормы); эмоциональные реакции адекватны, ярки, проявляются в мимике, активной жестикуляции и т.д.</w:t>
      </w:r>
    </w:p>
    <w:p w:rsidR="00E431B5" w:rsidRPr="00E431B5" w:rsidRDefault="00E431B5" w:rsidP="00E431B5">
      <w:pPr>
        <w:widowControl w:val="0"/>
        <w:overflowPunct w:val="0"/>
        <w:autoSpaceDE w:val="0"/>
        <w:autoSpaceDN w:val="0"/>
        <w:adjustRightInd w:val="0"/>
        <w:spacing w:after="0"/>
        <w:ind w:left="1440"/>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«Что мы ценим в людях» (предназначена для выявления нр</w:t>
      </w:r>
      <w:r w:rsidR="001A113A">
        <w:rPr>
          <w:rFonts w:ascii="Times New Roman" w:eastAsia="Times New Roman" w:hAnsi="Times New Roman" w:cs="Times New Roman"/>
          <w:i/>
          <w:sz w:val="24"/>
          <w:szCs w:val="24"/>
        </w:rPr>
        <w:t>авственных ориентаций ребенка).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w:t>
      </w:r>
      <w:r w:rsidRPr="00E431B5">
        <w:rPr>
          <w:rFonts w:ascii="Times New Roman" w:eastAsia="Times New Roman" w:hAnsi="Times New Roman" w:cs="Times New Roman"/>
          <w:sz w:val="24"/>
          <w:szCs w:val="24"/>
        </w:rPr>
        <w:lastRenderedPageBreak/>
        <w:t>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нравственным нормам неустойчивое, пассивное. Эмоциональные реакции неадекватны.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sz w:val="24"/>
          <w:szCs w:val="24"/>
        </w:rPr>
      </w:pPr>
    </w:p>
    <w:p w:rsidR="00E431B5" w:rsidRPr="00E431B5" w:rsidRDefault="00E431B5" w:rsidP="001A113A">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«Закончи предложени</w:t>
      </w:r>
      <w:r w:rsidR="001A113A">
        <w:rPr>
          <w:rFonts w:ascii="Times New Roman" w:eastAsia="Times New Roman" w:hAnsi="Times New Roman" w:cs="Times New Roman"/>
          <w:i/>
          <w:sz w:val="24"/>
          <w:szCs w:val="24"/>
        </w:rPr>
        <w:t>е» (методика Н.Е. Богуславской)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Детям предлагается бланк теста, где необходимо закончить предложения несколькими словами.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Если я знаю, что поступил неправильно,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Когда я затрудняюсь сам принять правильное решение,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Выбирая между интересным, но необязательным, и необходимым, но скучным занятием, я обычно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Когда в моем присутствии обижают человека,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Когда ложь становится единственным средством сохранения хорошего отношения ко мне,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Если бы я был на месте учителя,  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по вышеуказанной шкале.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Незаконченные предложения, или моё отношение к людям.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друзьям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настоящий друг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люблю людей, которые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люблю тех людей, которые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меня нет, мои друзья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чтобы мои друзья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семье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Моя семья обращается со мной как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я был маленьким, моя семья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вины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Сделал бы все, чтобы забыть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Моей самой большой ошибкой было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ты совершаешь дурной поступок, 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себе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все против меня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я достаточно способен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Я хотел бы быть похожим на тех, кто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Наибольших успехов я достигаю, когда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я ценю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(Богуславская Н.Е., Купина Н.А. Веселый этикет. – Екатеринбург: «АРД ЛТД», 1997, с. 37)</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Анкета-опросник «Настоящий друг»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(Прутченков А.С. На</w:t>
      </w:r>
      <w:r w:rsidR="001A113A">
        <w:rPr>
          <w:rFonts w:ascii="Times New Roman" w:eastAsia="Times New Roman" w:hAnsi="Times New Roman" w:cs="Times New Roman"/>
          <w:i/>
          <w:sz w:val="24"/>
          <w:szCs w:val="24"/>
        </w:rPr>
        <w:t>едине с собой. М. 1996, с. 154)</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Делится новостями о своих успехах.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Оказывает эмоциональную поддержку.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Добровольно помогает в случае нужды.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Стремиться, чтобы другу было приятно в его обществе.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Не завидует другу.</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Защищает друга в его отсутствие.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Терпим к остальным друзьям своего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Хранит доверенные ему тайны.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Не критикует друга публично.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Не ревнует друга к остальным людям.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 Стремится не быть назойливым.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 Не поучает, как нужно жить.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 Уважает внутренний мир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 Не использует доверенную тайну в своих целях.</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 Не стремиться переделать друга по своему образцу.</w:t>
      </w:r>
    </w:p>
    <w:p w:rsidR="001A113A" w:rsidRDefault="00E431B5" w:rsidP="001A113A">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16. Не предает в трудную минуту.</w:t>
      </w:r>
    </w:p>
    <w:p w:rsidR="00E431B5" w:rsidRPr="00E431B5" w:rsidRDefault="00E431B5" w:rsidP="001A113A">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17. Доверяет свои самые сокровенные мысли.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18. Понимает состояние и настроение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19. Уверен в своем друге.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20. Искренен в общении.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21. Первым прощает ошибки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Радуется успехам и достижениям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23. Не забывает поздравить друга.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24. Помнит о друге, когда того нет рядом.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25. Может сказать другу то, что думает.</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каждый ответ «да» поставьте себе 2 балла, за ответ «не знаю» –  по 1 баллу, а за ответ «нет» –  0 баллов. Сложите полученные очки.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 0 до 14 баллов. Вы еще не оценили до конца всех прелестей и достоинств дружбы. Скорее всего, вы не доверяете людям, поэтому с вами трудно дружить.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15 до 35 баллов. У вас есть опыт дружбы, но есть и ошибки. Хорошо, что вы верите в настоящую дружбу и готовы дружить.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35 до 50 баллов. Вы настоящий друг, верный и преданный. С вами тепло и радостно, ваши друзья чувствуют себя спокойно и надежно, доверяют вам, и вы платите им тем же.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Методика-тест «Хороший ли ты сын (дочь)?»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(Лаврентьева Л.И., Ерина Э.Г., Цацинская Л.И. Нравственное воспитание в начальной школе // Завуч началь</w:t>
      </w:r>
      <w:r w:rsidR="001A113A">
        <w:rPr>
          <w:rFonts w:ascii="Times New Roman" w:eastAsia="Times New Roman" w:hAnsi="Times New Roman" w:cs="Times New Roman"/>
          <w:i/>
          <w:sz w:val="24"/>
          <w:szCs w:val="24"/>
        </w:rPr>
        <w:t>ной школы. 2004, № 6, стр. 118)</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Поставь против каждого вопроса знак «+» или знак «–» в зависимости от того, положительный или отрицательный ответ ты дашь.</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 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Бывают ли случаи, что родители заняты какой-то большой работой, а тебя отправляют на улицу или в кино, «чтобы не крутился под ногами»?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Отложи на минутку книжку и осмотри квартиру не своими, а мамиными глазами: нет ли в комнате вещей, которые лежат не на месте?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Можешь ли ты сразу, никуда не заглядывая, назвать дни рождения родителей, бабушки, дедушки, братьев, сестер?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Свои нужды (купить коньки, мяч) ты, наверное, знаешь хорошо. А известно ли тебе, какая вещь срочно необходима матери или отцу и когда собираются ее приобрести?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Случается ли, что помимо маминого поручения, ты выполняешь какую-нибудь работу «от себя», по своей инициативе?</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Мама угощает тебя апельсином, конфетой. Всегда ли ты проверяешь, досталось ли вкусное взрослым?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У вас дома взрослые гости. Приходится ли родным напоминать тебе, что надо заняться тихим делом, не мешать им, не вмешиваться в их разговор?</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Стесняешься ли ты дома, в гостях подать маме пальто или оказать другие знаки внимания?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w:t>
      </w:r>
    </w:p>
    <w:p w:rsidR="00E431B5" w:rsidRDefault="00E431B5"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1A113A" w:rsidRDefault="001A113A"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1A113A" w:rsidRPr="00E431B5" w:rsidRDefault="001A113A" w:rsidP="00E431B5">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E431B5" w:rsidRPr="00E431B5" w:rsidRDefault="00E431B5" w:rsidP="006758EE">
      <w:pPr>
        <w:widowControl w:val="0"/>
        <w:numPr>
          <w:ilvl w:val="1"/>
          <w:numId w:val="465"/>
        </w:numPr>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Программа формирования экологической культуры,</w:t>
      </w:r>
    </w:p>
    <w:p w:rsidR="00E431B5" w:rsidRPr="00E431B5" w:rsidRDefault="00E431B5" w:rsidP="00E431B5">
      <w:pPr>
        <w:widowControl w:val="0"/>
        <w:overflowPunct w:val="0"/>
        <w:autoSpaceDE w:val="0"/>
        <w:autoSpaceDN w:val="0"/>
        <w:adjustRightInd w:val="0"/>
        <w:spacing w:after="0"/>
        <w:ind w:left="894"/>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здорового и безопасного образа жизни</w:t>
      </w:r>
    </w:p>
    <w:p w:rsidR="00E431B5" w:rsidRPr="00E431B5" w:rsidRDefault="00E431B5" w:rsidP="00E431B5">
      <w:pPr>
        <w:widowControl w:val="0"/>
        <w:overflowPunct w:val="0"/>
        <w:autoSpaceDE w:val="0"/>
        <w:autoSpaceDN w:val="0"/>
        <w:adjustRightInd w:val="0"/>
        <w:spacing w:after="0"/>
        <w:ind w:left="894"/>
        <w:rPr>
          <w:rFonts w:ascii="Times New Roman" w:eastAsia="Times New Roman" w:hAnsi="Times New Roman" w:cs="Times New Roman"/>
          <w:b/>
          <w:sz w:val="24"/>
          <w:szCs w:val="24"/>
        </w:rPr>
      </w:pPr>
    </w:p>
    <w:p w:rsidR="00E431B5" w:rsidRPr="00E431B5" w:rsidRDefault="00E431B5" w:rsidP="00E431B5">
      <w:pPr>
        <w:spacing w:after="0"/>
        <w:ind w:firstLine="354"/>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Здоровье</w:t>
      </w:r>
      <w:r w:rsidRPr="00E431B5">
        <w:rPr>
          <w:rFonts w:ascii="Times New Roman" w:eastAsia="Calibri" w:hAnsi="Times New Roman" w:cs="Times New Roman"/>
          <w:sz w:val="24"/>
          <w:szCs w:val="24"/>
        </w:rPr>
        <w:t xml:space="preserve"> – это главная ценность жизни. Каждое поколение в той или иной степени адаптируется к меняющимся условиям в современном мире. Сегодня только 30% детей рождается без нарушений здоровья, а в школу они  приходят ещё более ослабленными. Система школьного воспитания в свою очередь продолжает дело разрушения их здоровья. Молодой организм должен формироваться в оптимальных для учёбы, труда и быта условиях. Отклонение в здоровье в зрелом и пожилом возрасте формируется в детстве и молодости, и часто является  нарушением гигиенических норм поведения.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 – нравственных характеристик. Причём эти резервы, эта жизнеспособность не даны изначально в готовом виде. Они, словно ростки, формируются, развиваются и укрепляются в процессе развития и воспитания. Только сообразное человеческой  природе воспитание  раскрывает и приумножает эти видовые резервы  жизнеспособности. Воспитание же, несообразное природе,  разрушает их от поколения к поколению.</w:t>
      </w:r>
    </w:p>
    <w:p w:rsidR="00E431B5" w:rsidRPr="00E431B5" w:rsidRDefault="00E431B5" w:rsidP="00E431B5">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настоящее время предпринимаются различные меры, направленные на развитие образованности детей в соответствии с требованиями ФГОС. Во многих образовательных учреждениях осуществляется расширенная подготовка обучающихся по отдельным программам. Это обусловлено существованием социального заказа, как со стороны самих детей, так и их родителей. В </w:t>
      </w:r>
      <w:r w:rsidRPr="00E431B5">
        <w:rPr>
          <w:rFonts w:ascii="Times New Roman" w:eastAsia="Calibri" w:hAnsi="Times New Roman" w:cs="Times New Roman"/>
          <w:sz w:val="24"/>
          <w:szCs w:val="24"/>
        </w:rPr>
        <w:lastRenderedPageBreak/>
        <w:t xml:space="preserve">настоящее время современные учреждения образования работают в режимах функционирования и развития одновременно. Стремление достигнуть высоких успехов в усвоении разносторонних аспектов социального опыта часто выходит на первый план, не учитывая других важных аспектов развития человека. Однако, известно, что гармоничное развитие личности предполагает не только достижение высокого уровня образованности. Одной из важнейших предпосылок гармоничного развития является сохранение и укрепление здоровья человека. Деятельность обучающихся в образовании сопряжена с высокими нагрузками, часто ведущими к перегрузкам, что определяет необходимость учёта фактора здоровья в её организации. Таким образом, здоровье детей является важным условием эффективного их участия в образовании, а различные отклонения и ухудшения его создают препятствия в достижении обучающимися заданного уровня образованности. Учителю сегодня приходится работать, по сути, с больным поколением детей. По данным специалистов, около 90% из них имеют нарушения физического и психического здоровья. 30-35% детей, поступающих в школу, уже имеют хронические заболевания. К окончанию школы у 50% детей отмечаются функциональные отклонения в состоянии здоровья и лишь 10% выпускников могут считаться здоровыми. До 80% юношей призывного возраста по медицинским критериям не годны к службе в Вооружённых силах. </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sz w:val="24"/>
          <w:szCs w:val="24"/>
        </w:rPr>
        <w:tab/>
        <w:t>Одной из приоритетных задач нового этапа реформирования системы образования становится  сбережение и укрепление здоровья учащихся, выбор образовательных технологий, соответствующих возрасту, устраняющих перегрузку и сохраняющих здоровье школьников.</w:t>
      </w:r>
    </w:p>
    <w:p w:rsidR="00E431B5" w:rsidRPr="00E431B5" w:rsidRDefault="00E431B5" w:rsidP="00E431B5">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формирования, сохранения и укрепления этих составляющих целостного здоровья человека, необходимо внедрение в деятельность образовательного учреждения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экологической культуры, здорового и безопасного образа жизни (далее - 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формируется с учётом факторов, оказывающих существенное влияние на состояние здоровья детей: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экологические, социальные и экономические условия; факторы риска, которые приводят к дальнейшему ухудшению здоровья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обеспечивает: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формирование представлений об основах экологической культуры па примере экологически </w:t>
      </w:r>
      <w:r w:rsidRPr="00E431B5">
        <w:rPr>
          <w:rFonts w:ascii="Times New Roman" w:eastAsia="Times New Roman" w:hAnsi="Times New Roman" w:cs="Times New Roman"/>
          <w:sz w:val="24"/>
          <w:szCs w:val="24"/>
        </w:rPr>
        <w:lastRenderedPageBreak/>
        <w:t>сообразного поведения в быту и природе, безопасного для человека и окружающей среды;</w:t>
      </w:r>
    </w:p>
    <w:p w:rsidR="00266F0D"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познавательного интереса и бережного отношения к природе;</w:t>
      </w:r>
    </w:p>
    <w:p w:rsidR="00E431B5" w:rsidRPr="00266F0D" w:rsidRDefault="00E431B5" w:rsidP="00266F0D">
      <w:pPr>
        <w:pStyle w:val="a3"/>
        <w:widowControl w:val="0"/>
        <w:numPr>
          <w:ilvl w:val="0"/>
          <w:numId w:val="615"/>
        </w:numPr>
        <w:overflowPunct w:val="0"/>
        <w:autoSpaceDE w:val="0"/>
        <w:autoSpaceDN w:val="0"/>
        <w:adjustRightInd w:val="0"/>
        <w:spacing w:after="0"/>
        <w:ind w:left="0" w:firstLine="0"/>
        <w:jc w:val="both"/>
        <w:rPr>
          <w:rFonts w:ascii="Times New Roman" w:hAnsi="Times New Roman"/>
          <w:sz w:val="24"/>
          <w:szCs w:val="24"/>
          <w:lang w:val="ru-RU"/>
        </w:rPr>
      </w:pPr>
      <w:r w:rsidRPr="00266F0D">
        <w:rPr>
          <w:rFonts w:ascii="Times New Roman" w:hAnsi="Times New Roman"/>
          <w:sz w:val="24"/>
          <w:szCs w:val="24"/>
          <w:lang w:val="ru-RU"/>
        </w:rPr>
        <w:t xml:space="preserve">формирование основ здоровьесберегающей учебной </w:t>
      </w:r>
      <w:r w:rsidR="00266F0D" w:rsidRPr="00266F0D">
        <w:rPr>
          <w:rFonts w:ascii="Times New Roman" w:hAnsi="Times New Roman"/>
          <w:sz w:val="24"/>
          <w:szCs w:val="24"/>
          <w:lang w:val="ru-RU"/>
        </w:rPr>
        <w:t>культуры: умений организовывать</w:t>
      </w:r>
      <w:r w:rsidR="00266F0D">
        <w:rPr>
          <w:rFonts w:ascii="Times New Roman" w:hAnsi="Times New Roman"/>
          <w:sz w:val="24"/>
          <w:szCs w:val="24"/>
          <w:lang w:val="ru-RU"/>
        </w:rPr>
        <w:t xml:space="preserve"> </w:t>
      </w:r>
      <w:r w:rsidRPr="00266F0D">
        <w:rPr>
          <w:rFonts w:ascii="Times New Roman" w:hAnsi="Times New Roman"/>
          <w:sz w:val="24"/>
          <w:szCs w:val="24"/>
          <w:lang w:val="ru-RU"/>
        </w:rPr>
        <w:t>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выполнения заданий с учетом индивидуальных особенностей;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занятиях физической культурой и спортом;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заболевания);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умений безопасного поведения в окружающей среде и простейших умений поведения в экстремальных (чрезвычайных) ситуациях.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Структура Программы определена ФГОС НОО и включает:</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ее основе;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употребления психоактивных веществ обучающимися, профилактике детского дорожно-транспортного травматизма;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является составной частью основной образовательной программы начального общего образования и проектируется в согласовании с другими ее компонентами: планируемыми результатами, программой формирования универсальных учебных действий, программами отдельных учебных предметов, курсов внеурочной деятельности, программой духовно-нравственного развития, программой коррекционной работы и др.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 и задачи Программы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цель Программы - создание оптимальных условий для сохранения и укрепления физиче</w:t>
      </w:r>
      <w:r w:rsidRPr="00E431B5">
        <w:rPr>
          <w:rFonts w:ascii="Times New Roman" w:eastAsia="Times New Roman" w:hAnsi="Times New Roman" w:cs="Times New Roman"/>
          <w:sz w:val="24"/>
          <w:szCs w:val="24"/>
        </w:rPr>
        <w:softHyphen/>
        <w:t>ского, психологического и социального здоровья обучающихся младшего школьного воз</w:t>
      </w:r>
      <w:r w:rsidRPr="00E431B5">
        <w:rPr>
          <w:rFonts w:ascii="Times New Roman" w:eastAsia="Times New Roman" w:hAnsi="Times New Roman" w:cs="Times New Roman"/>
          <w:sz w:val="24"/>
          <w:szCs w:val="24"/>
        </w:rPr>
        <w:softHyphen/>
        <w:t>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w:t>
      </w:r>
      <w:r w:rsidRPr="00E431B5">
        <w:rPr>
          <w:rFonts w:ascii="Times New Roman" w:eastAsia="Times New Roman" w:hAnsi="Times New Roman" w:cs="Times New Roman"/>
          <w:sz w:val="24"/>
          <w:szCs w:val="24"/>
        </w:rPr>
        <w:softHyphen/>
        <w:t>ной образовательной программы начального общего образования; создание системы работы по формированию здорового образа жизни участников образовательного.</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программы:</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создание здоровьесберегающей инфраструктуры образовательного учреждения;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рациональная организация учебного процесса;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 xml:space="preserve">организация комплексной просветительско-воспитательной работы с обучающимися, направленной на формирование ценности здоровья и навыков здорового образа жизни, в том числе с </w:t>
      </w:r>
      <w:r w:rsidRPr="00E431B5">
        <w:rPr>
          <w:rFonts w:ascii="Times New Roman" w:eastAsia="Times New Roman" w:hAnsi="Times New Roman" w:cs="Times New Roman"/>
          <w:sz w:val="24"/>
          <w:szCs w:val="24"/>
        </w:rPr>
        <w:lastRenderedPageBreak/>
        <w:t>другими учреждениями и организациями.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проведение методической работы с учителями, направленной на повышение их уровня знаний об эффективности здоровьесберегающих методах и технологиях;</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формирование социального партнёрства между учителями и родителями в здоровьесберегающей сфере;</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профилактика и динамическое наблюдение за состоянием здоровья учащихся школы (совместно с медицинским работником школы и медицинскими учреждениями);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w:t>
      </w:r>
      <w:r w:rsidRPr="00E431B5">
        <w:rPr>
          <w:rFonts w:ascii="Times New Roman" w:eastAsia="Times New Roman" w:hAnsi="Times New Roman" w:cs="Times New Roman"/>
          <w:sz w:val="24"/>
          <w:szCs w:val="24"/>
        </w:rPr>
        <w:tab/>
        <w:t>организация необходимой медико-социальной и психолого-педагогической помощи школьникам;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w:t>
      </w:r>
      <w:r w:rsidRPr="00E431B5">
        <w:rPr>
          <w:rFonts w:ascii="Times New Roman" w:eastAsia="Times New Roman" w:hAnsi="Times New Roman" w:cs="Times New Roman"/>
          <w:sz w:val="24"/>
          <w:szCs w:val="24"/>
        </w:rPr>
        <w:tab/>
        <w:t>формировать у детей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w:t>
      </w:r>
      <w:r w:rsidRPr="00E431B5">
        <w:rPr>
          <w:rFonts w:ascii="Times New Roman" w:eastAsia="Times New Roman" w:hAnsi="Times New Roman" w:cs="Times New Roman"/>
          <w:sz w:val="24"/>
          <w:szCs w:val="24"/>
        </w:rPr>
        <w:tab/>
        <w:t>расширить контингент обучающихся, принимающих участие в спортивных и иных видах здоровьесберегающей деятельности, а также охваченных различными оздоровительными мероприятиями (в том числе летним отдыхом);</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w:t>
      </w:r>
      <w:r w:rsidRPr="00E431B5">
        <w:rPr>
          <w:rFonts w:ascii="Times New Roman" w:eastAsia="Times New Roman" w:hAnsi="Times New Roman" w:cs="Times New Roman"/>
          <w:sz w:val="24"/>
          <w:szCs w:val="24"/>
        </w:rPr>
        <w:tab/>
        <w:t>выделить в качестве самостоятельной и находящейся под особым контролем направления деятельности по анализу ситуации с употреблением школьниками алкоголя, табака, наркотиков, психоактивных веществ.</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сформировать представления: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познавательный интерес и бережное отношение к природе;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представление о правильном (здоровом) питании, его режиме, структу</w:t>
      </w:r>
      <w:r w:rsidRPr="00E431B5">
        <w:rPr>
          <w:rFonts w:ascii="Times New Roman" w:eastAsia="Times New Roman" w:hAnsi="Times New Roman" w:cs="Times New Roman"/>
          <w:sz w:val="24"/>
          <w:szCs w:val="24"/>
        </w:rPr>
        <w:softHyphen/>
        <w:t>ре, полезных продуктах; о рациональной организации режима дня, учёбы и отдыха, двигательной активности, научить ребёнка составлять, анализировать и контролиро</w:t>
      </w:r>
      <w:r w:rsidRPr="00E431B5">
        <w:rPr>
          <w:rFonts w:ascii="Times New Roman" w:eastAsia="Times New Roman" w:hAnsi="Times New Roman" w:cs="Times New Roman"/>
          <w:sz w:val="24"/>
          <w:szCs w:val="24"/>
        </w:rPr>
        <w:softHyphen/>
        <w:t>вать свой режим дня;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навыки позитивного общения;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Объекты программы:</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школы</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родители (законные представители) обучающихся</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педагогический коллектив</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врач, медсестры</w:t>
      </w:r>
    </w:p>
    <w:p w:rsidR="00E431B5" w:rsidRPr="00E431B5" w:rsidRDefault="00E431B5" w:rsidP="006758E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общественные организации города.</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Ожидаемые результаты:</w:t>
      </w:r>
    </w:p>
    <w:p w:rsidR="00E431B5" w:rsidRPr="00E431B5" w:rsidRDefault="00E431B5" w:rsidP="006758E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Введение оптимального режима учебного труда и активного отдыха учащихся</w:t>
      </w:r>
    </w:p>
    <w:p w:rsidR="00E431B5" w:rsidRPr="00E431B5" w:rsidRDefault="00E431B5" w:rsidP="006758E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профилактической работы</w:t>
      </w:r>
    </w:p>
    <w:p w:rsidR="00266F0D" w:rsidRDefault="00E431B5" w:rsidP="00E431B5">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физического, психического и духовного здоровья учащихся</w:t>
      </w:r>
    </w:p>
    <w:p w:rsidR="00E431B5" w:rsidRPr="00266F0D" w:rsidRDefault="00E431B5" w:rsidP="00E431B5">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266F0D">
        <w:rPr>
          <w:rFonts w:ascii="Times New Roman" w:eastAsia="Times New Roman" w:hAnsi="Times New Roman" w:cs="Times New Roman"/>
          <w:sz w:val="24"/>
          <w:szCs w:val="24"/>
        </w:rPr>
        <w:t>Осознанное отношение учеников и их родителей к состоянию здоровья как основному фактору успеха на последующих этапах жизни.</w:t>
      </w:r>
    </w:p>
    <w:p w:rsidR="00E431B5" w:rsidRPr="00E431B5" w:rsidRDefault="00E431B5" w:rsidP="00E431B5">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Модель организации работы по формированию экологической культуры, здо</w:t>
      </w:r>
      <w:r w:rsidRPr="00E431B5">
        <w:rPr>
          <w:rFonts w:ascii="Times New Roman" w:eastAsia="Times New Roman" w:hAnsi="Times New Roman" w:cs="Times New Roman"/>
          <w:b/>
          <w:bCs/>
          <w:sz w:val="24"/>
          <w:szCs w:val="24"/>
        </w:rPr>
        <w:softHyphen/>
        <w:t>рового и безопасного образа жизни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Модель организации работы по формированию экологической культуры, здорового и безопасного образа жизни обучающихся на уровне начального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w:t>
      </w:r>
      <w:r w:rsidRPr="00E431B5">
        <w:rPr>
          <w:rFonts w:ascii="Times New Roman" w:eastAsia="Times New Roman" w:hAnsi="Times New Roman" w:cs="Times New Roman"/>
          <w:sz w:val="24"/>
          <w:szCs w:val="24"/>
        </w:rPr>
        <w:softHyphen/>
        <w:t>вью В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структуре модели мы выделяем четыре компонента:</w:t>
      </w:r>
    </w:p>
    <w:p w:rsidR="00E431B5" w:rsidRPr="00E431B5" w:rsidRDefault="00E431B5" w:rsidP="006758E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целевой;</w:t>
      </w:r>
    </w:p>
    <w:p w:rsidR="00E431B5" w:rsidRPr="00E431B5" w:rsidRDefault="00E431B5" w:rsidP="006758E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предметно-содержательный;</w:t>
      </w:r>
    </w:p>
    <w:p w:rsidR="00E431B5" w:rsidRPr="00E431B5" w:rsidRDefault="00E431B5" w:rsidP="006758E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организационно-деятельностный;</w:t>
      </w:r>
    </w:p>
    <w:p w:rsidR="00E431B5" w:rsidRPr="00E431B5" w:rsidRDefault="00E431B5" w:rsidP="006758E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результативно-оценочный.</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Системоопределяющим компонентом модели является </w:t>
      </w:r>
      <w:r w:rsidRPr="00E431B5">
        <w:rPr>
          <w:rFonts w:ascii="Times New Roman" w:eastAsia="Times New Roman" w:hAnsi="Times New Roman" w:cs="Times New Roman"/>
          <w:i/>
          <w:iCs/>
          <w:sz w:val="24"/>
          <w:szCs w:val="24"/>
        </w:rPr>
        <w:t xml:space="preserve">целевой компонент. </w:t>
      </w:r>
      <w:r w:rsidRPr="00E431B5">
        <w:rPr>
          <w:rFonts w:ascii="Times New Roman" w:eastAsia="Times New Roman" w:hAnsi="Times New Roman" w:cs="Times New Roman"/>
          <w:sz w:val="24"/>
          <w:szCs w:val="24"/>
        </w:rPr>
        <w:t>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результаты. В соответствии с этим цель определена как формирование устойчивых пред</w:t>
      </w:r>
      <w:r w:rsidRPr="00E431B5">
        <w:rPr>
          <w:rFonts w:ascii="Times New Roman" w:eastAsia="Times New Roman" w:hAnsi="Times New Roman" w:cs="Times New Roman"/>
          <w:sz w:val="24"/>
          <w:szCs w:val="24"/>
        </w:rPr>
        <w:softHyphen/>
        <w:t>ставлений младших школьников о здоровом образе жизни как ценности, умений осущест</w:t>
      </w:r>
      <w:r w:rsidRPr="00E431B5">
        <w:rPr>
          <w:rFonts w:ascii="Times New Roman" w:eastAsia="Times New Roman" w:hAnsi="Times New Roman" w:cs="Times New Roman"/>
          <w:sz w:val="24"/>
          <w:szCs w:val="24"/>
        </w:rPr>
        <w:softHyphen/>
        <w:t>влять линию поведения, основывающуюся на приоритете здоровья.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Предметно-содержательный </w:t>
      </w:r>
      <w:r w:rsidRPr="00E431B5">
        <w:rPr>
          <w:rFonts w:ascii="Times New Roman" w:eastAsia="Times New Roman" w:hAnsi="Times New Roman" w:cs="Times New Roman"/>
          <w:sz w:val="24"/>
          <w:szCs w:val="24"/>
        </w:rPr>
        <w:t>компонент модели образован смысловым наполнени</w:t>
      </w:r>
      <w:r w:rsidRPr="00E431B5">
        <w:rPr>
          <w:rFonts w:ascii="Times New Roman" w:eastAsia="Times New Roman" w:hAnsi="Times New Roman" w:cs="Times New Roman"/>
          <w:sz w:val="24"/>
          <w:szCs w:val="24"/>
        </w:rPr>
        <w:softHyphen/>
        <w:t>ем основных аспектов формирования у младших школьников ценностной ориентации на здоровый образ жизни. При определении предметного содержания мы руководствовались примерными видами деятельности по формированию у младших школьников основ здорового образа жизни, отраженных в программных требованиях к обучению и воспитанию обучающихся 1-4 классов.</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здоровье и здоровом образе жизни;</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возможностях человеческого организма, условиях и способах развития этих возможностей; значение занятий физическими упражнениями, активного образа жизни, спорта, прогулок на природе для укрепления своего организма;</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способы соблюдения здоровьесберегающего режима дня, поддержания чистоты и порядка в помещениях</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соблюдение санитарно-гигиенических норм труда и отдыха;</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умение следить за чистотой и опрятностью одежды, чистотой своего тела, рационального использования оздоровляющего влияния природных факторов;</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экологически правильное питание.</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представления о взаимосвязи и взаимозависимости физического, психического и социального здоровья;</w:t>
      </w:r>
    </w:p>
    <w:p w:rsidR="00E431B5" w:rsidRPr="00E431B5" w:rsidRDefault="00E431B5" w:rsidP="006758E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lastRenderedPageBreak/>
        <w:t>знание возможности негативного влияния компьютерных игр и телевидения, наркотических и психоактивных веществ на здоровье человека.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Выбранные целевые установки и ведущие направления деятельности определяют многообразие форм, методов и способов деятельности по формированию у младшего 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E431B5">
        <w:rPr>
          <w:rFonts w:ascii="Times New Roman" w:eastAsia="Times New Roman" w:hAnsi="Times New Roman" w:cs="Times New Roman"/>
          <w:i/>
          <w:iCs/>
          <w:sz w:val="24"/>
          <w:szCs w:val="24"/>
        </w:rPr>
        <w:t xml:space="preserve">организационно-деятельностного </w:t>
      </w:r>
      <w:r w:rsidRPr="00E431B5">
        <w:rPr>
          <w:rFonts w:ascii="Times New Roman" w:eastAsia="Times New Roman" w:hAnsi="Times New Roman" w:cs="Times New Roman"/>
          <w:sz w:val="24"/>
          <w:szCs w:val="24"/>
        </w:rPr>
        <w:t>компонента.</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Результативно-оценочный </w:t>
      </w:r>
      <w:r w:rsidRPr="00E431B5">
        <w:rPr>
          <w:rFonts w:ascii="Times New Roman" w:eastAsia="Times New Roman" w:hAnsi="Times New Roman" w:cs="Times New Roman"/>
          <w:sz w:val="24"/>
          <w:szCs w:val="24"/>
        </w:rPr>
        <w:t>компонент отражает промежуточные и конечный ожидаемые результаты педагогической деятельности по формированию у младших школьни</w:t>
      </w:r>
      <w:r w:rsidRPr="00E431B5">
        <w:rPr>
          <w:rFonts w:ascii="Times New Roman" w:eastAsia="Times New Roman" w:hAnsi="Times New Roman" w:cs="Times New Roman"/>
          <w:sz w:val="24"/>
          <w:szCs w:val="24"/>
        </w:rPr>
        <w:softHyphen/>
        <w:t>ков экологической культуры и ценностной ориентации на здоровый и безопасный образ жизни, мониторинговые мероприятия.</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2"/>
          <w:sz w:val="24"/>
          <w:szCs w:val="24"/>
          <w:lang w:eastAsia="ru-RU"/>
        </w:rPr>
        <w:t>Основные направления,   виды деятельности, формы занятий, планируемые результаты</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Calibri" w:hAnsi="Times New Roman" w:cs="Times New Roman"/>
          <w:spacing w:val="-4"/>
          <w:sz w:val="24"/>
          <w:szCs w:val="24"/>
          <w:lang w:eastAsia="ru-RU"/>
        </w:rPr>
        <w:t xml:space="preserve">Предусмотренные Программой формирования экологической культуры, здорового и безопасного образа жизни </w:t>
      </w:r>
      <w:r w:rsidRPr="00E431B5">
        <w:rPr>
          <w:rFonts w:ascii="Times New Roman" w:eastAsia="Calibri" w:hAnsi="Times New Roman" w:cs="Times New Roman"/>
          <w:i/>
          <w:iCs/>
          <w:spacing w:val="-4"/>
          <w:sz w:val="24"/>
          <w:szCs w:val="24"/>
          <w:lang w:eastAsia="ru-RU"/>
        </w:rPr>
        <w:t xml:space="preserve">направления деятельности </w:t>
      </w:r>
      <w:r w:rsidRPr="00E431B5">
        <w:rPr>
          <w:rFonts w:ascii="Times New Roman" w:eastAsia="Calibri" w:hAnsi="Times New Roman" w:cs="Times New Roman"/>
          <w:spacing w:val="-3"/>
          <w:sz w:val="24"/>
          <w:szCs w:val="24"/>
          <w:lang w:eastAsia="ru-RU"/>
        </w:rPr>
        <w:t>по здоровьесбережению, обеспечению безопасности и формированию экологической культуры обучающихся отражают специфику школы и за</w:t>
      </w:r>
      <w:r w:rsidRPr="00E431B5">
        <w:rPr>
          <w:rFonts w:ascii="Times New Roman" w:eastAsia="Calibri" w:hAnsi="Times New Roman" w:cs="Times New Roman"/>
          <w:sz w:val="24"/>
          <w:szCs w:val="24"/>
          <w:lang w:eastAsia="ru-RU"/>
        </w:rPr>
        <w:t>просы участников образовательного процесса</w:t>
      </w:r>
    </w:p>
    <w:tbl>
      <w:tblPr>
        <w:tblStyle w:val="52"/>
        <w:tblW w:w="11199" w:type="dxa"/>
        <w:tblInd w:w="-318" w:type="dxa"/>
        <w:tblLook w:val="04A0" w:firstRow="1" w:lastRow="0" w:firstColumn="1" w:lastColumn="0" w:noHBand="0" w:noVBand="1"/>
      </w:tblPr>
      <w:tblGrid>
        <w:gridCol w:w="2885"/>
        <w:gridCol w:w="2567"/>
        <w:gridCol w:w="2487"/>
        <w:gridCol w:w="3260"/>
      </w:tblGrid>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Направления деятельности по формирова</w:t>
            </w:r>
            <w:r w:rsidRPr="00E431B5">
              <w:rPr>
                <w:rFonts w:ascii="Times New Roman" w:hAnsi="Times New Roman"/>
                <w:b/>
                <w:bCs/>
                <w:sz w:val="22"/>
                <w:szCs w:val="22"/>
              </w:rPr>
              <w:softHyphen/>
            </w:r>
            <w:r w:rsidRPr="00E431B5">
              <w:rPr>
                <w:rFonts w:ascii="Times New Roman" w:hAnsi="Times New Roman"/>
                <w:b/>
                <w:bCs/>
                <w:spacing w:val="-2"/>
                <w:sz w:val="22"/>
                <w:szCs w:val="22"/>
              </w:rPr>
              <w:t>нию экологической культуры,</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здорового и </w:t>
            </w:r>
            <w:r w:rsidRPr="00E431B5">
              <w:rPr>
                <w:rFonts w:ascii="Times New Roman" w:hAnsi="Times New Roman"/>
                <w:b/>
                <w:bCs/>
                <w:spacing w:val="-2"/>
                <w:sz w:val="22"/>
                <w:szCs w:val="22"/>
              </w:rPr>
              <w:t>безопасного об</w:t>
            </w:r>
            <w:r w:rsidRPr="00E431B5">
              <w:rPr>
                <w:rFonts w:ascii="Times New Roman" w:hAnsi="Times New Roman"/>
                <w:b/>
                <w:bCs/>
                <w:spacing w:val="-2"/>
                <w:sz w:val="22"/>
                <w:szCs w:val="22"/>
              </w:rPr>
              <w:softHyphen/>
            </w:r>
            <w:r w:rsidRPr="00E431B5">
              <w:rPr>
                <w:rFonts w:ascii="Times New Roman" w:hAnsi="Times New Roman"/>
                <w:b/>
                <w:bCs/>
                <w:sz w:val="22"/>
                <w:szCs w:val="22"/>
              </w:rPr>
              <w:t>раза жизни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Ценност</w:t>
            </w:r>
            <w:r w:rsidRPr="00E431B5">
              <w:rPr>
                <w:rFonts w:ascii="Times New Roman" w:hAnsi="Times New Roman"/>
                <w:b/>
                <w:bCs/>
                <w:sz w:val="22"/>
                <w:szCs w:val="22"/>
              </w:rPr>
              <w:softHyphen/>
            </w:r>
            <w:r w:rsidRPr="00E431B5">
              <w:rPr>
                <w:rFonts w:ascii="Times New Roman" w:hAnsi="Times New Roman"/>
                <w:b/>
                <w:bCs/>
                <w:spacing w:val="-2"/>
                <w:sz w:val="22"/>
                <w:szCs w:val="22"/>
              </w:rPr>
              <w:t>ные ориен</w:t>
            </w:r>
            <w:r w:rsidRPr="00E431B5">
              <w:rPr>
                <w:rFonts w:ascii="Times New Roman" w:hAnsi="Times New Roman"/>
                <w:b/>
                <w:bCs/>
                <w:sz w:val="22"/>
                <w:szCs w:val="22"/>
              </w:rPr>
              <w:t>тиры</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pacing w:val="-2"/>
                <w:sz w:val="22"/>
                <w:szCs w:val="22"/>
              </w:rPr>
              <w:t xml:space="preserve">Виды деятельности и формы </w:t>
            </w:r>
            <w:r w:rsidRPr="00E431B5">
              <w:rPr>
                <w:rFonts w:ascii="Times New Roman" w:hAnsi="Times New Roman"/>
                <w:b/>
                <w:bCs/>
                <w:sz w:val="22"/>
                <w:szCs w:val="22"/>
              </w:rPr>
              <w:t>занятий</w:t>
            </w:r>
          </w:p>
        </w:tc>
        <w:tc>
          <w:tcPr>
            <w:tcW w:w="32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pacing w:val="-1"/>
                <w:sz w:val="22"/>
                <w:szCs w:val="22"/>
              </w:rPr>
              <w:t xml:space="preserve">Планируемые результаты формирования экологической культуры, </w:t>
            </w:r>
            <w:r w:rsidRPr="00E431B5">
              <w:rPr>
                <w:rFonts w:ascii="Times New Roman" w:hAnsi="Times New Roman"/>
                <w:b/>
                <w:bCs/>
                <w:sz w:val="22"/>
                <w:szCs w:val="22"/>
              </w:rPr>
              <w:t>здорового и безопасного образа жизни</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Формирование </w:t>
            </w:r>
            <w:r w:rsidRPr="00E431B5">
              <w:rPr>
                <w:rFonts w:ascii="Times New Roman" w:hAnsi="Times New Roman"/>
                <w:spacing w:val="-2"/>
                <w:sz w:val="22"/>
                <w:szCs w:val="22"/>
              </w:rPr>
              <w:t>ценностного от</w:t>
            </w:r>
            <w:r w:rsidRPr="00E431B5">
              <w:rPr>
                <w:rFonts w:ascii="Times New Roman" w:hAnsi="Times New Roman"/>
                <w:spacing w:val="-2"/>
                <w:sz w:val="22"/>
                <w:szCs w:val="22"/>
              </w:rPr>
              <w:softHyphen/>
            </w:r>
            <w:r w:rsidRPr="00E431B5">
              <w:rPr>
                <w:rFonts w:ascii="Times New Roman" w:hAnsi="Times New Roman"/>
                <w:sz w:val="22"/>
                <w:szCs w:val="22"/>
              </w:rPr>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Здоровье </w:t>
            </w:r>
            <w:r w:rsidRPr="00E431B5">
              <w:rPr>
                <w:rFonts w:ascii="Times New Roman" w:hAnsi="Times New Roman"/>
                <w:spacing w:val="-1"/>
                <w:sz w:val="22"/>
                <w:szCs w:val="22"/>
              </w:rPr>
              <w:t xml:space="preserve">физическое, </w:t>
            </w:r>
            <w:r w:rsidRPr="00E431B5">
              <w:rPr>
                <w:rFonts w:ascii="Times New Roman" w:hAnsi="Times New Roman"/>
                <w:sz w:val="22"/>
                <w:szCs w:val="22"/>
              </w:rPr>
              <w:t xml:space="preserve">стремление </w:t>
            </w:r>
            <w:r w:rsidRPr="00E431B5">
              <w:rPr>
                <w:rFonts w:ascii="Times New Roman" w:hAnsi="Times New Roman"/>
                <w:spacing w:val="-8"/>
                <w:sz w:val="22"/>
                <w:szCs w:val="22"/>
              </w:rPr>
              <w:t xml:space="preserve">к    здоровому </w:t>
            </w:r>
            <w:r w:rsidRPr="00E431B5">
              <w:rPr>
                <w:rFonts w:ascii="Times New Roman" w:hAnsi="Times New Roman"/>
                <w:spacing w:val="-9"/>
                <w:sz w:val="22"/>
                <w:szCs w:val="22"/>
              </w:rPr>
              <w:t>образу     жиз</w:t>
            </w:r>
            <w:r w:rsidRPr="00E431B5">
              <w:rPr>
                <w:rFonts w:ascii="Times New Roman" w:hAnsi="Times New Roman"/>
                <w:spacing w:val="-5"/>
                <w:sz w:val="22"/>
                <w:szCs w:val="22"/>
              </w:rPr>
              <w:t xml:space="preserve">ни,   здоровье </w:t>
            </w:r>
            <w:r w:rsidRPr="00E431B5">
              <w:rPr>
                <w:rFonts w:ascii="Times New Roman" w:hAnsi="Times New Roman"/>
                <w:spacing w:val="-1"/>
                <w:sz w:val="22"/>
                <w:szCs w:val="22"/>
              </w:rPr>
              <w:t>нравствен</w:t>
            </w:r>
            <w:r w:rsidRPr="00E431B5">
              <w:rPr>
                <w:rFonts w:ascii="Times New Roman" w:hAnsi="Times New Roman"/>
                <w:spacing w:val="-1"/>
                <w:sz w:val="22"/>
                <w:szCs w:val="22"/>
              </w:rPr>
              <w:softHyphen/>
            </w:r>
            <w:r w:rsidRPr="00E431B5">
              <w:rPr>
                <w:rFonts w:ascii="Times New Roman" w:hAnsi="Times New Roman"/>
                <w:spacing w:val="-14"/>
                <w:sz w:val="22"/>
                <w:szCs w:val="22"/>
              </w:rPr>
              <w:t>ное,          соци</w:t>
            </w:r>
            <w:r w:rsidRPr="00E431B5">
              <w:rPr>
                <w:rFonts w:ascii="Times New Roman" w:hAnsi="Times New Roman"/>
                <w:spacing w:val="-14"/>
                <w:sz w:val="22"/>
                <w:szCs w:val="22"/>
              </w:rPr>
              <w:softHyphen/>
            </w:r>
            <w:r w:rsidRPr="00E431B5">
              <w:rPr>
                <w:rFonts w:ascii="Times New Roman" w:hAnsi="Times New Roman"/>
                <w:sz w:val="22"/>
                <w:szCs w:val="22"/>
              </w:rPr>
              <w:t>альное</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Профилактические беседы. </w:t>
            </w:r>
            <w:r w:rsidRPr="00E431B5">
              <w:rPr>
                <w:rFonts w:ascii="Times New Roman" w:hAnsi="Times New Roman"/>
                <w:spacing w:val="-2"/>
                <w:sz w:val="22"/>
                <w:szCs w:val="22"/>
              </w:rPr>
              <w:t>Спортивные секции, туристи</w:t>
            </w:r>
            <w:r w:rsidRPr="00E431B5">
              <w:rPr>
                <w:rFonts w:ascii="Times New Roman" w:hAnsi="Times New Roman"/>
                <w:spacing w:val="-2"/>
                <w:sz w:val="22"/>
                <w:szCs w:val="22"/>
              </w:rPr>
              <w:softHyphen/>
            </w:r>
            <w:r w:rsidRPr="00E431B5">
              <w:rPr>
                <w:rFonts w:ascii="Times New Roman" w:hAnsi="Times New Roman"/>
                <w:sz w:val="22"/>
                <w:szCs w:val="22"/>
              </w:rPr>
              <w:t xml:space="preserve">ческие походы; </w:t>
            </w:r>
            <w:r w:rsidRPr="00E431B5">
              <w:rPr>
                <w:rFonts w:ascii="Times New Roman" w:hAnsi="Times New Roman"/>
                <w:spacing w:val="-2"/>
                <w:sz w:val="22"/>
                <w:szCs w:val="22"/>
              </w:rPr>
              <w:t xml:space="preserve">Уроки физической культуры, </w:t>
            </w:r>
            <w:r w:rsidRPr="00E431B5">
              <w:rPr>
                <w:rFonts w:ascii="Times New Roman" w:hAnsi="Times New Roman"/>
                <w:sz w:val="22"/>
                <w:szCs w:val="22"/>
              </w:rPr>
              <w:t>утренняя зарядка. Подвижные игры. Спортивные соревнования, игровые программы.</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сформировано ценностное отношение к своему здоровью, здоровью</w:t>
            </w:r>
            <w:r w:rsidRPr="00E431B5">
              <w:rPr>
                <w:rFonts w:ascii="Times New Roman" w:hAnsi="Times New Roman"/>
                <w:sz w:val="22"/>
                <w:szCs w:val="22"/>
              </w:rPr>
              <w:br/>
              <w:t>близких и окружающих людей;</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элементарные представления о физическом, нравст</w:t>
            </w:r>
            <w:r w:rsidRPr="00E431B5">
              <w:rPr>
                <w:rFonts w:ascii="Times New Roman" w:hAnsi="Times New Roman"/>
                <w:sz w:val="22"/>
                <w:szCs w:val="22"/>
              </w:rPr>
              <w:softHyphen/>
            </w:r>
            <w:r w:rsidRPr="00E431B5">
              <w:rPr>
                <w:rFonts w:ascii="Times New Roman" w:hAnsi="Times New Roman"/>
                <w:spacing w:val="-1"/>
                <w:sz w:val="22"/>
                <w:szCs w:val="22"/>
              </w:rPr>
              <w:t>венном, психическом и социальном здоровье человека;</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первоначальный личный опыт здоровьесберегающей деятельности;</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r w:rsidR="00E431B5" w:rsidRPr="00E431B5" w:rsidTr="007C2547">
        <w:tc>
          <w:tcPr>
            <w:tcW w:w="2885"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p>
        </w:tc>
        <w:tc>
          <w:tcPr>
            <w:tcW w:w="2567" w:type="dxa"/>
          </w:tcPr>
          <w:p w:rsidR="00E431B5" w:rsidRPr="00E431B5" w:rsidRDefault="00E431B5" w:rsidP="00E431B5">
            <w:pPr>
              <w:widowControl w:val="0"/>
              <w:overflowPunct w:val="0"/>
              <w:autoSpaceDE w:val="0"/>
              <w:autoSpaceDN w:val="0"/>
              <w:adjustRightInd w:val="0"/>
              <w:jc w:val="both"/>
              <w:rPr>
                <w:rFonts w:ascii="Times New Roman" w:hAnsi="Times New Roman"/>
                <w:sz w:val="24"/>
                <w:szCs w:val="24"/>
              </w:rPr>
            </w:pP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Встречи с работниками право</w:t>
            </w:r>
            <w:r w:rsidRPr="00E431B5">
              <w:rPr>
                <w:rFonts w:ascii="Times New Roman" w:hAnsi="Times New Roman"/>
                <w:spacing w:val="-2"/>
                <w:sz w:val="22"/>
                <w:szCs w:val="22"/>
              </w:rPr>
              <w:softHyphen/>
            </w:r>
            <w:r w:rsidRPr="00E431B5">
              <w:rPr>
                <w:rFonts w:ascii="Times New Roman" w:hAnsi="Times New Roman"/>
                <w:sz w:val="22"/>
                <w:szCs w:val="22"/>
              </w:rPr>
              <w:t xml:space="preserve">охранительных органов, </w:t>
            </w:r>
            <w:r w:rsidRPr="00E431B5">
              <w:rPr>
                <w:rFonts w:ascii="Times New Roman" w:hAnsi="Times New Roman"/>
                <w:spacing w:val="-2"/>
                <w:sz w:val="22"/>
                <w:szCs w:val="22"/>
              </w:rPr>
              <w:t>раз</w:t>
            </w:r>
            <w:r w:rsidRPr="00E431B5">
              <w:rPr>
                <w:rFonts w:ascii="Times New Roman" w:hAnsi="Times New Roman"/>
                <w:sz w:val="22"/>
                <w:szCs w:val="22"/>
              </w:rPr>
              <w:t xml:space="preserve">работка схемы безопасного </w:t>
            </w:r>
            <w:r w:rsidRPr="00E431B5">
              <w:rPr>
                <w:rFonts w:ascii="Times New Roman" w:hAnsi="Times New Roman"/>
                <w:spacing w:val="-2"/>
                <w:sz w:val="22"/>
                <w:szCs w:val="22"/>
              </w:rPr>
              <w:t xml:space="preserve">маршрута следования от дома </w:t>
            </w:r>
            <w:r w:rsidRPr="00E431B5">
              <w:rPr>
                <w:rFonts w:ascii="Times New Roman" w:hAnsi="Times New Roman"/>
                <w:sz w:val="22"/>
                <w:szCs w:val="22"/>
              </w:rPr>
              <w:t>до школы и обратно. Занятия по ПДД.</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знают о возможном негативном влиянии компьютерных игр,</w:t>
            </w:r>
            <w:r w:rsidRPr="00E431B5">
              <w:rPr>
                <w:rFonts w:ascii="Times New Roman" w:hAnsi="Times New Roman"/>
                <w:sz w:val="22"/>
                <w:szCs w:val="22"/>
              </w:rPr>
              <w:br/>
              <w:t>телевидения,      окружающей среды,   наркотических и психоактивных</w:t>
            </w:r>
            <w:r w:rsidRPr="00E431B5">
              <w:rPr>
                <w:rFonts w:ascii="Times New Roman" w:hAnsi="Times New Roman"/>
                <w:sz w:val="22"/>
                <w:szCs w:val="22"/>
              </w:rPr>
              <w:br/>
              <w:t>веществ на здоровье;</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 xml:space="preserve">обучающиеся знают </w:t>
            </w:r>
            <w:r w:rsidRPr="00E431B5">
              <w:rPr>
                <w:rFonts w:ascii="Times New Roman" w:hAnsi="Times New Roman"/>
                <w:spacing w:val="-1"/>
                <w:sz w:val="22"/>
                <w:szCs w:val="22"/>
              </w:rPr>
              <w:lastRenderedPageBreak/>
              <w:t>необходимые для пешехода правила дорожного дви</w:t>
            </w:r>
            <w:r w:rsidRPr="00E431B5">
              <w:rPr>
                <w:rFonts w:ascii="Times New Roman" w:hAnsi="Times New Roman"/>
                <w:sz w:val="22"/>
                <w:szCs w:val="22"/>
              </w:rPr>
              <w:t>жения и применяют их на практике.</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 xml:space="preserve">Формирования </w:t>
            </w:r>
            <w:r w:rsidRPr="00E431B5">
              <w:rPr>
                <w:rFonts w:ascii="Times New Roman" w:hAnsi="Times New Roman"/>
                <w:sz w:val="22"/>
                <w:szCs w:val="22"/>
              </w:rPr>
              <w:t>экологической культуры</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w:t>
            </w:r>
            <w:r w:rsidRPr="00E431B5">
              <w:rPr>
                <w:rFonts w:ascii="Times New Roman" w:hAnsi="Times New Roman"/>
                <w:spacing w:val="-3"/>
                <w:sz w:val="22"/>
                <w:szCs w:val="22"/>
              </w:rPr>
              <w:t xml:space="preserve">жизни        во </w:t>
            </w:r>
            <w:r w:rsidRPr="00E431B5">
              <w:rPr>
                <w:rFonts w:ascii="Times New Roman" w:hAnsi="Times New Roman"/>
                <w:sz w:val="22"/>
                <w:szCs w:val="22"/>
              </w:rPr>
              <w:t>всех её проявлениях</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4"/>
                <w:sz w:val="22"/>
                <w:szCs w:val="22"/>
              </w:rPr>
              <w:t>Экскурсии,   беседы,   презента</w:t>
            </w:r>
            <w:r w:rsidRPr="00E431B5">
              <w:rPr>
                <w:rFonts w:ascii="Times New Roman" w:hAnsi="Times New Roman"/>
                <w:spacing w:val="-5"/>
                <w:sz w:val="22"/>
                <w:szCs w:val="22"/>
              </w:rPr>
              <w:t>ции,   экологические субботни</w:t>
            </w:r>
            <w:r w:rsidRPr="00E431B5">
              <w:rPr>
                <w:rFonts w:ascii="Times New Roman" w:hAnsi="Times New Roman"/>
                <w:spacing w:val="-5"/>
                <w:sz w:val="22"/>
                <w:szCs w:val="22"/>
              </w:rPr>
              <w:softHyphen/>
              <w:t>ки,   акции;   изготовление   кор</w:t>
            </w:r>
            <w:r w:rsidRPr="00E431B5">
              <w:rPr>
                <w:rFonts w:ascii="Times New Roman" w:hAnsi="Times New Roman"/>
                <w:spacing w:val="-5"/>
                <w:sz w:val="22"/>
                <w:szCs w:val="22"/>
              </w:rPr>
              <w:softHyphen/>
            </w:r>
            <w:r w:rsidRPr="00E431B5">
              <w:rPr>
                <w:rFonts w:ascii="Times New Roman" w:hAnsi="Times New Roman"/>
                <w:sz w:val="22"/>
                <w:szCs w:val="22"/>
              </w:rPr>
              <w:t>мушек и домиков для птиц.</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принимают активно участие в природоохранных мероприятиях, направленных на сохранение природы;</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принимают участие в пропаганде природоохранных знаний</w:t>
            </w:r>
            <w:r w:rsidRPr="00E431B5">
              <w:rPr>
                <w:rFonts w:ascii="Times New Roman" w:hAnsi="Times New Roman"/>
                <w:spacing w:val="-1"/>
                <w:sz w:val="22"/>
                <w:szCs w:val="22"/>
              </w:rPr>
              <w:br/>
            </w:r>
            <w:r w:rsidRPr="00E431B5">
              <w:rPr>
                <w:rFonts w:ascii="Times New Roman" w:hAnsi="Times New Roman"/>
                <w:sz w:val="22"/>
                <w:szCs w:val="22"/>
              </w:rPr>
              <w:t>среди сверстников и детей младшего возраста.</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Создание эколо</w:t>
            </w:r>
            <w:r w:rsidRPr="00E431B5">
              <w:rPr>
                <w:rFonts w:ascii="Times New Roman" w:hAnsi="Times New Roman"/>
                <w:sz w:val="22"/>
                <w:szCs w:val="22"/>
              </w:rPr>
              <w:t>гически безо</w:t>
            </w:r>
            <w:r w:rsidRPr="00E431B5">
              <w:rPr>
                <w:rFonts w:ascii="Times New Roman" w:hAnsi="Times New Roman"/>
                <w:sz w:val="22"/>
                <w:szCs w:val="22"/>
              </w:rPr>
              <w:softHyphen/>
              <w:t>пасной, здоровьесберегающей инфра</w:t>
            </w:r>
            <w:r w:rsidRPr="00E431B5">
              <w:rPr>
                <w:rFonts w:ascii="Times New Roman" w:hAnsi="Times New Roman"/>
                <w:spacing w:val="-3"/>
                <w:sz w:val="22"/>
                <w:szCs w:val="22"/>
              </w:rPr>
              <w:t>структуры обра</w:t>
            </w:r>
            <w:r w:rsidRPr="00E431B5">
              <w:rPr>
                <w:rFonts w:ascii="Times New Roman" w:hAnsi="Times New Roman"/>
                <w:sz w:val="22"/>
                <w:szCs w:val="22"/>
              </w:rPr>
              <w:t>зовательного учреждения</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здоровья и здорового </w:t>
            </w:r>
            <w:r w:rsidRPr="00E431B5">
              <w:rPr>
                <w:rFonts w:ascii="Times New Roman" w:hAnsi="Times New Roman"/>
                <w:spacing w:val="-2"/>
                <w:sz w:val="22"/>
                <w:szCs w:val="22"/>
              </w:rPr>
              <w:t>образа жиз</w:t>
            </w:r>
            <w:r w:rsidRPr="00E431B5">
              <w:rPr>
                <w:rFonts w:ascii="Times New Roman" w:hAnsi="Times New Roman"/>
                <w:spacing w:val="-2"/>
                <w:sz w:val="22"/>
                <w:szCs w:val="22"/>
              </w:rPr>
              <w:softHyphen/>
            </w:r>
            <w:r w:rsidRPr="00E431B5">
              <w:rPr>
                <w:rFonts w:ascii="Times New Roman" w:hAnsi="Times New Roman"/>
                <w:sz w:val="22"/>
                <w:szCs w:val="22"/>
              </w:rPr>
              <w:t>ни.</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11"/>
                <w:sz w:val="22"/>
                <w:szCs w:val="22"/>
              </w:rPr>
              <w:t>Укрепление                материально-</w:t>
            </w:r>
            <w:r w:rsidRPr="00E431B5">
              <w:rPr>
                <w:rFonts w:ascii="Times New Roman" w:hAnsi="Times New Roman"/>
                <w:sz w:val="22"/>
                <w:szCs w:val="22"/>
              </w:rPr>
              <w:t>технической базы школы. Комплектование квалифицированного состава специали</w:t>
            </w:r>
            <w:r w:rsidRPr="00E431B5">
              <w:rPr>
                <w:rFonts w:ascii="Times New Roman" w:hAnsi="Times New Roman"/>
                <w:sz w:val="22"/>
                <w:szCs w:val="22"/>
              </w:rPr>
              <w:softHyphen/>
              <w:t>стов, обеспечивающих оздо</w:t>
            </w:r>
            <w:r w:rsidRPr="00E431B5">
              <w:rPr>
                <w:rFonts w:ascii="Times New Roman" w:hAnsi="Times New Roman"/>
                <w:sz w:val="22"/>
                <w:szCs w:val="22"/>
              </w:rPr>
              <w:softHyphen/>
              <w:t>ровительную работу с обучающимися (учителя физической культуры, пси</w:t>
            </w:r>
            <w:r w:rsidRPr="00E431B5">
              <w:rPr>
                <w:rFonts w:ascii="Times New Roman" w:hAnsi="Times New Roman"/>
                <w:sz w:val="22"/>
                <w:szCs w:val="22"/>
              </w:rPr>
              <w:softHyphen/>
            </w:r>
            <w:r w:rsidRPr="00E431B5">
              <w:rPr>
                <w:rFonts w:ascii="Times New Roman" w:hAnsi="Times New Roman"/>
                <w:spacing w:val="-2"/>
                <w:sz w:val="22"/>
                <w:szCs w:val="22"/>
              </w:rPr>
              <w:t>холог, медицинские работни</w:t>
            </w:r>
            <w:r w:rsidRPr="00E431B5">
              <w:rPr>
                <w:rFonts w:ascii="Times New Roman" w:hAnsi="Times New Roman"/>
                <w:sz w:val="22"/>
                <w:szCs w:val="22"/>
              </w:rPr>
              <w:t>ки)</w:t>
            </w:r>
          </w:p>
        </w:tc>
        <w:tc>
          <w:tcPr>
            <w:tcW w:w="3260" w:type="dxa"/>
          </w:tcPr>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соответствие состояния и содержания помещений и территории школы</w:t>
            </w:r>
            <w:r w:rsidRPr="00E431B5">
              <w:rPr>
                <w:rFonts w:ascii="Times New Roman" w:hAnsi="Times New Roman"/>
                <w:sz w:val="22"/>
                <w:szCs w:val="22"/>
              </w:rPr>
              <w:br/>
            </w:r>
            <w:r w:rsidRPr="00E431B5">
              <w:rPr>
                <w:rFonts w:ascii="Times New Roman" w:hAnsi="Times New Roman"/>
                <w:spacing w:val="-1"/>
                <w:sz w:val="22"/>
                <w:szCs w:val="22"/>
              </w:rPr>
              <w:t>санитарным и гигиеническим нормам, нормам пожарной безопасности,</w:t>
            </w:r>
            <w:r w:rsidRPr="00E431B5">
              <w:rPr>
                <w:rFonts w:ascii="Times New Roman" w:hAnsi="Times New Roman"/>
                <w:spacing w:val="-1"/>
                <w:sz w:val="22"/>
                <w:szCs w:val="22"/>
              </w:rPr>
              <w:br/>
            </w:r>
            <w:r w:rsidRPr="00E431B5">
              <w:rPr>
                <w:rFonts w:ascii="Times New Roman" w:hAnsi="Times New Roman"/>
                <w:sz w:val="22"/>
                <w:szCs w:val="22"/>
              </w:rPr>
              <w:t>требованиям охраны здоровья и охраны труда   обучающихся.</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3"/>
                <w:sz w:val="22"/>
                <w:szCs w:val="22"/>
              </w:rPr>
              <w:t>наличие и необходимое оснащение помещений для питания обучающих</w:t>
            </w:r>
            <w:r w:rsidRPr="00E431B5">
              <w:rPr>
                <w:rFonts w:ascii="Times New Roman" w:hAnsi="Times New Roman"/>
                <w:sz w:val="22"/>
                <w:szCs w:val="22"/>
              </w:rPr>
              <w:t>ся, а также для хранения и приготовления пищи;</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организацию качественного горячего питания обучающихся, в том</w:t>
            </w:r>
            <w:r w:rsidRPr="00E431B5">
              <w:rPr>
                <w:rFonts w:ascii="Times New Roman" w:hAnsi="Times New Roman"/>
                <w:sz w:val="22"/>
                <w:szCs w:val="22"/>
              </w:rPr>
              <w:br/>
              <w:t>числе горячих завтраков;</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оснащённость кабинетов, физкультурного зала, спортплощадок необходимым игровым и спортивным оборудованием и инвентарём;</w:t>
            </w:r>
          </w:p>
          <w:p w:rsidR="00E431B5" w:rsidRPr="00E431B5" w:rsidRDefault="00E431B5" w:rsidP="00E431B5">
            <w:pPr>
              <w:shd w:val="clear" w:color="auto" w:fill="FFFFFF"/>
              <w:tabs>
                <w:tab w:val="left" w:pos="131"/>
              </w:tabs>
              <w:spacing w:line="276" w:lineRule="auto"/>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наличие помещений для медицинского персонала;</w:t>
            </w:r>
          </w:p>
          <w:p w:rsidR="00E431B5" w:rsidRPr="00E431B5" w:rsidRDefault="00E431B5" w:rsidP="00E431B5">
            <w:pPr>
              <w:shd w:val="clear" w:color="auto" w:fill="FFFFFF"/>
              <w:tabs>
                <w:tab w:val="left" w:pos="131"/>
              </w:tabs>
              <w:spacing w:line="276" w:lineRule="auto"/>
              <w:rPr>
                <w:rFonts w:ascii="Times New Roman" w:hAnsi="Times New Roman"/>
                <w:sz w:val="22"/>
                <w:szCs w:val="22"/>
              </w:rPr>
            </w:pPr>
            <w:r w:rsidRPr="00E431B5">
              <w:rPr>
                <w:rFonts w:ascii="Times New Roman" w:hAnsi="Times New Roman"/>
                <w:sz w:val="22"/>
                <w:szCs w:val="22"/>
              </w:rPr>
              <w:t>• 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Рациональная организация </w:t>
            </w:r>
            <w:r w:rsidRPr="00E431B5">
              <w:rPr>
                <w:rFonts w:ascii="Times New Roman" w:hAnsi="Times New Roman"/>
                <w:spacing w:val="-2"/>
                <w:sz w:val="22"/>
                <w:szCs w:val="22"/>
              </w:rPr>
              <w:t>образовательно</w:t>
            </w:r>
            <w:r w:rsidRPr="00E431B5">
              <w:rPr>
                <w:rFonts w:ascii="Times New Roman" w:hAnsi="Times New Roman"/>
                <w:spacing w:val="-2"/>
                <w:sz w:val="22"/>
                <w:szCs w:val="22"/>
              </w:rPr>
              <w:softHyphen/>
            </w:r>
            <w:r w:rsidRPr="00E431B5">
              <w:rPr>
                <w:rFonts w:ascii="Times New Roman" w:hAnsi="Times New Roman"/>
                <w:sz w:val="22"/>
                <w:szCs w:val="22"/>
              </w:rPr>
              <w:t>го процесса (урочной и внеурочной деятельности)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к здоровью детей как главной ценности. Ценность </w:t>
            </w:r>
            <w:r w:rsidRPr="00E431B5">
              <w:rPr>
                <w:rFonts w:ascii="Times New Roman" w:hAnsi="Times New Roman"/>
                <w:spacing w:val="-1"/>
                <w:sz w:val="22"/>
                <w:szCs w:val="22"/>
              </w:rPr>
              <w:t>рациональ</w:t>
            </w:r>
            <w:r w:rsidRPr="00E431B5">
              <w:rPr>
                <w:rFonts w:ascii="Times New Roman" w:hAnsi="Times New Roman"/>
                <w:spacing w:val="-1"/>
                <w:sz w:val="22"/>
                <w:szCs w:val="22"/>
              </w:rPr>
              <w:softHyphen/>
            </w:r>
            <w:r w:rsidRPr="00E431B5">
              <w:rPr>
                <w:rFonts w:ascii="Times New Roman" w:hAnsi="Times New Roman"/>
                <w:spacing w:val="-2"/>
                <w:sz w:val="22"/>
                <w:szCs w:val="22"/>
              </w:rPr>
              <w:t>ной органи</w:t>
            </w:r>
            <w:r w:rsidRPr="00E431B5">
              <w:rPr>
                <w:rFonts w:ascii="Times New Roman" w:hAnsi="Times New Roman"/>
                <w:spacing w:val="-2"/>
                <w:sz w:val="22"/>
                <w:szCs w:val="22"/>
              </w:rPr>
              <w:softHyphen/>
            </w:r>
            <w:r w:rsidRPr="00E431B5">
              <w:rPr>
                <w:rFonts w:ascii="Times New Roman" w:hAnsi="Times New Roman"/>
                <w:spacing w:val="-1"/>
                <w:sz w:val="22"/>
                <w:szCs w:val="22"/>
              </w:rPr>
              <w:t>зации учеб</w:t>
            </w:r>
            <w:r w:rsidRPr="00E431B5">
              <w:rPr>
                <w:rFonts w:ascii="Times New Roman" w:hAnsi="Times New Roman"/>
                <w:spacing w:val="-1"/>
                <w:sz w:val="22"/>
                <w:szCs w:val="22"/>
              </w:rPr>
              <w:softHyphen/>
            </w:r>
            <w:r w:rsidRPr="00E431B5">
              <w:rPr>
                <w:rFonts w:ascii="Times New Roman" w:hAnsi="Times New Roman"/>
                <w:sz w:val="22"/>
                <w:szCs w:val="22"/>
              </w:rPr>
              <w:t>ной деятельности</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Использование методов и технологий обучения, адекватных </w:t>
            </w:r>
            <w:r w:rsidRPr="00E431B5">
              <w:rPr>
                <w:rFonts w:ascii="Times New Roman" w:hAnsi="Times New Roman"/>
                <w:sz w:val="22"/>
                <w:szCs w:val="22"/>
              </w:rPr>
              <w:t xml:space="preserve">возрастным возможностям и особенностям обучающихся. Индивидуализация </w:t>
            </w:r>
            <w:r w:rsidRPr="00E431B5">
              <w:rPr>
                <w:rFonts w:ascii="Times New Roman" w:hAnsi="Times New Roman"/>
                <w:sz w:val="22"/>
                <w:szCs w:val="22"/>
              </w:rPr>
              <w:lastRenderedPageBreak/>
              <w:t>обучения (учёт индивидуальных осо</w:t>
            </w:r>
            <w:r w:rsidRPr="00E431B5">
              <w:rPr>
                <w:rFonts w:ascii="Times New Roman" w:hAnsi="Times New Roman"/>
                <w:sz w:val="22"/>
                <w:szCs w:val="22"/>
              </w:rPr>
              <w:softHyphen/>
              <w:t>бенностей развития: темпа развития и темпа деятельно</w:t>
            </w:r>
            <w:r w:rsidRPr="00E431B5">
              <w:rPr>
                <w:rFonts w:ascii="Times New Roman" w:hAnsi="Times New Roman"/>
                <w:sz w:val="22"/>
                <w:szCs w:val="22"/>
              </w:rPr>
              <w:softHyphen/>
              <w:t>сти).</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pacing w:val="-1"/>
                <w:sz w:val="22"/>
                <w:szCs w:val="22"/>
              </w:rPr>
              <w:t>соблюдение гигиенических норм и требований к организации и объёму</w:t>
            </w:r>
            <w:r w:rsidRPr="00E431B5">
              <w:rPr>
                <w:rFonts w:ascii="Times New Roman" w:hAnsi="Times New Roman"/>
                <w:spacing w:val="-1"/>
                <w:sz w:val="22"/>
                <w:szCs w:val="22"/>
              </w:rPr>
              <w:br/>
            </w:r>
            <w:r w:rsidRPr="00E431B5">
              <w:rPr>
                <w:rFonts w:ascii="Times New Roman" w:hAnsi="Times New Roman"/>
                <w:sz w:val="22"/>
                <w:szCs w:val="22"/>
              </w:rPr>
              <w:t xml:space="preserve">учебной и внеучебной нагрузки (выполнение домашних заданий, занятия в кружках и спортивных секциях) учащихся </w:t>
            </w:r>
            <w:r w:rsidRPr="00E431B5">
              <w:rPr>
                <w:rFonts w:ascii="Times New Roman" w:hAnsi="Times New Roman"/>
                <w:sz w:val="22"/>
                <w:szCs w:val="22"/>
              </w:rPr>
              <w:lastRenderedPageBreak/>
              <w:t>на протяжении обучения в начальной школе.</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использование методов и технологий обучения, адекватных возрастным возможностям и особенностям 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снижение риска учебной перегрузки 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строгое соблюдение всех требований к использованию технических</w:t>
            </w:r>
            <w:r w:rsidRPr="00E431B5">
              <w:rPr>
                <w:rFonts w:ascii="Times New Roman" w:hAnsi="Times New Roman"/>
                <w:sz w:val="22"/>
                <w:szCs w:val="22"/>
              </w:rPr>
              <w:br/>
            </w:r>
            <w:r w:rsidRPr="00E431B5">
              <w:rPr>
                <w:rFonts w:ascii="Times New Roman" w:hAnsi="Times New Roman"/>
                <w:spacing w:val="-1"/>
                <w:sz w:val="22"/>
                <w:szCs w:val="22"/>
              </w:rPr>
              <w:t>средств   обучения,   в   том   числе   компьютеров   и   аудиовизуальных</w:t>
            </w:r>
            <w:r w:rsidRPr="00E431B5">
              <w:rPr>
                <w:rFonts w:ascii="Times New Roman" w:hAnsi="Times New Roman"/>
                <w:spacing w:val="-1"/>
                <w:sz w:val="22"/>
                <w:szCs w:val="22"/>
              </w:rPr>
              <w:br/>
            </w:r>
            <w:r w:rsidRPr="00E431B5">
              <w:rPr>
                <w:rFonts w:ascii="Times New Roman" w:hAnsi="Times New Roman"/>
                <w:sz w:val="22"/>
                <w:szCs w:val="22"/>
              </w:rPr>
              <w:t>средств;</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индивидуализацию обучения, учёт индивидуальных особенностей развития обучающихся: темпа развития и темпа деятельности, обучение</w:t>
            </w:r>
            <w:r w:rsidRPr="00E431B5">
              <w:rPr>
                <w:rFonts w:ascii="Times New Roman" w:hAnsi="Times New Roman"/>
                <w:sz w:val="22"/>
                <w:szCs w:val="22"/>
              </w:rPr>
              <w:br/>
              <w:t>по индивидуальным образовательным траекториям;</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ведение систематической работы с детьми с ослабленным здоровьем и</w:t>
            </w:r>
            <w:r w:rsidRPr="00E431B5">
              <w:rPr>
                <w:rFonts w:ascii="Times New Roman" w:hAnsi="Times New Roman"/>
                <w:sz w:val="22"/>
                <w:szCs w:val="22"/>
              </w:rPr>
              <w:br/>
              <w:t>с детьми с ограниченными возможностями здоровья;</w:t>
            </w:r>
          </w:p>
        </w:tc>
      </w:tr>
      <w:tr w:rsidR="00E431B5" w:rsidRPr="00E431B5" w:rsidTr="007C2547">
        <w:trPr>
          <w:trHeight w:val="6659"/>
        </w:trPr>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Организация </w:t>
            </w:r>
            <w:r w:rsidRPr="00E431B5">
              <w:rPr>
                <w:rFonts w:ascii="Times New Roman" w:hAnsi="Times New Roman"/>
                <w:spacing w:val="-2"/>
                <w:sz w:val="22"/>
                <w:szCs w:val="22"/>
              </w:rPr>
              <w:t>физкультурно-</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оздоровитель</w:t>
            </w:r>
            <w:r w:rsidRPr="00E431B5">
              <w:rPr>
                <w:rFonts w:ascii="Times New Roman" w:hAnsi="Times New Roman"/>
                <w:spacing w:val="-2"/>
                <w:sz w:val="22"/>
                <w:szCs w:val="22"/>
              </w:rPr>
              <w:softHyphen/>
            </w:r>
            <w:r w:rsidRPr="00E431B5">
              <w:rPr>
                <w:rFonts w:ascii="Times New Roman" w:hAnsi="Times New Roman"/>
                <w:sz w:val="22"/>
                <w:szCs w:val="22"/>
              </w:rPr>
              <w:t>ной работы</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Положи</w:t>
            </w:r>
            <w:r w:rsidRPr="00E431B5">
              <w:rPr>
                <w:rFonts w:ascii="Times New Roman" w:hAnsi="Times New Roman"/>
                <w:sz w:val="22"/>
                <w:szCs w:val="22"/>
              </w:rPr>
              <w:softHyphen/>
            </w:r>
            <w:r w:rsidRPr="00E431B5">
              <w:rPr>
                <w:rFonts w:ascii="Times New Roman" w:hAnsi="Times New Roman"/>
                <w:spacing w:val="-12"/>
                <w:sz w:val="22"/>
                <w:szCs w:val="22"/>
              </w:rPr>
              <w:t>тельное   от</w:t>
            </w:r>
            <w:r w:rsidRPr="00E431B5">
              <w:rPr>
                <w:rFonts w:ascii="Times New Roman" w:hAnsi="Times New Roman"/>
                <w:spacing w:val="-14"/>
                <w:sz w:val="22"/>
                <w:szCs w:val="22"/>
              </w:rPr>
              <w:t xml:space="preserve">ношение  к </w:t>
            </w:r>
            <w:r w:rsidRPr="00E431B5">
              <w:rPr>
                <w:rFonts w:ascii="Times New Roman" w:hAnsi="Times New Roman"/>
                <w:sz w:val="22"/>
                <w:szCs w:val="22"/>
              </w:rPr>
              <w:t>двигатель</w:t>
            </w:r>
            <w:r w:rsidRPr="00E431B5">
              <w:rPr>
                <w:rFonts w:ascii="Times New Roman" w:hAnsi="Times New Roman"/>
                <w:spacing w:val="-14"/>
                <w:sz w:val="22"/>
                <w:szCs w:val="22"/>
              </w:rPr>
              <w:t>ной  актив</w:t>
            </w:r>
            <w:r w:rsidRPr="00E431B5">
              <w:rPr>
                <w:rFonts w:ascii="Times New Roman" w:hAnsi="Times New Roman"/>
                <w:spacing w:val="-14"/>
                <w:sz w:val="22"/>
                <w:szCs w:val="22"/>
              </w:rPr>
              <w:softHyphen/>
            </w:r>
            <w:r w:rsidRPr="00E431B5">
              <w:rPr>
                <w:rFonts w:ascii="Times New Roman" w:hAnsi="Times New Roman"/>
                <w:spacing w:val="-9"/>
                <w:sz w:val="22"/>
                <w:szCs w:val="22"/>
              </w:rPr>
              <w:t>ности  и по</w:t>
            </w:r>
            <w:r w:rsidRPr="00E431B5">
              <w:rPr>
                <w:rFonts w:ascii="Times New Roman" w:hAnsi="Times New Roman"/>
                <w:sz w:val="22"/>
                <w:szCs w:val="22"/>
              </w:rPr>
              <w:t xml:space="preserve">вышение </w:t>
            </w:r>
            <w:r w:rsidRPr="00E431B5">
              <w:rPr>
                <w:rFonts w:ascii="Times New Roman" w:hAnsi="Times New Roman"/>
                <w:spacing w:val="-11"/>
                <w:sz w:val="22"/>
                <w:szCs w:val="22"/>
              </w:rPr>
              <w:t>уровня       фи</w:t>
            </w:r>
            <w:r w:rsidRPr="00E431B5">
              <w:rPr>
                <w:rFonts w:ascii="Times New Roman" w:hAnsi="Times New Roman"/>
                <w:sz w:val="22"/>
                <w:szCs w:val="22"/>
              </w:rPr>
              <w:t>зического развития</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Динамические перемены, физкультминутки на уроках.</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Работа спортивных секций. </w:t>
            </w:r>
            <w:r w:rsidRPr="00E431B5">
              <w:rPr>
                <w:rFonts w:ascii="Times New Roman" w:hAnsi="Times New Roman"/>
                <w:spacing w:val="-2"/>
                <w:sz w:val="22"/>
                <w:szCs w:val="22"/>
              </w:rPr>
              <w:t xml:space="preserve">Спортивно-оздоровительные </w:t>
            </w:r>
            <w:r w:rsidRPr="00E431B5">
              <w:rPr>
                <w:rFonts w:ascii="Times New Roman" w:hAnsi="Times New Roman"/>
                <w:sz w:val="22"/>
                <w:szCs w:val="22"/>
              </w:rPr>
              <w:t>мероприятия.</w:t>
            </w:r>
          </w:p>
        </w:tc>
        <w:tc>
          <w:tcPr>
            <w:tcW w:w="3260"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    </w:t>
            </w:r>
            <w:r w:rsidRPr="00E431B5">
              <w:rPr>
                <w:rFonts w:ascii="Times New Roman" w:hAnsi="Times New Roman"/>
                <w:sz w:val="22"/>
                <w:szCs w:val="22"/>
              </w:rPr>
              <w:t>эффективная работа с обучающимися всех групп здоровья (на уроках физкультуры, в секциях и т. п.);</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рациональная организация уроков физической культуры и занятий активно-двигательного характера;</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работы спортивных секций и создание условий для их эффективного функционирования;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регулярное    проведение    спортивно-оздоровительных    мероприятий (дней спорта, соревнований, олимпиад, походов).</w:t>
            </w:r>
          </w:p>
        </w:tc>
      </w:tr>
      <w:tr w:rsidR="00E431B5" w:rsidRPr="00E431B5" w:rsidTr="007C2547">
        <w:tc>
          <w:tcPr>
            <w:tcW w:w="2885"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pacing w:val="-2"/>
                <w:sz w:val="22"/>
                <w:szCs w:val="22"/>
              </w:rPr>
              <w:softHyphen/>
            </w:r>
            <w:r w:rsidRPr="00E431B5">
              <w:rPr>
                <w:rFonts w:ascii="Times New Roman" w:hAnsi="Times New Roman"/>
                <w:sz w:val="22"/>
                <w:szCs w:val="22"/>
              </w:rPr>
              <w:t>ская работа с родителями</w:t>
            </w:r>
          </w:p>
        </w:tc>
        <w:tc>
          <w:tcPr>
            <w:tcW w:w="256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w:t>
            </w:r>
            <w:r w:rsidRPr="00E431B5">
              <w:rPr>
                <w:rFonts w:ascii="Times New Roman" w:hAnsi="Times New Roman"/>
                <w:spacing w:val="-12"/>
                <w:sz w:val="22"/>
                <w:szCs w:val="22"/>
              </w:rPr>
              <w:t xml:space="preserve">к  здоровью </w:t>
            </w:r>
            <w:r w:rsidRPr="00E431B5">
              <w:rPr>
                <w:rFonts w:ascii="Times New Roman" w:hAnsi="Times New Roman"/>
                <w:spacing w:val="-15"/>
                <w:sz w:val="22"/>
                <w:szCs w:val="22"/>
              </w:rPr>
              <w:t xml:space="preserve">детей  как </w:t>
            </w:r>
            <w:r w:rsidRPr="00E431B5">
              <w:rPr>
                <w:rFonts w:ascii="Times New Roman" w:hAnsi="Times New Roman"/>
                <w:sz w:val="22"/>
                <w:szCs w:val="22"/>
              </w:rPr>
              <w:t>главной ценностисемейного</w:t>
            </w:r>
          </w:p>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воспитания</w:t>
            </w:r>
          </w:p>
        </w:tc>
        <w:tc>
          <w:tcPr>
            <w:tcW w:w="2487" w:type="dxa"/>
          </w:tcPr>
          <w:p w:rsidR="00E431B5" w:rsidRPr="00E431B5" w:rsidRDefault="00E431B5" w:rsidP="00E431B5">
            <w:pPr>
              <w:shd w:val="clear" w:color="auto" w:fill="FFFFFF"/>
              <w:spacing w:line="276" w:lineRule="auto"/>
              <w:rPr>
                <w:rFonts w:ascii="Times New Roman" w:hAnsi="Times New Roman"/>
                <w:sz w:val="22"/>
                <w:szCs w:val="22"/>
              </w:rPr>
            </w:pPr>
            <w:r w:rsidRPr="00E431B5">
              <w:rPr>
                <w:rFonts w:ascii="Times New Roman" w:hAnsi="Times New Roman"/>
                <w:sz w:val="22"/>
                <w:szCs w:val="22"/>
              </w:rPr>
              <w:t>Лекции, семинары, консульта</w:t>
            </w:r>
            <w:r w:rsidRPr="00E431B5">
              <w:rPr>
                <w:rFonts w:ascii="Times New Roman" w:hAnsi="Times New Roman"/>
                <w:spacing w:val="-8"/>
                <w:sz w:val="22"/>
                <w:szCs w:val="22"/>
              </w:rPr>
              <w:t xml:space="preserve">ции,     родительские      собрания </w:t>
            </w:r>
            <w:r w:rsidRPr="00E431B5">
              <w:rPr>
                <w:rFonts w:ascii="Times New Roman" w:hAnsi="Times New Roman"/>
                <w:spacing w:val="-1"/>
                <w:sz w:val="22"/>
                <w:szCs w:val="22"/>
              </w:rPr>
              <w:t xml:space="preserve">по различным вопросам  роста </w:t>
            </w:r>
            <w:r w:rsidRPr="00E431B5">
              <w:rPr>
                <w:rFonts w:ascii="Times New Roman" w:hAnsi="Times New Roman"/>
                <w:sz w:val="22"/>
                <w:szCs w:val="22"/>
              </w:rPr>
              <w:t>и развития ребёнка, его здоро</w:t>
            </w:r>
            <w:r w:rsidRPr="00E431B5">
              <w:rPr>
                <w:rFonts w:ascii="Times New Roman" w:hAnsi="Times New Roman"/>
                <w:spacing w:val="-9"/>
                <w:sz w:val="22"/>
                <w:szCs w:val="22"/>
              </w:rPr>
              <w:t xml:space="preserve">вья,    факторам    влияющим    на </w:t>
            </w:r>
            <w:r w:rsidRPr="00E431B5">
              <w:rPr>
                <w:rFonts w:ascii="Times New Roman" w:hAnsi="Times New Roman"/>
                <w:sz w:val="22"/>
                <w:szCs w:val="22"/>
              </w:rPr>
              <w:t>здоровье</w:t>
            </w:r>
          </w:p>
        </w:tc>
        <w:tc>
          <w:tcPr>
            <w:tcW w:w="3260" w:type="dxa"/>
          </w:tcPr>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просвещение родителей по вопросам охраны и укрепления здоровья</w:t>
            </w:r>
            <w:r w:rsidRPr="00E431B5">
              <w:rPr>
                <w:rFonts w:ascii="Times New Roman" w:hAnsi="Times New Roman"/>
                <w:spacing w:val="-1"/>
                <w:sz w:val="22"/>
                <w:szCs w:val="22"/>
              </w:rPr>
              <w:br/>
            </w:r>
            <w:r w:rsidRPr="00E431B5">
              <w:rPr>
                <w:rFonts w:ascii="Times New Roman" w:hAnsi="Times New Roman"/>
                <w:sz w:val="22"/>
                <w:szCs w:val="22"/>
              </w:rPr>
              <w:t>обучающихся;</w:t>
            </w:r>
          </w:p>
          <w:p w:rsidR="00E431B5" w:rsidRPr="00E431B5" w:rsidRDefault="00E431B5" w:rsidP="00E431B5">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вовлечение родителей в реализацию программы    по формированию экологической культуры, здорового и безопасного образа жизни.</w:t>
            </w:r>
          </w:p>
        </w:tc>
      </w:tr>
    </w:tbl>
    <w:p w:rsidR="00E431B5" w:rsidRPr="00E431B5" w:rsidRDefault="00E431B5" w:rsidP="00F44E6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pacing w:val="-3"/>
          <w:sz w:val="24"/>
          <w:szCs w:val="24"/>
          <w:lang w:eastAsia="ru-RU"/>
        </w:rPr>
        <w:t>Роль учебных предметов в формировании экологической культуры, здоро</w:t>
      </w:r>
      <w:r w:rsidRPr="00E431B5">
        <w:rPr>
          <w:rFonts w:ascii="Times New Roman" w:eastAsia="Calibri" w:hAnsi="Times New Roman" w:cs="Times New Roman"/>
          <w:b/>
          <w:bCs/>
          <w:spacing w:val="-3"/>
          <w:sz w:val="24"/>
          <w:szCs w:val="24"/>
          <w:lang w:eastAsia="ru-RU"/>
        </w:rPr>
        <w:softHyphen/>
      </w:r>
      <w:r w:rsidRPr="00E431B5">
        <w:rPr>
          <w:rFonts w:ascii="Times New Roman" w:eastAsia="Calibri" w:hAnsi="Times New Roman" w:cs="Times New Roman"/>
          <w:b/>
          <w:bCs/>
          <w:sz w:val="24"/>
          <w:szCs w:val="24"/>
          <w:lang w:eastAsia="ru-RU"/>
        </w:rPr>
        <w:t>вого и</w:t>
      </w: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безопасного образа жизни</w:t>
      </w:r>
    </w:p>
    <w:p w:rsidR="00E431B5" w:rsidRPr="00E431B5" w:rsidRDefault="00E431B5" w:rsidP="00E431B5">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lang w:eastAsia="ru-RU"/>
        </w:rPr>
      </w:pP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В начальной школе </w:t>
      </w:r>
      <w:r w:rsidRPr="00E431B5">
        <w:rPr>
          <w:rFonts w:ascii="Times New Roman" w:eastAsia="Calibri" w:hAnsi="Times New Roman" w:cs="Times New Roman"/>
          <w:i/>
          <w:iCs/>
          <w:sz w:val="24"/>
          <w:szCs w:val="24"/>
          <w:lang w:eastAsia="ru-RU"/>
        </w:rPr>
        <w:t xml:space="preserve">литературное чтение </w:t>
      </w:r>
      <w:r w:rsidRPr="00E431B5">
        <w:rPr>
          <w:rFonts w:ascii="Times New Roman" w:eastAsia="Calibri" w:hAnsi="Times New Roman" w:cs="Times New Roman"/>
          <w:sz w:val="24"/>
          <w:szCs w:val="24"/>
          <w:lang w:eastAsia="ru-RU"/>
        </w:rPr>
        <w:t xml:space="preserve">предусматривает формирование первоначальных этических представлений, понятий о добре и зле, нравственности. </w:t>
      </w:r>
      <w:r w:rsidRPr="00E431B5">
        <w:rPr>
          <w:rFonts w:ascii="Times New Roman" w:eastAsia="Calibri" w:hAnsi="Times New Roman" w:cs="Times New Roman"/>
          <w:i/>
          <w:iCs/>
          <w:spacing w:val="-2"/>
          <w:sz w:val="24"/>
          <w:szCs w:val="24"/>
          <w:lang w:eastAsia="ru-RU"/>
        </w:rPr>
        <w:t xml:space="preserve">Окружающий мир - </w:t>
      </w:r>
      <w:r w:rsidRPr="00E431B5">
        <w:rPr>
          <w:rFonts w:ascii="Times New Roman" w:eastAsia="Calibri" w:hAnsi="Times New Roman" w:cs="Times New Roman"/>
          <w:spacing w:val="-2"/>
          <w:sz w:val="24"/>
          <w:szCs w:val="24"/>
          <w:lang w:eastAsia="ru-RU"/>
        </w:rPr>
        <w:t xml:space="preserve">уважительного отношения к России, родному краю, своей семье, </w:t>
      </w:r>
      <w:r w:rsidRPr="00E431B5">
        <w:rPr>
          <w:rFonts w:ascii="Times New Roman" w:eastAsia="Calibri" w:hAnsi="Times New Roman" w:cs="Times New Roman"/>
          <w:spacing w:val="-1"/>
          <w:sz w:val="24"/>
          <w:szCs w:val="24"/>
          <w:lang w:eastAsia="ru-RU"/>
        </w:rPr>
        <w:t>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 xml:space="preserve">ведения в природной и социальной среде; освоение доступных способов изучения </w:t>
      </w:r>
      <w:r w:rsidRPr="00E431B5">
        <w:rPr>
          <w:rFonts w:ascii="Times New Roman" w:eastAsia="Calibri" w:hAnsi="Times New Roman" w:cs="Times New Roman"/>
          <w:spacing w:val="-1"/>
          <w:sz w:val="24"/>
          <w:szCs w:val="24"/>
          <w:lang w:eastAsia="ru-RU"/>
        </w:rPr>
        <w:t>природы и общества (наблюдение, запись, измерение, опыт, сравнение, классифика</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pacing w:val="-2"/>
          <w:sz w:val="24"/>
          <w:szCs w:val="24"/>
          <w:lang w:eastAsia="ru-RU"/>
        </w:rPr>
        <w:t xml:space="preserve">ция и др., с получением информации из семейных архивов, от окружающих людей, в </w:t>
      </w:r>
      <w:r w:rsidRPr="00E431B5">
        <w:rPr>
          <w:rFonts w:ascii="Times New Roman" w:eastAsia="Calibri" w:hAnsi="Times New Roman" w:cs="Times New Roman"/>
          <w:spacing w:val="-1"/>
          <w:sz w:val="24"/>
          <w:szCs w:val="24"/>
          <w:lang w:eastAsia="ru-RU"/>
        </w:rPr>
        <w:t>открытом информационном пространстве); развитие навыков устанавливать и выяв</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лять причинно-следственные связи в окружающем мире.</w:t>
      </w: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lang w:eastAsia="ru-RU"/>
        </w:rPr>
      </w:pPr>
      <w:r w:rsidRPr="00E431B5">
        <w:rPr>
          <w:rFonts w:ascii="Times New Roman" w:eastAsia="Calibri" w:hAnsi="Times New Roman" w:cs="Times New Roman"/>
          <w:i/>
          <w:iCs/>
          <w:spacing w:val="-1"/>
          <w:sz w:val="24"/>
          <w:szCs w:val="24"/>
          <w:lang w:eastAsia="ru-RU"/>
        </w:rPr>
        <w:t xml:space="preserve">Основы религиозной культуры и светской этики - </w:t>
      </w:r>
      <w:r w:rsidRPr="00E431B5">
        <w:rPr>
          <w:rFonts w:ascii="Times New Roman" w:eastAsia="Calibri" w:hAnsi="Times New Roman" w:cs="Times New Roman"/>
          <w:spacing w:val="-1"/>
          <w:sz w:val="24"/>
          <w:szCs w:val="24"/>
          <w:lang w:eastAsia="ru-RU"/>
        </w:rPr>
        <w:t xml:space="preserve">предусматривают осознание </w:t>
      </w:r>
      <w:r w:rsidRPr="00E431B5">
        <w:rPr>
          <w:rFonts w:ascii="Times New Roman" w:eastAsia="Calibri" w:hAnsi="Times New Roman" w:cs="Times New Roman"/>
          <w:sz w:val="24"/>
          <w:szCs w:val="24"/>
          <w:lang w:eastAsia="ru-RU"/>
        </w:rPr>
        <w:t xml:space="preserve">ценности человеческой жизни; </w:t>
      </w:r>
      <w:r w:rsidRPr="00E431B5">
        <w:rPr>
          <w:rFonts w:ascii="Times New Roman" w:eastAsia="Calibri" w:hAnsi="Times New Roman" w:cs="Times New Roman"/>
          <w:i/>
          <w:iCs/>
          <w:sz w:val="24"/>
          <w:szCs w:val="24"/>
          <w:lang w:eastAsia="ru-RU"/>
        </w:rPr>
        <w:t xml:space="preserve">искусство </w:t>
      </w:r>
      <w:r w:rsidRPr="00E431B5">
        <w:rPr>
          <w:rFonts w:ascii="Times New Roman" w:eastAsia="Calibri" w:hAnsi="Times New Roman" w:cs="Times New Roman"/>
          <w:b/>
          <w:bCs/>
          <w:sz w:val="24"/>
          <w:szCs w:val="24"/>
          <w:lang w:eastAsia="ru-RU"/>
        </w:rPr>
        <w:t xml:space="preserve">- </w:t>
      </w:r>
      <w:r w:rsidRPr="00E431B5">
        <w:rPr>
          <w:rFonts w:ascii="Times New Roman" w:eastAsia="Calibri" w:hAnsi="Times New Roman" w:cs="Times New Roman"/>
          <w:sz w:val="24"/>
          <w:szCs w:val="24"/>
          <w:lang w:eastAsia="ru-RU"/>
        </w:rPr>
        <w:t xml:space="preserve">формирование основ художественной </w:t>
      </w:r>
      <w:r w:rsidRPr="00E431B5">
        <w:rPr>
          <w:rFonts w:ascii="Times New Roman" w:eastAsia="Calibri" w:hAnsi="Times New Roman" w:cs="Times New Roman"/>
          <w:spacing w:val="-1"/>
          <w:sz w:val="24"/>
          <w:szCs w:val="24"/>
          <w:lang w:eastAsia="ru-RU"/>
        </w:rPr>
        <w:t>культуры, в том числе на материале художественной культуры родного края, эстети</w:t>
      </w:r>
      <w:r w:rsidRPr="00E431B5">
        <w:rPr>
          <w:rFonts w:ascii="Times New Roman" w:eastAsia="Calibri" w:hAnsi="Times New Roman" w:cs="Times New Roman"/>
          <w:spacing w:val="-1"/>
          <w:sz w:val="24"/>
          <w:szCs w:val="24"/>
          <w:lang w:eastAsia="ru-RU"/>
        </w:rPr>
        <w:softHyphen/>
        <w:t xml:space="preserve">ческого отношения к миру; </w:t>
      </w:r>
      <w:r w:rsidRPr="00E431B5">
        <w:rPr>
          <w:rFonts w:ascii="Times New Roman" w:eastAsia="Calibri" w:hAnsi="Times New Roman" w:cs="Times New Roman"/>
          <w:i/>
          <w:iCs/>
          <w:spacing w:val="-1"/>
          <w:sz w:val="24"/>
          <w:szCs w:val="24"/>
          <w:lang w:eastAsia="ru-RU"/>
        </w:rPr>
        <w:t xml:space="preserve">физическая культура - </w:t>
      </w:r>
      <w:r w:rsidRPr="00E431B5">
        <w:rPr>
          <w:rFonts w:ascii="Times New Roman" w:eastAsia="Calibri" w:hAnsi="Times New Roman" w:cs="Times New Roman"/>
          <w:spacing w:val="-1"/>
          <w:sz w:val="24"/>
          <w:szCs w:val="24"/>
          <w:lang w:eastAsia="ru-RU"/>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тие человека (физическое, интеллектуальное, эмоциональное, социальное), о физи</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ческой культуре и здоровье как факторах успешной учебы и социализации.</w:t>
      </w:r>
    </w:p>
    <w:p w:rsidR="00E431B5" w:rsidRPr="00E431B5" w:rsidRDefault="00E431B5" w:rsidP="00E431B5">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lang w:eastAsia="ru-RU"/>
        </w:rPr>
      </w:pPr>
    </w:p>
    <w:p w:rsidR="00E431B5" w:rsidRPr="00E431B5" w:rsidRDefault="00E431B5" w:rsidP="00E431B5">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Реализация основных направлений программы</w:t>
      </w:r>
    </w:p>
    <w:p w:rsidR="00E431B5" w:rsidRPr="00E431B5" w:rsidRDefault="00E431B5" w:rsidP="006758EE">
      <w:pPr>
        <w:numPr>
          <w:ilvl w:val="2"/>
          <w:numId w:val="473"/>
        </w:num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Организационно-управленческая и методическая деятельность по укреплению здоровья обучающихся</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условий для формирования здоровьесберегающей среды в школе.</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Программно-методическое обеспечение педагогического процесса, соответствующего современным требованиям дидактики и возрастной психофизиологии учащихся</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Определение содержания педагогического процесса в школе, способствующего формированию культуры здоровья.</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Координация содержания учебных программ, с целью снижения перегрузки.</w:t>
      </w:r>
    </w:p>
    <w:p w:rsidR="00E431B5" w:rsidRPr="00E431B5" w:rsidRDefault="00E431B5" w:rsidP="006758E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Обеспечение совместной деятельности педагогов, медработников и родителей по профилактике заболеваний и оздоровления детей;</w:t>
      </w:r>
    </w:p>
    <w:p w:rsidR="00E431B5" w:rsidRPr="00E431B5" w:rsidRDefault="00E431B5" w:rsidP="00E431B5">
      <w:pPr>
        <w:spacing w:after="0" w:line="240" w:lineRule="auto"/>
        <w:ind w:left="360"/>
        <w:rPr>
          <w:rFonts w:ascii="Times New Roman" w:eastAsia="Calibri" w:hAnsi="Times New Roman" w:cs="Times New Roman"/>
          <w:i/>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18"/>
        <w:gridCol w:w="1780"/>
        <w:gridCol w:w="2885"/>
      </w:tblGrid>
      <w:tr w:rsidR="00E431B5" w:rsidRPr="00E431B5" w:rsidTr="007C2547">
        <w:tc>
          <w:tcPr>
            <w:tcW w:w="67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718"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780"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88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Совещания при директоре: </w:t>
            </w:r>
          </w:p>
          <w:p w:rsidR="00E431B5" w:rsidRPr="00E431B5" w:rsidRDefault="00E431B5" w:rsidP="006758E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«Об организации питания»</w:t>
            </w:r>
          </w:p>
          <w:p w:rsidR="00E431B5" w:rsidRPr="00E431B5" w:rsidRDefault="00E431B5" w:rsidP="006758E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Состояние охраны труда в школе</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 школы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теоретического, методологического и научно-методического обеспечения педагогического процесса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методической учебы учителей по проблеме «Здоровьесберегающие технологии», направленной  на повышение их уровня знаний об эффективных здоровьесберегающих методах и технологиях</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семинаров по проблеме «Здоровьесберегающие технологии»</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1 раз в год</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социального паспорта школы</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 на начало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мониторинга здоровья и личностного развития учащихся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Медработники,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на основании анкетирования комплекса мер (рекомендаций), направленных на укрепление здоровья обучающихся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  родителями по проблеме сохранения и укрепления здоровья детей  в целях оказания предупредительной помощи; вопросам ЗОЖ, физической культуры, естественных средств оздоровления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Обеспечение условий для предупреждения травматизма в ОУ через соблюдение техники безопасности при организации учебно-воспитательного процесса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Администрация,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соблюдением гигиенических требований к организации учебно-воспитательного п</w:t>
            </w:r>
            <w:r w:rsidR="00062D5F">
              <w:rPr>
                <w:rFonts w:ascii="Times New Roman" w:eastAsia="Calibri" w:hAnsi="Times New Roman" w:cs="Times New Roman"/>
              </w:rPr>
              <w:t>роцесса, требований по охране т</w:t>
            </w:r>
            <w:r w:rsidRPr="00E431B5">
              <w:rPr>
                <w:rFonts w:ascii="Times New Roman" w:eastAsia="Calibri" w:hAnsi="Times New Roman" w:cs="Times New Roman"/>
              </w:rPr>
              <w:t>руда</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7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инструкций и памяток, направленных на сохранение жизни и здоровья учащихся</w:t>
            </w:r>
          </w:p>
        </w:tc>
        <w:tc>
          <w:tcPr>
            <w:tcW w:w="178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bl>
    <w:p w:rsidR="00E431B5" w:rsidRPr="00E431B5" w:rsidRDefault="00E431B5" w:rsidP="00E431B5">
      <w:pPr>
        <w:spacing w:after="0" w:line="240" w:lineRule="auto"/>
        <w:rPr>
          <w:rFonts w:ascii="Times New Roman" w:eastAsia="Calibri" w:hAnsi="Times New Roman" w:cs="Times New Roman"/>
          <w:b/>
        </w:rPr>
      </w:pPr>
    </w:p>
    <w:p w:rsidR="00E431B5" w:rsidRPr="00F44E65" w:rsidRDefault="00E431B5" w:rsidP="006758EE">
      <w:pPr>
        <w:numPr>
          <w:ilvl w:val="2"/>
          <w:numId w:val="473"/>
        </w:numPr>
        <w:spacing w:after="0" w:line="240" w:lineRule="auto"/>
        <w:jc w:val="center"/>
        <w:rPr>
          <w:rFonts w:ascii="Times New Roman" w:eastAsia="Calibri" w:hAnsi="Times New Roman" w:cs="Times New Roman"/>
          <w:b/>
          <w:i/>
        </w:rPr>
      </w:pPr>
      <w:r w:rsidRPr="00F44E65">
        <w:rPr>
          <w:rFonts w:ascii="Times New Roman" w:eastAsia="Calibri" w:hAnsi="Times New Roman" w:cs="Times New Roman"/>
          <w:b/>
          <w:i/>
        </w:rPr>
        <w:t>Улучшение санитарно-гигиенических условий образовательного учреждения</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Задачи:</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Соблюдение санитарно-гигиенических требований.</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Укрепление материально-технической базы образовательного учреждения  с целью профилактики и укрепления здоровья учащихся.</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Создание оптимального режима функционирования образовательного учреждения.</w:t>
      </w:r>
    </w:p>
    <w:p w:rsidR="00E431B5" w:rsidRPr="00E431B5" w:rsidRDefault="00E431B5" w:rsidP="006758E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lang w:val="en-US"/>
        </w:rPr>
        <w:t>Совершенствование санитарно-оздоровительных мероприятий</w:t>
      </w:r>
    </w:p>
    <w:p w:rsidR="00E431B5" w:rsidRPr="00E431B5" w:rsidRDefault="00E431B5" w:rsidP="00E431B5">
      <w:pPr>
        <w:spacing w:after="0"/>
        <w:jc w:val="both"/>
        <w:rPr>
          <w:rFonts w:ascii="Times New Roman" w:eastAsia="Calibri"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414"/>
        <w:gridCol w:w="1911"/>
        <w:gridCol w:w="2916"/>
      </w:tblGrid>
      <w:tr w:rsidR="00E431B5" w:rsidRPr="00E431B5" w:rsidTr="007C2547">
        <w:tc>
          <w:tcPr>
            <w:tcW w:w="675"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lastRenderedPageBreak/>
              <w:t>№</w:t>
            </w:r>
          </w:p>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414"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911"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916" w:type="dxa"/>
            <w:shd w:val="clear" w:color="auto" w:fill="auto"/>
          </w:tcPr>
          <w:p w:rsidR="00E431B5" w:rsidRPr="00E431B5" w:rsidRDefault="00E431B5" w:rsidP="00E431B5">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санитарно-гигиенического режима образовательного  учреждения (обеспечение работы всех систем жизнеобеспечения образовательного учреждения согласно санитарным правилам и нормам СанПиНа)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санитарно-гигиенических требований согласно санитарным правилам и нормам СанПиНа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 и согласно плану контроля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образовательного учреждения необходимой ростовой ученической мебелью, спортивным и медицинским оборудованием</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капитального ремонта школы :</w:t>
            </w:r>
          </w:p>
          <w:p w:rsidR="00E431B5" w:rsidRPr="00E431B5" w:rsidRDefault="00E431B5" w:rsidP="006758E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системы канализации, в т.ч. туалетов</w:t>
            </w:r>
          </w:p>
          <w:p w:rsidR="00E431B5" w:rsidRPr="00E431B5" w:rsidRDefault="00E431B5" w:rsidP="006758E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ремонта спортзала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школы:</w:t>
            </w:r>
          </w:p>
          <w:p w:rsidR="00E431B5" w:rsidRPr="00E431B5" w:rsidRDefault="00E431B5" w:rsidP="006758E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 новому учебному году </w:t>
            </w:r>
          </w:p>
          <w:p w:rsidR="00E431B5" w:rsidRPr="00E431B5" w:rsidRDefault="00E431B5" w:rsidP="006758E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косметический ремонт школы</w:t>
            </w:r>
          </w:p>
          <w:p w:rsidR="00E431B5" w:rsidRPr="00E431B5" w:rsidRDefault="00E431B5" w:rsidP="006758E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 учебных кабинетов, эстетическое оформление</w:t>
            </w:r>
          </w:p>
          <w:p w:rsidR="00E431B5" w:rsidRPr="00E431B5" w:rsidRDefault="00E431B5" w:rsidP="006758E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к зимнему периоду с целью обеспечения оптимального теплового режима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 началу учебного года</w:t>
            </w: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июнь</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E431B5" w:rsidRPr="00E431B5" w:rsidRDefault="00E431B5" w:rsidP="00E431B5">
            <w:pPr>
              <w:spacing w:after="0" w:line="240" w:lineRule="auto"/>
              <w:rPr>
                <w:rFonts w:ascii="Times New Roman" w:eastAsia="Calibri" w:hAnsi="Times New Roman" w:cs="Times New Roman"/>
                <w:sz w:val="20"/>
                <w:szCs w:val="20"/>
              </w:rPr>
            </w:pPr>
            <w:r w:rsidRPr="00E431B5">
              <w:rPr>
                <w:rFonts w:ascii="Times New Roman" w:eastAsia="Calibri" w:hAnsi="Times New Roman" w:cs="Times New Roman"/>
                <w:sz w:val="20"/>
                <w:szCs w:val="20"/>
              </w:rPr>
              <w:t>в начале 2 четверти</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Родительские комитеты и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Классные руководители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учащихся горячим питанием</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контроля:</w:t>
            </w:r>
          </w:p>
          <w:p w:rsidR="00E431B5" w:rsidRPr="00E431B5" w:rsidRDefault="00E431B5" w:rsidP="006758E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соблюдением санитарно-гигиенических  требований в школьной столовой</w:t>
            </w:r>
          </w:p>
          <w:p w:rsidR="00E431B5" w:rsidRPr="00E431B5" w:rsidRDefault="00E431B5" w:rsidP="006758E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качеством доставляемой продукции</w:t>
            </w:r>
          </w:p>
          <w:p w:rsidR="00E431B5" w:rsidRPr="00E431B5" w:rsidRDefault="00E431B5" w:rsidP="006758E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 организацией горячего питания учащихся </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питьевого режима в школе</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безопасного подхода к зданиям школы (уборка  пришкольной территории, крыльца в зимний период)</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Зимний период</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1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Гигиеническая подготовка административно-хозяйственного персонала школы и педагогического коллектива</w:t>
            </w:r>
          </w:p>
        </w:tc>
        <w:tc>
          <w:tcPr>
            <w:tcW w:w="191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два года</w:t>
            </w:r>
          </w:p>
        </w:tc>
        <w:tc>
          <w:tcPr>
            <w:tcW w:w="291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F44E65">
      <w:pPr>
        <w:spacing w:after="0" w:line="240" w:lineRule="auto"/>
        <w:rPr>
          <w:rFonts w:ascii="Times New Roman" w:eastAsia="Calibri" w:hAnsi="Times New Roman" w:cs="Times New Roman"/>
          <w:b/>
        </w:rPr>
      </w:pPr>
    </w:p>
    <w:p w:rsidR="00E431B5" w:rsidRPr="00E431B5" w:rsidRDefault="00E431B5" w:rsidP="006758EE">
      <w:pPr>
        <w:numPr>
          <w:ilvl w:val="2"/>
          <w:numId w:val="473"/>
        </w:numPr>
        <w:spacing w:after="0"/>
        <w:jc w:val="center"/>
        <w:rPr>
          <w:rFonts w:ascii="Times New Roman" w:eastAsia="Calibri" w:hAnsi="Times New Roman" w:cs="Times New Roman"/>
          <w:b/>
          <w:i/>
        </w:rPr>
      </w:pPr>
      <w:r w:rsidRPr="00E431B5">
        <w:rPr>
          <w:rFonts w:ascii="Times New Roman" w:eastAsia="Calibri" w:hAnsi="Times New Roman" w:cs="Times New Roman"/>
          <w:b/>
          <w:i/>
        </w:rPr>
        <w:t>Рациональная организация учебного процесса и применение здоровьесберегающих технологий в предметно-образовательных циклах</w:t>
      </w:r>
    </w:p>
    <w:p w:rsidR="00E431B5" w:rsidRPr="00E431B5" w:rsidRDefault="00E431B5" w:rsidP="00E431B5">
      <w:pPr>
        <w:spacing w:after="0"/>
        <w:rPr>
          <w:rFonts w:ascii="Times New Roman" w:eastAsia="Calibri" w:hAnsi="Times New Roman" w:cs="Times New Roman"/>
          <w:b/>
          <w:i/>
        </w:rPr>
      </w:pP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
        </w:rPr>
        <w:t>Задачи:</w:t>
      </w:r>
    </w:p>
    <w:p w:rsidR="00E431B5" w:rsidRPr="00E431B5" w:rsidRDefault="00E431B5" w:rsidP="006758E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Организация учебного процесса в образовательном учреждении, направленного на сохранение здоровья учащихся</w:t>
      </w:r>
    </w:p>
    <w:p w:rsidR="00E431B5" w:rsidRPr="00E431B5" w:rsidRDefault="00E431B5" w:rsidP="006758E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Использование технологий урока, сберегающих здоровье обучающихся.</w:t>
      </w:r>
    </w:p>
    <w:p w:rsidR="00E431B5" w:rsidRPr="00E431B5" w:rsidRDefault="00E431B5" w:rsidP="006758E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психологического комфорта для всех участников образовательного процесса</w:t>
      </w:r>
    </w:p>
    <w:p w:rsidR="00E431B5" w:rsidRPr="00E431B5" w:rsidRDefault="00E431B5" w:rsidP="006758E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условий для здоровьесбережения в учебном помещении в период учебного процесса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402"/>
        <w:gridCol w:w="1500"/>
        <w:gridCol w:w="3355"/>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уроков  в соответствии с дневной и недельной динамикой  умственной работоспособности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промежуточной аттестации обучающихся в соответствии с требованиями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Март-апрель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расписанием уроков  в целях упорядочения нагрузки учащихся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4.</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гигиенических нормативов объема учебной, внеучебной нагрузки и домашних заданий</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Зам.директора по УР и ВР,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гигиенических нормативов объема учебной, внеучебной нагрузки и домашних заданий</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 и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Рациональная организация учебной деятельности на уроках</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Соответствие методик и технологий обучения возрастным возможностям учащихся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Применение личностно-ориентированного, индивидуального подхода в образовательном процессе, учитывающего психологические особенности, уровень развития и состояние здоровья каждого ребенка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технологий обучения на основе доступности содержания, вариативности, дифференциации и межпредметной интеграции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активно-деятельностных форм организации учебного процесса, наглядности, групповых, проблемных, игровых, диалоговых форм работы</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Формирование положительной мотивации учения, обеспечивающей самореализацию учащихся, рост их творческого потенциала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физиологических основ  учебно-воспитательного режима (учет времени трудоспособности, утомляемости, учебной нагрузки)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гигиенической оценки условий и технологий обучения (воздушно-теплового режима, светового режима и организации учебно-воспитательного режима)</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определение ученического места (удаленность от окна, классной доски, чередование места посадки учащихся, выбор размера парты)</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Классный руководитель</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Мероприятия по профилактике утомления, нарушения осанки, зрения (физкультминутки, гимнастика для глаз, динамические паузы, минутки релаксации, эмоциональные разрядки)</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здорового психологического климата на уроке</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и обучающиеся</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Целенаправленная пропаганда здорового образа жизни через каждый учебный предмет и  постоянное формирование у обучающихся культуры здоровья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Регулярно</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40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тематического контроля «Организация урока с позиции здоровьесбережения»</w:t>
            </w:r>
          </w:p>
        </w:tc>
        <w:tc>
          <w:tcPr>
            <w:tcW w:w="150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6758EE">
      <w:pPr>
        <w:numPr>
          <w:ilvl w:val="2"/>
          <w:numId w:val="473"/>
        </w:numPr>
        <w:spacing w:after="0" w:line="240" w:lineRule="auto"/>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Медико-профилактическая работа</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Контроль за соматическим здоровьем учащихся. Накопление банка данных</w:t>
      </w:r>
    </w:p>
    <w:p w:rsidR="00E431B5" w:rsidRPr="00E431B5" w:rsidRDefault="00E431B5" w:rsidP="006758E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Диагностика и своевременное проведение лечебно-оздоровительных мероприятий</w:t>
      </w:r>
    </w:p>
    <w:p w:rsidR="00E431B5" w:rsidRPr="00E431B5" w:rsidRDefault="00E431B5" w:rsidP="006758E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Профилактическая деятельность</w:t>
      </w:r>
    </w:p>
    <w:p w:rsidR="00E431B5" w:rsidRPr="00E431B5" w:rsidRDefault="00E431B5" w:rsidP="006758E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Просветительская работа</w:t>
      </w:r>
    </w:p>
    <w:p w:rsidR="00E431B5" w:rsidRPr="00E431B5" w:rsidRDefault="00E431B5" w:rsidP="00E431B5">
      <w:pPr>
        <w:spacing w:after="0"/>
        <w:jc w:val="both"/>
        <w:rPr>
          <w:rFonts w:ascii="Times New Roman" w:eastAsia="Calibri" w:hAnsi="Times New Roman" w:cs="Times New Roman"/>
          <w:sz w:val="24"/>
          <w:szCs w:val="24"/>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394"/>
        <w:gridCol w:w="1933"/>
        <w:gridCol w:w="3071"/>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Проверка готовности школы к новому учебному году, в том числе пищеблока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Директор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2.</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медкабинета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Август-сентябрь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листка здоровья в классных журналах и контроль правильности заполнения посадочного листа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картотеки на учащихся 1-х классов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Сентябрь-октябрь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осмотра учащихся на педикулез и кожные заболевания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 и после каждых каникул</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профилактических прививок с учетом фактического здоровья учащихся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с планом </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Медицинский осмотр врачами-специалистами учащихся: 1, 5, 9, 10, 11 классов </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осмотров подростков: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10-х классов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11 –х классов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врачи-специалисты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юношей допризывного возраста по линии военкомата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Преподаватель ОБЖ</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девушек детским гинекологом.</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врач-специалист</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Комплексная оценка состояния здоровья учащихся по результатам медицинских осмотров</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Анализ результатов медицинских осмотров. Информирование родителей учащихся и учителей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Постановка на «Д» учет детей с хроническими заболеваниями. Организация контроля за явками к врачам-специалистам</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травматизма среди  учащихся</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пищеблоком (бракераж)</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Бракеражная комиссия,</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Осмотр персонала столовой-раздаточной на наличие гнойничковых заболеваний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Зав. столовой.</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 учет всех инфекционных заболеваний. Проведение комплекса противоэпидемио-логических мероприятий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санитарно-гигиеническими условиями учебно-воспитательного процесса (санитарное состояние помещений, освещения, теплового режима)</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Директор,школьный врач,</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19.</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санитарно-просветительской работы среди учащихся, учителей и родителей</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Стоматологическая помощь школе</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Врач-стоматолог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21.</w:t>
            </w:r>
          </w:p>
        </w:tc>
        <w:tc>
          <w:tcPr>
            <w:tcW w:w="539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медицинских аптечек</w:t>
            </w:r>
          </w:p>
        </w:tc>
        <w:tc>
          <w:tcPr>
            <w:tcW w:w="193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январь</w:t>
            </w:r>
          </w:p>
        </w:tc>
        <w:tc>
          <w:tcPr>
            <w:tcW w:w="3071"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6758EE">
      <w:pPr>
        <w:numPr>
          <w:ilvl w:val="0"/>
          <w:numId w:val="481"/>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Физкультурно-оздоровительная работа</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условий для сохранения, укрепления физического и психического здоровья детей в соответствии с их индивидуально-психофизиологическими возможностями.</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оздоровительного микроклимата, соответствующей предметной среды, стимулирующей двигательную активность учащихся.</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учащихся понимания необходимости заниматься физической культурой и спортом.</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хороших материально-технических условий для занятий спортом</w:t>
      </w:r>
    </w:p>
    <w:p w:rsidR="00E431B5" w:rsidRPr="00E431B5" w:rsidRDefault="00E431B5" w:rsidP="006758E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Предоставление альтернативы в виде занятий спортом учащимся пагубному влиянию вредных привычек</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443"/>
        <w:gridCol w:w="1930"/>
        <w:gridCol w:w="3009"/>
      </w:tblGrid>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уроков физической культуры с учетом </w:t>
            </w:r>
            <w:r w:rsidRPr="00E431B5">
              <w:rPr>
                <w:rFonts w:ascii="Times New Roman" w:eastAsia="Calibri" w:hAnsi="Times New Roman" w:cs="Times New Roman"/>
              </w:rPr>
              <w:lastRenderedPageBreak/>
              <w:t>физического здоровья и индивидуальных особенностей обучающихся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 xml:space="preserve">Учитель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физической 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2.</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Индивидуализация спортивных нагрузок обучающихся на занятиях по физической культуре, в соответствии с их группами здоровья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группы «Здоровье» для учащихся начальной школы</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Экспертиза качества уроков физической культуры в условиях реализации концепции развития школы</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плану контроля</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спортивных секций:</w:t>
            </w:r>
          </w:p>
          <w:p w:rsidR="00E431B5" w:rsidRPr="00E431B5" w:rsidRDefault="00E431B5" w:rsidP="00E431B5">
            <w:pPr>
              <w:spacing w:after="0" w:line="240" w:lineRule="auto"/>
              <w:rPr>
                <w:rFonts w:ascii="Times New Roman" w:eastAsia="Calibri" w:hAnsi="Times New Roman" w:cs="Times New Roman"/>
              </w:rPr>
            </w:pP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спортивно-массовой работы с обучающимися</w:t>
            </w:r>
          </w:p>
          <w:p w:rsidR="00E431B5" w:rsidRPr="00E431B5" w:rsidRDefault="00E431B5" w:rsidP="00E431B5">
            <w:pPr>
              <w:spacing w:after="0" w:line="240" w:lineRule="auto"/>
              <w:rPr>
                <w:rFonts w:ascii="Times New Roman" w:eastAsia="Calibri" w:hAnsi="Times New Roman" w:cs="Times New Roman"/>
              </w:rPr>
            </w:pP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календарем спортивно-массовых мероприятий и плану работы школы</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физкультуры,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Пропаганда опыта работы по организации активного досуга детей с родителями</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Дня здоровья</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 учителя физкультуры</w:t>
            </w:r>
          </w:p>
        </w:tc>
      </w:tr>
      <w:tr w:rsidR="00E431B5" w:rsidRPr="00E431B5" w:rsidTr="007C2547">
        <w:tc>
          <w:tcPr>
            <w:tcW w:w="67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хороших материально-технических условий для занятий спортом:</w:t>
            </w:r>
          </w:p>
        </w:tc>
        <w:tc>
          <w:tcPr>
            <w:tcW w:w="193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2016-2019 годы</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 школы</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6758EE">
      <w:pPr>
        <w:numPr>
          <w:ilvl w:val="0"/>
          <w:numId w:val="482"/>
        </w:num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Организация воспитательной работы с обучающимися по формированию</w:t>
      </w:r>
    </w:p>
    <w:p w:rsidR="00E431B5" w:rsidRPr="00E431B5" w:rsidRDefault="00E431B5" w:rsidP="00E431B5">
      <w:p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ценности здоровья и навыков здорового образа жизни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и развитие у детей представлений о здоровье, позитивной мотивации на здоровый образ жизни.</w:t>
      </w:r>
    </w:p>
    <w:p w:rsidR="00E431B5" w:rsidRPr="00E431B5" w:rsidRDefault="00E431B5" w:rsidP="006758E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Перенос медико-гигиенических знаний в повседневную жизнь учащихся.</w:t>
      </w:r>
    </w:p>
    <w:p w:rsidR="00E431B5" w:rsidRPr="00E431B5" w:rsidRDefault="00E431B5" w:rsidP="006758E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осмысленного поведения и чувства ответственности за свое здоровье, предупреждение негативных явлений.</w:t>
      </w:r>
    </w:p>
    <w:p w:rsidR="00E431B5" w:rsidRPr="00E431B5" w:rsidRDefault="00E431B5" w:rsidP="00E431B5">
      <w:pPr>
        <w:spacing w:after="0" w:line="240" w:lineRule="auto"/>
        <w:rPr>
          <w:rFonts w:ascii="Times New Roman" w:eastAsia="Calibri" w:hAnsi="Times New Roman" w:cs="Times New Roman"/>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5384"/>
        <w:gridCol w:w="1843"/>
        <w:gridCol w:w="3118"/>
      </w:tblGrid>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Система проведения классных часов</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тематики классных часов и мероприятий)</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месяц</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и предупреждение употребления наркотических и психотропных веществ</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Предупреждение дорожно-транспортного  травматизма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Обучение учащихся правилам пожарной безопасности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ОБЖ</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Изучение правил и мер безопасности на воде</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24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школьного травматизма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Дежурные учителя</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отряда юных инспекторов дорожного движения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Руководитель отряда</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дней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месячника «Осторожно, дети!»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май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декады пожарной безопасности: «Чтобы не было беды»</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rPr>
          <w:trHeight w:val="495"/>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11.</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Всемирного дня здоровья и декады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E431B5" w:rsidRPr="00E431B5" w:rsidTr="007C2547">
        <w:trPr>
          <w:trHeight w:val="51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акций против вредных привычек (курения, наркотиков и т.п.)</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rPr>
          <w:trHeight w:val="24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Психологические тренинги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w:t>
            </w:r>
          </w:p>
        </w:tc>
      </w:tr>
      <w:tr w:rsidR="00E431B5" w:rsidRPr="00E431B5" w:rsidTr="007C2547">
        <w:trPr>
          <w:trHeight w:val="159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Конкурсы рисунков и плакатов по тематике:</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безопасности дорожного движения</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пожарной безопасности</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 вредными привычками</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Всемирного Дня здоровья</w:t>
            </w:r>
          </w:p>
          <w:p w:rsidR="00E431B5" w:rsidRPr="00E431B5" w:rsidRDefault="00E431B5" w:rsidP="006758E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со СПИДом</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rPr>
          <w:trHeight w:val="186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Выпуск тематических стенгазет и стендов:</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Твое здоровье</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Здоровое питание</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Пожарная безопасность</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Твоя безопасность</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Мы, против курения</w:t>
            </w:r>
          </w:p>
          <w:p w:rsidR="00E431B5" w:rsidRPr="00E431B5" w:rsidRDefault="00E431B5" w:rsidP="006758E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Вредным привычкам – нет!</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социальный педагог</w:t>
            </w:r>
          </w:p>
        </w:tc>
      </w:tr>
      <w:tr w:rsidR="00E431B5" w:rsidRPr="00E431B5" w:rsidTr="007C2547">
        <w:trPr>
          <w:trHeight w:val="270"/>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Экологические акции </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экологических мероприятий</w:t>
            </w:r>
          </w:p>
          <w:p w:rsidR="00E431B5" w:rsidRPr="00E431B5" w:rsidRDefault="00E431B5" w:rsidP="00E431B5">
            <w:pPr>
              <w:spacing w:after="0" w:line="240" w:lineRule="auto"/>
              <w:rPr>
                <w:rFonts w:ascii="Times New Roman" w:eastAsia="Calibri" w:hAnsi="Times New Roman" w:cs="Times New Roman"/>
              </w:rPr>
            </w:pP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rPr>
          <w:trHeight w:val="144"/>
        </w:trPr>
        <w:tc>
          <w:tcPr>
            <w:tcW w:w="71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84"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Участие в городских конкурсах и мероприятиях</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городских мероприятий</w:t>
            </w:r>
          </w:p>
        </w:tc>
        <w:tc>
          <w:tcPr>
            <w:tcW w:w="311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bl>
    <w:p w:rsidR="00E431B5" w:rsidRPr="00E431B5" w:rsidRDefault="00E431B5" w:rsidP="00E431B5">
      <w:pPr>
        <w:spacing w:after="0" w:line="240" w:lineRule="auto"/>
        <w:rPr>
          <w:rFonts w:ascii="Times New Roman" w:eastAsia="Calibri" w:hAnsi="Times New Roman" w:cs="Times New Roman"/>
          <w:b/>
        </w:rPr>
      </w:pPr>
    </w:p>
    <w:p w:rsidR="00E431B5" w:rsidRPr="00E431B5" w:rsidRDefault="00E431B5" w:rsidP="006758EE">
      <w:pPr>
        <w:numPr>
          <w:ilvl w:val="0"/>
          <w:numId w:val="482"/>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Организация работы с родителями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Просвещение родителей по вопросам сохранения здоровья ребенка в школе</w:t>
      </w:r>
    </w:p>
    <w:p w:rsidR="00E431B5" w:rsidRPr="00E431B5" w:rsidRDefault="00E431B5" w:rsidP="006758E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Укрепление связи семьи и школы в интересах сохранения здоровья детей</w:t>
      </w:r>
    </w:p>
    <w:p w:rsidR="00E431B5" w:rsidRPr="00E431B5" w:rsidRDefault="00E431B5" w:rsidP="00E431B5">
      <w:pPr>
        <w:spacing w:after="0"/>
        <w:jc w:val="center"/>
        <w:rPr>
          <w:rFonts w:ascii="Times New Roman" w:eastAsia="Calibri" w:hAnsi="Times New Roman" w:cs="Times New Roman"/>
          <w:b/>
          <w:bCs/>
          <w:i/>
          <w:sz w:val="24"/>
          <w:szCs w:val="24"/>
        </w:rPr>
      </w:pPr>
    </w:p>
    <w:p w:rsidR="00E431B5" w:rsidRPr="00E431B5" w:rsidRDefault="00E431B5" w:rsidP="00E431B5">
      <w:pPr>
        <w:spacing w:after="0"/>
        <w:jc w:val="center"/>
        <w:rPr>
          <w:rFonts w:ascii="Times New Roman" w:eastAsia="Calibri" w:hAnsi="Times New Roman" w:cs="Times New Roman"/>
          <w:b/>
          <w:bCs/>
          <w:i/>
          <w:sz w:val="24"/>
          <w:szCs w:val="24"/>
        </w:rPr>
      </w:pPr>
      <w:r w:rsidRPr="00E431B5">
        <w:rPr>
          <w:rFonts w:ascii="Times New Roman" w:eastAsia="Calibri" w:hAnsi="Times New Roman" w:cs="Times New Roman"/>
          <w:b/>
          <w:bCs/>
          <w:i/>
          <w:sz w:val="24"/>
          <w:szCs w:val="24"/>
        </w:rPr>
        <w:t>Принципы взаимодействия с семьей</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br/>
        <w:t xml:space="preserve">1.   </w:t>
      </w:r>
      <w:r w:rsidRPr="00E431B5">
        <w:rPr>
          <w:rFonts w:ascii="Times New Roman" w:eastAsia="Calibri" w:hAnsi="Times New Roman" w:cs="Times New Roman"/>
          <w:b/>
          <w:i/>
          <w:sz w:val="24"/>
          <w:szCs w:val="24"/>
        </w:rPr>
        <w:t>Принцип партнёрства, взаимопонимания и доверия</w:t>
      </w:r>
      <w:r w:rsidRPr="00E431B5">
        <w:rPr>
          <w:rFonts w:ascii="Times New Roman" w:eastAsia="Calibri" w:hAnsi="Times New Roman" w:cs="Times New Roman"/>
          <w:sz w:val="24"/>
          <w:szCs w:val="24"/>
        </w:rPr>
        <w:t xml:space="preserve"> — принцип без которого все попытка наладить отношения с родителями оказываются безуспешными. Понимать и доверять друг другу значит направить совместные действия на воспитание у ребёнка потребности в здоровом образе жизни. Чем чаще учитель жалуется на неудачи и неумения ребёнка, тем тяжелее найти взаимопонимание и поддержку со стороны родителей. В конечном счёте, учитель «расписывается» в бессилии и своей некомпетентности.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w:t>
      </w:r>
      <w:r w:rsidRPr="00E431B5">
        <w:rPr>
          <w:rFonts w:ascii="Times New Roman" w:eastAsia="Calibri" w:hAnsi="Times New Roman" w:cs="Times New Roman"/>
          <w:b/>
          <w:i/>
          <w:sz w:val="24"/>
          <w:szCs w:val="24"/>
        </w:rPr>
        <w:t>.    Принцип «Активного слушателя»</w:t>
      </w:r>
      <w:r w:rsidRPr="00E431B5">
        <w:rPr>
          <w:rFonts w:ascii="Times New Roman" w:eastAsia="Calibri" w:hAnsi="Times New Roman" w:cs="Times New Roman"/>
          <w:sz w:val="24"/>
          <w:szCs w:val="24"/>
        </w:rPr>
        <w:t xml:space="preserve"> - это умения учителей «возвращать» в беседе родителям то, что они вам поведали, при этом обозначив их чувства.</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3.    </w:t>
      </w:r>
      <w:r w:rsidRPr="00E431B5">
        <w:rPr>
          <w:rFonts w:ascii="Times New Roman" w:eastAsia="Calibri" w:hAnsi="Times New Roman" w:cs="Times New Roman"/>
          <w:b/>
          <w:i/>
          <w:sz w:val="24"/>
          <w:szCs w:val="24"/>
        </w:rPr>
        <w:t>Принцип согласованности действий.</w:t>
      </w:r>
      <w:r w:rsidRPr="00E431B5">
        <w:rPr>
          <w:rFonts w:ascii="Times New Roman" w:eastAsia="Calibri" w:hAnsi="Times New Roman" w:cs="Times New Roman"/>
          <w:sz w:val="24"/>
          <w:szCs w:val="24"/>
        </w:rPr>
        <w:t xml:space="preserve"> Правила (ограничения, требования, запреты) должны быть согласованы педагогами и родителями между собой, в противной ситуации ребёнку невозможно усвоить правила здорового образа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4.    </w:t>
      </w:r>
      <w:r w:rsidRPr="00E431B5">
        <w:rPr>
          <w:rFonts w:ascii="Times New Roman" w:eastAsia="Calibri" w:hAnsi="Times New Roman" w:cs="Times New Roman"/>
          <w:b/>
          <w:i/>
          <w:sz w:val="24"/>
          <w:szCs w:val="24"/>
        </w:rPr>
        <w:t>Принцип самовоспитания и самообучения.</w:t>
      </w:r>
      <w:r w:rsidRPr="00E431B5">
        <w:rPr>
          <w:rFonts w:ascii="Times New Roman" w:eastAsia="Calibri" w:hAnsi="Times New Roman" w:cs="Times New Roman"/>
          <w:sz w:val="24"/>
          <w:szCs w:val="24"/>
        </w:rPr>
        <w:t xml:space="preserve"> Ребёнок чувствует как никто другой обман со стороны взрослого. Потерять доверие со стороны ребёнка очень легко, завоевать трудно и почти невозможно, если его постоянно обманывают: «Говорят не кури, а сами курят». Учителя и родители должны признать свои вредные привычки и постараться от них избавиться.</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5</w:t>
      </w:r>
      <w:r w:rsidRPr="00E431B5">
        <w:rPr>
          <w:rFonts w:ascii="Times New Roman" w:eastAsia="Calibri" w:hAnsi="Times New Roman" w:cs="Times New Roman"/>
          <w:b/>
          <w:i/>
          <w:sz w:val="24"/>
          <w:szCs w:val="24"/>
        </w:rPr>
        <w:t>.   Принцип ненавязчивости.</w:t>
      </w:r>
      <w:r w:rsidRPr="00E431B5">
        <w:rPr>
          <w:rFonts w:ascii="Times New Roman" w:eastAsia="Calibri" w:hAnsi="Times New Roman" w:cs="Times New Roman"/>
          <w:sz w:val="24"/>
          <w:szCs w:val="24"/>
        </w:rPr>
        <w:t xml:space="preserve"> Благодаря этому принципу учителя и родители могут себя чувствовать партнёрами в воспитании у школьников  здорового образа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6</w:t>
      </w:r>
      <w:r w:rsidRPr="00E431B5">
        <w:rPr>
          <w:rFonts w:ascii="Times New Roman" w:eastAsia="Calibri" w:hAnsi="Times New Roman" w:cs="Times New Roman"/>
          <w:b/>
          <w:i/>
          <w:sz w:val="24"/>
          <w:szCs w:val="24"/>
        </w:rPr>
        <w:t>.   Принцип жизненного опыта.</w:t>
      </w:r>
      <w:r w:rsidRPr="00E431B5">
        <w:rPr>
          <w:rFonts w:ascii="Times New Roman" w:eastAsia="Calibri" w:hAnsi="Times New Roman" w:cs="Times New Roman"/>
          <w:sz w:val="24"/>
          <w:szCs w:val="24"/>
        </w:rPr>
        <w:t xml:space="preserve"> Не бойтесь поделиться своим опытом и выслушать опыт родителей, возможно в совместных действиях он пригодится, и вы не набьете лишних «шишек» в общении с детьми.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7.    </w:t>
      </w:r>
      <w:r w:rsidRPr="00E431B5">
        <w:rPr>
          <w:rFonts w:ascii="Times New Roman" w:eastAsia="Calibri" w:hAnsi="Times New Roman" w:cs="Times New Roman"/>
          <w:b/>
          <w:i/>
          <w:sz w:val="24"/>
          <w:szCs w:val="24"/>
        </w:rPr>
        <w:t>Принцип безусловного принятия.</w:t>
      </w:r>
      <w:r w:rsidRPr="00E431B5">
        <w:rPr>
          <w:rFonts w:ascii="Times New Roman" w:eastAsia="Calibri" w:hAnsi="Times New Roman" w:cs="Times New Roman"/>
          <w:sz w:val="24"/>
          <w:szCs w:val="24"/>
        </w:rPr>
        <w:t xml:space="preserve"> Вместе с родителями обсудите эту тему. Безусловно, принимать ребёнка — значит любить его не за что, что он красивый, умный, способный, отличник и т.д., а просто так, за то, что он есть!</w:t>
      </w:r>
    </w:p>
    <w:p w:rsidR="00E431B5" w:rsidRPr="00E431B5" w:rsidRDefault="00E431B5" w:rsidP="00E431B5">
      <w:pPr>
        <w:spacing w:after="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386"/>
        <w:gridCol w:w="1843"/>
        <w:gridCol w:w="3119"/>
      </w:tblGrid>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нормативно-правовыми документами по вопросам охраны здоровья.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санитарно-гигиеническими требованиями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научно-популярной литературой, периодическими изданиями по вопросам здоровья детей (напр. Обзор материала журнала «Здоровье школьника»)</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Библиотекарь </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родительских собраний по вопросам здоровьесбережения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собраний родителей детей группы риска (по вопросам вредных привычек) по результатам анкетирования и итогам акций</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родительского контроля за организацией и соблюдением режима дня школьника (полноценное питание, количество и качество сна, активный отдых, время на выполнение домашнего задания)</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Родители обучающихся</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Консультации по вопросам психического здоровья детей с целью психокоррекции</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Привлечение родителей к участию в общешкольных мероприятиях (походы выходного дня, турслеты, спортивные соревнования и т.п.)</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физкультуры</w:t>
            </w:r>
          </w:p>
        </w:tc>
      </w:tr>
      <w:tr w:rsidR="00E431B5" w:rsidRPr="00E431B5" w:rsidTr="007C2547">
        <w:tc>
          <w:tcPr>
            <w:tcW w:w="568"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6"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родительского патруля по микрорайону </w:t>
            </w:r>
          </w:p>
        </w:tc>
        <w:tc>
          <w:tcPr>
            <w:tcW w:w="1843"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bl>
    <w:p w:rsidR="00E431B5" w:rsidRPr="00E431B5" w:rsidRDefault="00E431B5" w:rsidP="00F44E65">
      <w:pPr>
        <w:spacing w:after="0" w:line="240" w:lineRule="auto"/>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Социально-психологическое</w:t>
      </w:r>
    </w:p>
    <w:p w:rsidR="00E431B5" w:rsidRPr="00E431B5" w:rsidRDefault="00E431B5" w:rsidP="00E431B5">
      <w:pPr>
        <w:spacing w:after="0" w:line="240" w:lineRule="auto"/>
        <w:ind w:firstLine="708"/>
        <w:rPr>
          <w:rFonts w:ascii="Times New Roman" w:eastAsia="Calibri" w:hAnsi="Times New Roman" w:cs="Times New Roman"/>
          <w:b/>
          <w:sz w:val="24"/>
          <w:szCs w:val="24"/>
        </w:rPr>
      </w:pPr>
      <w:r w:rsidRPr="00E431B5">
        <w:rPr>
          <w:rFonts w:ascii="Times New Roman" w:eastAsia="Calibri" w:hAnsi="Times New Roman" w:cs="Times New Roman"/>
          <w:b/>
          <w:sz w:val="24"/>
          <w:szCs w:val="24"/>
        </w:rPr>
        <w:t>а) Психолого-педагогическое сопровождение:</w:t>
      </w:r>
    </w:p>
    <w:p w:rsidR="00E431B5" w:rsidRPr="00E431B5" w:rsidRDefault="00E431B5" w:rsidP="00E431B5">
      <w:pPr>
        <w:spacing w:after="0"/>
        <w:jc w:val="both"/>
        <w:rPr>
          <w:rFonts w:ascii="Times New Roman" w:eastAsia="Calibri" w:hAnsi="Times New Roman" w:cs="Times New Roman"/>
          <w: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6"/>
      </w:tblGrid>
      <w:tr w:rsidR="00E431B5" w:rsidRPr="00E431B5" w:rsidTr="007C2547">
        <w:tc>
          <w:tcPr>
            <w:tcW w:w="10916" w:type="dxa"/>
            <w:shd w:val="clear" w:color="auto" w:fill="auto"/>
          </w:tcPr>
          <w:p w:rsidR="00E431B5" w:rsidRPr="00E431B5" w:rsidRDefault="00E431B5" w:rsidP="00E431B5">
            <w:pPr>
              <w:spacing w:after="0"/>
              <w:jc w:val="center"/>
              <w:rPr>
                <w:rFonts w:ascii="Times New Roman" w:eastAsia="Calibri" w:hAnsi="Times New Roman" w:cs="Times New Roman"/>
                <w:b/>
              </w:rPr>
            </w:pPr>
            <w:r w:rsidRPr="00E431B5">
              <w:rPr>
                <w:rFonts w:ascii="Times New Roman" w:eastAsia="Calibri" w:hAnsi="Times New Roman" w:cs="Times New Roman"/>
                <w:b/>
              </w:rPr>
              <w:t>Н а ч а л ь н а я    ш к о л а :</w:t>
            </w: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Cs/>
                <w:i/>
              </w:rPr>
              <w:t>Цели:</w:t>
            </w:r>
          </w:p>
          <w:p w:rsidR="00E431B5" w:rsidRPr="00E431B5" w:rsidRDefault="00E431B5" w:rsidP="006758E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системы психолого-педагогического сопровождения учебного эксперимента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E431B5" w:rsidRPr="00E431B5" w:rsidRDefault="00E431B5" w:rsidP="006758E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Обеспечение психолого-педагогического сопровождения при введении Программы развития универсальных учебных действий.</w:t>
            </w:r>
          </w:p>
          <w:p w:rsidR="00E431B5" w:rsidRPr="00E431B5" w:rsidRDefault="00E431B5" w:rsidP="006758E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здоровье сберегающей среды, способствующей развитию  личности школьника посредством формирования условий, способствующих саморазвитию и самовыражению ребёнка, использованию интерактивных методов обучения здоровью.</w:t>
            </w:r>
          </w:p>
          <w:p w:rsidR="00E431B5" w:rsidRPr="00E431B5" w:rsidRDefault="00E431B5" w:rsidP="006758E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Повышение открытости, гибкости и эффективности системы для обеспечения удовлетворения изменяющихся образовательных запросов семей.</w:t>
            </w:r>
          </w:p>
          <w:p w:rsidR="00E431B5" w:rsidRPr="00E431B5" w:rsidRDefault="00E431B5" w:rsidP="00E431B5">
            <w:pPr>
              <w:spacing w:after="0"/>
              <w:rPr>
                <w:rFonts w:ascii="Times New Roman" w:eastAsia="Calibri" w:hAnsi="Times New Roman" w:cs="Times New Roman"/>
                <w:i/>
              </w:rPr>
            </w:pPr>
            <w:r w:rsidRPr="00E431B5">
              <w:rPr>
                <w:rFonts w:ascii="Times New Roman" w:eastAsia="Calibri" w:hAnsi="Times New Roman" w:cs="Times New Roman"/>
                <w:bCs/>
                <w:i/>
              </w:rPr>
              <w:t>Для достижения целей решаются следующие задачи:</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1. Организация психологического сопровождения учителей, обучающихся, родителей на этапе внедрения ФГОС ООО;</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2.Развитие психолого-педагогической компетентности (психологической культуры) обучающихся, родителей, учителей.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lastRenderedPageBreak/>
              <w:t>3.Обеспечение преемственности в психологическом сопровождении формирования УУД у учащихся  младшего школьного возраста и обучающихся основной школы.</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4.Сопровождение в условиях основной школы: адаптация к новым условиям обучении; поддержка в решении задач личностного и ценностно-смыслового самоопределения и саморазвития; помощь в решении проблем социализации: учебные трудности, проблемы с выбором образовательного и профессионального маршрута;  формирование жизненных навыков; формирования навыков позитивного коммуникативного общения;  профилактика нарушения эмоционально-волевой сферы;  помощь в построении конструктивных отношений с родителями и сверстниками; профилактика девиантного поведения. Предпрофильная ориентация. Сопровождение одарённых учащихся, детей «группы риска», обучающихся, находящихся под опекой.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5.Систематически отслеживать психолого-педагогический статус ребёнка и динамику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6.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и осуществление индивидуально-ориентированной психолого-медико-педагогической помощи таким детям.</w:t>
            </w:r>
          </w:p>
          <w:p w:rsidR="00E431B5" w:rsidRPr="00E431B5" w:rsidRDefault="00E431B5" w:rsidP="00E431B5">
            <w:pPr>
              <w:spacing w:after="0"/>
              <w:rPr>
                <w:rFonts w:ascii="Times New Roman" w:eastAsia="Calibri" w:hAnsi="Times New Roman" w:cs="Times New Roman"/>
              </w:rPr>
            </w:pPr>
            <w:r w:rsidRPr="00E431B5">
              <w:rPr>
                <w:rFonts w:ascii="Times New Roman" w:eastAsia="Calibri" w:hAnsi="Times New Roman" w:cs="Times New Roman"/>
              </w:rPr>
              <w:t xml:space="preserve">7. </w:t>
            </w:r>
            <w:r w:rsidRPr="00E431B5">
              <w:rPr>
                <w:rFonts w:ascii="Times New Roman" w:eastAsia="Calibri" w:hAnsi="Times New Roman"/>
              </w:rPr>
              <w:t>Организация психологического сопровождения учителей, обучающихся,</w:t>
            </w:r>
            <w:r w:rsidRPr="00E431B5">
              <w:rPr>
                <w:rFonts w:ascii="Times New Roman" w:eastAsia="Calibri" w:hAnsi="Times New Roman" w:cs="Times New Roman"/>
              </w:rPr>
              <w:t>родителей на этапе внедрения ФГОС.</w:t>
            </w:r>
          </w:p>
        </w:tc>
      </w:tr>
    </w:tbl>
    <w:p w:rsidR="00E431B5" w:rsidRPr="00E431B5" w:rsidRDefault="00E431B5" w:rsidP="00E431B5">
      <w:pPr>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б) Социально- педагогическое сопровождение:</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E431B5" w:rsidRPr="00E431B5" w:rsidRDefault="00E431B5" w:rsidP="006758E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Предупреждение возможного неблагополучия в психологическом и личностном развитии учащегося</w:t>
      </w:r>
    </w:p>
    <w:p w:rsidR="00E431B5" w:rsidRPr="00E431B5" w:rsidRDefault="00E431B5" w:rsidP="006758E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Помощь учащемуся в решении актуальных задач развития, обучения, социализации</w:t>
      </w:r>
    </w:p>
    <w:p w:rsidR="00E431B5" w:rsidRPr="00E431B5" w:rsidRDefault="00E431B5" w:rsidP="006758E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Социальная защита семей и учащихся, детей-сирот, опекаемых.</w:t>
      </w:r>
    </w:p>
    <w:p w:rsidR="00E431B5" w:rsidRPr="00E431B5" w:rsidRDefault="00E431B5" w:rsidP="00E431B5">
      <w:pPr>
        <w:spacing w:after="0"/>
        <w:ind w:left="36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465"/>
        <w:gridCol w:w="1922"/>
        <w:gridCol w:w="2870"/>
      </w:tblGrid>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Социодиагностика класса. Составление социальной карты класса.</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социального паспорта школы</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Диагностика учащихся, корректировка списков: малообеспеченных семей, детей-сирот, инвалидов</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Обследование условий жизни детей-сирот, опекаемых, детей группы «риска», составление актов обследования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интересов, потребностей, проблем учащихся, конфликтных ситуаций.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Анкетирование учащихся по выявлению вредных привычек</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Оказание своевременной помощи учащимся, родителям, с целью сохранения физического и психического здоровья, коррекция индивидуального развития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Работа совета профилактики правонарушений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Персональный контроль учащихся, состоящих на учете в КДН, ПДН, нуждающихся в соц. помощи</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мероприятий по профилактике правонарушений учащихся</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совместно с сотрудниками КДН, ПДН</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по профилактике вредных привычек и предупреждению употребления наркотических и психотропных веществ</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горячего питания детей из малообеспеченных семей</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E431B5" w:rsidRPr="00E431B5" w:rsidTr="007C2547">
        <w:tc>
          <w:tcPr>
            <w:tcW w:w="659"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65"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летнего отдыха детей-сирот и учащихся,  состоящих на учете в КДН и ПДН</w:t>
            </w:r>
          </w:p>
        </w:tc>
        <w:tc>
          <w:tcPr>
            <w:tcW w:w="1922"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Апрель-май</w:t>
            </w:r>
          </w:p>
        </w:tc>
        <w:tc>
          <w:tcPr>
            <w:tcW w:w="2870" w:type="dxa"/>
            <w:shd w:val="clear" w:color="auto" w:fill="auto"/>
          </w:tcPr>
          <w:p w:rsidR="00E431B5" w:rsidRPr="00E431B5" w:rsidRDefault="00E431B5" w:rsidP="00E431B5">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E431B5" w:rsidRPr="00E431B5" w:rsidRDefault="00E431B5" w:rsidP="00E431B5">
            <w:pPr>
              <w:spacing w:after="0" w:line="240" w:lineRule="auto"/>
              <w:rPr>
                <w:rFonts w:ascii="Times New Roman" w:eastAsia="Calibri" w:hAnsi="Times New Roman" w:cs="Times New Roman"/>
              </w:rPr>
            </w:pPr>
          </w:p>
        </w:tc>
      </w:tr>
    </w:tbl>
    <w:p w:rsidR="00E431B5" w:rsidRPr="00E431B5" w:rsidRDefault="00E431B5" w:rsidP="00E431B5">
      <w:pPr>
        <w:spacing w:after="0" w:line="240" w:lineRule="auto"/>
        <w:rPr>
          <w:rFonts w:ascii="Times New Roman" w:eastAsia="Calibri" w:hAnsi="Times New Roman" w:cs="Times New Roman"/>
        </w:rPr>
      </w:pPr>
    </w:p>
    <w:p w:rsidR="00E431B5" w:rsidRPr="00E431B5" w:rsidRDefault="00E431B5" w:rsidP="00E431B5">
      <w:pPr>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lastRenderedPageBreak/>
        <w:t>Ожидаемые результаты реализации программы</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1.     Изменение у всех субъектов образовательного процесса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     Повышение социально-психологической комфортности в общеобразовательном учреждении</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3.     Увеличение числа учащихся, занимающихся в спортивных кружках и секциях.</w:t>
      </w:r>
    </w:p>
    <w:p w:rsidR="00E431B5" w:rsidRPr="00E431B5" w:rsidRDefault="00E431B5" w:rsidP="00E431B5">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4.     Повышение уровня знаний учащихся по вопросам здорового образа жизни.</w:t>
      </w:r>
    </w:p>
    <w:p w:rsidR="00E431B5" w:rsidRPr="00E431B5" w:rsidRDefault="00E431B5" w:rsidP="00E431B5">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5.     Повышение информированности учащихся по вопросам здоровьесбережения.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p>
    <w:p w:rsidR="00E431B5" w:rsidRPr="00E431B5" w:rsidRDefault="00E431B5" w:rsidP="00E431B5">
      <w:pPr>
        <w:widowControl w:val="0"/>
        <w:shd w:val="clear" w:color="auto" w:fill="FFFFFF"/>
        <w:autoSpaceDE w:val="0"/>
        <w:autoSpaceDN w:val="0"/>
        <w:adjustRightInd w:val="0"/>
        <w:spacing w:after="0"/>
        <w:jc w:val="center"/>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Критерии и показатели эффективности деятельности образовательного учреж</w:t>
      </w:r>
      <w:r w:rsidRPr="00E431B5">
        <w:rPr>
          <w:rFonts w:ascii="Times New Roman" w:eastAsia="Calibri" w:hAnsi="Times New Roman" w:cs="Times New Roman"/>
          <w:b/>
          <w:bCs/>
          <w:sz w:val="24"/>
          <w:szCs w:val="24"/>
          <w:lang w:eastAsia="ru-RU"/>
        </w:rPr>
        <w:softHyphen/>
        <w:t>дения.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В целях получения объективных данных о результатах реализации и необхо</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димости коррекции Программы проводится систематический мониторинг, который включает:</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данные об уровне представлений обучающихся о проблемах охраны окру</w:t>
      </w:r>
      <w:r w:rsidRPr="00E431B5">
        <w:rPr>
          <w:rFonts w:ascii="Times New Roman" w:eastAsia="Calibri" w:hAnsi="Times New Roman" w:cs="Times New Roman"/>
          <w:sz w:val="24"/>
          <w:szCs w:val="24"/>
          <w:lang w:eastAsia="ru-RU"/>
        </w:rPr>
        <w:softHyphen/>
        <w:t xml:space="preserve">жающей среды, своём здоровье, правильном питании, влиянии психотропных </w:t>
      </w:r>
      <w:r w:rsidRPr="00E431B5">
        <w:rPr>
          <w:rFonts w:ascii="Times New Roman" w:eastAsia="Calibri" w:hAnsi="Times New Roman" w:cs="Times New Roman"/>
          <w:spacing w:val="-1"/>
          <w:sz w:val="24"/>
          <w:szCs w:val="24"/>
          <w:lang w:eastAsia="ru-RU"/>
        </w:rPr>
        <w:t xml:space="preserve">веществ на здоровье человека, правилах поведения в школе и вне школы, в том </w:t>
      </w:r>
      <w:r w:rsidRPr="00E431B5">
        <w:rPr>
          <w:rFonts w:ascii="Times New Roman" w:eastAsia="Calibri" w:hAnsi="Times New Roman" w:cs="Times New Roman"/>
          <w:sz w:val="24"/>
          <w:szCs w:val="24"/>
          <w:lang w:eastAsia="ru-RU"/>
        </w:rPr>
        <w:t>числе на транспорте;</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E431B5" w:rsidRPr="00E431B5" w:rsidRDefault="00E431B5" w:rsidP="006758E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динамику травматизма в образовательном учреждении, в том числе дорожно-транспортного травматизма;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pacing w:val="-2"/>
          <w:sz w:val="24"/>
          <w:szCs w:val="24"/>
          <w:lang w:eastAsia="ru-RU"/>
        </w:rPr>
      </w:pPr>
      <w:r w:rsidRPr="00E431B5">
        <w:rPr>
          <w:rFonts w:ascii="Times New Roman" w:eastAsia="Calibri" w:hAnsi="Times New Roman" w:cs="Times New Roman"/>
          <w:b/>
          <w:bCs/>
          <w:spacing w:val="-2"/>
          <w:sz w:val="24"/>
          <w:szCs w:val="24"/>
          <w:lang w:eastAsia="ru-RU"/>
        </w:rPr>
        <w:t xml:space="preserve">•    </w:t>
      </w:r>
      <w:r w:rsidRPr="00E431B5">
        <w:rPr>
          <w:rFonts w:ascii="Times New Roman" w:eastAsia="Calibri" w:hAnsi="Times New Roman" w:cs="Times New Roman"/>
          <w:spacing w:val="-2"/>
          <w:sz w:val="24"/>
          <w:szCs w:val="24"/>
          <w:lang w:eastAsia="ru-RU"/>
        </w:rPr>
        <w:t xml:space="preserve">динамику количества пропусков занятий по болезни.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Мониторинг включает в себя:</w:t>
      </w:r>
    </w:p>
    <w:p w:rsidR="00E431B5" w:rsidRPr="00E431B5" w:rsidRDefault="00E431B5" w:rsidP="006758E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наблюдение за состоянием физического здоровья и развития детей;</w:t>
      </w:r>
    </w:p>
    <w:p w:rsidR="00E431B5" w:rsidRPr="00E431B5" w:rsidRDefault="00E431B5" w:rsidP="006758E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распределение обучающихся по группам здоровья;</w:t>
      </w:r>
    </w:p>
    <w:p w:rsidR="00E431B5" w:rsidRPr="00E431B5" w:rsidRDefault="00E431B5" w:rsidP="006758E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охват обучающихся горячим питанием;</w:t>
      </w:r>
    </w:p>
    <w:p w:rsidR="00E431B5" w:rsidRPr="00E431B5" w:rsidRDefault="00E431B5" w:rsidP="00E431B5">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w:t>
      </w:r>
      <w:r w:rsidRPr="00E431B5">
        <w:rPr>
          <w:rFonts w:ascii="Times New Roman" w:eastAsia="Calibri" w:hAnsi="Times New Roman" w:cs="Times New Roman"/>
          <w:b/>
          <w:bCs/>
          <w:sz w:val="24"/>
          <w:szCs w:val="24"/>
          <w:lang w:eastAsia="ru-RU"/>
        </w:rPr>
        <w:tab/>
      </w:r>
      <w:r w:rsidRPr="00E431B5">
        <w:rPr>
          <w:rFonts w:ascii="Times New Roman" w:eastAsia="Calibri" w:hAnsi="Times New Roman" w:cs="Times New Roman"/>
          <w:spacing w:val="-1"/>
          <w:sz w:val="24"/>
          <w:szCs w:val="24"/>
          <w:lang w:eastAsia="ru-RU"/>
        </w:rPr>
        <w:t>пропуски обучающимися уроков по болезни;</w:t>
      </w:r>
    </w:p>
    <w:p w:rsidR="00E431B5" w:rsidRPr="00E431B5" w:rsidRDefault="00E431B5" w:rsidP="006758E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участие обучающихся в акциях, конкурсах, спортивно-массовых и оздорови</w:t>
      </w:r>
      <w:r w:rsidRPr="00E431B5">
        <w:rPr>
          <w:rFonts w:ascii="Times New Roman" w:eastAsia="Calibri" w:hAnsi="Times New Roman" w:cs="Times New Roman"/>
          <w:spacing w:val="-1"/>
          <w:sz w:val="24"/>
          <w:szCs w:val="24"/>
          <w:lang w:eastAsia="ru-RU"/>
        </w:rPr>
        <w:softHyphen/>
      </w:r>
      <w:r w:rsidRPr="00E431B5">
        <w:rPr>
          <w:rFonts w:ascii="Times New Roman" w:eastAsia="Calibri" w:hAnsi="Times New Roman" w:cs="Times New Roman"/>
          <w:sz w:val="24"/>
          <w:szCs w:val="24"/>
          <w:lang w:eastAsia="ru-RU"/>
        </w:rPr>
        <w:t>тельных мероприятиях различного уровня;</w:t>
      </w:r>
    </w:p>
    <w:p w:rsidR="00E431B5" w:rsidRPr="00E431B5" w:rsidRDefault="00E431B5" w:rsidP="006758E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занятость обучающихся в кружках, секциях и объединениях экологической и </w:t>
      </w:r>
      <w:r w:rsidRPr="00E431B5">
        <w:rPr>
          <w:rFonts w:ascii="Times New Roman" w:eastAsia="Calibri" w:hAnsi="Times New Roman" w:cs="Times New Roman"/>
          <w:sz w:val="24"/>
          <w:szCs w:val="24"/>
          <w:lang w:eastAsia="ru-RU"/>
        </w:rPr>
        <w:t>спортивно-оздоровительной направленности;</w:t>
      </w:r>
    </w:p>
    <w:p w:rsidR="00E431B5" w:rsidRPr="00E431B5" w:rsidRDefault="00E431B5" w:rsidP="006758E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мониторинг успешности обучения и здоровья обучающихся в период их пре</w:t>
      </w:r>
      <w:r w:rsidRPr="00E431B5">
        <w:rPr>
          <w:rFonts w:ascii="Times New Roman" w:eastAsia="Calibri" w:hAnsi="Times New Roman" w:cs="Times New Roman"/>
          <w:sz w:val="24"/>
          <w:szCs w:val="24"/>
          <w:lang w:eastAsia="ru-RU"/>
        </w:rPr>
        <w:softHyphen/>
        <w:t>бывания в образовательном учреждении.</w:t>
      </w:r>
    </w:p>
    <w:p w:rsidR="00E431B5" w:rsidRPr="00E431B5" w:rsidRDefault="00E431B5" w:rsidP="006758E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отслеживание динамики травматизма в образовательном учреждении, в том </w:t>
      </w:r>
      <w:r w:rsidRPr="00E431B5">
        <w:rPr>
          <w:rFonts w:ascii="Times New Roman" w:eastAsia="Calibri" w:hAnsi="Times New Roman" w:cs="Times New Roman"/>
          <w:sz w:val="24"/>
          <w:szCs w:val="24"/>
          <w:lang w:eastAsia="ru-RU"/>
        </w:rPr>
        <w:t>числе дорожно-транспортного.</w:t>
      </w:r>
    </w:p>
    <w:p w:rsidR="00E431B5" w:rsidRPr="00E431B5" w:rsidRDefault="00E431B5" w:rsidP="00F44E65">
      <w:pPr>
        <w:widowControl w:val="0"/>
        <w:shd w:val="clear" w:color="auto" w:fill="FFFFFF"/>
        <w:tabs>
          <w:tab w:val="left" w:pos="830"/>
        </w:tabs>
        <w:autoSpaceDE w:val="0"/>
        <w:autoSpaceDN w:val="0"/>
        <w:adjustRightInd w:val="0"/>
        <w:spacing w:after="0"/>
        <w:jc w:val="both"/>
        <w:rPr>
          <w:rFonts w:ascii="Times New Roman" w:eastAsia="Calibri" w:hAnsi="Times New Roman" w:cs="Times New Roman"/>
          <w:spacing w:val="-1"/>
          <w:sz w:val="24"/>
          <w:szCs w:val="24"/>
          <w:lang w:eastAsia="ru-RU"/>
        </w:rPr>
      </w:pPr>
      <w:r w:rsidRPr="00E431B5">
        <w:rPr>
          <w:rFonts w:ascii="Times New Roman" w:eastAsia="Calibri" w:hAnsi="Times New Roman" w:cs="Times New Roman"/>
          <w:b/>
          <w:bCs/>
          <w:sz w:val="24"/>
          <w:szCs w:val="24"/>
          <w:lang w:eastAsia="ru-RU"/>
        </w:rPr>
        <w:t xml:space="preserve">• </w:t>
      </w:r>
      <w:r w:rsidRPr="00E431B5">
        <w:rPr>
          <w:rFonts w:ascii="Times New Roman" w:eastAsia="Calibri" w:hAnsi="Times New Roman" w:cs="Times New Roman"/>
          <w:spacing w:val="-1"/>
          <w:sz w:val="24"/>
          <w:szCs w:val="24"/>
          <w:lang w:eastAsia="ru-RU"/>
        </w:rPr>
        <w:t xml:space="preserve">обеспеченность образовательного учреждения медицинскими работниками. </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E431B5" w:rsidRPr="00E431B5" w:rsidRDefault="00E431B5" w:rsidP="00E431B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E431B5" w:rsidRPr="00E431B5" w:rsidRDefault="00E431B5" w:rsidP="006758EE">
      <w:pPr>
        <w:numPr>
          <w:ilvl w:val="1"/>
          <w:numId w:val="486"/>
        </w:numPr>
        <w:spacing w:after="0" w:line="240" w:lineRule="auto"/>
        <w:jc w:val="center"/>
        <w:rPr>
          <w:rFonts w:ascii="Times New Roman" w:eastAsia="Calibri" w:hAnsi="Times New Roman" w:cs="Times New Roman"/>
          <w:b/>
          <w:sz w:val="28"/>
          <w:szCs w:val="28"/>
          <w:lang w:val="en-US"/>
        </w:rPr>
      </w:pPr>
      <w:r w:rsidRPr="00E431B5">
        <w:rPr>
          <w:rFonts w:ascii="Times New Roman" w:eastAsia="Calibri" w:hAnsi="Times New Roman" w:cs="Times New Roman"/>
          <w:b/>
          <w:sz w:val="28"/>
          <w:szCs w:val="28"/>
          <w:lang w:val="en-US"/>
        </w:rPr>
        <w:t>Программа коррекционной работы</w:t>
      </w:r>
    </w:p>
    <w:p w:rsidR="00E431B5" w:rsidRPr="00E431B5" w:rsidRDefault="00E431B5" w:rsidP="00E431B5">
      <w:pPr>
        <w:spacing w:after="0" w:line="240" w:lineRule="auto"/>
        <w:jc w:val="both"/>
        <w:rPr>
          <w:rFonts w:ascii="Times New Roman" w:eastAsia="Calibri" w:hAnsi="Times New Roman"/>
          <w:sz w:val="24"/>
          <w:szCs w:val="24"/>
        </w:rPr>
      </w:pPr>
    </w:p>
    <w:p w:rsidR="00E431B5" w:rsidRPr="00E431B5" w:rsidRDefault="00E431B5" w:rsidP="00E431B5">
      <w:pPr>
        <w:spacing w:after="0"/>
        <w:ind w:firstLine="360"/>
        <w:jc w:val="both"/>
        <w:rPr>
          <w:rFonts w:ascii="Times New Roman" w:eastAsia="Calibri" w:hAnsi="Times New Roman"/>
          <w:sz w:val="24"/>
          <w:szCs w:val="24"/>
        </w:rPr>
      </w:pPr>
      <w:r w:rsidRPr="00E431B5">
        <w:rPr>
          <w:rFonts w:ascii="Times New Roman" w:eastAsia="Calibri" w:hAnsi="Times New Roman"/>
          <w:sz w:val="24"/>
          <w:szCs w:val="24"/>
        </w:rPr>
        <w:t>Одной из важнейших задач начального общего образования в соответствии с требованиями ФГОС НОО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(ФГОС. М: «Просвещение», 2009 г. - с. 4-5), «учет образовательных потребностей детей с ограниченными возможностями здоровья».</w:t>
      </w:r>
    </w:p>
    <w:p w:rsidR="00E431B5" w:rsidRPr="00E431B5" w:rsidRDefault="00E431B5" w:rsidP="00E431B5">
      <w:pPr>
        <w:spacing w:after="0"/>
        <w:rPr>
          <w:rFonts w:ascii="Times New Roman" w:eastAsia="Calibri" w:hAnsi="Times New Roman"/>
          <w:b/>
          <w:sz w:val="28"/>
          <w:szCs w:val="28"/>
        </w:rPr>
      </w:pPr>
      <w:r w:rsidRPr="00E431B5">
        <w:rPr>
          <w:rFonts w:ascii="Times New Roman" w:eastAsia="Calibri" w:hAnsi="Times New Roman"/>
          <w:b/>
          <w:bCs/>
          <w:spacing w:val="-1"/>
          <w:sz w:val="24"/>
          <w:szCs w:val="24"/>
          <w:lang w:eastAsia="ru-RU"/>
        </w:rPr>
        <w:t>Цель программы</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lastRenderedPageBreak/>
        <w:t xml:space="preserve">Программа коррекционной работы в соответствии с требованиями Стандарта </w:t>
      </w:r>
      <w:r w:rsidRPr="00E431B5">
        <w:rPr>
          <w:rFonts w:ascii="Times New Roman" w:eastAsia="Calibri" w:hAnsi="Times New Roman" w:cs="Times New Roman"/>
          <w:sz w:val="24"/>
          <w:szCs w:val="24"/>
          <w:lang w:eastAsia="ru-RU"/>
        </w:rPr>
        <w:t>направлена на создание системы комплексной помощи детям с ограниченными воз</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1"/>
          <w:sz w:val="24"/>
          <w:szCs w:val="24"/>
          <w:lang w:eastAsia="ru-RU"/>
        </w:rPr>
        <w:t xml:space="preserve">можностями здоровья в освоении основной образовательной программы начального </w:t>
      </w:r>
      <w:r w:rsidRPr="00E431B5">
        <w:rPr>
          <w:rFonts w:ascii="Times New Roman" w:eastAsia="Calibri" w:hAnsi="Times New Roman" w:cs="Times New Roman"/>
          <w:spacing w:val="-2"/>
          <w:sz w:val="24"/>
          <w:szCs w:val="24"/>
          <w:lang w:eastAsia="ru-RU"/>
        </w:rPr>
        <w:t>общего образования, коррекцию недостатков в физическом и (или) психическом раз</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z w:val="24"/>
          <w:szCs w:val="24"/>
          <w:lang w:eastAsia="ru-RU"/>
        </w:rPr>
        <w:t>витии обучающихся, их социальную адаптацию.</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Потенциальными участниками программы являются дети с ограниченными возможностями здоровья (ОВЗ) – дети, состояние здоровья которых препятствует </w:t>
      </w:r>
      <w:r w:rsidRPr="00E431B5">
        <w:rPr>
          <w:rFonts w:ascii="Times New Roman" w:eastAsia="Calibri" w:hAnsi="Times New Roman" w:cs="Times New Roman"/>
          <w:spacing w:val="-1"/>
          <w:sz w:val="24"/>
          <w:szCs w:val="24"/>
          <w:lang w:eastAsia="ru-RU"/>
        </w:rPr>
        <w:t xml:space="preserve">освоению образовательных программ общего образования вне специальных условий </w:t>
      </w:r>
      <w:r w:rsidRPr="00E431B5">
        <w:rPr>
          <w:rFonts w:ascii="Times New Roman" w:eastAsia="Calibri" w:hAnsi="Times New Roman" w:cs="Times New Roman"/>
          <w:sz w:val="24"/>
          <w:szCs w:val="24"/>
          <w:lang w:eastAsia="ru-RU"/>
        </w:rPr>
        <w:t xml:space="preserve">обучения и воспитания. </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Это дети - инвалиды, либо другие дети в возрасте до 18 лет, не признанные в установленном порядке детьми - инвалидами, но имеющие вре</w:t>
      </w:r>
      <w:r w:rsidRPr="00E431B5">
        <w:rPr>
          <w:rFonts w:ascii="Times New Roman" w:eastAsia="Calibri" w:hAnsi="Times New Roman" w:cs="Times New Roman"/>
          <w:sz w:val="24"/>
          <w:szCs w:val="24"/>
          <w:lang w:eastAsia="ru-RU"/>
        </w:rPr>
        <w:softHyphen/>
        <w:t>менные или постоянные отклонения в физическом или психическом развитии.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требующие адаптированной к их возможностям индивидуальной программы обучения или использования специальных образовательных программ.</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 xml:space="preserve">Программа коррекционной работы предусматривает как вариативные формы получения образования, так и </w:t>
      </w:r>
    </w:p>
    <w:p w:rsidR="00E431B5" w:rsidRPr="00E431B5" w:rsidRDefault="00E431B5" w:rsidP="006758E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i/>
          <w:sz w:val="24"/>
          <w:szCs w:val="24"/>
          <w:lang w:eastAsia="ru-RU"/>
        </w:rPr>
        <w:t>различные варианты специального сопровождения детей с ограниченными возможностями здоровья.</w:t>
      </w:r>
      <w:r w:rsidRPr="00E431B5">
        <w:rPr>
          <w:rFonts w:ascii="Times New Roman" w:eastAsia="Calibri" w:hAnsi="Times New Roman" w:cs="Times New Roman"/>
          <w:sz w:val="24"/>
          <w:szCs w:val="24"/>
          <w:lang w:eastAsia="ru-RU"/>
        </w:rPr>
        <w:t xml:space="preserve">Это могут быть </w:t>
      </w:r>
    </w:p>
    <w:p w:rsidR="00E431B5" w:rsidRPr="00E431B5" w:rsidRDefault="00E431B5" w:rsidP="006758E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i/>
          <w:sz w:val="24"/>
          <w:szCs w:val="24"/>
          <w:lang w:eastAsia="ru-RU"/>
        </w:rPr>
        <w:t>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p>
    <w:p w:rsidR="00E431B5" w:rsidRPr="00E431B5" w:rsidRDefault="00E431B5" w:rsidP="006758E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i/>
          <w:sz w:val="24"/>
          <w:szCs w:val="24"/>
          <w:lang w:eastAsia="ru-RU"/>
        </w:rPr>
        <w:t>Варьироваться могут степень участия специалистов сопровождения и организационные формы работы</w:t>
      </w:r>
      <w:r w:rsidRPr="00E431B5">
        <w:rPr>
          <w:rFonts w:ascii="Times New Roman" w:eastAsia="Calibri" w:hAnsi="Times New Roman" w:cs="Times New Roman"/>
          <w:sz w:val="24"/>
          <w:szCs w:val="24"/>
          <w:lang w:eastAsia="ru-RU"/>
        </w:rPr>
        <w:t>.</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pacing w:val="-1"/>
          <w:sz w:val="24"/>
          <w:szCs w:val="24"/>
          <w:lang w:eastAsia="ru-RU"/>
        </w:rPr>
        <w:t>Задачи программы:</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 xml:space="preserve">   своевременное выявление детей с трудностями адаптации, обусловленными</w:t>
      </w:r>
      <w:r w:rsidRPr="00E431B5">
        <w:rPr>
          <w:rFonts w:ascii="Times New Roman" w:eastAsia="Calibri" w:hAnsi="Times New Roman" w:cs="Times New Roman"/>
          <w:sz w:val="24"/>
          <w:szCs w:val="24"/>
          <w:lang w:eastAsia="ru-RU"/>
        </w:rPr>
        <w:br/>
        <w:t>ограниченными возможностями здоровья;</w:t>
      </w:r>
    </w:p>
    <w:p w:rsidR="00E431B5" w:rsidRPr="00E431B5" w:rsidRDefault="00E431B5" w:rsidP="006758E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определение особых образовательных потребностей детей с ограниченными возможностями здоровья (ОВЗ), детей-инвалидов;</w:t>
      </w:r>
    </w:p>
    <w:p w:rsidR="00E431B5" w:rsidRPr="00E431B5" w:rsidRDefault="00E431B5" w:rsidP="006758E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определение особенностей организации образовательного процесса для данной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w:t>
      </w:r>
      <w:r w:rsidRPr="00E431B5">
        <w:rPr>
          <w:rFonts w:ascii="Times New Roman" w:eastAsia="Calibri" w:hAnsi="Times New Roman" w:cs="Times New Roman"/>
          <w:sz w:val="24"/>
          <w:szCs w:val="24"/>
          <w:lang w:eastAsia="ru-RU"/>
        </w:rPr>
        <w:softHyphen/>
        <w:t>щего образования и их интеграции в образовательном учреждении;</w:t>
      </w:r>
    </w:p>
    <w:p w:rsidR="00E431B5" w:rsidRPr="00E431B5" w:rsidRDefault="00E431B5" w:rsidP="006758EE">
      <w:pPr>
        <w:widowControl w:val="0"/>
        <w:numPr>
          <w:ilvl w:val="0"/>
          <w:numId w:val="490"/>
        </w:numPr>
        <w:shd w:val="clear" w:color="auto" w:fill="FFFFFF"/>
        <w:tabs>
          <w:tab w:val="left" w:pos="562"/>
          <w:tab w:val="left" w:pos="2899"/>
          <w:tab w:val="left" w:pos="5246"/>
          <w:tab w:val="left" w:pos="7829"/>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осуществлениеиндивидуальноориентированной</w:t>
      </w:r>
      <w:r w:rsidRPr="00E431B5">
        <w:rPr>
          <w:rFonts w:ascii="Times New Roman" w:eastAsia="Calibri" w:hAnsi="Times New Roman" w:cs="Times New Roman"/>
          <w:spacing w:val="-2"/>
          <w:sz w:val="24"/>
          <w:szCs w:val="24"/>
          <w:lang w:eastAsia="ru-RU"/>
        </w:rPr>
        <w:t>психоло</w:t>
      </w:r>
      <w:r w:rsidRPr="00E431B5">
        <w:rPr>
          <w:rFonts w:ascii="Times New Roman" w:eastAsia="Calibri" w:hAnsi="Times New Roman" w:cs="Times New Roman"/>
          <w:spacing w:val="-2"/>
          <w:sz w:val="24"/>
          <w:szCs w:val="24"/>
          <w:lang w:eastAsia="ru-RU"/>
        </w:rPr>
        <w:softHyphen/>
        <w:t>го-</w:t>
      </w:r>
      <w:r w:rsidRPr="00E431B5">
        <w:rPr>
          <w:rFonts w:ascii="Times New Roman" w:eastAsia="Calibri" w:hAnsi="Times New Roman" w:cs="Times New Roman"/>
          <w:sz w:val="24"/>
          <w:szCs w:val="24"/>
          <w:lang w:eastAsia="ru-RU"/>
        </w:rPr>
        <w:t>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w:t>
      </w:r>
      <w:r w:rsidRPr="00E431B5">
        <w:rPr>
          <w:rFonts w:ascii="Times New Roman" w:eastAsia="Calibri" w:hAnsi="Times New Roman" w:cs="Times New Roman"/>
          <w:sz w:val="24"/>
          <w:szCs w:val="24"/>
          <w:lang w:eastAsia="ru-RU"/>
        </w:rPr>
        <w:softHyphen/>
        <w:t>холого-медико-педагогической комиссии);</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w:t>
      </w:r>
      <w:r w:rsidRPr="00E431B5">
        <w:rPr>
          <w:rFonts w:ascii="Times New Roman" w:eastAsia="Calibri" w:hAnsi="Times New Roman" w:cs="Times New Roman"/>
          <w:sz w:val="24"/>
          <w:szCs w:val="24"/>
          <w:lang w:eastAsia="ru-RU"/>
        </w:rPr>
        <w:t>физическом и (или) психическом развитии;</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lastRenderedPageBreak/>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   реализация системы мероприятий по социальной адаптации детей с ограни</w:t>
      </w:r>
      <w:r w:rsidRPr="00E431B5">
        <w:rPr>
          <w:rFonts w:ascii="Times New Roman" w:eastAsia="Calibri" w:hAnsi="Times New Roman" w:cs="Times New Roman"/>
          <w:sz w:val="24"/>
          <w:szCs w:val="24"/>
          <w:lang w:eastAsia="ru-RU"/>
        </w:rPr>
        <w:softHyphen/>
        <w:t>ченными возможностями здоровья;</w:t>
      </w:r>
    </w:p>
    <w:p w:rsidR="00E431B5" w:rsidRPr="00E431B5" w:rsidRDefault="00E431B5" w:rsidP="006758E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Принципы формирования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Соблюдение интересов ребёнка. </w:t>
      </w:r>
      <w:r w:rsidRPr="00E431B5">
        <w:rPr>
          <w:rFonts w:ascii="Times New Roman" w:eastAsia="Calibri" w:hAnsi="Times New Roman" w:cs="Times New Roman"/>
          <w:sz w:val="24"/>
          <w:szCs w:val="24"/>
          <w:lang w:eastAsia="ru-RU"/>
        </w:rPr>
        <w:t>Принцип определяет позицию специалиста, который призван решать проблему ребёнка с максимальной пользой и в интересах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Системность. </w:t>
      </w:r>
      <w:r w:rsidRPr="00E431B5">
        <w:rPr>
          <w:rFonts w:ascii="Times New Roman" w:eastAsia="Calibri" w:hAnsi="Times New Roman" w:cs="Times New Roman"/>
          <w:sz w:val="24"/>
          <w:szCs w:val="24"/>
          <w:lang w:eastAsia="ru-RU"/>
        </w:rPr>
        <w:t>Принцип обеспечивает единство диагностики, коррекции и раз</w:t>
      </w:r>
      <w:r w:rsidRPr="00E431B5">
        <w:rPr>
          <w:rFonts w:ascii="Times New Roman" w:eastAsia="Calibri" w:hAnsi="Times New Roman" w:cs="Times New Roman"/>
          <w:sz w:val="24"/>
          <w:szCs w:val="24"/>
          <w:lang w:eastAsia="ru-RU"/>
        </w:rPr>
        <w:softHyphen/>
        <w:t>вития, т.е. системный подход к анализу особенностей развития и коррекции нару</w:t>
      </w:r>
      <w:r w:rsidRPr="00E431B5">
        <w:rPr>
          <w:rFonts w:ascii="Times New Roman" w:eastAsia="Calibri" w:hAnsi="Times New Roman" w:cs="Times New Roman"/>
          <w:sz w:val="24"/>
          <w:szCs w:val="24"/>
          <w:lang w:eastAsia="ru-RU"/>
        </w:rPr>
        <w:softHyphen/>
        <w:t>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w:t>
      </w:r>
      <w:r w:rsidRPr="00E431B5">
        <w:rPr>
          <w:rFonts w:ascii="Times New Roman" w:eastAsia="Calibri" w:hAnsi="Times New Roman" w:cs="Times New Roman"/>
          <w:sz w:val="24"/>
          <w:szCs w:val="24"/>
          <w:lang w:eastAsia="ru-RU"/>
        </w:rPr>
        <w:softHyphen/>
        <w:t>ванность их действий в решении проблем ребёнка, участие в данном процессе всех участников образовательного процесса.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Непрерывность</w:t>
      </w:r>
      <w:r w:rsidRPr="00E431B5">
        <w:rPr>
          <w:rFonts w:ascii="Times New Roman" w:eastAsia="Calibri" w:hAnsi="Times New Roman" w:cs="Times New Roman"/>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w:t>
      </w:r>
      <w:r w:rsidRPr="00E431B5">
        <w:rPr>
          <w:rFonts w:ascii="Times New Roman" w:eastAsia="Calibri" w:hAnsi="Times New Roman" w:cs="Times New Roman"/>
          <w:sz w:val="24"/>
          <w:szCs w:val="24"/>
          <w:lang w:eastAsia="ru-RU"/>
        </w:rPr>
        <w:softHyphen/>
        <w:t>деления подхода к её решению.</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Вариативность</w:t>
      </w:r>
      <w:r w:rsidRPr="00E431B5">
        <w:rPr>
          <w:rFonts w:ascii="Times New Roman" w:eastAsia="Calibri" w:hAnsi="Times New Roman" w:cs="Times New Roman"/>
          <w:sz w:val="24"/>
          <w:szCs w:val="24"/>
          <w:lang w:eastAsia="ru-RU"/>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Рекомендательный характер оказания помощи</w:t>
      </w:r>
      <w:r w:rsidRPr="00E431B5">
        <w:rPr>
          <w:rFonts w:ascii="Times New Roman" w:eastAsia="Calibri" w:hAnsi="Times New Roman" w:cs="Times New Roman"/>
          <w:sz w:val="24"/>
          <w:szCs w:val="24"/>
          <w:lang w:eastAsia="ru-RU"/>
        </w:rPr>
        <w:t>. Принцип обеспечивает со</w:t>
      </w:r>
      <w:r w:rsidRPr="00E431B5">
        <w:rPr>
          <w:rFonts w:ascii="Times New Roman" w:eastAsia="Calibri" w:hAnsi="Times New Roman" w:cs="Times New Roman"/>
          <w:sz w:val="24"/>
          <w:szCs w:val="24"/>
          <w:lang w:eastAsia="ru-RU"/>
        </w:rPr>
        <w:softHyphen/>
        <w:t>блюдение гарантированных законодательством прав родителей (законных предста</w:t>
      </w:r>
      <w:r w:rsidRPr="00E431B5">
        <w:rPr>
          <w:rFonts w:ascii="Times New Roman" w:eastAsia="Calibri" w:hAnsi="Times New Roman" w:cs="Times New Roman"/>
          <w:sz w:val="24"/>
          <w:szCs w:val="24"/>
          <w:lang w:eastAsia="ru-RU"/>
        </w:rPr>
        <w:softHyphen/>
        <w:t>вителей) детей с ограниченными возможностями здоровья выбирать формы получе</w:t>
      </w:r>
      <w:r w:rsidRPr="00E431B5">
        <w:rPr>
          <w:rFonts w:ascii="Times New Roman" w:eastAsia="Calibri" w:hAnsi="Times New Roman" w:cs="Times New Roman"/>
          <w:sz w:val="24"/>
          <w:szCs w:val="24"/>
          <w:lang w:eastAsia="ru-RU"/>
        </w:rPr>
        <w:softHyphen/>
        <w:t>ния детьми образования,организации, осуществляющие образовательную деятельность,защищать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Направления работы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tbl>
      <w:tblPr>
        <w:tblStyle w:val="52"/>
        <w:tblW w:w="10881" w:type="dxa"/>
        <w:tblLook w:val="04A0" w:firstRow="1" w:lastRow="0" w:firstColumn="1" w:lastColumn="0" w:noHBand="0" w:noVBand="1"/>
      </w:tblPr>
      <w:tblGrid>
        <w:gridCol w:w="1851"/>
        <w:gridCol w:w="3107"/>
        <w:gridCol w:w="4081"/>
        <w:gridCol w:w="1842"/>
      </w:tblGrid>
      <w:tr w:rsidR="00E431B5" w:rsidRPr="00E431B5" w:rsidTr="007C2547">
        <w:tc>
          <w:tcPr>
            <w:tcW w:w="1851"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spacing w:val="-2"/>
              </w:rPr>
              <w:t>Направления</w:t>
            </w:r>
          </w:p>
        </w:tc>
        <w:tc>
          <w:tcPr>
            <w:tcW w:w="3107"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Характеристика</w:t>
            </w:r>
          </w:p>
        </w:tc>
        <w:tc>
          <w:tcPr>
            <w:tcW w:w="4081"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Содержание направлений</w:t>
            </w:r>
          </w:p>
        </w:tc>
        <w:tc>
          <w:tcPr>
            <w:tcW w:w="1842" w:type="dxa"/>
          </w:tcPr>
          <w:p w:rsidR="00E431B5" w:rsidRPr="00E431B5" w:rsidRDefault="00E431B5" w:rsidP="00E431B5">
            <w:pPr>
              <w:shd w:val="clear" w:color="auto" w:fill="FFFFFF"/>
              <w:rPr>
                <w:rFonts w:ascii="Times New Roman" w:hAnsi="Times New Roman"/>
              </w:rPr>
            </w:pPr>
            <w:r w:rsidRPr="00E431B5">
              <w:rPr>
                <w:rFonts w:ascii="Times New Roman" w:hAnsi="Times New Roman"/>
                <w:b/>
                <w:bCs/>
              </w:rPr>
              <w:t>Специалисты</w:t>
            </w:r>
          </w:p>
        </w:tc>
      </w:tr>
      <w:tr w:rsidR="00E431B5" w:rsidRPr="00E431B5" w:rsidTr="007C2547">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Диагностиче</w:t>
            </w:r>
            <w:r w:rsidRPr="00E431B5">
              <w:rPr>
                <w:rFonts w:ascii="Times New Roman" w:hAnsi="Times New Roman"/>
                <w:spacing w:val="-2"/>
                <w:sz w:val="22"/>
                <w:szCs w:val="22"/>
              </w:rPr>
              <w:softHyphen/>
            </w:r>
            <w:r w:rsidRPr="00E431B5">
              <w:rPr>
                <w:rFonts w:ascii="Times New Roman" w:hAnsi="Times New Roman"/>
                <w:sz w:val="22"/>
                <w:szCs w:val="22"/>
              </w:rPr>
              <w:t>ская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6"/>
                <w:sz w:val="22"/>
                <w:szCs w:val="22"/>
              </w:rPr>
              <w:t>обеспечивает    своевременное     вы</w:t>
            </w:r>
            <w:r w:rsidRPr="00E431B5">
              <w:rPr>
                <w:rFonts w:ascii="Times New Roman" w:hAnsi="Times New Roman"/>
                <w:spacing w:val="-7"/>
                <w:sz w:val="22"/>
                <w:szCs w:val="22"/>
              </w:rPr>
              <w:t xml:space="preserve">явление    детей    с  ограниченными </w:t>
            </w:r>
            <w:r w:rsidRPr="00E431B5">
              <w:rPr>
                <w:rFonts w:ascii="Times New Roman" w:hAnsi="Times New Roman"/>
                <w:spacing w:val="-8"/>
                <w:sz w:val="22"/>
                <w:szCs w:val="22"/>
              </w:rPr>
              <w:t>возможностями     здоровья,     прове</w:t>
            </w:r>
            <w:r w:rsidRPr="00E431B5">
              <w:rPr>
                <w:rFonts w:ascii="Times New Roman" w:hAnsi="Times New Roman"/>
                <w:spacing w:val="-8"/>
                <w:sz w:val="22"/>
                <w:szCs w:val="22"/>
              </w:rPr>
              <w:softHyphen/>
              <w:t>дение    их    комплексного    обследо</w:t>
            </w:r>
            <w:r w:rsidRPr="00E431B5">
              <w:rPr>
                <w:rFonts w:ascii="Times New Roman" w:hAnsi="Times New Roman"/>
                <w:spacing w:val="-8"/>
                <w:sz w:val="22"/>
                <w:szCs w:val="22"/>
              </w:rPr>
              <w:softHyphen/>
            </w:r>
            <w:r w:rsidRPr="00E431B5">
              <w:rPr>
                <w:rFonts w:ascii="Times New Roman" w:hAnsi="Times New Roman"/>
                <w:sz w:val="22"/>
                <w:szCs w:val="22"/>
              </w:rPr>
              <w:t xml:space="preserve">вания и подготовку рекомендаций </w:t>
            </w:r>
            <w:r w:rsidRPr="00E431B5">
              <w:rPr>
                <w:rFonts w:ascii="Times New Roman" w:hAnsi="Times New Roman"/>
                <w:spacing w:val="-16"/>
                <w:sz w:val="22"/>
                <w:szCs w:val="22"/>
              </w:rPr>
              <w:t>по           оказанию  им  психоло</w:t>
            </w:r>
            <w:r w:rsidRPr="00E431B5">
              <w:rPr>
                <w:rFonts w:ascii="Times New Roman" w:hAnsi="Times New Roman"/>
                <w:spacing w:val="-16"/>
                <w:sz w:val="22"/>
                <w:szCs w:val="22"/>
              </w:rPr>
              <w:softHyphen/>
            </w:r>
            <w:r w:rsidRPr="00E431B5">
              <w:rPr>
                <w:rFonts w:ascii="Times New Roman" w:hAnsi="Times New Roman"/>
                <w:spacing w:val="-5"/>
                <w:sz w:val="22"/>
                <w:szCs w:val="22"/>
              </w:rPr>
              <w:t>го-медико-педагогической помо</w:t>
            </w:r>
            <w:r w:rsidRPr="00E431B5">
              <w:rPr>
                <w:rFonts w:ascii="Times New Roman" w:hAnsi="Times New Roman"/>
                <w:spacing w:val="-8"/>
                <w:sz w:val="22"/>
                <w:szCs w:val="22"/>
              </w:rPr>
              <w:t xml:space="preserve">щи  в    условиях образовательного </w:t>
            </w:r>
            <w:r w:rsidRPr="00E431B5">
              <w:rPr>
                <w:rFonts w:ascii="Times New Roman" w:hAnsi="Times New Roman"/>
                <w:sz w:val="22"/>
                <w:szCs w:val="22"/>
              </w:rPr>
              <w:t>учреждения</w:t>
            </w:r>
          </w:p>
        </w:tc>
        <w:tc>
          <w:tcPr>
            <w:tcW w:w="4081" w:type="dxa"/>
          </w:tcPr>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1.С</w:t>
            </w:r>
            <w:r w:rsidRPr="00E431B5">
              <w:rPr>
                <w:rFonts w:ascii="Times New Roman" w:hAnsi="Times New Roman"/>
                <w:sz w:val="22"/>
                <w:szCs w:val="22"/>
              </w:rPr>
              <w:t>воевременное выявление детей, нуждающихся в специализированной помощи.</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2. Р</w:t>
            </w:r>
            <w:r w:rsidRPr="00E431B5">
              <w:rPr>
                <w:rFonts w:ascii="Times New Roman" w:hAnsi="Times New Roman"/>
                <w:sz w:val="22"/>
                <w:szCs w:val="22"/>
              </w:rPr>
              <w:t>анняя (с первых дней пребывания ребёнка в образовательной организации)диагностика отклонений в развитии и анализ причин трудностей адаптации.</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3.Комплексный сбор сведений о ребёнке на основании диагностической информации от специалистов разного профиля.</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4. Определение уровня актуального и зоны ближайшего раз</w:t>
            </w:r>
            <w:r w:rsidRPr="00E431B5">
              <w:rPr>
                <w:rFonts w:ascii="Times New Roman" w:hAnsi="Times New Roman"/>
                <w:sz w:val="22"/>
                <w:szCs w:val="22"/>
              </w:rPr>
              <w:softHyphen/>
            </w:r>
            <w:r w:rsidRPr="00E431B5">
              <w:rPr>
                <w:rFonts w:ascii="Times New Roman" w:hAnsi="Times New Roman"/>
                <w:spacing w:val="-1"/>
                <w:sz w:val="22"/>
                <w:szCs w:val="22"/>
              </w:rPr>
              <w:t>вития   обучающегося с ОВЗ</w:t>
            </w:r>
            <w:r w:rsidRPr="00E431B5">
              <w:rPr>
                <w:rFonts w:ascii="Times New Roman" w:hAnsi="Times New Roman"/>
                <w:sz w:val="22"/>
                <w:szCs w:val="22"/>
              </w:rPr>
              <w:t>, выявление его резервных возможностей.</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5. Изучение развития эмоционально-волевой сферы и лично</w:t>
            </w:r>
            <w:r w:rsidRPr="00E431B5">
              <w:rPr>
                <w:rFonts w:ascii="Times New Roman" w:hAnsi="Times New Roman"/>
                <w:sz w:val="22"/>
                <w:szCs w:val="22"/>
              </w:rPr>
              <w:softHyphen/>
              <w:t>стных особенностей обучающихся.</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6. Изучение социальной ситуации развития и условий семей</w:t>
            </w:r>
            <w:r w:rsidRPr="00E431B5">
              <w:rPr>
                <w:rFonts w:ascii="Times New Roman" w:hAnsi="Times New Roman"/>
                <w:sz w:val="22"/>
                <w:szCs w:val="22"/>
              </w:rPr>
              <w:softHyphen/>
              <w:t>ного воспитания ребёнка.</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lastRenderedPageBreak/>
              <w:t>7. Изучение адаптивных возможностей и уровня социализа</w:t>
            </w:r>
            <w:r w:rsidRPr="00E431B5">
              <w:rPr>
                <w:rFonts w:ascii="Times New Roman" w:hAnsi="Times New Roman"/>
                <w:spacing w:val="-1"/>
                <w:sz w:val="22"/>
                <w:szCs w:val="22"/>
              </w:rPr>
              <w:t>ции ребёнка с ОВЗ.</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8. Системный разносторонний контроль   специалистов зауровнем и динамикой развития ребёнка.</w:t>
            </w:r>
          </w:p>
          <w:p w:rsidR="00E431B5" w:rsidRPr="00E431B5" w:rsidRDefault="00E431B5" w:rsidP="00E431B5">
            <w:pPr>
              <w:shd w:val="clear" w:color="auto" w:fill="FFFFFF"/>
              <w:tabs>
                <w:tab w:val="left" w:pos="128"/>
              </w:tabs>
              <w:rPr>
                <w:rFonts w:ascii="Times New Roman" w:hAnsi="Times New Roman"/>
                <w:sz w:val="22"/>
                <w:szCs w:val="22"/>
              </w:rPr>
            </w:pPr>
            <w:r w:rsidRPr="00E431B5">
              <w:rPr>
                <w:rFonts w:ascii="Times New Roman" w:hAnsi="Times New Roman"/>
                <w:sz w:val="22"/>
                <w:szCs w:val="22"/>
              </w:rPr>
              <w:t>9. А</w:t>
            </w:r>
            <w:r w:rsidRPr="00E431B5">
              <w:rPr>
                <w:rFonts w:ascii="Times New Roman" w:hAnsi="Times New Roman"/>
                <w:spacing w:val="-2"/>
                <w:sz w:val="22"/>
                <w:szCs w:val="22"/>
              </w:rPr>
              <w:t>нализ успешности коррекционно-развивающей работы</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lastRenderedPageBreak/>
              <w:t>Психолог</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rPr>
          <w:trHeight w:val="6790"/>
        </w:trPr>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lastRenderedPageBreak/>
              <w:t>Коррекционно-</w:t>
            </w:r>
            <w:r w:rsidRPr="00E431B5">
              <w:rPr>
                <w:rFonts w:ascii="Times New Roman" w:hAnsi="Times New Roman"/>
                <w:sz w:val="22"/>
                <w:szCs w:val="22"/>
              </w:rPr>
              <w:t>развивающая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5"/>
                <w:sz w:val="22"/>
                <w:szCs w:val="22"/>
              </w:rPr>
              <w:t>Обеспечивает   своевременную   спе</w:t>
            </w:r>
            <w:r w:rsidRPr="00E431B5">
              <w:rPr>
                <w:rFonts w:ascii="Times New Roman" w:hAnsi="Times New Roman"/>
                <w:spacing w:val="-5"/>
                <w:sz w:val="22"/>
                <w:szCs w:val="22"/>
              </w:rPr>
              <w:softHyphen/>
            </w:r>
            <w:r w:rsidRPr="00E431B5">
              <w:rPr>
                <w:rFonts w:ascii="Times New Roman" w:hAnsi="Times New Roman"/>
                <w:spacing w:val="-11"/>
                <w:sz w:val="22"/>
                <w:szCs w:val="22"/>
              </w:rPr>
              <w:t>циализированную     помощь     в     ос</w:t>
            </w:r>
            <w:r w:rsidRPr="00E431B5">
              <w:rPr>
                <w:rFonts w:ascii="Times New Roman" w:hAnsi="Times New Roman"/>
                <w:sz w:val="22"/>
                <w:szCs w:val="22"/>
              </w:rPr>
              <w:t xml:space="preserve">воении содержания образования и </w:t>
            </w:r>
            <w:r w:rsidRPr="00E431B5">
              <w:rPr>
                <w:rFonts w:ascii="Times New Roman" w:hAnsi="Times New Roman"/>
                <w:spacing w:val="-3"/>
                <w:sz w:val="22"/>
                <w:szCs w:val="22"/>
              </w:rPr>
              <w:t>коррекцию  недостатков  в  физиче</w:t>
            </w:r>
            <w:r w:rsidRPr="00E431B5">
              <w:rPr>
                <w:rFonts w:ascii="Times New Roman" w:hAnsi="Times New Roman"/>
                <w:spacing w:val="-7"/>
                <w:sz w:val="22"/>
                <w:szCs w:val="22"/>
              </w:rPr>
              <w:t>ском   и   (или)   психическом разви</w:t>
            </w:r>
            <w:r w:rsidRPr="00E431B5">
              <w:rPr>
                <w:rFonts w:ascii="Times New Roman" w:hAnsi="Times New Roman"/>
                <w:spacing w:val="-6"/>
                <w:sz w:val="22"/>
                <w:szCs w:val="22"/>
              </w:rPr>
              <w:t xml:space="preserve">тии   детей с ОВЗ (ограниченными возможностями   здоровья)   в   условиях </w:t>
            </w:r>
            <w:r w:rsidRPr="00E431B5">
              <w:rPr>
                <w:rFonts w:ascii="Times New Roman" w:hAnsi="Times New Roman"/>
                <w:spacing w:val="-7"/>
                <w:sz w:val="22"/>
                <w:szCs w:val="22"/>
              </w:rPr>
              <w:t>общеобразовательного         учрежде</w:t>
            </w:r>
            <w:r w:rsidRPr="00E431B5">
              <w:rPr>
                <w:rFonts w:ascii="Times New Roman" w:hAnsi="Times New Roman"/>
                <w:spacing w:val="-7"/>
                <w:sz w:val="22"/>
                <w:szCs w:val="22"/>
              </w:rPr>
              <w:softHyphen/>
            </w:r>
            <w:r w:rsidRPr="00E431B5">
              <w:rPr>
                <w:rFonts w:ascii="Times New Roman" w:hAnsi="Times New Roman"/>
                <w:spacing w:val="-4"/>
                <w:sz w:val="22"/>
                <w:szCs w:val="22"/>
              </w:rPr>
              <w:t xml:space="preserve">ния;   способствует   формированию </w:t>
            </w:r>
            <w:r w:rsidRPr="00E431B5">
              <w:rPr>
                <w:rFonts w:ascii="Times New Roman" w:hAnsi="Times New Roman"/>
                <w:spacing w:val="-5"/>
                <w:sz w:val="22"/>
                <w:szCs w:val="22"/>
              </w:rPr>
              <w:t>универсальных   учебных   действий у   обучающихся   (личностных,   ре</w:t>
            </w:r>
            <w:r w:rsidRPr="00E431B5">
              <w:rPr>
                <w:rFonts w:ascii="Times New Roman" w:hAnsi="Times New Roman"/>
                <w:spacing w:val="-5"/>
                <w:sz w:val="22"/>
                <w:szCs w:val="22"/>
              </w:rPr>
              <w:softHyphen/>
            </w:r>
            <w:r w:rsidRPr="00E431B5">
              <w:rPr>
                <w:rFonts w:ascii="Times New Roman" w:hAnsi="Times New Roman"/>
                <w:spacing w:val="-11"/>
                <w:sz w:val="22"/>
                <w:szCs w:val="22"/>
              </w:rPr>
              <w:t xml:space="preserve">гулятивных, познавательных, </w:t>
            </w:r>
            <w:r w:rsidRPr="00E431B5">
              <w:rPr>
                <w:rFonts w:ascii="Times New Roman" w:hAnsi="Times New Roman"/>
                <w:sz w:val="22"/>
                <w:szCs w:val="22"/>
              </w:rPr>
              <w:t>коммуникативных).</w:t>
            </w:r>
          </w:p>
        </w:tc>
        <w:tc>
          <w:tcPr>
            <w:tcW w:w="4081" w:type="dxa"/>
          </w:tcPr>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1.Выбор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2. Организация и проведение специалистами индивидуальных </w:t>
            </w:r>
            <w:r w:rsidRPr="00E431B5">
              <w:rPr>
                <w:rFonts w:ascii="Times New Roman" w:hAnsi="Times New Roman"/>
                <w:sz w:val="22"/>
                <w:szCs w:val="22"/>
              </w:rPr>
              <w:t>и групповых -коррекционно-развивающих занятий, необхо</w:t>
            </w:r>
            <w:r w:rsidRPr="00E431B5">
              <w:rPr>
                <w:rFonts w:ascii="Times New Roman" w:hAnsi="Times New Roman"/>
                <w:sz w:val="22"/>
                <w:szCs w:val="22"/>
              </w:rPr>
              <w:softHyphen/>
              <w:t>димых для преодоления нарушений развития и трудностей обучения;</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3. Системное   воздействие   на  учебно-познавательную   дея</w:t>
            </w:r>
            <w:r w:rsidRPr="00E431B5">
              <w:rPr>
                <w:rFonts w:ascii="Times New Roman" w:hAnsi="Times New Roman"/>
                <w:sz w:val="22"/>
                <w:szCs w:val="22"/>
              </w:rPr>
              <w:t xml:space="preserve">тельность ребёнка в динамике образовательного процесса, направленное на формирование универсальных учебных </w:t>
            </w:r>
            <w:r w:rsidRPr="00E431B5">
              <w:rPr>
                <w:rFonts w:ascii="Times New Roman" w:hAnsi="Times New Roman"/>
                <w:spacing w:val="-1"/>
                <w:sz w:val="22"/>
                <w:szCs w:val="22"/>
              </w:rPr>
              <w:t>действий и коррекцию отклонений в развитии.</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bCs/>
                <w:sz w:val="22"/>
                <w:szCs w:val="22"/>
              </w:rPr>
              <w:t>4. К</w:t>
            </w:r>
            <w:r w:rsidRPr="00E431B5">
              <w:rPr>
                <w:rFonts w:ascii="Times New Roman" w:hAnsi="Times New Roman"/>
                <w:sz w:val="22"/>
                <w:szCs w:val="22"/>
              </w:rPr>
              <w:t>оррекция и развитие высших психических функций.</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sz w:val="22"/>
                <w:szCs w:val="22"/>
              </w:rPr>
              <w:t>5.Развитие эмоционально-волевой и личностной сфер ребёнка и психокоррекцию его поведения.</w:t>
            </w:r>
          </w:p>
          <w:p w:rsidR="00E431B5" w:rsidRPr="00E431B5" w:rsidRDefault="00E431B5" w:rsidP="00E431B5">
            <w:pPr>
              <w:shd w:val="clear" w:color="auto" w:fill="FFFFFF"/>
              <w:tabs>
                <w:tab w:val="left" w:pos="374"/>
              </w:tabs>
              <w:rPr>
                <w:rFonts w:ascii="Times New Roman" w:hAnsi="Times New Roman"/>
                <w:sz w:val="22"/>
                <w:szCs w:val="22"/>
              </w:rPr>
            </w:pPr>
            <w:r w:rsidRPr="00E431B5">
              <w:rPr>
                <w:rFonts w:ascii="Times New Roman" w:hAnsi="Times New Roman"/>
                <w:sz w:val="22"/>
                <w:szCs w:val="22"/>
              </w:rPr>
              <w:t>6. С</w:t>
            </w:r>
            <w:r w:rsidRPr="00E431B5">
              <w:rPr>
                <w:rFonts w:ascii="Times New Roman" w:hAnsi="Times New Roman"/>
                <w:spacing w:val="-1"/>
                <w:sz w:val="22"/>
                <w:szCs w:val="22"/>
              </w:rPr>
              <w:t>оциальная защита ребёнка в случаях неблагоприятных ус</w:t>
            </w:r>
            <w:r w:rsidRPr="00E431B5">
              <w:rPr>
                <w:rFonts w:ascii="Times New Roman" w:hAnsi="Times New Roman"/>
                <w:spacing w:val="-1"/>
                <w:sz w:val="22"/>
                <w:szCs w:val="22"/>
              </w:rPr>
              <w:softHyphen/>
            </w:r>
            <w:r w:rsidRPr="00E431B5">
              <w:rPr>
                <w:rFonts w:ascii="Times New Roman" w:hAnsi="Times New Roman"/>
                <w:sz w:val="22"/>
                <w:szCs w:val="22"/>
              </w:rPr>
              <w:t>ловий жизни при психотравмирующих обстоятельствах в рамках правовых возможностей образовательного учреж</w:t>
            </w:r>
            <w:r w:rsidRPr="00E431B5">
              <w:rPr>
                <w:rFonts w:ascii="Times New Roman" w:hAnsi="Times New Roman"/>
                <w:sz w:val="22"/>
                <w:szCs w:val="22"/>
              </w:rPr>
              <w:softHyphen/>
              <w:t>дения.</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Консультатив</w:t>
            </w:r>
            <w:r w:rsidRPr="00E431B5">
              <w:rPr>
                <w:rFonts w:ascii="Times New Roman" w:hAnsi="Times New Roman"/>
                <w:sz w:val="22"/>
                <w:szCs w:val="22"/>
              </w:rPr>
              <w:t>ная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10"/>
                <w:sz w:val="22"/>
                <w:szCs w:val="22"/>
              </w:rPr>
              <w:t xml:space="preserve">Обеспечивает                 непрерывность </w:t>
            </w:r>
            <w:r w:rsidRPr="00E431B5">
              <w:rPr>
                <w:rFonts w:ascii="Times New Roman" w:hAnsi="Times New Roman"/>
                <w:spacing w:val="-3"/>
                <w:sz w:val="22"/>
                <w:szCs w:val="22"/>
              </w:rPr>
              <w:t>специального   сопровождения   де</w:t>
            </w:r>
            <w:r w:rsidRPr="00E431B5">
              <w:rPr>
                <w:rFonts w:ascii="Times New Roman" w:hAnsi="Times New Roman"/>
                <w:spacing w:val="-3"/>
                <w:sz w:val="22"/>
                <w:szCs w:val="22"/>
              </w:rPr>
              <w:softHyphen/>
            </w:r>
            <w:r w:rsidRPr="00E431B5">
              <w:rPr>
                <w:rFonts w:ascii="Times New Roman" w:hAnsi="Times New Roman"/>
                <w:spacing w:val="-4"/>
                <w:sz w:val="22"/>
                <w:szCs w:val="22"/>
              </w:rPr>
              <w:t>тей   с   ограниченными   возможно</w:t>
            </w:r>
            <w:r w:rsidRPr="00E431B5">
              <w:rPr>
                <w:rFonts w:ascii="Times New Roman" w:hAnsi="Times New Roman"/>
                <w:spacing w:val="-4"/>
                <w:sz w:val="22"/>
                <w:szCs w:val="22"/>
              </w:rPr>
              <w:softHyphen/>
            </w:r>
            <w:r w:rsidRPr="00E431B5">
              <w:rPr>
                <w:rFonts w:ascii="Times New Roman" w:hAnsi="Times New Roman"/>
                <w:sz w:val="22"/>
                <w:szCs w:val="22"/>
              </w:rPr>
              <w:t>стями здоровья и их семей по во</w:t>
            </w:r>
            <w:r w:rsidRPr="00E431B5">
              <w:rPr>
                <w:rFonts w:ascii="Times New Roman" w:hAnsi="Times New Roman"/>
                <w:sz w:val="22"/>
                <w:szCs w:val="22"/>
              </w:rPr>
              <w:softHyphen/>
            </w:r>
            <w:r w:rsidRPr="00E431B5">
              <w:rPr>
                <w:rFonts w:ascii="Times New Roman" w:hAnsi="Times New Roman"/>
                <w:spacing w:val="-5"/>
                <w:sz w:val="22"/>
                <w:szCs w:val="22"/>
              </w:rPr>
              <w:t>просам    реализации    дифференци</w:t>
            </w:r>
            <w:r w:rsidRPr="00E431B5">
              <w:rPr>
                <w:rFonts w:ascii="Times New Roman" w:hAnsi="Times New Roman"/>
                <w:spacing w:val="-5"/>
                <w:sz w:val="22"/>
                <w:szCs w:val="22"/>
              </w:rPr>
              <w:softHyphen/>
            </w:r>
            <w:r w:rsidRPr="00E431B5">
              <w:rPr>
                <w:rFonts w:ascii="Times New Roman" w:hAnsi="Times New Roman"/>
                <w:spacing w:val="-20"/>
                <w:sz w:val="22"/>
                <w:szCs w:val="22"/>
              </w:rPr>
              <w:t>рованных                                                психоло</w:t>
            </w:r>
            <w:r w:rsidRPr="00E431B5">
              <w:rPr>
                <w:rFonts w:ascii="Times New Roman" w:hAnsi="Times New Roman"/>
                <w:spacing w:val="-6"/>
                <w:sz w:val="22"/>
                <w:szCs w:val="22"/>
              </w:rPr>
              <w:t>го-педагогических   условий   обуче</w:t>
            </w:r>
            <w:r w:rsidRPr="00E431B5">
              <w:rPr>
                <w:rFonts w:ascii="Times New Roman" w:hAnsi="Times New Roman"/>
                <w:spacing w:val="-6"/>
                <w:sz w:val="22"/>
                <w:szCs w:val="22"/>
              </w:rPr>
              <w:softHyphen/>
            </w:r>
            <w:r w:rsidRPr="00E431B5">
              <w:rPr>
                <w:rFonts w:ascii="Times New Roman" w:hAnsi="Times New Roman"/>
                <w:spacing w:val="-2"/>
                <w:sz w:val="22"/>
                <w:szCs w:val="22"/>
              </w:rPr>
              <w:t>ния, воспитания, коррекции, разви</w:t>
            </w:r>
            <w:r w:rsidRPr="00E431B5">
              <w:rPr>
                <w:rFonts w:ascii="Times New Roman" w:hAnsi="Times New Roman"/>
                <w:spacing w:val="-2"/>
                <w:sz w:val="22"/>
                <w:szCs w:val="22"/>
              </w:rPr>
              <w:softHyphen/>
              <w:t>тия и социализации обучающихся;</w:t>
            </w:r>
          </w:p>
        </w:tc>
        <w:tc>
          <w:tcPr>
            <w:tcW w:w="4081" w:type="dxa"/>
          </w:tcPr>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1.</w:t>
            </w:r>
            <w:r w:rsidRPr="00E431B5">
              <w:rPr>
                <w:rFonts w:ascii="Times New Roman" w:hAnsi="Times New Roman"/>
                <w:sz w:val="22"/>
                <w:szCs w:val="22"/>
              </w:rPr>
              <w:t>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z w:val="22"/>
                <w:szCs w:val="22"/>
              </w:rPr>
              <w:t>2. Консультирование специалистами учителей по выбору индивидуально ориентированных методов и приёмов работы с обучающимся с ОВЗ.</w:t>
            </w:r>
          </w:p>
          <w:p w:rsidR="00E431B5" w:rsidRPr="00E431B5" w:rsidRDefault="00E431B5" w:rsidP="00E431B5">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3. </w:t>
            </w:r>
            <w:r w:rsidRPr="00E431B5">
              <w:rPr>
                <w:rFonts w:ascii="Times New Roman" w:hAnsi="Times New Roman"/>
                <w:sz w:val="22"/>
                <w:szCs w:val="22"/>
              </w:rPr>
              <w:t>Консультативная помощь семье в вопросах выбора стратегии воспитания и приёмов коррекционного обучения ребёнка с ОВЗ.</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E431B5" w:rsidRPr="00E431B5" w:rsidTr="007C2547">
        <w:trPr>
          <w:trHeight w:val="1415"/>
        </w:trPr>
        <w:tc>
          <w:tcPr>
            <w:tcW w:w="185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Информацион</w:t>
            </w:r>
            <w:r w:rsidRPr="00E431B5">
              <w:rPr>
                <w:rFonts w:ascii="Times New Roman" w:hAnsi="Times New Roman"/>
                <w:sz w:val="22"/>
                <w:szCs w:val="22"/>
              </w:rPr>
              <w:t>но-</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z w:val="22"/>
                <w:szCs w:val="22"/>
              </w:rPr>
              <w:t>ская работа</w:t>
            </w:r>
          </w:p>
        </w:tc>
        <w:tc>
          <w:tcPr>
            <w:tcW w:w="3107"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4"/>
                <w:sz w:val="22"/>
                <w:szCs w:val="22"/>
              </w:rPr>
              <w:t xml:space="preserve">Направлена на    разъяснительную </w:t>
            </w:r>
            <w:r w:rsidRPr="00E431B5">
              <w:rPr>
                <w:rFonts w:ascii="Times New Roman" w:hAnsi="Times New Roman"/>
                <w:spacing w:val="-9"/>
                <w:sz w:val="22"/>
                <w:szCs w:val="22"/>
              </w:rPr>
              <w:t>деятельность     по вопросам,  свя</w:t>
            </w:r>
            <w:r w:rsidRPr="00E431B5">
              <w:rPr>
                <w:rFonts w:ascii="Times New Roman" w:hAnsi="Times New Roman"/>
                <w:spacing w:val="-9"/>
                <w:sz w:val="22"/>
                <w:szCs w:val="22"/>
              </w:rPr>
              <w:softHyphen/>
            </w:r>
            <w:r w:rsidRPr="00E431B5">
              <w:rPr>
                <w:rFonts w:ascii="Times New Roman" w:hAnsi="Times New Roman"/>
                <w:spacing w:val="-6"/>
                <w:sz w:val="22"/>
                <w:szCs w:val="22"/>
              </w:rPr>
              <w:t>занным    с   особенностями образо</w:t>
            </w:r>
            <w:r w:rsidRPr="00E431B5">
              <w:rPr>
                <w:rFonts w:ascii="Times New Roman" w:hAnsi="Times New Roman"/>
                <w:spacing w:val="-7"/>
                <w:sz w:val="22"/>
                <w:szCs w:val="22"/>
              </w:rPr>
              <w:t>вательного процесса для    данной категории  детей, со всеми   участ</w:t>
            </w:r>
            <w:r w:rsidRPr="00E431B5">
              <w:rPr>
                <w:rFonts w:ascii="Times New Roman" w:hAnsi="Times New Roman"/>
                <w:spacing w:val="-7"/>
                <w:sz w:val="22"/>
                <w:szCs w:val="22"/>
              </w:rPr>
              <w:softHyphen/>
            </w:r>
            <w:r w:rsidRPr="00E431B5">
              <w:rPr>
                <w:rFonts w:ascii="Times New Roman" w:hAnsi="Times New Roman"/>
                <w:spacing w:val="-4"/>
                <w:sz w:val="22"/>
                <w:szCs w:val="22"/>
              </w:rPr>
              <w:t>никами   образовательного   процес</w:t>
            </w:r>
            <w:r w:rsidRPr="00E431B5">
              <w:rPr>
                <w:rFonts w:ascii="Times New Roman" w:hAnsi="Times New Roman"/>
                <w:spacing w:val="-4"/>
                <w:sz w:val="22"/>
                <w:szCs w:val="22"/>
              </w:rPr>
              <w:softHyphen/>
            </w:r>
            <w:r w:rsidRPr="00E431B5">
              <w:rPr>
                <w:rFonts w:ascii="Times New Roman" w:hAnsi="Times New Roman"/>
                <w:sz w:val="22"/>
                <w:szCs w:val="22"/>
              </w:rPr>
              <w:t>са  - обучающимися (как имеющими, так и не имеющими недостат</w:t>
            </w:r>
            <w:r w:rsidRPr="00E431B5">
              <w:rPr>
                <w:rFonts w:ascii="Times New Roman" w:hAnsi="Times New Roman"/>
                <w:sz w:val="22"/>
                <w:szCs w:val="22"/>
              </w:rPr>
              <w:softHyphen/>
              <w:t xml:space="preserve">ки в развитии), их родителями </w:t>
            </w:r>
            <w:r w:rsidRPr="00E431B5">
              <w:rPr>
                <w:rFonts w:ascii="Times New Roman" w:hAnsi="Times New Roman"/>
                <w:sz w:val="22"/>
                <w:szCs w:val="22"/>
              </w:rPr>
              <w:lastRenderedPageBreak/>
              <w:t>(за</w:t>
            </w:r>
            <w:r w:rsidRPr="00E431B5">
              <w:rPr>
                <w:rFonts w:ascii="Times New Roman" w:hAnsi="Times New Roman"/>
                <w:spacing w:val="-5"/>
                <w:sz w:val="22"/>
                <w:szCs w:val="22"/>
              </w:rPr>
              <w:t>конными   представителями),   педа</w:t>
            </w:r>
            <w:r w:rsidRPr="00E431B5">
              <w:rPr>
                <w:rFonts w:ascii="Times New Roman" w:hAnsi="Times New Roman"/>
                <w:spacing w:val="-5"/>
                <w:sz w:val="22"/>
                <w:szCs w:val="22"/>
              </w:rPr>
              <w:softHyphen/>
            </w:r>
            <w:r w:rsidRPr="00E431B5">
              <w:rPr>
                <w:rFonts w:ascii="Times New Roman" w:hAnsi="Times New Roman"/>
                <w:sz w:val="22"/>
                <w:szCs w:val="22"/>
              </w:rPr>
              <w:t>гогическими работниками.</w:t>
            </w:r>
          </w:p>
        </w:tc>
        <w:tc>
          <w:tcPr>
            <w:tcW w:w="4081"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pacing w:val="-1"/>
                <w:sz w:val="22"/>
                <w:szCs w:val="22"/>
              </w:rPr>
              <w:lastRenderedPageBreak/>
              <w:t>1. Информационная поддержка образовательной деятельно</w:t>
            </w:r>
            <w:r w:rsidRPr="00E431B5">
              <w:rPr>
                <w:rFonts w:ascii="Times New Roman" w:hAnsi="Times New Roman"/>
                <w:spacing w:val="-1"/>
                <w:sz w:val="22"/>
                <w:szCs w:val="22"/>
              </w:rPr>
              <w:softHyphen/>
            </w:r>
            <w:r w:rsidRPr="00E431B5">
              <w:rPr>
                <w:rFonts w:ascii="Times New Roman" w:hAnsi="Times New Roman"/>
                <w:spacing w:val="-2"/>
                <w:sz w:val="22"/>
                <w:szCs w:val="22"/>
              </w:rPr>
              <w:t>сти обучающихся с особыми образовательными потребно</w:t>
            </w:r>
            <w:r w:rsidRPr="00E431B5">
              <w:rPr>
                <w:rFonts w:ascii="Times New Roman" w:hAnsi="Times New Roman"/>
                <w:spacing w:val="-2"/>
                <w:sz w:val="22"/>
                <w:szCs w:val="22"/>
              </w:rPr>
              <w:softHyphen/>
            </w:r>
            <w:r w:rsidRPr="00E431B5">
              <w:rPr>
                <w:rFonts w:ascii="Times New Roman" w:hAnsi="Times New Roman"/>
                <w:sz w:val="22"/>
                <w:szCs w:val="22"/>
              </w:rPr>
              <w:t>стями, их родителей (законных представителей), педаго</w:t>
            </w:r>
            <w:r w:rsidRPr="00E431B5">
              <w:rPr>
                <w:rFonts w:ascii="Times New Roman" w:hAnsi="Times New Roman"/>
                <w:sz w:val="22"/>
                <w:szCs w:val="22"/>
              </w:rPr>
              <w:softHyphen/>
              <w:t>гических работников.</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2.</w:t>
            </w:r>
            <w:r w:rsidRPr="00E431B5">
              <w:rPr>
                <w:rFonts w:ascii="Times New Roman" w:hAnsi="Times New Roman"/>
                <w:spacing w:val="-2"/>
                <w:sz w:val="22"/>
                <w:szCs w:val="22"/>
              </w:rPr>
              <w:t xml:space="preserve"> Различные формы просветительской деятельности (лекции, </w:t>
            </w:r>
            <w:r w:rsidRPr="00E431B5">
              <w:rPr>
                <w:rFonts w:ascii="Times New Roman" w:hAnsi="Times New Roman"/>
                <w:spacing w:val="-1"/>
                <w:sz w:val="22"/>
                <w:szCs w:val="22"/>
              </w:rPr>
              <w:t xml:space="preserve">беседы, информационные стенды, печатные материалы), </w:t>
            </w:r>
            <w:r w:rsidRPr="00E431B5">
              <w:rPr>
                <w:rFonts w:ascii="Times New Roman" w:hAnsi="Times New Roman"/>
                <w:spacing w:val="-2"/>
                <w:sz w:val="22"/>
                <w:szCs w:val="22"/>
              </w:rPr>
              <w:t>направленные на разъяснение участникам образовательно</w:t>
            </w:r>
            <w:r w:rsidRPr="00E431B5">
              <w:rPr>
                <w:rFonts w:ascii="Times New Roman" w:hAnsi="Times New Roman"/>
                <w:spacing w:val="-2"/>
                <w:sz w:val="22"/>
                <w:szCs w:val="22"/>
              </w:rPr>
              <w:softHyphen/>
            </w:r>
            <w:r w:rsidRPr="00E431B5">
              <w:rPr>
                <w:rFonts w:ascii="Times New Roman" w:hAnsi="Times New Roman"/>
                <w:sz w:val="22"/>
                <w:szCs w:val="22"/>
              </w:rPr>
              <w:t xml:space="preserve">го процесса - обучающимся их </w:t>
            </w:r>
            <w:r w:rsidRPr="00E431B5">
              <w:rPr>
                <w:rFonts w:ascii="Times New Roman" w:hAnsi="Times New Roman"/>
                <w:sz w:val="22"/>
                <w:szCs w:val="22"/>
              </w:rPr>
              <w:lastRenderedPageBreak/>
              <w:t xml:space="preserve">родителям (законным представителям), педагогическим работникам - вопросов, связанных с особенностями образовательного процесса и </w:t>
            </w:r>
            <w:r w:rsidRPr="00E431B5">
              <w:rPr>
                <w:rFonts w:ascii="Times New Roman" w:hAnsi="Times New Roman"/>
                <w:spacing w:val="-2"/>
                <w:sz w:val="22"/>
                <w:szCs w:val="22"/>
              </w:rPr>
              <w:t>сопровождения обучающихся с ОВЗ.</w:t>
            </w:r>
          </w:p>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t>3. П</w:t>
            </w:r>
            <w:r w:rsidRPr="00E431B5">
              <w:rPr>
                <w:rFonts w:ascii="Times New Roman" w:hAnsi="Times New Roman"/>
                <w:spacing w:val="-1"/>
                <w:sz w:val="22"/>
                <w:szCs w:val="22"/>
              </w:rPr>
              <w:t xml:space="preserve">роведение тематических выступлений для учителей и </w:t>
            </w:r>
            <w:r w:rsidRPr="00E431B5">
              <w:rPr>
                <w:rFonts w:ascii="Times New Roman" w:hAnsi="Times New Roman"/>
                <w:sz w:val="22"/>
                <w:szCs w:val="22"/>
              </w:rPr>
              <w:t>родителей (законных представителей) по разъяснению ин</w:t>
            </w:r>
            <w:r w:rsidRPr="00E431B5">
              <w:rPr>
                <w:rFonts w:ascii="Times New Roman" w:hAnsi="Times New Roman"/>
                <w:sz w:val="22"/>
                <w:szCs w:val="22"/>
              </w:rPr>
              <w:softHyphen/>
              <w:t>дивидуально-типологических особенностей различных ка</w:t>
            </w:r>
            <w:r w:rsidRPr="00E431B5">
              <w:rPr>
                <w:rFonts w:ascii="Times New Roman" w:hAnsi="Times New Roman"/>
                <w:sz w:val="22"/>
                <w:szCs w:val="22"/>
              </w:rPr>
              <w:softHyphen/>
              <w:t xml:space="preserve">тегорий детей с ОВЗ. </w:t>
            </w:r>
          </w:p>
        </w:tc>
        <w:tc>
          <w:tcPr>
            <w:tcW w:w="1842" w:type="dxa"/>
          </w:tcPr>
          <w:p w:rsidR="00E431B5" w:rsidRPr="00E431B5" w:rsidRDefault="00E431B5" w:rsidP="00E431B5">
            <w:pPr>
              <w:shd w:val="clear" w:color="auto" w:fill="FFFFFF"/>
              <w:rPr>
                <w:rFonts w:ascii="Times New Roman" w:hAnsi="Times New Roman"/>
                <w:sz w:val="22"/>
                <w:szCs w:val="22"/>
              </w:rPr>
            </w:pPr>
            <w:r w:rsidRPr="00E431B5">
              <w:rPr>
                <w:rFonts w:ascii="Times New Roman" w:hAnsi="Times New Roman"/>
                <w:sz w:val="22"/>
                <w:szCs w:val="22"/>
              </w:rPr>
              <w:lastRenderedPageBreak/>
              <w:t xml:space="preserve">Психолог </w:t>
            </w:r>
          </w:p>
        </w:tc>
      </w:tr>
    </w:tbl>
    <w:p w:rsidR="00E431B5" w:rsidRPr="00E431B5" w:rsidRDefault="00E431B5" w:rsidP="00E431B5">
      <w:pPr>
        <w:autoSpaceDE w:val="0"/>
        <w:autoSpaceDN w:val="0"/>
        <w:adjustRightInd w:val="0"/>
        <w:spacing w:after="0" w:line="240" w:lineRule="auto"/>
        <w:ind w:firstLine="454"/>
        <w:jc w:val="both"/>
        <w:textAlignment w:val="center"/>
        <w:rPr>
          <w:rFonts w:ascii="Times New Roman" w:eastAsia="Times New Roman" w:hAnsi="Times New Roman" w:cs="Times New Roman"/>
          <w:b/>
          <w:bCs/>
          <w:lang w:eastAsia="ru-RU"/>
        </w:rPr>
      </w:pP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Этапы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Этап сбора и анализа информации </w:t>
      </w:r>
      <w:r w:rsidRPr="00E431B5">
        <w:rPr>
          <w:rFonts w:ascii="Times New Roman" w:eastAsia="Calibri" w:hAnsi="Times New Roman" w:cs="Times New Roman"/>
          <w:sz w:val="24"/>
          <w:szCs w:val="24"/>
          <w:lang w:eastAsia="ru-RU"/>
        </w:rPr>
        <w:t>(информационно-аналитическая деятель</w:t>
      </w:r>
      <w:r w:rsidRPr="00E431B5">
        <w:rPr>
          <w:rFonts w:ascii="Times New Roman" w:eastAsia="Calibri" w:hAnsi="Times New Roman" w:cs="Times New Roman"/>
          <w:sz w:val="24"/>
          <w:szCs w:val="24"/>
          <w:lang w:eastAsia="ru-RU"/>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E431B5">
        <w:rPr>
          <w:rFonts w:ascii="Times New Roman" w:eastAsia="Calibri" w:hAnsi="Times New Roman" w:cs="Times New Roman"/>
          <w:sz w:val="24"/>
          <w:szCs w:val="24"/>
          <w:lang w:eastAsia="ru-RU"/>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E431B5" w:rsidRPr="00E431B5" w:rsidRDefault="00E431B5" w:rsidP="00E431B5">
      <w:pPr>
        <w:widowControl w:val="0"/>
        <w:shd w:val="clear" w:color="auto" w:fill="FFFFFF"/>
        <w:tabs>
          <w:tab w:val="left" w:pos="1522"/>
          <w:tab w:val="left" w:pos="3475"/>
          <w:tab w:val="left" w:pos="5299"/>
          <w:tab w:val="left" w:pos="7114"/>
        </w:tabs>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pacing w:val="-3"/>
          <w:sz w:val="24"/>
          <w:szCs w:val="24"/>
          <w:lang w:eastAsia="ru-RU"/>
        </w:rPr>
        <w:t>Этап</w:t>
      </w:r>
      <w:r w:rsidRPr="00E431B5">
        <w:rPr>
          <w:rFonts w:ascii="Times New Roman" w:eastAsia="Calibri" w:hAnsi="Times New Roman" w:cs="Times New Roman"/>
          <w:i/>
          <w:iCs/>
          <w:spacing w:val="-2"/>
          <w:sz w:val="24"/>
          <w:szCs w:val="24"/>
          <w:lang w:eastAsia="ru-RU"/>
        </w:rPr>
        <w:t>планирования,организации,координации</w:t>
      </w:r>
      <w:r w:rsidRPr="00E431B5">
        <w:rPr>
          <w:rFonts w:ascii="Times New Roman" w:eastAsia="Times New Roman" w:hAnsi="Arial" w:cs="Times New Roman"/>
          <w:spacing w:val="-3"/>
          <w:sz w:val="24"/>
          <w:szCs w:val="24"/>
          <w:lang w:eastAsia="ru-RU"/>
        </w:rPr>
        <w:t>(</w:t>
      </w:r>
      <w:r w:rsidRPr="00E431B5">
        <w:rPr>
          <w:rFonts w:ascii="Times New Roman" w:eastAsia="Calibri" w:hAnsi="Times New Roman" w:cs="Times New Roman"/>
          <w:spacing w:val="-3"/>
          <w:sz w:val="24"/>
          <w:szCs w:val="24"/>
          <w:lang w:eastAsia="ru-RU"/>
        </w:rPr>
        <w:t>организацион</w:t>
      </w:r>
      <w:r w:rsidRPr="00E431B5">
        <w:rPr>
          <w:rFonts w:ascii="Times New Roman" w:eastAsia="Calibri" w:hAnsi="Times New Roman" w:cs="Times New Roman"/>
          <w:sz w:val="24"/>
          <w:szCs w:val="24"/>
          <w:lang w:eastAsia="ru-RU"/>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E431B5">
        <w:rPr>
          <w:rFonts w:ascii="Times New Roman" w:eastAsia="Calibri" w:hAnsi="Times New Roman" w:cs="Times New Roman"/>
          <w:sz w:val="24"/>
          <w:szCs w:val="24"/>
          <w:lang w:eastAsia="ru-RU"/>
        </w:rPr>
        <w:softHyphen/>
        <w:t>ях обучения, воспитания, развития, социализации рассматриваемой категории де</w:t>
      </w:r>
      <w:r w:rsidRPr="00E431B5">
        <w:rPr>
          <w:rFonts w:ascii="Times New Roman" w:eastAsia="Calibri" w:hAnsi="Times New Roman" w:cs="Times New Roman"/>
          <w:sz w:val="24"/>
          <w:szCs w:val="24"/>
          <w:lang w:eastAsia="ru-RU"/>
        </w:rPr>
        <w:softHyphen/>
        <w:t>тей.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Этап диагностики коррекционно-развивающей образовательной среды</w:t>
      </w:r>
      <w:r w:rsidRPr="00E431B5">
        <w:rPr>
          <w:rFonts w:ascii="Times New Roman" w:eastAsia="Calibri" w:hAnsi="Times New Roman" w:cs="Times New Roman"/>
          <w:sz w:val="24"/>
          <w:szCs w:val="24"/>
          <w:lang w:eastAsia="ru-RU"/>
        </w:rPr>
        <w:t>(кон</w:t>
      </w:r>
      <w:r w:rsidRPr="00E431B5">
        <w:rPr>
          <w:rFonts w:ascii="Times New Roman" w:eastAsia="Calibri" w:hAnsi="Times New Roman" w:cs="Times New Roman"/>
          <w:sz w:val="24"/>
          <w:szCs w:val="24"/>
          <w:lang w:eastAsia="ru-RU"/>
        </w:rPr>
        <w:softHyphen/>
        <w:t>трольно-диагностическая деятельность). Результатом является констатация соот</w:t>
      </w:r>
      <w:r w:rsidRPr="00E431B5">
        <w:rPr>
          <w:rFonts w:ascii="Times New Roman" w:eastAsia="Calibri" w:hAnsi="Times New Roman" w:cs="Times New Roman"/>
          <w:sz w:val="24"/>
          <w:szCs w:val="24"/>
          <w:lang w:eastAsia="ru-RU"/>
        </w:rPr>
        <w:softHyphen/>
        <w:t>ветствия созданных условий и выбранных коррекционно-развивающих и образова</w:t>
      </w:r>
      <w:r w:rsidRPr="00E431B5">
        <w:rPr>
          <w:rFonts w:ascii="Times New Roman" w:eastAsia="Calibri" w:hAnsi="Times New Roman" w:cs="Times New Roman"/>
          <w:sz w:val="24"/>
          <w:szCs w:val="24"/>
          <w:lang w:eastAsia="ru-RU"/>
        </w:rPr>
        <w:softHyphen/>
        <w:t>тельных программ особым образовательным потребностям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Этап регуляции и корректировки </w:t>
      </w:r>
      <w:r w:rsidRPr="00E431B5">
        <w:rPr>
          <w:rFonts w:ascii="Times New Roman" w:eastAsia="Calibri" w:hAnsi="Times New Roman" w:cs="Times New Roman"/>
          <w:sz w:val="24"/>
          <w:szCs w:val="24"/>
          <w:lang w:eastAsia="ru-RU"/>
        </w:rPr>
        <w:t>(регулятивно-корректировочная деятель</w:t>
      </w:r>
      <w:r w:rsidRPr="00E431B5">
        <w:rPr>
          <w:rFonts w:ascii="Times New Roman" w:eastAsia="Calibri" w:hAnsi="Times New Roman" w:cs="Times New Roman"/>
          <w:sz w:val="24"/>
          <w:szCs w:val="24"/>
          <w:lang w:eastAsia="ru-RU"/>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E431B5">
        <w:rPr>
          <w:rFonts w:ascii="Times New Roman" w:eastAsia="Calibri" w:hAnsi="Times New Roman" w:cs="Times New Roman"/>
          <w:sz w:val="24"/>
          <w:szCs w:val="24"/>
          <w:lang w:eastAsia="ru-RU"/>
        </w:rPr>
        <w:softHyphen/>
        <w:t>вья, корректировка условий и форм обучения, методов и приёмов работы.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sz w:val="24"/>
          <w:szCs w:val="24"/>
          <w:lang w:eastAsia="ru-RU"/>
        </w:rPr>
        <w:t>Механизмы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Основными механизмами реализации коррекционной работы являются опти</w:t>
      </w:r>
      <w:r w:rsidRPr="00E431B5">
        <w:rPr>
          <w:rFonts w:ascii="Times New Roman" w:eastAsia="Calibri" w:hAnsi="Times New Roman" w:cs="Times New Roman"/>
          <w:sz w:val="24"/>
          <w:szCs w:val="24"/>
          <w:lang w:eastAsia="ru-RU"/>
        </w:rPr>
        <w:softHyphen/>
        <w:t xml:space="preserve">мально выстроенное </w:t>
      </w:r>
      <w:r w:rsidRPr="00E431B5">
        <w:rPr>
          <w:rFonts w:ascii="Times New Roman" w:eastAsia="Calibri" w:hAnsi="Times New Roman" w:cs="Times New Roman"/>
          <w:i/>
          <w:iCs/>
          <w:sz w:val="24"/>
          <w:szCs w:val="24"/>
          <w:lang w:eastAsia="ru-RU"/>
        </w:rPr>
        <w:t>взаимодействие специалистов образовательного учрежде</w:t>
      </w:r>
      <w:r w:rsidRPr="00E431B5">
        <w:rPr>
          <w:rFonts w:ascii="Times New Roman" w:eastAsia="Calibri" w:hAnsi="Times New Roman" w:cs="Times New Roman"/>
          <w:i/>
          <w:iCs/>
          <w:sz w:val="24"/>
          <w:szCs w:val="24"/>
          <w:lang w:eastAsia="ru-RU"/>
        </w:rPr>
        <w:softHyphen/>
        <w:t>ния</w:t>
      </w:r>
      <w:r w:rsidRPr="00E431B5">
        <w:rPr>
          <w:rFonts w:ascii="Times New Roman" w:eastAsia="Calibri" w:hAnsi="Times New Roman" w:cs="Times New Roman"/>
          <w:sz w:val="24"/>
          <w:szCs w:val="24"/>
          <w:lang w:eastAsia="ru-RU"/>
        </w:rPr>
        <w:t>, обеспечивающее системное сопровождение детей с ограниченными возможно</w:t>
      </w:r>
      <w:r w:rsidRPr="00E431B5">
        <w:rPr>
          <w:rFonts w:ascii="Times New Roman" w:eastAsia="Calibri" w:hAnsi="Times New Roman" w:cs="Times New Roman"/>
          <w:sz w:val="24"/>
          <w:szCs w:val="24"/>
          <w:lang w:eastAsia="ru-RU"/>
        </w:rPr>
        <w:softHyphen/>
        <w:t xml:space="preserve">стями здоровья специалистами различного профиля в образовательном процессе, и </w:t>
      </w:r>
      <w:r w:rsidRPr="00E431B5">
        <w:rPr>
          <w:rFonts w:ascii="Times New Roman" w:eastAsia="Calibri" w:hAnsi="Times New Roman" w:cs="Times New Roman"/>
          <w:i/>
          <w:iCs/>
          <w:sz w:val="24"/>
          <w:szCs w:val="24"/>
          <w:lang w:eastAsia="ru-RU"/>
        </w:rPr>
        <w:t>социальное партнёрство</w:t>
      </w:r>
      <w:r w:rsidRPr="00E431B5">
        <w:rPr>
          <w:rFonts w:ascii="Times New Roman" w:eastAsia="Calibri" w:hAnsi="Times New Roman" w:cs="Times New Roman"/>
          <w:sz w:val="24"/>
          <w:szCs w:val="24"/>
          <w:lang w:eastAsia="ru-RU"/>
        </w:rPr>
        <w:t xml:space="preserve">. </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z w:val="24"/>
          <w:szCs w:val="24"/>
          <w:lang w:eastAsia="ru-RU"/>
        </w:rPr>
        <w:t xml:space="preserve">Взаимодействие специалистов образовательного учреждения </w:t>
      </w:r>
      <w:r w:rsidRPr="00E431B5">
        <w:rPr>
          <w:rFonts w:ascii="Times New Roman" w:eastAsia="Calibri" w:hAnsi="Times New Roman" w:cs="Times New Roman"/>
          <w:sz w:val="24"/>
          <w:szCs w:val="24"/>
          <w:lang w:eastAsia="ru-RU"/>
        </w:rPr>
        <w:t>предусматрива</w:t>
      </w:r>
      <w:r w:rsidRPr="00E431B5">
        <w:rPr>
          <w:rFonts w:ascii="Times New Roman" w:eastAsia="Calibri" w:hAnsi="Times New Roman" w:cs="Times New Roman"/>
          <w:sz w:val="24"/>
          <w:szCs w:val="24"/>
          <w:lang w:eastAsia="ru-RU"/>
        </w:rPr>
        <w:softHyphen/>
        <w:t>ет:</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 xml:space="preserve">комплексность в определении и решении проблем ребёнка, предоставлении </w:t>
      </w:r>
      <w:r w:rsidRPr="00E431B5">
        <w:rPr>
          <w:rFonts w:ascii="Times New Roman" w:eastAsia="Calibri" w:hAnsi="Times New Roman" w:cs="Times New Roman"/>
          <w:spacing w:val="-1"/>
          <w:sz w:val="24"/>
          <w:szCs w:val="24"/>
          <w:lang w:eastAsia="ru-RU"/>
        </w:rPr>
        <w:t>ему квалифицированной помощи специалистов разного профиля;</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многоаспектный анализ личностного и познавательного развития ребёнка;</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составление комплексных индивидуальных программ общего развития и коррекции отдельных сторон учебно-познавательной, речевой, эмоциональ</w:t>
      </w:r>
      <w:r w:rsidRPr="00E431B5">
        <w:rPr>
          <w:rFonts w:ascii="Times New Roman" w:eastAsia="Calibri" w:hAnsi="Times New Roman" w:cs="Times New Roman"/>
          <w:sz w:val="24"/>
          <w:szCs w:val="24"/>
          <w:lang w:eastAsia="ru-RU"/>
        </w:rPr>
        <w:softHyphen/>
        <w:t>ной-волевой и личностной сфер ребёнка.</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 xml:space="preserve">Консолидация усилий разных специалистов в области психологии, педагогики, </w:t>
      </w:r>
      <w:r w:rsidRPr="00E431B5">
        <w:rPr>
          <w:rFonts w:ascii="Times New Roman" w:eastAsia="Calibri" w:hAnsi="Times New Roman" w:cs="Times New Roman"/>
          <w:sz w:val="24"/>
          <w:szCs w:val="24"/>
          <w:lang w:eastAsia="ru-RU"/>
        </w:rPr>
        <w:t>медицины, социальной работы позволяет обеспечить систему комплексного психо</w:t>
      </w:r>
      <w:r w:rsidRPr="00E431B5">
        <w:rPr>
          <w:rFonts w:ascii="Times New Roman" w:eastAsia="Calibri" w:hAnsi="Times New Roman" w:cs="Times New Roman"/>
          <w:sz w:val="24"/>
          <w:szCs w:val="24"/>
          <w:lang w:eastAsia="ru-RU"/>
        </w:rPr>
        <w:softHyphen/>
        <w:t>лого-медико-педагогического сопровождения и эффективно решать проблемы ре</w:t>
      </w:r>
      <w:r w:rsidRPr="00E431B5">
        <w:rPr>
          <w:rFonts w:ascii="Times New Roman" w:eastAsia="Calibri" w:hAnsi="Times New Roman" w:cs="Times New Roman"/>
          <w:sz w:val="24"/>
          <w:szCs w:val="24"/>
          <w:lang w:eastAsia="ru-RU"/>
        </w:rPr>
        <w:softHyphen/>
        <w:t>бёнка. Такое взаимодействие в школе осуществляется посредством организации деятельности служб сопровож</w:t>
      </w:r>
      <w:r w:rsidRPr="00E431B5">
        <w:rPr>
          <w:rFonts w:ascii="Times New Roman" w:eastAsia="Calibri" w:hAnsi="Times New Roman" w:cs="Times New Roman"/>
          <w:sz w:val="24"/>
          <w:szCs w:val="24"/>
          <w:lang w:eastAsia="ru-RU"/>
        </w:rPr>
        <w:softHyphen/>
      </w:r>
      <w:r w:rsidRPr="00E431B5">
        <w:rPr>
          <w:rFonts w:ascii="Times New Roman" w:eastAsia="Calibri" w:hAnsi="Times New Roman" w:cs="Times New Roman"/>
          <w:spacing w:val="-2"/>
          <w:sz w:val="24"/>
          <w:szCs w:val="24"/>
          <w:lang w:eastAsia="ru-RU"/>
        </w:rPr>
        <w:t>дения школы, которые предоставляют многопрофильную помощь ребёнку и его ро</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pacing w:val="-1"/>
          <w:sz w:val="24"/>
          <w:szCs w:val="24"/>
          <w:lang w:eastAsia="ru-RU"/>
        </w:rPr>
        <w:t xml:space="preserve">дителям (законным представителям) в решении вопросов, связанных с адаптацией, </w:t>
      </w:r>
      <w:r w:rsidRPr="00E431B5">
        <w:rPr>
          <w:rFonts w:ascii="Times New Roman" w:eastAsia="Calibri" w:hAnsi="Times New Roman" w:cs="Times New Roman"/>
          <w:sz w:val="24"/>
          <w:szCs w:val="24"/>
          <w:lang w:eastAsia="ru-RU"/>
        </w:rPr>
        <w:t xml:space="preserve">обучением, воспитанием, развитием, социализацией </w:t>
      </w:r>
      <w:r w:rsidRPr="00E431B5">
        <w:rPr>
          <w:rFonts w:ascii="Times New Roman" w:eastAsia="Calibri" w:hAnsi="Times New Roman" w:cs="Times New Roman"/>
          <w:sz w:val="24"/>
          <w:szCs w:val="24"/>
          <w:lang w:eastAsia="ru-RU"/>
        </w:rPr>
        <w:lastRenderedPageBreak/>
        <w:t>детей с ограниченными возможностями здоровья.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i/>
          <w:iCs/>
          <w:spacing w:val="-1"/>
          <w:sz w:val="24"/>
          <w:szCs w:val="24"/>
          <w:lang w:eastAsia="ru-RU"/>
        </w:rPr>
        <w:t xml:space="preserve">Социальное партнёрство </w:t>
      </w:r>
      <w:r w:rsidRPr="00E431B5">
        <w:rPr>
          <w:rFonts w:ascii="Times New Roman" w:eastAsia="Calibri" w:hAnsi="Times New Roman" w:cs="Times New Roman"/>
          <w:spacing w:val="-1"/>
          <w:sz w:val="24"/>
          <w:szCs w:val="24"/>
          <w:lang w:eastAsia="ru-RU"/>
        </w:rPr>
        <w:t>предусматривает:</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сотрудничество с учреждениями образования и социальной защиты населе</w:t>
      </w:r>
      <w:r w:rsidRPr="00E431B5">
        <w:rPr>
          <w:rFonts w:ascii="Times New Roman" w:eastAsia="Calibri" w:hAnsi="Times New Roman" w:cs="Times New Roman"/>
          <w:sz w:val="24"/>
          <w:szCs w:val="24"/>
          <w:lang w:eastAsia="ru-RU"/>
        </w:rPr>
        <w:softHyphen/>
        <w:t>ния по вопросам преемственности обучения, развития и адаптации, социа</w:t>
      </w:r>
      <w:r w:rsidRPr="00E431B5">
        <w:rPr>
          <w:rFonts w:ascii="Times New Roman" w:eastAsia="Calibri" w:hAnsi="Times New Roman" w:cs="Times New Roman"/>
          <w:sz w:val="24"/>
          <w:szCs w:val="24"/>
          <w:lang w:eastAsia="ru-RU"/>
        </w:rPr>
        <w:softHyphen/>
        <w:t>лизации, здоровьесбережения детей с ограниченными возможностями здо</w:t>
      </w:r>
      <w:r w:rsidRPr="00E431B5">
        <w:rPr>
          <w:rFonts w:ascii="Times New Roman" w:eastAsia="Calibri" w:hAnsi="Times New Roman" w:cs="Times New Roman"/>
          <w:sz w:val="24"/>
          <w:szCs w:val="24"/>
          <w:lang w:eastAsia="ru-RU"/>
        </w:rPr>
        <w:softHyphen/>
        <w:t>ровья;</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сотрудничество с общественными объединениями инвалидов;</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1"/>
          <w:sz w:val="24"/>
          <w:szCs w:val="24"/>
          <w:lang w:eastAsia="ru-RU"/>
        </w:rPr>
        <w:t>сотрудничество с родительской общественностью.</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b/>
          <w:bCs/>
          <w:sz w:val="24"/>
          <w:szCs w:val="24"/>
          <w:lang w:eastAsia="ru-RU"/>
        </w:rPr>
        <w:t>Условия реализации программы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pacing w:val="-2"/>
          <w:sz w:val="24"/>
          <w:szCs w:val="24"/>
          <w:lang w:eastAsia="ru-RU"/>
        </w:rPr>
        <w:t xml:space="preserve">Психолого-педагогическое обеспечение, </w:t>
      </w:r>
      <w:r w:rsidRPr="00E431B5">
        <w:rPr>
          <w:rFonts w:ascii="Times New Roman" w:eastAsia="Calibri" w:hAnsi="Times New Roman" w:cs="Times New Roman"/>
          <w:spacing w:val="-2"/>
          <w:sz w:val="24"/>
          <w:szCs w:val="24"/>
          <w:lang w:eastAsia="ru-RU"/>
        </w:rPr>
        <w:t>в том числе:</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обеспечение дифференцированных условий (оптимальный режим учебных нагрузок, вариативные формы получения образования и специализирован</w:t>
      </w:r>
      <w:r w:rsidRPr="00E431B5">
        <w:rPr>
          <w:rFonts w:ascii="Times New Roman" w:eastAsia="Calibri" w:hAnsi="Times New Roman" w:cs="Times New Roman"/>
          <w:sz w:val="24"/>
          <w:szCs w:val="24"/>
          <w:lang w:eastAsia="ru-RU"/>
        </w:rPr>
        <w:softHyphen/>
        <w:t>ной помощи) в соответствии с рекомендациями психоло</w:t>
      </w:r>
      <w:r w:rsidRPr="00E431B5">
        <w:rPr>
          <w:rFonts w:ascii="Times New Roman" w:eastAsia="Calibri" w:hAnsi="Times New Roman" w:cs="Times New Roman"/>
          <w:sz w:val="24"/>
          <w:szCs w:val="24"/>
          <w:lang w:eastAsia="ru-RU"/>
        </w:rPr>
        <w:softHyphen/>
        <w:t>го-медико-педагогической комиссии;</w:t>
      </w:r>
    </w:p>
    <w:p w:rsidR="00E431B5" w:rsidRPr="00E431B5" w:rsidRDefault="00E431B5" w:rsidP="006758E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обеспечение психолого-педагогических условий (коррекционная направ</w:t>
      </w:r>
      <w:r w:rsidRPr="00E431B5">
        <w:rPr>
          <w:rFonts w:ascii="Times New Roman" w:eastAsia="Calibri" w:hAnsi="Times New Roman" w:cs="Times New Roman"/>
          <w:sz w:val="24"/>
          <w:szCs w:val="24"/>
          <w:lang w:eastAsia="ru-RU"/>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E431B5">
        <w:rPr>
          <w:rFonts w:ascii="Times New Roman" w:eastAsia="Calibri" w:hAnsi="Times New Roman" w:cs="Times New Roman"/>
          <w:spacing w:val="-2"/>
          <w:sz w:val="24"/>
          <w:szCs w:val="24"/>
          <w:lang w:eastAsia="ru-RU"/>
        </w:rPr>
        <w:t>использование современных педагогических технологий, в том числе инфор</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pacing w:val="-1"/>
          <w:sz w:val="24"/>
          <w:szCs w:val="24"/>
          <w:lang w:eastAsia="ru-RU"/>
        </w:rPr>
        <w:t xml:space="preserve">мационных, компьютерных, для оптимизации образовательного процесса, </w:t>
      </w:r>
      <w:r w:rsidRPr="00E431B5">
        <w:rPr>
          <w:rFonts w:ascii="Times New Roman" w:eastAsia="Calibri" w:hAnsi="Times New Roman" w:cs="Times New Roman"/>
          <w:sz w:val="24"/>
          <w:szCs w:val="24"/>
          <w:lang w:eastAsia="ru-RU"/>
        </w:rPr>
        <w:t>повышения его эффективности, доступности);</w:t>
      </w:r>
    </w:p>
    <w:p w:rsidR="00E431B5" w:rsidRPr="00E431B5" w:rsidRDefault="00E431B5" w:rsidP="006758EE">
      <w:pPr>
        <w:widowControl w:val="0"/>
        <w:numPr>
          <w:ilvl w:val="0"/>
          <w:numId w:val="471"/>
        </w:numPr>
        <w:shd w:val="clear" w:color="auto" w:fill="FFFFFF"/>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обеспечение специализированных условий (выдвижение комплекса специ</w:t>
      </w:r>
      <w:r w:rsidRPr="00E431B5">
        <w:rPr>
          <w:rFonts w:ascii="Times New Roman" w:eastAsia="Calibri" w:hAnsi="Times New Roman" w:cs="Times New Roman"/>
          <w:sz w:val="24"/>
          <w:szCs w:val="24"/>
          <w:lang w:eastAsia="ru-RU"/>
        </w:rPr>
        <w:softHyphen/>
        <w:t>альных задач обучения, ориентированных на особые образовательные по</w:t>
      </w:r>
      <w:r w:rsidRPr="00E431B5">
        <w:rPr>
          <w:rFonts w:ascii="Times New Roman" w:eastAsia="Calibri" w:hAnsi="Times New Roman" w:cs="Times New Roman"/>
          <w:sz w:val="24"/>
          <w:szCs w:val="24"/>
          <w:lang w:eastAsia="ru-RU"/>
        </w:rPr>
        <w:softHyphen/>
        <w:t>требности обучающихся с ограниченными возможностями здоровья; введе</w:t>
      </w:r>
      <w:r w:rsidRPr="00E431B5">
        <w:rPr>
          <w:rFonts w:ascii="Times New Roman" w:eastAsia="Calibri" w:hAnsi="Times New Roman" w:cs="Times New Roman"/>
          <w:sz w:val="24"/>
          <w:szCs w:val="24"/>
          <w:lang w:eastAsia="ru-RU"/>
        </w:rPr>
        <w:softHyphen/>
        <w:t>ние в содержание обучения специальных разделов, направленных на реше</w:t>
      </w:r>
      <w:r w:rsidRPr="00E431B5">
        <w:rPr>
          <w:rFonts w:ascii="Times New Roman" w:eastAsia="Calibri" w:hAnsi="Times New Roman" w:cs="Times New Roman"/>
          <w:sz w:val="24"/>
          <w:szCs w:val="24"/>
          <w:lang w:eastAsia="ru-RU"/>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E431B5">
        <w:rPr>
          <w:rFonts w:ascii="Times New Roman" w:eastAsia="Calibri" w:hAnsi="Times New Roman" w:cs="Times New Roman"/>
          <w:sz w:val="24"/>
          <w:szCs w:val="24"/>
          <w:lang w:eastAsia="ru-RU"/>
        </w:rPr>
        <w:softHyphen/>
        <w:t>чающегося, осуществляемое на индивидуальных и групповых коррекцион</w:t>
      </w:r>
      <w:r w:rsidRPr="00E431B5">
        <w:rPr>
          <w:rFonts w:ascii="Times New Roman" w:eastAsia="Calibri" w:hAnsi="Times New Roman" w:cs="Times New Roman"/>
          <w:sz w:val="24"/>
          <w:szCs w:val="24"/>
          <w:lang w:eastAsia="ru-RU"/>
        </w:rPr>
        <w:softHyphen/>
        <w:t>ных занятиях);</w:t>
      </w:r>
    </w:p>
    <w:p w:rsidR="00E431B5" w:rsidRPr="00E431B5" w:rsidRDefault="00E431B5" w:rsidP="006758E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pacing w:val="-2"/>
          <w:sz w:val="24"/>
          <w:szCs w:val="24"/>
          <w:lang w:eastAsia="ru-RU"/>
        </w:rPr>
        <w:t>обеспечение здоровьесберегающих условий (оздоровительный и охранитель</w:t>
      </w:r>
      <w:r w:rsidRPr="00E431B5">
        <w:rPr>
          <w:rFonts w:ascii="Times New Roman" w:eastAsia="Calibri" w:hAnsi="Times New Roman" w:cs="Times New Roman"/>
          <w:spacing w:val="-2"/>
          <w:sz w:val="24"/>
          <w:szCs w:val="24"/>
          <w:lang w:eastAsia="ru-RU"/>
        </w:rPr>
        <w:softHyphen/>
        <w:t xml:space="preserve">ный режим, укрепление физического и психического здоровья, профилактика </w:t>
      </w:r>
      <w:r w:rsidRPr="00E431B5">
        <w:rPr>
          <w:rFonts w:ascii="Times New Roman" w:eastAsia="Calibri" w:hAnsi="Times New Roman" w:cs="Times New Roman"/>
          <w:sz w:val="24"/>
          <w:szCs w:val="24"/>
          <w:lang w:eastAsia="ru-RU"/>
        </w:rPr>
        <w:t>физических, умственных и психологических перегрузок обучающихся, со</w:t>
      </w:r>
      <w:r w:rsidRPr="00E431B5">
        <w:rPr>
          <w:rFonts w:ascii="Times New Roman" w:eastAsia="Calibri" w:hAnsi="Times New Roman" w:cs="Times New Roman"/>
          <w:sz w:val="24"/>
          <w:szCs w:val="24"/>
          <w:lang w:eastAsia="ru-RU"/>
        </w:rPr>
        <w:softHyphen/>
        <w:t>блюдение санитарно-гигиенических правил и норм);</w:t>
      </w:r>
    </w:p>
    <w:p w:rsidR="00E431B5" w:rsidRPr="00E431B5" w:rsidRDefault="00E431B5" w:rsidP="006758E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lang w:eastAsia="ru-RU"/>
        </w:rPr>
      </w:pPr>
      <w:r w:rsidRPr="00E431B5">
        <w:rPr>
          <w:rFonts w:ascii="Times New Roman" w:eastAsia="Calibri" w:hAnsi="Times New Roman" w:cs="Times New Roman"/>
          <w:sz w:val="24"/>
          <w:szCs w:val="24"/>
          <w:lang w:eastAsia="ru-RU"/>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E431B5">
        <w:rPr>
          <w:rFonts w:ascii="Times New Roman" w:eastAsia="Calibri" w:hAnsi="Times New Roman" w:cs="Times New Roman"/>
          <w:sz w:val="24"/>
          <w:szCs w:val="24"/>
          <w:lang w:eastAsia="ru-RU"/>
        </w:rPr>
        <w:softHyphen/>
        <w:t>турно-развлекательных, спортивно-оздоровительных и иных досуговых ме</w:t>
      </w:r>
      <w:r w:rsidRPr="00E431B5">
        <w:rPr>
          <w:rFonts w:ascii="Times New Roman" w:eastAsia="Calibri" w:hAnsi="Times New Roman" w:cs="Times New Roman"/>
          <w:sz w:val="24"/>
          <w:szCs w:val="24"/>
          <w:lang w:eastAsia="ru-RU"/>
        </w:rPr>
        <w:softHyphen/>
        <w:t>роприятий.</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z w:val="24"/>
          <w:szCs w:val="24"/>
          <w:lang w:eastAsia="ru-RU"/>
        </w:rPr>
        <w:t>Программно-методическое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E431B5">
        <w:rPr>
          <w:rFonts w:ascii="Times New Roman" w:eastAsia="Calibri" w:hAnsi="Times New Roman" w:cs="Times New Roman"/>
          <w:sz w:val="24"/>
          <w:szCs w:val="24"/>
          <w:lang w:eastAsia="ru-RU"/>
        </w:rPr>
        <w:softHyphen/>
        <w:t>нальной деятельности учителя, психолога, и др.</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pacing w:val="-1"/>
          <w:sz w:val="24"/>
          <w:szCs w:val="24"/>
          <w:lang w:eastAsia="ru-RU"/>
        </w:rPr>
        <w:t xml:space="preserve">В случаях обучения детей с выраженными нарушениями психического и (или) </w:t>
      </w:r>
      <w:r w:rsidRPr="00E431B5">
        <w:rPr>
          <w:rFonts w:ascii="Times New Roman" w:eastAsia="Calibri" w:hAnsi="Times New Roman" w:cs="Times New Roman"/>
          <w:spacing w:val="-2"/>
          <w:sz w:val="24"/>
          <w:szCs w:val="24"/>
          <w:lang w:eastAsia="ru-RU"/>
        </w:rPr>
        <w:t>физического развития по индивидуальному учебному плану используются специ</w:t>
      </w:r>
      <w:r w:rsidRPr="00E431B5">
        <w:rPr>
          <w:rFonts w:ascii="Times New Roman" w:eastAsia="Calibri" w:hAnsi="Times New Roman" w:cs="Times New Roman"/>
          <w:spacing w:val="-2"/>
          <w:sz w:val="24"/>
          <w:szCs w:val="24"/>
          <w:lang w:eastAsia="ru-RU"/>
        </w:rPr>
        <w:softHyphen/>
      </w:r>
      <w:r w:rsidRPr="00E431B5">
        <w:rPr>
          <w:rFonts w:ascii="Times New Roman" w:eastAsia="Calibri" w:hAnsi="Times New Roman" w:cs="Times New Roman"/>
          <w:spacing w:val="-1"/>
          <w:sz w:val="24"/>
          <w:szCs w:val="24"/>
          <w:lang w:eastAsia="ru-RU"/>
        </w:rPr>
        <w:t>альных (коррекционные) образовательные программы, учебники и учебные пособия</w:t>
      </w:r>
      <w:r w:rsidRPr="00E431B5">
        <w:rPr>
          <w:rFonts w:ascii="Times New Roman" w:eastAsia="Calibri" w:hAnsi="Times New Roman" w:cs="Times New Roman"/>
          <w:spacing w:val="-4"/>
          <w:sz w:val="24"/>
          <w:szCs w:val="24"/>
          <w:lang w:eastAsia="ru-RU"/>
        </w:rPr>
        <w:t xml:space="preserve"> для   специальных   (коррекционных)   образовательных   учреждений   (соответствую</w:t>
      </w:r>
      <w:r w:rsidRPr="00E431B5">
        <w:rPr>
          <w:rFonts w:ascii="Times New Roman" w:eastAsia="Calibri" w:hAnsi="Times New Roman" w:cs="Times New Roman"/>
          <w:spacing w:val="-4"/>
          <w:sz w:val="24"/>
          <w:szCs w:val="24"/>
          <w:lang w:eastAsia="ru-RU"/>
        </w:rPr>
        <w:softHyphen/>
      </w:r>
      <w:r w:rsidRPr="00E431B5">
        <w:rPr>
          <w:rFonts w:ascii="Times New Roman" w:eastAsia="Calibri" w:hAnsi="Times New Roman" w:cs="Times New Roman"/>
          <w:sz w:val="24"/>
          <w:szCs w:val="24"/>
          <w:lang w:eastAsia="ru-RU"/>
        </w:rPr>
        <w:t>щего вида), в том числе цифровых образовательных ресурсов.</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z w:val="24"/>
          <w:szCs w:val="24"/>
          <w:lang w:eastAsia="ru-RU"/>
        </w:rPr>
        <w:t>Кадровое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E431B5">
        <w:rPr>
          <w:rFonts w:ascii="Times New Roman" w:eastAsia="Calibri" w:hAnsi="Times New Roman" w:cs="Times New Roman"/>
          <w:sz w:val="24"/>
          <w:szCs w:val="24"/>
          <w:lang w:eastAsia="ru-RU"/>
        </w:rPr>
        <w:softHyphen/>
        <w:t>стами, имеющимиспециализированное образование, и учителями, прошедшими обязательную курсовую подготовку или другие виды профессиональной подготовки по соответствующему направлению</w:t>
      </w:r>
      <w:r w:rsidRPr="00E431B5">
        <w:t xml:space="preserve"> (</w:t>
      </w:r>
      <w:r w:rsidRPr="00E431B5">
        <w:rPr>
          <w:rFonts w:ascii="Times New Roman" w:eastAsia="Calibri" w:hAnsi="Times New Roman" w:cs="Times New Roman"/>
          <w:sz w:val="24"/>
          <w:szCs w:val="24"/>
          <w:lang w:eastAsia="ru-RU"/>
        </w:rPr>
        <w:t>в рамках обозначенной темы).</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lastRenderedPageBreak/>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С целью обеспечения освоения детьми с ограниченными возможностями здо</w:t>
      </w:r>
      <w:r w:rsidRPr="00E431B5">
        <w:rPr>
          <w:rFonts w:ascii="Times New Roman" w:eastAsia="Calibri" w:hAnsi="Times New Roman" w:cs="Times New Roman"/>
          <w:sz w:val="24"/>
          <w:szCs w:val="24"/>
          <w:lang w:eastAsia="ru-RU"/>
        </w:rPr>
        <w:softHyphen/>
        <w:t>ровья основной образовательной программы начального общего образования, кор</w:t>
      </w:r>
      <w:r w:rsidRPr="00E431B5">
        <w:rPr>
          <w:rFonts w:ascii="Times New Roman" w:eastAsia="Calibri" w:hAnsi="Times New Roman" w:cs="Times New Roman"/>
          <w:sz w:val="24"/>
          <w:szCs w:val="24"/>
          <w:lang w:eastAsia="ru-RU"/>
        </w:rPr>
        <w:softHyphen/>
        <w:t>рекции недостатков их физического и (или) психического развития в штатное рас</w:t>
      </w:r>
      <w:r w:rsidRPr="00E431B5">
        <w:rPr>
          <w:rFonts w:ascii="Times New Roman" w:eastAsia="Calibri" w:hAnsi="Times New Roman" w:cs="Times New Roman"/>
          <w:sz w:val="24"/>
          <w:szCs w:val="24"/>
          <w:lang w:eastAsia="ru-RU"/>
        </w:rPr>
        <w:softHyphen/>
        <w:t>писание школы введена ставки логопеда и психолога. Уровень квалификации работников образовательного учрежде</w:t>
      </w:r>
      <w:r w:rsidRPr="00E431B5">
        <w:rPr>
          <w:rFonts w:ascii="Times New Roman" w:eastAsia="Calibri" w:hAnsi="Times New Roman" w:cs="Times New Roman"/>
          <w:sz w:val="24"/>
          <w:szCs w:val="24"/>
          <w:lang w:eastAsia="ru-RU"/>
        </w:rPr>
        <w:softHyphen/>
        <w:t>ния для каждой занимаемой должности отвечает квалификационным характеристикам по соответствующей должности.</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E431B5">
        <w:rPr>
          <w:rFonts w:ascii="Times New Roman" w:eastAsia="Calibri" w:hAnsi="Times New Roman" w:cs="Times New Roman"/>
          <w:sz w:val="24"/>
          <w:szCs w:val="24"/>
          <w:lang w:eastAsia="ru-RU"/>
        </w:rPr>
        <w:softHyphen/>
        <w:t>рушения развития.</w:t>
      </w:r>
    </w:p>
    <w:p w:rsidR="00E431B5" w:rsidRPr="00E431B5" w:rsidRDefault="00E431B5" w:rsidP="00E431B5">
      <w:pPr>
        <w:widowControl w:val="0"/>
        <w:shd w:val="clear" w:color="auto" w:fill="FFFFFF"/>
        <w:autoSpaceDE w:val="0"/>
        <w:autoSpaceDN w:val="0"/>
        <w:adjustRightInd w:val="0"/>
        <w:spacing w:after="0"/>
        <w:jc w:val="both"/>
        <w:rPr>
          <w:rFonts w:ascii="Times New Roman" w:eastAsia="Calibri" w:hAnsi="Times New Roman" w:cs="Times New Roman"/>
          <w:sz w:val="20"/>
          <w:szCs w:val="20"/>
          <w:lang w:eastAsia="ru-RU"/>
        </w:rPr>
      </w:pPr>
      <w:r w:rsidRPr="00E431B5">
        <w:rPr>
          <w:rFonts w:ascii="Times New Roman" w:eastAsia="Calibri" w:hAnsi="Times New Roman" w:cs="Times New Roman"/>
          <w:b/>
          <w:bCs/>
          <w:i/>
          <w:iCs/>
          <w:sz w:val="24"/>
          <w:szCs w:val="24"/>
          <w:lang w:eastAsia="ru-RU"/>
        </w:rPr>
        <w:t>Материально-техническое обеспечение</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Материально-техническое обеспечение заключается в обеспечении надлежа</w:t>
      </w:r>
      <w:r w:rsidRPr="00E431B5">
        <w:rPr>
          <w:rFonts w:ascii="Times New Roman" w:eastAsia="Calibri" w:hAnsi="Times New Roman" w:cs="Times New Roman"/>
          <w:sz w:val="24"/>
          <w:szCs w:val="24"/>
          <w:lang w:eastAsia="ru-RU"/>
        </w:rPr>
        <w:softHyphen/>
        <w:t>щей материально-технической базы, позволяющей создать адаптивную и коррекционно-развивающую среду школы.</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lang w:eastAsia="ru-RU"/>
        </w:rPr>
      </w:pPr>
      <w:r w:rsidRPr="00E431B5">
        <w:rPr>
          <w:rFonts w:ascii="Times New Roman" w:eastAsia="Calibri" w:hAnsi="Times New Roman" w:cs="Times New Roman"/>
          <w:sz w:val="24"/>
          <w:szCs w:val="24"/>
          <w:lang w:eastAsia="ru-RU"/>
        </w:rPr>
        <w:t>Исходя из особенностей детей с ограниченными возможностями здоровья, по</w:t>
      </w:r>
      <w:r w:rsidRPr="00E431B5">
        <w:rPr>
          <w:rFonts w:ascii="Times New Roman" w:eastAsia="Calibri" w:hAnsi="Times New Roman" w:cs="Times New Roman"/>
          <w:sz w:val="24"/>
          <w:szCs w:val="24"/>
          <w:lang w:eastAsia="ru-RU"/>
        </w:rPr>
        <w:softHyphen/>
        <w:t>сещающими школу, необходимость в обеспечении возможности для беспрепятст</w:t>
      </w:r>
      <w:r w:rsidRPr="00E431B5">
        <w:rPr>
          <w:rFonts w:ascii="Times New Roman" w:eastAsia="Calibri" w:hAnsi="Times New Roman" w:cs="Times New Roman"/>
          <w:sz w:val="24"/>
          <w:szCs w:val="24"/>
          <w:lang w:eastAsia="ru-RU"/>
        </w:rPr>
        <w:softHyphen/>
        <w:t>венного доступа детей с недостатками физического развития в здания и помещения образовательного учреждения и организацию их пребывания и обучения в учреж</w:t>
      </w:r>
      <w:r w:rsidRPr="00E431B5">
        <w:rPr>
          <w:rFonts w:ascii="Times New Roman" w:eastAsia="Calibri" w:hAnsi="Times New Roman" w:cs="Times New Roman"/>
          <w:sz w:val="24"/>
          <w:szCs w:val="24"/>
          <w:lang w:eastAsia="ru-RU"/>
        </w:rPr>
        <w:softHyphen/>
        <w:t>дении имеются.</w:t>
      </w:r>
    </w:p>
    <w:p w:rsidR="00E431B5" w:rsidRPr="00E431B5" w:rsidRDefault="00E431B5" w:rsidP="00E431B5">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lang w:eastAsia="ru-RU"/>
        </w:rPr>
      </w:pPr>
      <w:r w:rsidRPr="00E431B5">
        <w:rPr>
          <w:rFonts w:ascii="Times New Roman" w:eastAsia="Calibri" w:hAnsi="Times New Roman" w:cs="Times New Roman"/>
          <w:sz w:val="24"/>
          <w:szCs w:val="24"/>
          <w:lang w:eastAsia="ru-RU"/>
        </w:rPr>
        <w:t>В школе имеются помещения для организации индивидуальных и групповых занятий, организации спортивных и массовых мероприятий, питания, обеспечения медицинского обслуживания, оздоровительных и лечебно-профилактических ме</w:t>
      </w:r>
      <w:r w:rsidRPr="00E431B5">
        <w:rPr>
          <w:rFonts w:ascii="Times New Roman" w:eastAsia="Calibri" w:hAnsi="Times New Roman" w:cs="Times New Roman"/>
          <w:sz w:val="24"/>
          <w:szCs w:val="24"/>
          <w:lang w:eastAsia="ru-RU"/>
        </w:rPr>
        <w:softHyphen/>
        <w:t>роприятий, хозяйственно-бытового и санитарно-гигиенического обслуживания.</w:t>
      </w:r>
    </w:p>
    <w:p w:rsidR="00E431B5" w:rsidRPr="00E431B5" w:rsidRDefault="00E431B5" w:rsidP="00E431B5">
      <w:pPr>
        <w:autoSpaceDE w:val="0"/>
        <w:autoSpaceDN w:val="0"/>
        <w:adjustRightInd w:val="0"/>
        <w:spacing w:after="0"/>
        <w:jc w:val="both"/>
        <w:textAlignment w:val="center"/>
        <w:rPr>
          <w:rFonts w:ascii="Times New Roman" w:eastAsia="Times New Roman" w:hAnsi="Times New Roman" w:cs="Times New Roman"/>
          <w:b/>
          <w:i/>
          <w:sz w:val="24"/>
          <w:szCs w:val="24"/>
          <w:lang w:eastAsia="ru-RU"/>
        </w:rPr>
      </w:pPr>
      <w:r w:rsidRPr="00E431B5">
        <w:rPr>
          <w:rFonts w:ascii="Times New Roman" w:eastAsia="Times New Roman" w:hAnsi="Times New Roman" w:cs="Times New Roman"/>
          <w:b/>
          <w:i/>
          <w:iCs/>
          <w:sz w:val="24"/>
          <w:szCs w:val="24"/>
          <w:lang w:eastAsia="ru-RU"/>
        </w:rPr>
        <w:t>Информационное обеспечение</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r w:rsidRPr="00E431B5">
        <w:rPr>
          <w:rFonts w:ascii="Times New Roman" w:eastAsia="Times New Roman" w:hAnsi="Times New Roman" w:cs="Times New Roman"/>
          <w:spacing w:val="2"/>
          <w:sz w:val="24"/>
          <w:szCs w:val="24"/>
          <w:lang w:eastAsia="ru-RU"/>
        </w:rPr>
        <w:t>Необходимым условием реализации программы является создание информационной образовательной среды и на</w:t>
      </w:r>
      <w:r w:rsidRPr="00E431B5">
        <w:rPr>
          <w:rFonts w:ascii="Times New Roman" w:eastAsia="Times New Roman" w:hAnsi="Times New Roman" w:cs="Times New Roman"/>
          <w:sz w:val="24"/>
          <w:szCs w:val="24"/>
          <w:lang w:eastAsia="ru-RU"/>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sz w:val="24"/>
          <w:szCs w:val="24"/>
          <w:lang w:eastAsia="ru-RU"/>
        </w:rPr>
      </w:pPr>
      <w:r w:rsidRPr="00E431B5">
        <w:rPr>
          <w:rFonts w:ascii="Times New Roman" w:eastAsia="Times New Roman" w:hAnsi="Times New Roman" w:cs="Times New Roman"/>
          <w:spacing w:val="2"/>
          <w:sz w:val="24"/>
          <w:szCs w:val="24"/>
          <w:lang w:eastAsia="ru-RU"/>
        </w:rPr>
        <w:t xml:space="preserve">Обязательным является создание системы широкого доступа детей с ОВЗ, родителей (законных представителей), учителей к сетевым источникам информации, к информационно­методическим фондам, предполагающим наличие методических пособий </w:t>
      </w:r>
      <w:r w:rsidRPr="00E431B5">
        <w:rPr>
          <w:rFonts w:ascii="Times New Roman" w:eastAsia="Times New Roman" w:hAnsi="Times New Roman" w:cs="Times New Roman"/>
          <w:sz w:val="24"/>
          <w:szCs w:val="24"/>
          <w:lang w:eastAsia="ru-RU"/>
        </w:rPr>
        <w:t>и рекомендаций по всем направлениям и видам деятельности, наглядных пособий, мультимедийных материалов, аудио­ и видеоматериалов.</w:t>
      </w:r>
    </w:p>
    <w:p w:rsidR="00E431B5" w:rsidRPr="00E431B5" w:rsidRDefault="00E431B5" w:rsidP="00E431B5">
      <w:pPr>
        <w:autoSpaceDE w:val="0"/>
        <w:autoSpaceDN w:val="0"/>
        <w:adjustRightInd w:val="0"/>
        <w:spacing w:after="0"/>
        <w:ind w:firstLine="454"/>
        <w:jc w:val="both"/>
        <w:textAlignment w:val="center"/>
        <w:rPr>
          <w:rFonts w:ascii="Times New Roman" w:eastAsia="Times New Roman" w:hAnsi="Times New Roman" w:cs="Times New Roman"/>
          <w:lang w:eastAsia="ru-RU"/>
        </w:rPr>
      </w:pPr>
    </w:p>
    <w:p w:rsidR="00E431B5" w:rsidRPr="00E431B5" w:rsidRDefault="00E431B5" w:rsidP="006758EE">
      <w:pPr>
        <w:numPr>
          <w:ilvl w:val="0"/>
          <w:numId w:val="494"/>
        </w:numPr>
        <w:tabs>
          <w:tab w:val="left" w:leader="underscore" w:pos="6370"/>
          <w:tab w:val="left" w:leader="underscore" w:pos="7622"/>
        </w:tabs>
        <w:autoSpaceDE w:val="0"/>
        <w:autoSpaceDN w:val="0"/>
        <w:adjustRightInd w:val="0"/>
        <w:spacing w:after="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lang w:eastAsia="ru-RU"/>
        </w:rPr>
        <w:t>по русскому языку</w:t>
      </w:r>
      <w:r w:rsidRPr="00E431B5">
        <w:rPr>
          <w:rFonts w:ascii="Times New Roman" w:eastAsia="Times New Roman" w:hAnsi="Times New Roman" w:cs="Times New Roman"/>
          <w:b/>
          <w:bCs/>
          <w:sz w:val="24"/>
          <w:szCs w:val="24"/>
          <w:lang w:eastAsia="ru-RU"/>
        </w:rPr>
        <w:t xml:space="preserve"> ученика</w:t>
      </w:r>
      <w:r w:rsidRPr="00E431B5">
        <w:rPr>
          <w:rFonts w:ascii="Times New Roman" w:eastAsia="Times New Roman" w:hAnsi="Times New Roman" w:cs="Times New Roman"/>
          <w:b/>
          <w:bCs/>
          <w:sz w:val="24"/>
          <w:szCs w:val="24"/>
          <w:lang w:eastAsia="ru-RU"/>
        </w:rPr>
        <w:tab/>
        <w:t>,       класс</w:t>
      </w:r>
    </w:p>
    <w:p w:rsidR="00E431B5" w:rsidRPr="00E431B5" w:rsidRDefault="00E431B5" w:rsidP="00E431B5">
      <w:pPr>
        <w:tabs>
          <w:tab w:val="left" w:leader="underscore" w:pos="6370"/>
          <w:tab w:val="left" w:leader="underscore" w:pos="7622"/>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E431B5" w:rsidRPr="00E431B5" w:rsidRDefault="00E431B5" w:rsidP="00E431B5">
      <w:pPr>
        <w:tabs>
          <w:tab w:val="left" w:pos="974"/>
        </w:tabs>
        <w:autoSpaceDE w:val="0"/>
        <w:autoSpaceDN w:val="0"/>
        <w:adjustRightInd w:val="0"/>
        <w:spacing w:after="0"/>
        <w:ind w:firstLine="709"/>
        <w:jc w:val="both"/>
        <w:outlineLvl w:val="0"/>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t>1.</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Общая характеристика трудности</w:t>
      </w:r>
      <w:r w:rsidRPr="00E431B5">
        <w:rPr>
          <w:rFonts w:ascii="Times New Roman" w:eastAsia="Arial Unicode MS" w:hAnsi="Times New Roman" w:cs="Times New Roman"/>
          <w:sz w:val="24"/>
          <w:szCs w:val="24"/>
          <w:lang w:eastAsia="ru-RU"/>
        </w:rPr>
        <w:t>(например)</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i/>
          <w:iCs/>
          <w:sz w:val="24"/>
          <w:szCs w:val="24"/>
          <w:lang w:eastAsia="ru-RU"/>
        </w:rPr>
        <w:t xml:space="preserve">Неумение выбрать необходимый способ проверки в зависимости от места и типа </w:t>
      </w:r>
      <w:r w:rsidRPr="00E431B5">
        <w:rPr>
          <w:rFonts w:ascii="Times New Roman" w:eastAsia="Times New Roman" w:hAnsi="Times New Roman" w:cs="Times New Roman"/>
          <w:sz w:val="24"/>
          <w:szCs w:val="24"/>
          <w:lang w:eastAsia="ru-RU"/>
        </w:rPr>
        <w:t>орфограммы.</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b/>
          <w:bCs/>
          <w:sz w:val="24"/>
          <w:szCs w:val="24"/>
          <w:lang w:eastAsia="ru-RU"/>
        </w:rPr>
        <w:tab/>
        <w:t>Причины трудности:</w:t>
      </w:r>
      <w:r w:rsidRPr="00E431B5">
        <w:rPr>
          <w:rFonts w:ascii="Times New Roman" w:eastAsia="Arial Unicode MS" w:hAnsi="Times New Roman" w:cs="Times New Roman"/>
          <w:sz w:val="24"/>
          <w:szCs w:val="24"/>
          <w:lang w:eastAsia="ru-RU"/>
        </w:rPr>
        <w:t xml:space="preserve">непонимание учащимся факта, что способ проверки орфограммы зависит от того, в какой части слова (приставке, корне, суффиксе или окончании) находится орфограмма; расширение действия орфограммы «Безударные гласные в корне слова» и способа ее </w:t>
      </w:r>
      <w:r w:rsidRPr="00E431B5">
        <w:rPr>
          <w:rFonts w:ascii="Times New Roman" w:eastAsia="Arial Unicode MS" w:hAnsi="Times New Roman" w:cs="Times New Roman"/>
          <w:sz w:val="24"/>
          <w:szCs w:val="24"/>
          <w:lang w:eastAsia="ru-RU"/>
        </w:rPr>
        <w:lastRenderedPageBreak/>
        <w:t>проверки, ошибочный перенос способа проверки безударных гласных в корне слова на другие часта слова; неумение разбирать слово по составу.</w:t>
      </w:r>
    </w:p>
    <w:p w:rsidR="00E431B5" w:rsidRPr="00E431B5" w:rsidRDefault="00E431B5" w:rsidP="00E431B5">
      <w:pPr>
        <w:tabs>
          <w:tab w:val="left" w:pos="974"/>
        </w:tabs>
        <w:autoSpaceDE w:val="0"/>
        <w:autoSpaceDN w:val="0"/>
        <w:adjustRightInd w:val="0"/>
        <w:spacing w:after="0"/>
        <w:ind w:firstLine="709"/>
        <w:jc w:val="both"/>
        <w:outlineLvl w:val="0"/>
        <w:rPr>
          <w:rFonts w:ascii="Times New Roman" w:eastAsia="Times New Roman" w:hAnsi="Times New Roman" w:cs="Times New Roman"/>
          <w:b/>
          <w:bCs/>
          <w:iCs/>
          <w:sz w:val="24"/>
          <w:szCs w:val="24"/>
          <w:lang w:eastAsia="ru-RU"/>
        </w:rPr>
      </w:pPr>
      <w:r w:rsidRPr="00E431B5">
        <w:rPr>
          <w:rFonts w:ascii="Times New Roman" w:eastAsia="Times New Roman" w:hAnsi="Times New Roman" w:cs="Times New Roman"/>
          <w:b/>
          <w:bCs/>
          <w:iCs/>
          <w:sz w:val="24"/>
          <w:szCs w:val="24"/>
          <w:lang w:eastAsia="ru-RU"/>
        </w:rPr>
        <w:t>2.</w:t>
      </w:r>
      <w:r w:rsidRPr="00E431B5">
        <w:rPr>
          <w:rFonts w:ascii="Times New Roman" w:eastAsia="Times New Roman" w:hAnsi="Times New Roman" w:cs="Times New Roman"/>
          <w:iCs/>
          <w:sz w:val="24"/>
          <w:szCs w:val="24"/>
          <w:lang w:eastAsia="ru-RU"/>
        </w:rPr>
        <w:tab/>
      </w:r>
      <w:r w:rsidRPr="00E431B5">
        <w:rPr>
          <w:rFonts w:ascii="Times New Roman" w:eastAsia="Times New Roman" w:hAnsi="Times New Roman" w:cs="Times New Roman"/>
          <w:b/>
          <w:bCs/>
          <w:iCs/>
          <w:sz w:val="24"/>
          <w:szCs w:val="24"/>
          <w:lang w:eastAsia="ru-RU"/>
        </w:rPr>
        <w:t>План мероприятий.</w:t>
      </w:r>
    </w:p>
    <w:p w:rsidR="00E431B5" w:rsidRPr="00E431B5" w:rsidRDefault="00E431B5" w:rsidP="00E431B5">
      <w:pPr>
        <w:tabs>
          <w:tab w:val="left" w:pos="514"/>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2.1.</w:t>
      </w:r>
      <w:r w:rsidRPr="00E431B5">
        <w:rPr>
          <w:rFonts w:ascii="Times New Roman" w:eastAsia="Arial Unicode MS" w:hAnsi="Times New Roman" w:cs="Times New Roman"/>
          <w:sz w:val="24"/>
          <w:szCs w:val="24"/>
          <w:lang w:eastAsia="ru-RU"/>
        </w:rPr>
        <w:tab/>
        <w:t>Работа на уроке в «зоне ближайшего развития». Развернутое проговаривание</w:t>
      </w:r>
      <w:r w:rsidRPr="00E431B5">
        <w:rPr>
          <w:rFonts w:ascii="Times New Roman" w:eastAsia="Arial Unicode MS" w:hAnsi="Times New Roman" w:cs="Times New Roman"/>
          <w:sz w:val="24"/>
          <w:szCs w:val="24"/>
          <w:lang w:eastAsia="ru-RU"/>
        </w:rPr>
        <w:br/>
        <w:t>учителем совместно с учащимся алгоритма проверки орфограммы.   Выполнение дополнительных   упражнений   из     учебника</w:t>
      </w:r>
      <w:r w:rsidRPr="00E431B5">
        <w:rPr>
          <w:rFonts w:ascii="Times New Roman" w:eastAsia="Arial Unicode MS" w:hAnsi="Times New Roman" w:cs="Times New Roman"/>
          <w:sz w:val="24"/>
          <w:szCs w:val="24"/>
          <w:lang w:eastAsia="ru-RU"/>
        </w:rPr>
        <w:tab/>
        <w:t xml:space="preserve">    ,</w:t>
      </w:r>
    </w:p>
    <w:p w:rsidR="00E431B5" w:rsidRPr="00E431B5" w:rsidRDefault="00E431B5" w:rsidP="00E431B5">
      <w:pPr>
        <w:tabs>
          <w:tab w:val="left" w:leader="underscore" w:pos="7661"/>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рабочей    или    коррекций иной    тетради</w:t>
      </w:r>
      <w:r w:rsidRPr="00E431B5">
        <w:rPr>
          <w:rFonts w:ascii="Times New Roman" w:eastAsia="Arial Unicode MS" w:hAnsi="Times New Roman" w:cs="Times New Roman"/>
          <w:sz w:val="24"/>
          <w:szCs w:val="24"/>
          <w:lang w:eastAsia="ru-RU"/>
        </w:rPr>
        <w:tab/>
        <w:t xml:space="preserve">на       отработку действия   по осознанному разбору слова по составу. </w:t>
      </w:r>
    </w:p>
    <w:p w:rsidR="00E431B5" w:rsidRPr="00E431B5" w:rsidRDefault="00E431B5" w:rsidP="00E431B5">
      <w:pPr>
        <w:tabs>
          <w:tab w:val="left" w:leader="underscore" w:pos="7661"/>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Из   рабочей и коррекционной тетрадей</w:t>
      </w:r>
      <w:r w:rsidRPr="00E431B5">
        <w:rPr>
          <w:rFonts w:ascii="Times New Roman" w:eastAsia="Arial Unicode MS" w:hAnsi="Times New Roman" w:cs="Times New Roman"/>
          <w:sz w:val="24"/>
          <w:szCs w:val="24"/>
          <w:lang w:eastAsia="ru-RU"/>
        </w:rPr>
        <w:tab/>
        <w:t xml:space="preserve">предлагаются    задания </w:t>
      </w:r>
      <w:r w:rsidRPr="00E431B5">
        <w:rPr>
          <w:rFonts w:ascii="Times New Roman" w:eastAsia="Arial Unicode MS" w:hAnsi="Times New Roman" w:cs="Times New Roman"/>
          <w:sz w:val="24"/>
          <w:szCs w:val="24"/>
          <w:lang w:eastAsia="ru-RU"/>
        </w:rPr>
        <w:tab/>
        <w:t xml:space="preserve">    на дифференциацию различных орфограмм, на выбор способа проверки слова, на сравнение способа проверки пары слов с орфограммами в разных частях слова.</w:t>
      </w:r>
    </w:p>
    <w:p w:rsidR="00E431B5" w:rsidRPr="00E431B5" w:rsidRDefault="00E431B5" w:rsidP="00E431B5">
      <w:pPr>
        <w:tabs>
          <w:tab w:val="left" w:pos="653"/>
          <w:tab w:val="left" w:pos="7483"/>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2.2. Организация    учебного    взаимодействия с одноклассниками: (работа в паре с одноклассником</w:t>
      </w:r>
      <w:r w:rsidRPr="00E431B5">
        <w:rPr>
          <w:rFonts w:ascii="Times New Roman" w:eastAsia="Arial Unicode MS" w:hAnsi="Times New Roman" w:cs="Times New Roman"/>
          <w:sz w:val="24"/>
          <w:szCs w:val="24"/>
          <w:lang w:eastAsia="ru-RU"/>
        </w:rPr>
        <w:tab/>
        <w:t>, успешно     усваивающим</w:t>
      </w:r>
    </w:p>
    <w:p w:rsidR="00E431B5" w:rsidRPr="00E431B5" w:rsidRDefault="00E431B5" w:rsidP="00E431B5">
      <w:pPr>
        <w:tabs>
          <w:tab w:val="left" w:leader="underscore" w:pos="9504"/>
        </w:tabs>
        <w:autoSpaceDE w:val="0"/>
        <w:autoSpaceDN w:val="0"/>
        <w:adjustRightInd w:val="0"/>
        <w:spacing w:after="0"/>
        <w:jc w:val="both"/>
        <w:rPr>
          <w:rFonts w:ascii="Times New Roman" w:eastAsia="Times New Roman" w:hAnsi="Times New Roman" w:cs="Times New Roman"/>
          <w:sz w:val="24"/>
          <w:szCs w:val="24"/>
          <w:lang w:eastAsia="ru-RU"/>
        </w:rPr>
      </w:pPr>
      <w:r w:rsidRPr="00E431B5">
        <w:rPr>
          <w:rFonts w:ascii="Times New Roman" w:eastAsia="Arial Unicode MS" w:hAnsi="Times New Roman" w:cs="Times New Roman"/>
          <w:sz w:val="24"/>
          <w:szCs w:val="24"/>
          <w:lang w:eastAsia="ru-RU"/>
        </w:rPr>
        <w:t>данный предметный материал, при выполнении упражнений, направленных на</w:t>
      </w:r>
      <w:r w:rsidRPr="00E431B5">
        <w:rPr>
          <w:rFonts w:ascii="Times New Roman" w:eastAsia="Arial Unicode MS" w:hAnsi="Times New Roman" w:cs="Times New Roman"/>
          <w:sz w:val="24"/>
          <w:szCs w:val="24"/>
          <w:lang w:eastAsia="ru-RU"/>
        </w:rPr>
        <w:br/>
        <w:t>ликвидацию данной трудности); во время дифференцированной работы участие</w:t>
      </w:r>
      <w:r w:rsidRPr="00E431B5">
        <w:rPr>
          <w:rFonts w:ascii="Times New Roman" w:eastAsia="Arial Unicode MS" w:hAnsi="Times New Roman" w:cs="Times New Roman"/>
          <w:sz w:val="24"/>
          <w:szCs w:val="24"/>
          <w:lang w:eastAsia="ru-RU"/>
        </w:rPr>
        <w:br/>
        <w:t>в    группе    учащихся    с    аналогичной    проблемой</w:t>
      </w:r>
      <w:r w:rsidRPr="00E431B5">
        <w:rPr>
          <w:rFonts w:ascii="Times New Roman" w:eastAsia="Arial Unicode MS" w:hAnsi="Times New Roman" w:cs="Times New Roman"/>
          <w:sz w:val="24"/>
          <w:szCs w:val="24"/>
          <w:lang w:eastAsia="ru-RU"/>
        </w:rPr>
        <w:tab/>
        <w:t>__.</w:t>
      </w:r>
    </w:p>
    <w:p w:rsidR="00E431B5" w:rsidRPr="00E431B5" w:rsidRDefault="00E431B5" w:rsidP="00E431B5">
      <w:pPr>
        <w:tabs>
          <w:tab w:val="left" w:pos="802"/>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2.3.</w:t>
      </w:r>
      <w:r w:rsidRPr="00E431B5">
        <w:rPr>
          <w:rFonts w:ascii="Times New Roman" w:eastAsia="Arial Unicode MS" w:hAnsi="Times New Roman" w:cs="Times New Roman"/>
          <w:sz w:val="24"/>
          <w:szCs w:val="24"/>
          <w:lang w:eastAsia="ru-RU"/>
        </w:rPr>
        <w:tab/>
        <w:t>Индивидуальные консультации для родителей с объяснениями</w:t>
      </w:r>
      <w:r w:rsidRPr="00E431B5">
        <w:rPr>
          <w:rFonts w:ascii="Times New Roman" w:eastAsia="Arial Unicode MS" w:hAnsi="Times New Roman" w:cs="Times New Roman"/>
          <w:sz w:val="24"/>
          <w:szCs w:val="24"/>
          <w:lang w:eastAsia="ru-RU"/>
        </w:rPr>
        <w:br/>
        <w:t>сути проблемы, ее причин и путей-преодоления. Объяснение принципа помощи при выполнении домашних заданий.</w:t>
      </w:r>
    </w:p>
    <w:p w:rsidR="00E431B5" w:rsidRPr="00E431B5" w:rsidRDefault="00E431B5" w:rsidP="00E431B5">
      <w:pPr>
        <w:tabs>
          <w:tab w:val="left" w:leader="underscore" w:pos="7248"/>
          <w:tab w:val="left" w:leader="underscore" w:pos="8251"/>
        </w:tabs>
        <w:autoSpaceDE w:val="0"/>
        <w:autoSpaceDN w:val="0"/>
        <w:adjustRightInd w:val="0"/>
        <w:spacing w:after="0"/>
        <w:jc w:val="both"/>
        <w:rPr>
          <w:rFonts w:ascii="Times New Roman" w:eastAsia="Arial Unicode MS" w:hAnsi="Times New Roman" w:cs="Times New Roman"/>
          <w:sz w:val="24"/>
          <w:szCs w:val="24"/>
          <w:lang w:eastAsia="ru-RU"/>
        </w:rPr>
      </w:pPr>
    </w:p>
    <w:p w:rsidR="00E431B5" w:rsidRPr="00E431B5" w:rsidRDefault="00E431B5" w:rsidP="006758EE">
      <w:pPr>
        <w:numPr>
          <w:ilvl w:val="0"/>
          <w:numId w:val="494"/>
        </w:numPr>
        <w:tabs>
          <w:tab w:val="left" w:leader="underscore" w:pos="7248"/>
          <w:tab w:val="left" w:leader="underscore" w:pos="8251"/>
        </w:tabs>
        <w:autoSpaceDE w:val="0"/>
        <w:autoSpaceDN w:val="0"/>
        <w:adjustRightInd w:val="0"/>
        <w:spacing w:after="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lang w:eastAsia="ru-RU"/>
        </w:rPr>
        <w:t>по математике</w:t>
      </w:r>
      <w:r w:rsidRPr="00E431B5">
        <w:rPr>
          <w:rFonts w:ascii="Times New Roman" w:eastAsia="Times New Roman" w:hAnsi="Times New Roman" w:cs="Times New Roman"/>
          <w:b/>
          <w:bCs/>
          <w:sz w:val="24"/>
          <w:szCs w:val="24"/>
          <w:lang w:eastAsia="ru-RU"/>
        </w:rPr>
        <w:t xml:space="preserve"> ученика</w:t>
      </w:r>
      <w:r w:rsidRPr="00E431B5">
        <w:rPr>
          <w:rFonts w:ascii="Times New Roman" w:eastAsia="Times New Roman" w:hAnsi="Times New Roman" w:cs="Times New Roman"/>
          <w:b/>
          <w:bCs/>
          <w:sz w:val="24"/>
          <w:szCs w:val="24"/>
          <w:lang w:eastAsia="ru-RU"/>
        </w:rPr>
        <w:tab/>
        <w:t>,</w:t>
      </w:r>
      <w:r w:rsidRPr="00E431B5">
        <w:rPr>
          <w:rFonts w:ascii="Times New Roman" w:eastAsia="Times New Roman" w:hAnsi="Times New Roman" w:cs="Times New Roman"/>
          <w:b/>
          <w:bCs/>
          <w:sz w:val="24"/>
          <w:szCs w:val="24"/>
          <w:lang w:eastAsia="ru-RU"/>
        </w:rPr>
        <w:tab/>
        <w:t>класс</w:t>
      </w:r>
    </w:p>
    <w:p w:rsidR="00E431B5" w:rsidRPr="00E431B5" w:rsidRDefault="00E431B5" w:rsidP="00E431B5">
      <w:pPr>
        <w:tabs>
          <w:tab w:val="left" w:leader="underscore" w:pos="7248"/>
          <w:tab w:val="left" w:leader="underscore" w:pos="8251"/>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E431B5" w:rsidRPr="00E431B5" w:rsidRDefault="00E431B5" w:rsidP="006758EE">
      <w:pPr>
        <w:numPr>
          <w:ilvl w:val="0"/>
          <w:numId w:val="495"/>
        </w:numPr>
        <w:tabs>
          <w:tab w:val="left" w:pos="667"/>
        </w:tabs>
        <w:autoSpaceDE w:val="0"/>
        <w:autoSpaceDN w:val="0"/>
        <w:adjustRightInd w:val="0"/>
        <w:spacing w:after="0"/>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b/>
          <w:bCs/>
          <w:sz w:val="24"/>
          <w:szCs w:val="24"/>
          <w:lang w:eastAsia="ru-RU"/>
        </w:rPr>
        <w:t>Общая характеристика трудности</w:t>
      </w:r>
      <w:r w:rsidRPr="00E431B5">
        <w:rPr>
          <w:rFonts w:ascii="Times New Roman" w:eastAsia="Arial Unicode MS" w:hAnsi="Times New Roman" w:cs="Times New Roman"/>
          <w:sz w:val="24"/>
          <w:szCs w:val="24"/>
          <w:lang w:eastAsia="ru-RU"/>
        </w:rPr>
        <w:t>ученика 3 класса (например)</w:t>
      </w:r>
      <w:r w:rsidRPr="00E431B5">
        <w:rPr>
          <w:rFonts w:ascii="Times New Roman" w:eastAsia="Arial Unicode MS" w:hAnsi="Times New Roman" w:cs="Times New Roman"/>
          <w:sz w:val="24"/>
          <w:szCs w:val="24"/>
          <w:lang w:eastAsia="ru-RU"/>
        </w:rPr>
        <w:br/>
      </w:r>
      <w:r w:rsidRPr="00E431B5">
        <w:rPr>
          <w:rFonts w:ascii="Times New Roman" w:eastAsia="Times New Roman" w:hAnsi="Times New Roman" w:cs="Times New Roman"/>
          <w:i/>
          <w:iCs/>
          <w:sz w:val="24"/>
          <w:szCs w:val="24"/>
          <w:lang w:eastAsia="ru-RU"/>
        </w:rPr>
        <w:t>Проблемы в понимании математических отношений («больше/меньше на...»,</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i/>
          <w:iCs/>
          <w:sz w:val="24"/>
          <w:szCs w:val="24"/>
          <w:lang w:eastAsia="ru-RU"/>
        </w:rPr>
        <w:t>«выше/ниже», «дороже/дешевле»; «больше/меньше в ...», «на сколько (во сколько раз) больше/меньше»).</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t>Причины трудности:</w:t>
      </w:r>
      <w:r w:rsidRPr="00E431B5">
        <w:rPr>
          <w:rFonts w:ascii="Times New Roman" w:eastAsia="Arial Unicode MS" w:hAnsi="Times New Roman" w:cs="Times New Roman"/>
          <w:sz w:val="24"/>
          <w:szCs w:val="24"/>
          <w:lang w:eastAsia="ru-RU"/>
        </w:rPr>
        <w:t xml:space="preserve">неумение проиллюстрировать с помощью сюжетной ситуации математическое отношение; неспособность представить отношение с помощью модели; подмена математических отношений (вместо «уменьшить в...» использует «уменьшить на...»); неразличение разностного сравнения «на сколько...» и кратного сравнения «во сколько раз...»); неумение формулировать математическое утверждение, содержащее отношение («больше/меньше на...», «выше/ниже», «дороже/дешевле»; «больше/меньше в ...», «на сколько (во сколько раз) больше/меньше» и др.).  </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b/>
          <w:bCs/>
          <w:i/>
          <w:iCs/>
          <w:sz w:val="24"/>
          <w:szCs w:val="24"/>
          <w:lang w:eastAsia="ru-RU"/>
        </w:rPr>
      </w:pPr>
      <w:r w:rsidRPr="00E431B5">
        <w:rPr>
          <w:rFonts w:ascii="Times New Roman" w:eastAsia="Times New Roman" w:hAnsi="Times New Roman" w:cs="Times New Roman"/>
          <w:b/>
          <w:bCs/>
          <w:sz w:val="24"/>
          <w:szCs w:val="24"/>
          <w:lang w:eastAsia="ru-RU"/>
        </w:rPr>
        <w:t>2.</w:t>
      </w:r>
      <w:r w:rsidRPr="00E431B5">
        <w:rPr>
          <w:rFonts w:ascii="Times New Roman" w:eastAsia="Times New Roman" w:hAnsi="Times New Roman" w:cs="Times New Roman"/>
          <w:b/>
          <w:bCs/>
          <w:i/>
          <w:iCs/>
          <w:sz w:val="24"/>
          <w:szCs w:val="24"/>
          <w:lang w:eastAsia="ru-RU"/>
        </w:rPr>
        <w:t>.</w:t>
      </w:r>
      <w:r w:rsidRPr="00E431B5">
        <w:rPr>
          <w:rFonts w:ascii="Times New Roman" w:eastAsia="Times New Roman" w:hAnsi="Times New Roman" w:cs="Times New Roman"/>
          <w:b/>
          <w:bCs/>
          <w:sz w:val="24"/>
          <w:szCs w:val="24"/>
          <w:lang w:eastAsia="ru-RU"/>
        </w:rPr>
        <w:t>План мероприятий.</w:t>
      </w:r>
    </w:p>
    <w:p w:rsidR="00E431B5" w:rsidRPr="00E431B5" w:rsidRDefault="00E431B5" w:rsidP="00E431B5">
      <w:pPr>
        <w:tabs>
          <w:tab w:val="left" w:pos="1325"/>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2.1.Специальная работа с текстами заданий, задач, содержащих отношения «больше/меньше на...», «больше/меньше в ...», «на сколько (во сколько раз) больше/меньше». </w:t>
      </w:r>
      <w:r w:rsidRPr="00E431B5">
        <w:rPr>
          <w:rFonts w:ascii="Times New Roman" w:eastAsia="Times New Roman" w:hAnsi="Times New Roman" w:cs="Times New Roman"/>
          <w:i/>
          <w:iCs/>
          <w:sz w:val="24"/>
          <w:szCs w:val="24"/>
          <w:lang w:eastAsia="ru-RU"/>
        </w:rPr>
        <w:t xml:space="preserve">Составление предметной модели </w:t>
      </w:r>
      <w:r w:rsidRPr="00E431B5">
        <w:rPr>
          <w:rFonts w:ascii="Times New Roman" w:eastAsia="Arial Unicode MS" w:hAnsi="Times New Roman" w:cs="Times New Roman"/>
          <w:sz w:val="24"/>
          <w:szCs w:val="24"/>
          <w:lang w:eastAsia="ru-RU"/>
        </w:rPr>
        <w:t xml:space="preserve">заданного отношения (с помощью рисунка, набора фишек, палочек и др.), составление схемы. </w:t>
      </w:r>
      <w:r w:rsidRPr="00E431B5">
        <w:rPr>
          <w:rFonts w:ascii="Times New Roman" w:eastAsia="Times New Roman" w:hAnsi="Times New Roman" w:cs="Times New Roman"/>
          <w:i/>
          <w:iCs/>
          <w:sz w:val="24"/>
          <w:szCs w:val="24"/>
          <w:lang w:eastAsia="ru-RU"/>
        </w:rPr>
        <w:t xml:space="preserve">Установление соответствия </w:t>
      </w:r>
      <w:r w:rsidRPr="00E431B5">
        <w:rPr>
          <w:rFonts w:ascii="Times New Roman" w:eastAsia="Arial Unicode MS" w:hAnsi="Times New Roman" w:cs="Times New Roman"/>
          <w:sz w:val="24"/>
          <w:szCs w:val="24"/>
          <w:lang w:eastAsia="ru-RU"/>
        </w:rPr>
        <w:t xml:space="preserve">между отношением и его представлением на математической модели. </w:t>
      </w:r>
      <w:r w:rsidRPr="00E431B5">
        <w:rPr>
          <w:rFonts w:ascii="Times New Roman" w:eastAsia="Times New Roman" w:hAnsi="Times New Roman" w:cs="Times New Roman"/>
          <w:i/>
          <w:iCs/>
          <w:sz w:val="24"/>
          <w:szCs w:val="24"/>
          <w:lang w:eastAsia="ru-RU"/>
        </w:rPr>
        <w:t xml:space="preserve">Сравнение отношений, </w:t>
      </w:r>
      <w:r w:rsidRPr="00E431B5">
        <w:rPr>
          <w:rFonts w:ascii="Times New Roman" w:eastAsia="Arial Unicode MS" w:hAnsi="Times New Roman" w:cs="Times New Roman"/>
          <w:sz w:val="24"/>
          <w:szCs w:val="24"/>
          <w:lang w:eastAsia="ru-RU"/>
        </w:rPr>
        <w:t xml:space="preserve">представленных в текстах, сравнение моделей. </w:t>
      </w:r>
      <w:r w:rsidRPr="00E431B5">
        <w:rPr>
          <w:rFonts w:ascii="Times New Roman" w:eastAsia="Times New Roman" w:hAnsi="Times New Roman" w:cs="Times New Roman"/>
          <w:i/>
          <w:iCs/>
          <w:sz w:val="24"/>
          <w:szCs w:val="24"/>
          <w:lang w:eastAsia="ru-RU"/>
        </w:rPr>
        <w:t xml:space="preserve">Формулирование математического отношения </w:t>
      </w:r>
      <w:r w:rsidRPr="00E431B5">
        <w:rPr>
          <w:rFonts w:ascii="Times New Roman" w:eastAsia="Arial Unicode MS" w:hAnsi="Times New Roman" w:cs="Times New Roman"/>
          <w:sz w:val="24"/>
          <w:szCs w:val="24"/>
          <w:lang w:eastAsia="ru-RU"/>
        </w:rPr>
        <w:t>по модели.</w:t>
      </w:r>
    </w:p>
    <w:p w:rsidR="00E431B5" w:rsidRPr="00E431B5" w:rsidRDefault="00E431B5" w:rsidP="00E431B5">
      <w:pPr>
        <w:tabs>
          <w:tab w:val="left" w:pos="1325"/>
        </w:tabs>
        <w:autoSpaceDE w:val="0"/>
        <w:autoSpaceDN w:val="0"/>
        <w:adjustRightInd w:val="0"/>
        <w:spacing w:after="0"/>
        <w:ind w:left="36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2.2.   Составление (под руководством учителя и самостоятельно) сюжетной ситуации, текста, содержащего математическое отношение больше/меньше, выше/ниже, больше/меньше на..., больше/меньше в...</w:t>
      </w:r>
    </w:p>
    <w:p w:rsidR="00E431B5" w:rsidRPr="00E431B5" w:rsidRDefault="00E431B5" w:rsidP="00E431B5">
      <w:pPr>
        <w:tabs>
          <w:tab w:val="left" w:pos="1325"/>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2.3.Совместное с учителем составление и использование алгоритма решения простой текстовой задачи, содержащей отношение («больше/меньше на...», «больше/меньше в ...», </w:t>
      </w:r>
      <w:r w:rsidRPr="00E431B5">
        <w:rPr>
          <w:rFonts w:ascii="Times New Roman" w:eastAsia="Arial Unicode MS" w:hAnsi="Times New Roman" w:cs="Times New Roman"/>
          <w:sz w:val="24"/>
          <w:szCs w:val="24"/>
          <w:lang w:eastAsia="ru-RU"/>
        </w:rPr>
        <w:lastRenderedPageBreak/>
        <w:t>«насколько (во сколько раз) больше/меньше»): чтение задачи, выделение математического отношения и представление его на модели, выбор арифметического действия, иллюстрирующего предложенное отношение (в том числе в ситуации косвенной формулировки условия задачи).</w:t>
      </w:r>
    </w:p>
    <w:p w:rsidR="00E431B5" w:rsidRPr="00E431B5" w:rsidRDefault="00E431B5" w:rsidP="00E431B5">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2.4. Составление алгоритма решения составной задачи, </w:t>
      </w:r>
      <w:r w:rsidRPr="00E431B5">
        <w:rPr>
          <w:rFonts w:ascii="Times New Roman" w:eastAsia="Arial Unicode MS" w:hAnsi="Times New Roman" w:cs="Times New Roman"/>
          <w:sz w:val="24"/>
          <w:szCs w:val="24"/>
          <w:lang w:val="en-US" w:eastAsia="ru-RU"/>
        </w:rPr>
        <w:t>c</w:t>
      </w:r>
      <w:r w:rsidRPr="00E431B5">
        <w:rPr>
          <w:rFonts w:ascii="Times New Roman" w:eastAsia="Arial Unicode MS" w:hAnsi="Times New Roman" w:cs="Times New Roman"/>
          <w:sz w:val="24"/>
          <w:szCs w:val="24"/>
          <w:lang w:eastAsia="ru-RU"/>
        </w:rPr>
        <w:t>одержащей отношение («больше/меньше на...», «больше/меньше в ...», «на сколько (во сколько раз) больше/меньше»).</w:t>
      </w:r>
      <w:r w:rsidRPr="00E431B5">
        <w:rPr>
          <w:rFonts w:ascii="Times New Roman" w:eastAsia="Arial Unicode MS" w:hAnsi="Times New Roman" w:cs="Times New Roman"/>
          <w:sz w:val="24"/>
          <w:szCs w:val="24"/>
          <w:lang w:eastAsia="ru-RU"/>
        </w:rPr>
        <w:tab/>
        <w:t>%</w:t>
      </w:r>
    </w:p>
    <w:p w:rsidR="00E431B5" w:rsidRPr="00E431B5" w:rsidRDefault="00E431B5" w:rsidP="00E431B5">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2.5. Включение ученика - в парную работу с одноклассником, не испытывающим трудностей в установлении и реализации изученных математических отношений, участие в оценке результатов установления отношения другими учениками класса (в ходе парной, групповой, фронтальной работы).</w:t>
      </w:r>
    </w:p>
    <w:p w:rsidR="00E431B5" w:rsidRPr="00E431B5" w:rsidRDefault="00E431B5" w:rsidP="00E431B5">
      <w:pPr>
        <w:tabs>
          <w:tab w:val="left" w:pos="898"/>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2.6. Коррекционно-развивающие упражнения в рамках урока математики (на</w:t>
      </w:r>
      <w:r w:rsidRPr="00E431B5">
        <w:rPr>
          <w:rFonts w:ascii="Times New Roman" w:eastAsia="Arial Unicode MS" w:hAnsi="Times New Roman" w:cs="Times New Roman"/>
          <w:sz w:val="24"/>
          <w:szCs w:val="24"/>
          <w:lang w:eastAsia="ru-RU"/>
        </w:rPr>
        <w:br/>
        <w:t>этапе устного счета, самостоятельной работы учащихся, на этапе повторения).</w:t>
      </w:r>
    </w:p>
    <w:p w:rsidR="00E431B5" w:rsidRPr="00E431B5" w:rsidRDefault="00E431B5" w:rsidP="00E431B5">
      <w:pPr>
        <w:tabs>
          <w:tab w:val="left" w:leader="underscore" w:pos="9917"/>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2.7.  Занятия со специалистами</w:t>
      </w:r>
      <w:r w:rsidRPr="00E431B5">
        <w:rPr>
          <w:rFonts w:ascii="Times New Roman" w:eastAsia="Arial Unicode MS" w:hAnsi="Times New Roman" w:cs="Times New Roman"/>
          <w:sz w:val="24"/>
          <w:szCs w:val="24"/>
          <w:lang w:eastAsia="ru-RU"/>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    2.8. Индивидуальная работа в ГПД. Комментирование хода выполнения домашнего задания по математике с акцентом на задания, содержащие отношения «больше/меньше на...», «больше/меньше в ...», «на сколько (во сколько раз) больше/меньше».</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p>
    <w:p w:rsidR="00E431B5" w:rsidRPr="00E431B5" w:rsidRDefault="00E431B5" w:rsidP="006758EE">
      <w:pPr>
        <w:numPr>
          <w:ilvl w:val="0"/>
          <w:numId w:val="494"/>
        </w:numPr>
        <w:tabs>
          <w:tab w:val="left" w:leader="underscore" w:pos="8006"/>
          <w:tab w:val="left" w:leader="underscore" w:pos="8851"/>
        </w:tabs>
        <w:autoSpaceDE w:val="0"/>
        <w:autoSpaceDN w:val="0"/>
        <w:adjustRightInd w:val="0"/>
        <w:spacing w:after="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 xml:space="preserve">Программа индивидуальной траектории преодоления общеучебных трудностей ученика  </w:t>
      </w:r>
      <w:r w:rsidRPr="00E431B5">
        <w:rPr>
          <w:rFonts w:ascii="Times New Roman" w:eastAsia="Times New Roman" w:hAnsi="Times New Roman" w:cs="Times New Roman"/>
          <w:b/>
          <w:bCs/>
          <w:sz w:val="24"/>
          <w:szCs w:val="24"/>
          <w:lang w:eastAsia="ru-RU"/>
        </w:rPr>
        <w:tab/>
        <w:t>,</w:t>
      </w:r>
      <w:r w:rsidRPr="00E431B5">
        <w:rPr>
          <w:rFonts w:ascii="Times New Roman" w:eastAsia="Times New Roman" w:hAnsi="Times New Roman" w:cs="Times New Roman"/>
          <w:b/>
          <w:bCs/>
          <w:sz w:val="24"/>
          <w:szCs w:val="24"/>
          <w:lang w:eastAsia="ru-RU"/>
        </w:rPr>
        <w:tab/>
        <w:t>класс</w:t>
      </w:r>
    </w:p>
    <w:p w:rsidR="00E431B5" w:rsidRPr="00E431B5" w:rsidRDefault="00E431B5" w:rsidP="00E431B5">
      <w:pPr>
        <w:tabs>
          <w:tab w:val="left" w:leader="underscore" w:pos="8006"/>
          <w:tab w:val="left" w:leader="underscore" w:pos="8851"/>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E431B5" w:rsidRPr="00E431B5" w:rsidRDefault="00E431B5" w:rsidP="00E431B5">
      <w:pPr>
        <w:tabs>
          <w:tab w:val="left" w:pos="28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b/>
          <w:bCs/>
          <w:sz w:val="24"/>
          <w:szCs w:val="24"/>
          <w:lang w:eastAsia="ru-RU"/>
        </w:rPr>
        <w:t>1.</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 xml:space="preserve">Общая   характеристика   трудности </w:t>
      </w:r>
      <w:r w:rsidRPr="00E431B5">
        <w:rPr>
          <w:rFonts w:ascii="Times New Roman" w:eastAsia="Arial Unicode MS" w:hAnsi="Times New Roman" w:cs="Times New Roman"/>
          <w:sz w:val="24"/>
          <w:szCs w:val="24"/>
          <w:lang w:eastAsia="ru-RU"/>
        </w:rPr>
        <w:t>(на   эффективность   устранения</w:t>
      </w:r>
      <w:r w:rsidRPr="00E431B5">
        <w:rPr>
          <w:rFonts w:ascii="Times New Roman" w:eastAsia="Arial Unicode MS" w:hAnsi="Times New Roman" w:cs="Times New Roman"/>
          <w:sz w:val="24"/>
          <w:szCs w:val="24"/>
          <w:lang w:eastAsia="ru-RU"/>
        </w:rPr>
        <w:br/>
        <w:t>трудности существенное влияние оказывает учёт причины её возникновения).</w:t>
      </w:r>
      <w:r w:rsidRPr="00E431B5">
        <w:rPr>
          <w:rFonts w:ascii="Times New Roman" w:eastAsia="Arial Unicode MS" w:hAnsi="Times New Roman" w:cs="Times New Roman"/>
          <w:sz w:val="24"/>
          <w:szCs w:val="24"/>
          <w:lang w:eastAsia="ru-RU"/>
        </w:rPr>
        <w:br/>
      </w:r>
      <w:r w:rsidRPr="00E431B5">
        <w:rPr>
          <w:rFonts w:ascii="Times New Roman" w:eastAsia="Times New Roman" w:hAnsi="Times New Roman" w:cs="Times New Roman"/>
          <w:i/>
          <w:iCs/>
          <w:sz w:val="24"/>
          <w:szCs w:val="24"/>
          <w:lang w:eastAsia="ru-RU"/>
        </w:rPr>
        <w:t>Частичное (неполное) выполнение задания, частичное использование правила,</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i/>
          <w:iCs/>
          <w:sz w:val="24"/>
          <w:szCs w:val="24"/>
          <w:lang w:eastAsia="ru-RU"/>
        </w:rPr>
        <w:t>алгоритма.</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i/>
          <w:iCs/>
          <w:sz w:val="24"/>
          <w:szCs w:val="24"/>
          <w:lang w:eastAsia="ru-RU"/>
        </w:rPr>
      </w:pPr>
      <w:r w:rsidRPr="00E431B5">
        <w:rPr>
          <w:rFonts w:ascii="Times New Roman" w:eastAsia="Times New Roman" w:hAnsi="Times New Roman" w:cs="Times New Roman"/>
          <w:b/>
          <w:bCs/>
          <w:sz w:val="24"/>
          <w:szCs w:val="24"/>
          <w:lang w:eastAsia="ru-RU"/>
        </w:rPr>
        <w:t>Причины трудности:</w:t>
      </w:r>
      <w:r w:rsidRPr="00E431B5">
        <w:rPr>
          <w:rFonts w:ascii="Times New Roman" w:eastAsia="Arial Unicode MS" w:hAnsi="Times New Roman" w:cs="Times New Roman"/>
          <w:sz w:val="24"/>
          <w:szCs w:val="24"/>
          <w:lang w:eastAsia="ru-RU"/>
        </w:rPr>
        <w:t>несформированность действий контроля и самоконтроля</w:t>
      </w:r>
    </w:p>
    <w:p w:rsidR="00E431B5" w:rsidRPr="00E431B5" w:rsidRDefault="00E431B5" w:rsidP="00E431B5">
      <w:pPr>
        <w:tabs>
          <w:tab w:val="left" w:pos="0"/>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2.</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План мероприятий.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2.1. Специально организованная игровая деятельность во внеучебное время (на перемене, в ГПД, во время внеурочных занятий). Игры с правилами. Обсуждение правил игры, условий выигрыша. Анализ и самоанализ хода и результатов участия в игре. Предупреждение и устранение в конкретной игровой ситуации проблем, связанных с несоблюдением' правил. Обсуждение результатов игры ученика (выигрыш, причина выигрыша; проигрыш, причина проигрыша).</w:t>
      </w:r>
    </w:p>
    <w:p w:rsidR="00E431B5" w:rsidRPr="00E431B5" w:rsidRDefault="00E431B5" w:rsidP="006758E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Проговаривание учеником хода подготовки к уроку.</w:t>
      </w:r>
    </w:p>
    <w:p w:rsidR="00E431B5" w:rsidRPr="00E431B5" w:rsidRDefault="00E431B5" w:rsidP="006758E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Работа на уроке в «зоне ближайшего развития». Совместное (учитель-ученик) обсуждение задания (упражнения) и хода его выполнения. Контроль (совместно с учителем), а затем самоконтроль всех этапов выполнения задания. Фиксирование ответа.</w:t>
      </w:r>
    </w:p>
    <w:p w:rsidR="00E431B5" w:rsidRPr="00E431B5" w:rsidRDefault="00E431B5" w:rsidP="00E431B5">
      <w:pPr>
        <w:tabs>
          <w:tab w:val="left" w:pos="648"/>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2.4.</w:t>
      </w:r>
      <w:r w:rsidRPr="00E431B5">
        <w:rPr>
          <w:rFonts w:ascii="Times New Roman" w:eastAsia="Arial Unicode MS" w:hAnsi="Times New Roman" w:cs="Times New Roman"/>
          <w:sz w:val="24"/>
          <w:szCs w:val="24"/>
          <w:lang w:eastAsia="ru-RU"/>
        </w:rPr>
        <w:tab/>
        <w:t>Работа в паре с «сильным» («слабым») учеником, работа в группе детей со сходными (аналогичными) трудностями. При распределении поручений ученику предлагать контролировать действия по планированию хода решения, его выполнения, сравнение цели и полученного результата, формулирование выводов по результатам работы.</w:t>
      </w:r>
    </w:p>
    <w:p w:rsidR="00E431B5" w:rsidRPr="00E431B5" w:rsidRDefault="00E431B5" w:rsidP="00E431B5">
      <w:pPr>
        <w:tabs>
          <w:tab w:val="left" w:pos="480"/>
          <w:tab w:val="left" w:leader="underscore" w:pos="8078"/>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2.5. Коррекционно-развивающие занятия по</w:t>
      </w:r>
      <w:r w:rsidRPr="00E431B5">
        <w:rPr>
          <w:rFonts w:ascii="Times New Roman" w:eastAsia="Arial Unicode MS" w:hAnsi="Times New Roman" w:cs="Times New Roman"/>
          <w:sz w:val="24"/>
          <w:szCs w:val="24"/>
          <w:lang w:eastAsia="ru-RU"/>
        </w:rPr>
        <w:tab/>
        <w:t>(указать предмет)</w:t>
      </w:r>
      <w:r w:rsidRPr="00E431B5">
        <w:rPr>
          <w:rFonts w:ascii="Times New Roman" w:eastAsia="Arial Unicode MS" w:hAnsi="Times New Roman" w:cs="Times New Roman"/>
          <w:sz w:val="24"/>
          <w:szCs w:val="24"/>
          <w:lang w:eastAsia="ru-RU"/>
        </w:rPr>
        <w:tab/>
        <w:t xml:space="preserve"> в неделю (в случае, если одной из причин является проблема в усвоении предметных алгоритмов (например, алгоритмов арифметических действий, алгоритма синтаксического разбора предложения). Занятия со специалистами</w:t>
      </w:r>
      <w:r w:rsidRPr="00E431B5">
        <w:rPr>
          <w:rFonts w:ascii="Times New Roman" w:eastAsia="Arial Unicode MS" w:hAnsi="Times New Roman" w:cs="Times New Roman"/>
          <w:sz w:val="24"/>
          <w:szCs w:val="24"/>
          <w:lang w:eastAsia="ru-RU"/>
        </w:rPr>
        <w:tab/>
        <w:t>(логопед, психолог и др.).</w:t>
      </w:r>
    </w:p>
    <w:p w:rsidR="00E431B5" w:rsidRPr="00E431B5" w:rsidRDefault="00E431B5" w:rsidP="00E431B5">
      <w:pPr>
        <w:tabs>
          <w:tab w:val="left" w:pos="710"/>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2.6.</w:t>
      </w:r>
      <w:r w:rsidRPr="00E431B5">
        <w:rPr>
          <w:rFonts w:ascii="Times New Roman" w:eastAsia="Arial Unicode MS" w:hAnsi="Times New Roman" w:cs="Times New Roman"/>
          <w:sz w:val="24"/>
          <w:szCs w:val="24"/>
          <w:lang w:eastAsia="ru-RU"/>
        </w:rPr>
        <w:tab/>
        <w:t>Индивидуальная работа в ГПД: игры с правилами, выполнение роли ведущего в игре.</w:t>
      </w:r>
    </w:p>
    <w:p w:rsidR="00E431B5" w:rsidRPr="00E431B5" w:rsidRDefault="00E431B5" w:rsidP="00E431B5">
      <w:pPr>
        <w:tabs>
          <w:tab w:val="left" w:pos="576"/>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2.7.</w:t>
      </w:r>
      <w:r w:rsidRPr="00E431B5">
        <w:rPr>
          <w:rFonts w:ascii="Times New Roman" w:eastAsia="Arial Unicode MS" w:hAnsi="Times New Roman" w:cs="Times New Roman"/>
          <w:sz w:val="24"/>
          <w:szCs w:val="24"/>
          <w:lang w:eastAsia="ru-RU"/>
        </w:rPr>
        <w:tab/>
        <w:t>Индивидуальные консультации для родителей: режим дня, планирование выполнения домашних дел и поручений.</w:t>
      </w:r>
    </w:p>
    <w:p w:rsidR="00E431B5" w:rsidRPr="00E431B5" w:rsidRDefault="00E431B5" w:rsidP="00E431B5">
      <w:pPr>
        <w:tabs>
          <w:tab w:val="left" w:pos="9475"/>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ab/>
      </w:r>
    </w:p>
    <w:p w:rsidR="00E431B5" w:rsidRPr="00E431B5" w:rsidRDefault="00E431B5" w:rsidP="006758EE">
      <w:pPr>
        <w:numPr>
          <w:ilvl w:val="0"/>
          <w:numId w:val="494"/>
        </w:numPr>
        <w:tabs>
          <w:tab w:val="left" w:pos="9475"/>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lastRenderedPageBreak/>
        <w:t>Программа индивидуальной помощи ученику с трудностями межличностного взаимодействия</w:t>
      </w:r>
      <w:r w:rsidRPr="00E431B5">
        <w:rPr>
          <w:rFonts w:ascii="Times New Roman" w:eastAsia="Times New Roman" w:hAnsi="Times New Roman" w:cs="Times New Roman"/>
          <w:b/>
          <w:bCs/>
          <w:sz w:val="24"/>
          <w:szCs w:val="24"/>
          <w:lang w:eastAsia="ru-RU"/>
        </w:rPr>
        <w:tab/>
      </w:r>
    </w:p>
    <w:p w:rsidR="00E431B5" w:rsidRPr="00E431B5" w:rsidRDefault="00E431B5" w:rsidP="00E431B5">
      <w:pPr>
        <w:tabs>
          <w:tab w:val="left" w:leader="underscore" w:pos="8006"/>
          <w:tab w:val="left" w:leader="underscore" w:pos="8851"/>
        </w:tabs>
        <w:autoSpaceDE w:val="0"/>
        <w:autoSpaceDN w:val="0"/>
        <w:adjustRightInd w:val="0"/>
        <w:spacing w:after="0"/>
        <w:ind w:left="72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ab/>
        <w:t>,</w:t>
      </w:r>
      <w:r w:rsidRPr="00E431B5">
        <w:rPr>
          <w:rFonts w:ascii="Times New Roman" w:eastAsia="Times New Roman" w:hAnsi="Times New Roman" w:cs="Times New Roman"/>
          <w:b/>
          <w:bCs/>
          <w:sz w:val="24"/>
          <w:szCs w:val="24"/>
          <w:lang w:eastAsia="ru-RU"/>
        </w:rPr>
        <w:tab/>
        <w:t>класс</w:t>
      </w:r>
    </w:p>
    <w:p w:rsidR="00E431B5" w:rsidRPr="00E431B5" w:rsidRDefault="00E431B5" w:rsidP="00E431B5">
      <w:pPr>
        <w:rPr>
          <w:lang w:eastAsia="ru-RU"/>
        </w:rPr>
      </w:pPr>
    </w:p>
    <w:p w:rsidR="00E431B5" w:rsidRPr="00E431B5" w:rsidRDefault="00E431B5" w:rsidP="00E431B5">
      <w:pPr>
        <w:tabs>
          <w:tab w:val="left" w:pos="686"/>
        </w:tabs>
        <w:autoSpaceDE w:val="0"/>
        <w:autoSpaceDN w:val="0"/>
        <w:adjustRightInd w:val="0"/>
        <w:spacing w:after="0"/>
        <w:ind w:firstLine="709"/>
        <w:jc w:val="both"/>
        <w:outlineLvl w:val="0"/>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t>1.</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Общая характеристика трудности</w:t>
      </w:r>
      <w:r w:rsidRPr="00E431B5">
        <w:rPr>
          <w:rFonts w:ascii="Times New Roman" w:eastAsia="Arial Unicode MS" w:hAnsi="Times New Roman" w:cs="Times New Roman"/>
          <w:sz w:val="24"/>
          <w:szCs w:val="24"/>
          <w:lang w:eastAsia="ru-RU"/>
        </w:rPr>
        <w:t>(на эффективность устранения</w:t>
      </w:r>
      <w:r w:rsidRPr="00E431B5">
        <w:rPr>
          <w:rFonts w:ascii="Times New Roman" w:eastAsia="Arial Unicode MS" w:hAnsi="Times New Roman" w:cs="Times New Roman"/>
          <w:sz w:val="24"/>
          <w:szCs w:val="24"/>
          <w:lang w:eastAsia="ru-RU"/>
        </w:rPr>
        <w:br/>
        <w:t>трудности существенное влияние оказывает учёт причины её возникновения):</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i/>
          <w:iCs/>
          <w:sz w:val="24"/>
          <w:szCs w:val="24"/>
          <w:lang w:eastAsia="ru-RU"/>
        </w:rPr>
        <w:t>Неумение включаться в совместную деятельность, строить совместную деятельность</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Times New Roman" w:hAnsi="Times New Roman" w:cs="Times New Roman"/>
          <w:b/>
          <w:bCs/>
          <w:sz w:val="24"/>
          <w:szCs w:val="24"/>
          <w:lang w:eastAsia="ru-RU"/>
        </w:rPr>
        <w:t xml:space="preserve">Причины трудности: </w:t>
      </w:r>
      <w:r w:rsidRPr="00E431B5">
        <w:rPr>
          <w:rFonts w:ascii="Times New Roman" w:eastAsia="Arial Unicode MS" w:hAnsi="Times New Roman" w:cs="Times New Roman"/>
          <w:sz w:val="24"/>
          <w:szCs w:val="24"/>
          <w:lang w:eastAsia="ru-RU"/>
        </w:rPr>
        <w:t>ограниченность общения в семье и со сверстниками в дошкольный период развития.</w:t>
      </w:r>
    </w:p>
    <w:p w:rsidR="00E431B5" w:rsidRPr="00E431B5" w:rsidRDefault="00E431B5" w:rsidP="00E431B5">
      <w:pPr>
        <w:tabs>
          <w:tab w:val="left" w:pos="686"/>
        </w:tabs>
        <w:autoSpaceDE w:val="0"/>
        <w:autoSpaceDN w:val="0"/>
        <w:adjustRightInd w:val="0"/>
        <w:spacing w:after="0"/>
        <w:ind w:firstLine="709"/>
        <w:jc w:val="both"/>
        <w:outlineLvl w:val="0"/>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2.</w:t>
      </w:r>
      <w:r w:rsidRPr="00E431B5">
        <w:rPr>
          <w:rFonts w:ascii="Times New Roman" w:eastAsia="Times New Roman" w:hAnsi="Times New Roman" w:cs="Times New Roman"/>
          <w:sz w:val="24"/>
          <w:szCs w:val="24"/>
          <w:lang w:eastAsia="ru-RU"/>
        </w:rPr>
        <w:tab/>
      </w:r>
      <w:r w:rsidRPr="00E431B5">
        <w:rPr>
          <w:rFonts w:ascii="Times New Roman" w:eastAsia="Times New Roman" w:hAnsi="Times New Roman" w:cs="Times New Roman"/>
          <w:b/>
          <w:bCs/>
          <w:sz w:val="24"/>
          <w:szCs w:val="24"/>
          <w:lang w:eastAsia="ru-RU"/>
        </w:rPr>
        <w:t>План мероприятий.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2.1.Создание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что способствует повышению эффективности любой деятельности.</w:t>
      </w:r>
    </w:p>
    <w:p w:rsidR="00E431B5" w:rsidRPr="00E431B5" w:rsidRDefault="00E431B5" w:rsidP="00E431B5">
      <w:pPr>
        <w:tabs>
          <w:tab w:val="left" w:leader="underscore" w:pos="5304"/>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2.2.Работа в паре с</w:t>
      </w:r>
      <w:r w:rsidRPr="00E431B5">
        <w:rPr>
          <w:rFonts w:ascii="Times New Roman" w:eastAsia="Arial Unicode MS" w:hAnsi="Times New Roman" w:cs="Times New Roman"/>
          <w:sz w:val="24"/>
          <w:szCs w:val="24"/>
          <w:lang w:eastAsia="ru-RU"/>
        </w:rPr>
        <w:tab/>
        <w:t>, позволяющая учиться друг у друга, обратиться к соседу за советом, помощью, обменяться информацией, проявить понимание, терпение: «Повтори задание по частям своему соседу», «Поправь друга», «Внимательно слушай другого», «Будьте уважительны со всеми», «Попробуйте решить пример ещё раз» и др. Составление учителем совместно с учащимися инструкции для работы в паре (группе); контроль и самоконтроль каждого шага инструкции. Инструкция: «Как мы будем выполнять работу».</w:t>
      </w:r>
    </w:p>
    <w:p w:rsidR="00E431B5" w:rsidRPr="00E431B5" w:rsidRDefault="00E431B5" w:rsidP="00E431B5">
      <w:pPr>
        <w:tabs>
          <w:tab w:val="left" w:leader="underscore" w:pos="9403"/>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2.3.Организация совместной деятельности в ходе</w:t>
      </w:r>
      <w:r w:rsidRPr="00E431B5">
        <w:rPr>
          <w:rFonts w:ascii="Times New Roman" w:eastAsia="Arial Unicode MS" w:hAnsi="Times New Roman" w:cs="Times New Roman"/>
          <w:sz w:val="24"/>
          <w:szCs w:val="24"/>
          <w:lang w:eastAsia="ru-RU"/>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(работа над групповым проектом, подготовка стенгазеты, пособий) для создания опыта сотрудничества, уважительного отношения друг к другу, к мнению участников учебного диалога.</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2.4. 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2.5.Система тренинговых игровых занятий, формирующих умение сотрудничать. Организация игр, позволяющих учиться учебному диалогу («Карусель», «Пересадки», «Суета», «Иду в гости» и др.)</w:t>
      </w:r>
    </w:p>
    <w:p w:rsidR="00E431B5" w:rsidRPr="00E431B5" w:rsidRDefault="00E431B5" w:rsidP="00E431B5">
      <w:pPr>
        <w:autoSpaceDE w:val="0"/>
        <w:autoSpaceDN w:val="0"/>
        <w:adjustRightInd w:val="0"/>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Вместе с тем, в определенной коррекционной работе нуждаются и «сильные» дети. В этом случае главная забота учителя - не задерживать развитие школьника, 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обучающихся по УМК «Школа России»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E431B5" w:rsidRPr="00E431B5" w:rsidRDefault="00E431B5" w:rsidP="006758EE">
      <w:pPr>
        <w:numPr>
          <w:ilvl w:val="0"/>
          <w:numId w:val="535"/>
        </w:numPr>
        <w:autoSpaceDE w:val="0"/>
        <w:autoSpaceDN w:val="0"/>
        <w:adjustRightInd w:val="0"/>
        <w:spacing w:after="0"/>
        <w:jc w:val="both"/>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Программа педагогической поддержки хорошо успевающего ученика</w:t>
      </w:r>
      <w:r w:rsidRPr="00E431B5">
        <w:rPr>
          <w:rFonts w:ascii="Times New Roman" w:eastAsia="Times New Roman" w:hAnsi="Times New Roman" w:cs="Times New Roman"/>
          <w:b/>
          <w:bCs/>
          <w:sz w:val="24"/>
          <w:szCs w:val="24"/>
          <w:lang w:eastAsia="ru-RU"/>
        </w:rPr>
        <w:tab/>
        <w:t>класс</w:t>
      </w:r>
    </w:p>
    <w:p w:rsidR="00E431B5" w:rsidRPr="00E431B5" w:rsidRDefault="00E431B5" w:rsidP="00E431B5">
      <w:pPr>
        <w:tabs>
          <w:tab w:val="left" w:leader="underscore" w:pos="6643"/>
          <w:tab w:val="left" w:leader="underscore" w:pos="7642"/>
        </w:tabs>
        <w:autoSpaceDE w:val="0"/>
        <w:autoSpaceDN w:val="0"/>
        <w:adjustRightInd w:val="0"/>
        <w:spacing w:after="0"/>
        <w:ind w:firstLine="709"/>
        <w:jc w:val="both"/>
        <w:rPr>
          <w:rFonts w:ascii="Times New Roman" w:eastAsia="Times New Roman" w:hAnsi="Times New Roman" w:cs="Times New Roman"/>
          <w:b/>
          <w:bCs/>
          <w:sz w:val="24"/>
          <w:szCs w:val="24"/>
          <w:lang w:eastAsia="ru-RU"/>
        </w:rPr>
      </w:pPr>
    </w:p>
    <w:p w:rsidR="00E431B5" w:rsidRPr="00E431B5" w:rsidRDefault="00E431B5" w:rsidP="00E431B5">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1.</w:t>
      </w:r>
      <w:r w:rsidRPr="00E431B5">
        <w:rPr>
          <w:rFonts w:ascii="Times New Roman" w:eastAsia="Times New Roman" w:hAnsi="Times New Roman" w:cs="Times New Roman"/>
          <w:b/>
          <w:bCs/>
          <w:sz w:val="24"/>
          <w:szCs w:val="24"/>
          <w:lang w:eastAsia="ru-RU"/>
        </w:rPr>
        <w:tab/>
        <w:t>Характеристика индивидуальных особенностей</w:t>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Высокий темп учебной работы, гибкое мышление, хорошая кратковременная и долговременная память, интерес к окружающему миру и математике,</w:t>
      </w:r>
      <w:r w:rsidRPr="00E431B5">
        <w:rPr>
          <w:rFonts w:ascii="Times New Roman" w:eastAsia="Arial Unicode MS" w:hAnsi="Times New Roman" w:cs="Times New Roman"/>
          <w:sz w:val="24"/>
          <w:szCs w:val="24"/>
          <w:lang w:eastAsia="ru-RU"/>
        </w:rPr>
        <w:tab/>
        <w:t>___________________________________________________________________</w:t>
      </w:r>
    </w:p>
    <w:p w:rsidR="00E431B5" w:rsidRPr="00E431B5" w:rsidRDefault="00E431B5" w:rsidP="00E431B5">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2.</w:t>
      </w:r>
      <w:r w:rsidRPr="00E431B5">
        <w:rPr>
          <w:rFonts w:ascii="Times New Roman" w:eastAsia="Times New Roman" w:hAnsi="Times New Roman" w:cs="Times New Roman"/>
          <w:b/>
          <w:bCs/>
          <w:sz w:val="24"/>
          <w:szCs w:val="24"/>
          <w:lang w:eastAsia="ru-RU"/>
        </w:rPr>
        <w:tab/>
        <w:t>План мероприятий.</w:t>
      </w:r>
    </w:p>
    <w:p w:rsidR="00E431B5" w:rsidRPr="00E431B5" w:rsidRDefault="00E431B5" w:rsidP="00E431B5">
      <w:pPr>
        <w:tabs>
          <w:tab w:val="left" w:pos="845"/>
          <w:tab w:val="left" w:pos="7867"/>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2.1.Обеспечение условий для успешного обучения на уровне трудности, соответствующей        индивидуальным особенностям:                                          (задания   адекватного    уровня сложности, работа в «зоне ближайшего развития», включение в работу с дополнительными источниками</w:t>
      </w:r>
      <w:r w:rsidRPr="00E431B5">
        <w:rPr>
          <w:rFonts w:ascii="Times New Roman" w:eastAsia="Arial Unicode MS" w:hAnsi="Times New Roman" w:cs="Times New Roman"/>
          <w:sz w:val="24"/>
          <w:szCs w:val="24"/>
          <w:lang w:eastAsia="ru-RU"/>
        </w:rPr>
        <w:br/>
        <w:t>знания (информации),</w:t>
      </w:r>
      <w:r w:rsidRPr="00E431B5">
        <w:rPr>
          <w:rFonts w:ascii="Times New Roman" w:eastAsia="Arial Unicode MS" w:hAnsi="Times New Roman" w:cs="Times New Roman"/>
          <w:sz w:val="24"/>
          <w:szCs w:val="24"/>
          <w:lang w:eastAsia="ru-RU"/>
        </w:rPr>
        <w:tab/>
        <w:t>_____</w:t>
      </w:r>
      <w:r w:rsidRPr="00E431B5">
        <w:rPr>
          <w:rFonts w:ascii="Times New Roman" w:eastAsia="Arial Unicode MS" w:hAnsi="Times New Roman" w:cs="Times New Roman"/>
          <w:sz w:val="24"/>
          <w:szCs w:val="24"/>
          <w:lang w:eastAsia="ru-RU"/>
        </w:rPr>
        <w:tab/>
      </w:r>
    </w:p>
    <w:p w:rsidR="00E431B5" w:rsidRPr="00E431B5" w:rsidRDefault="00E431B5" w:rsidP="00E431B5">
      <w:pPr>
        <w:tabs>
          <w:tab w:val="left" w:pos="998"/>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lastRenderedPageBreak/>
        <w:t>2.2.</w:t>
      </w:r>
      <w:r w:rsidRPr="00E431B5">
        <w:rPr>
          <w:rFonts w:ascii="Times New Roman" w:eastAsia="Arial Unicode MS" w:hAnsi="Times New Roman" w:cs="Times New Roman"/>
          <w:sz w:val="24"/>
          <w:szCs w:val="24"/>
          <w:lang w:eastAsia="ru-RU"/>
        </w:rPr>
        <w:tab/>
        <w:t>Индивидуальная работа по учебнику (рубрики «……………….», «………………..»</w:t>
      </w:r>
    </w:p>
    <w:p w:rsidR="00E431B5" w:rsidRPr="00E431B5" w:rsidRDefault="00E431B5" w:rsidP="00E431B5">
      <w:pPr>
        <w:tabs>
          <w:tab w:val="left" w:pos="734"/>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2.3.</w:t>
      </w:r>
      <w:r w:rsidRPr="00E431B5">
        <w:rPr>
          <w:rFonts w:ascii="Times New Roman" w:eastAsia="Arial Unicode MS" w:hAnsi="Times New Roman" w:cs="Times New Roman"/>
          <w:sz w:val="24"/>
          <w:szCs w:val="24"/>
          <w:lang w:eastAsia="ru-RU"/>
        </w:rPr>
        <w:tab/>
        <w:t>Включение    в     учебное    сотрудничество, предоставление ведущей роли в парной   и групповой работе,</w:t>
      </w:r>
      <w:r w:rsidRPr="00E431B5">
        <w:rPr>
          <w:rFonts w:ascii="Times New Roman" w:eastAsia="Arial Unicode MS" w:hAnsi="Times New Roman" w:cs="Times New Roman"/>
          <w:sz w:val="24"/>
          <w:szCs w:val="24"/>
          <w:lang w:eastAsia="ru-RU"/>
        </w:rPr>
        <w:tab/>
        <w:t xml:space="preserve"> (оказание помощи одноклассникам, формулирование общего мнения, поиск дополнительных доказательств (к доказательствам одноклассников).</w:t>
      </w:r>
    </w:p>
    <w:p w:rsidR="00E431B5" w:rsidRPr="00E431B5" w:rsidRDefault="00E431B5" w:rsidP="00E431B5">
      <w:pPr>
        <w:tabs>
          <w:tab w:val="left" w:pos="734"/>
          <w:tab w:val="left" w:leader="underscore" w:pos="9955"/>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2.4.  Участие во внеурочной работе по направлению</w:t>
      </w:r>
      <w:r w:rsidRPr="00E431B5">
        <w:rPr>
          <w:rFonts w:ascii="Times New Roman" w:eastAsia="Arial Unicode MS" w:hAnsi="Times New Roman" w:cs="Times New Roman"/>
          <w:sz w:val="24"/>
          <w:szCs w:val="24"/>
          <w:lang w:eastAsia="ru-RU"/>
        </w:rPr>
        <w:tab/>
      </w:r>
    </w:p>
    <w:p w:rsidR="00E431B5" w:rsidRPr="00E431B5" w:rsidRDefault="00E431B5" w:rsidP="00E431B5">
      <w:pPr>
        <w:tabs>
          <w:tab w:val="left" w:leader="underscore" w:pos="7992"/>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(общеинтеллектуальное, спортивно-оздоровительное, духовно-нравственное, социальное, общекультурное) по</w:t>
      </w:r>
      <w:r w:rsidRPr="00E431B5">
        <w:rPr>
          <w:rFonts w:ascii="Times New Roman" w:eastAsia="Arial Unicode MS" w:hAnsi="Times New Roman" w:cs="Times New Roman"/>
          <w:sz w:val="24"/>
          <w:szCs w:val="24"/>
          <w:lang w:eastAsia="ru-RU"/>
        </w:rPr>
        <w:tab/>
        <w:t>(указать курс).</w:t>
      </w:r>
    </w:p>
    <w:p w:rsidR="00E431B5" w:rsidRPr="00E431B5" w:rsidRDefault="00E431B5" w:rsidP="00E431B5">
      <w:pPr>
        <w:tabs>
          <w:tab w:val="left" w:pos="734"/>
          <w:tab w:val="left" w:leader="underscore" w:pos="9509"/>
        </w:tabs>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 xml:space="preserve">2.5.Индивидуальная    работа    в    ГПД   </w:t>
      </w:r>
      <w:r w:rsidRPr="00E431B5">
        <w:rPr>
          <w:rFonts w:ascii="Times New Roman" w:eastAsia="Arial Unicode MS" w:hAnsi="Times New Roman" w:cs="Times New Roman"/>
          <w:sz w:val="24"/>
          <w:szCs w:val="24"/>
          <w:lang w:eastAsia="ru-RU"/>
        </w:rPr>
        <w:tab/>
      </w:r>
    </w:p>
    <w:p w:rsidR="00E431B5" w:rsidRPr="00E431B5" w:rsidRDefault="00E431B5" w:rsidP="00E431B5">
      <w:pPr>
        <w:autoSpaceDE w:val="0"/>
        <w:autoSpaceDN w:val="0"/>
        <w:adjustRightInd w:val="0"/>
        <w:spacing w:after="0"/>
        <w:ind w:firstLine="709"/>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(коллективные игры, парная работа, разработка группового проекта, математической газеты, учебного пособия, индивидуальная работа с помощью (без помощи) воспитателя).</w:t>
      </w:r>
    </w:p>
    <w:p w:rsidR="00E431B5" w:rsidRPr="00E431B5" w:rsidRDefault="00E431B5" w:rsidP="006758EE">
      <w:pPr>
        <w:numPr>
          <w:ilvl w:val="1"/>
          <w:numId w:val="489"/>
        </w:numPr>
        <w:tabs>
          <w:tab w:val="left" w:pos="4128"/>
          <w:tab w:val="left" w:pos="8021"/>
        </w:tabs>
        <w:autoSpaceDE w:val="0"/>
        <w:autoSpaceDN w:val="0"/>
        <w:adjustRightInd w:val="0"/>
        <w:spacing w:after="0"/>
        <w:jc w:val="both"/>
        <w:rPr>
          <w:rFonts w:ascii="Times New Roman" w:eastAsia="Arial Unicode MS" w:hAnsi="Times New Roman" w:cs="Times New Roman"/>
          <w:sz w:val="24"/>
          <w:szCs w:val="24"/>
          <w:lang w:eastAsia="ru-RU"/>
        </w:rPr>
      </w:pPr>
      <w:r w:rsidRPr="00E431B5">
        <w:rPr>
          <w:rFonts w:ascii="Times New Roman" w:eastAsia="Arial Unicode MS" w:hAnsi="Times New Roman" w:cs="Times New Roman"/>
          <w:sz w:val="24"/>
          <w:szCs w:val="24"/>
          <w:lang w:eastAsia="ru-RU"/>
        </w:rPr>
        <w:t>Индивидуальные консультации для родителей.</w:t>
      </w:r>
    </w:p>
    <w:p w:rsidR="00E431B5" w:rsidRPr="00E431B5" w:rsidRDefault="00E431B5" w:rsidP="00E431B5">
      <w:pPr>
        <w:tabs>
          <w:tab w:val="left" w:pos="8080"/>
        </w:tabs>
        <w:autoSpaceDE w:val="0"/>
        <w:autoSpaceDN w:val="0"/>
        <w:adjustRightInd w:val="0"/>
        <w:spacing w:after="0"/>
        <w:jc w:val="both"/>
        <w:outlineLvl w:val="0"/>
        <w:rPr>
          <w:rFonts w:ascii="Times New Roman" w:eastAsia="Times New Roman" w:hAnsi="Times New Roman" w:cs="Times New Roman"/>
          <w:b/>
          <w:bCs/>
          <w:sz w:val="24"/>
          <w:szCs w:val="24"/>
          <w:lang w:eastAsia="ru-RU"/>
        </w:rPr>
      </w:pPr>
      <w:r w:rsidRPr="00E431B5">
        <w:rPr>
          <w:rFonts w:ascii="Times New Roman" w:eastAsia="Times New Roman" w:hAnsi="Times New Roman" w:cs="Times New Roman"/>
          <w:b/>
          <w:bCs/>
          <w:sz w:val="24"/>
          <w:szCs w:val="24"/>
          <w:lang w:eastAsia="ru-RU"/>
        </w:rPr>
        <w:t xml:space="preserve"> Условия успешного осуществления  коррекциоино-развивающей работы</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Поход к учащемуся с оптимистической гипотезой</w:t>
      </w:r>
      <w:r w:rsidRPr="00E431B5">
        <w:rPr>
          <w:rFonts w:ascii="Times New Roman" w:eastAsia="Times New Roman" w:hAnsi="Times New Roman" w:cs="Times New Roman"/>
          <w:i/>
          <w:iCs/>
          <w:sz w:val="24"/>
          <w:szCs w:val="24"/>
          <w:lang w:eastAsia="ru-RU"/>
        </w:rPr>
        <w:t xml:space="preserve"> (безграничная вера в ребенка): Каждый ребенок может научиться всему</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 xml:space="preserve">Путь к достижению положительного результата может быть только путем </w:t>
      </w:r>
      <w:r w:rsidRPr="00E431B5">
        <w:rPr>
          <w:rFonts w:ascii="Times New Roman" w:eastAsia="Times New Roman" w:hAnsi="Times New Roman" w:cs="Times New Roman"/>
          <w:i/>
          <w:iCs/>
          <w:sz w:val="24"/>
          <w:szCs w:val="24"/>
          <w:lang w:eastAsia="ru-RU"/>
        </w:rPr>
        <w:t xml:space="preserve">«от успеха к успеху». </w:t>
      </w:r>
      <w:r w:rsidRPr="00E431B5">
        <w:rPr>
          <w:rFonts w:ascii="Times New Roman" w:eastAsia="Times New Roman" w:hAnsi="Times New Roman" w:cs="Times New Roman"/>
          <w:sz w:val="24"/>
          <w:szCs w:val="24"/>
          <w:lang w:eastAsia="ru-RU"/>
        </w:rPr>
        <w:t>Для ребенка очень важно постоянно чувствовать свою успешность</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Создание доброжелательной атмосферы на занятиях. Психологами доказано, что развитие может идти только на положительном эмоциональном фоне.</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sz w:val="24"/>
          <w:szCs w:val="24"/>
          <w:lang w:eastAsia="ru-RU"/>
        </w:rPr>
      </w:pPr>
      <w:r w:rsidRPr="00E431B5">
        <w:rPr>
          <w:rFonts w:ascii="Times New Roman" w:eastAsia="Times New Roman" w:hAnsi="Times New Roman" w:cs="Times New Roman"/>
          <w:sz w:val="24"/>
          <w:szCs w:val="24"/>
          <w:lang w:eastAsia="ru-RU"/>
        </w:rPr>
        <w:t xml:space="preserve">Темп продвижения каждого ученика определяется его индивидуальными возможностями. </w:t>
      </w:r>
    </w:p>
    <w:p w:rsidR="00E431B5" w:rsidRPr="00E431B5" w:rsidRDefault="00E431B5" w:rsidP="006758E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 xml:space="preserve">Отказ от принципа «перехода количества дополнительных занятий в качество обучения.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w:t>
      </w:r>
      <w:r w:rsidRPr="00E431B5">
        <w:rPr>
          <w:rFonts w:ascii="Times New Roman" w:eastAsia="Arial Unicode MS" w:hAnsi="Times New Roman" w:cs="Times New Roman"/>
          <w:sz w:val="24"/>
          <w:szCs w:val="24"/>
          <w:lang w:eastAsia="ru-RU"/>
        </w:rPr>
        <w:t>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E431B5" w:rsidRPr="00E431B5" w:rsidRDefault="00E431B5" w:rsidP="006758EE">
      <w:pPr>
        <w:numPr>
          <w:ilvl w:val="0"/>
          <w:numId w:val="493"/>
        </w:numPr>
        <w:tabs>
          <w:tab w:val="left" w:pos="950"/>
        </w:tabs>
        <w:autoSpaceDE w:val="0"/>
        <w:autoSpaceDN w:val="0"/>
        <w:adjustRightInd w:val="0"/>
        <w:spacing w:after="0"/>
        <w:ind w:left="708"/>
        <w:jc w:val="both"/>
        <w:rPr>
          <w:rFonts w:ascii="Times New Roman" w:eastAsia="Arial Unicode MS" w:hAnsi="Times New Roman" w:cs="Times New Roman"/>
          <w:i/>
          <w:iCs/>
          <w:sz w:val="24"/>
          <w:szCs w:val="24"/>
          <w:lang w:eastAsia="ru-RU"/>
        </w:rPr>
      </w:pPr>
      <w:r w:rsidRPr="00E431B5">
        <w:rPr>
          <w:rFonts w:ascii="Times New Roman" w:eastAsia="Times New Roman" w:hAnsi="Times New Roman" w:cs="Times New Roman"/>
          <w:sz w:val="24"/>
          <w:szCs w:val="24"/>
          <w:lang w:eastAsia="ru-RU"/>
        </w:rPr>
        <w:t>В обучении необходимо опираться на «сильные» стороны в развитии ученика, выявленные в процессе диагностики.</w:t>
      </w:r>
    </w:p>
    <w:p w:rsidR="00E431B5" w:rsidRPr="00E431B5" w:rsidRDefault="00E431B5" w:rsidP="006758E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w:t>
      </w:r>
      <w:r w:rsidRPr="00E431B5">
        <w:rPr>
          <w:rFonts w:ascii="Times New Roman" w:eastAsia="Times New Roman" w:hAnsi="Times New Roman" w:cs="Times New Roman"/>
          <w:i/>
          <w:iCs/>
          <w:sz w:val="24"/>
          <w:szCs w:val="24"/>
          <w:lang w:eastAsia="ru-RU"/>
        </w:rPr>
        <w:t xml:space="preserve">. </w:t>
      </w:r>
      <w:r w:rsidRPr="00E431B5">
        <w:rPr>
          <w:rFonts w:ascii="Times New Roman" w:eastAsia="Arial Unicode MS" w:hAnsi="Times New Roman" w:cs="Times New Roman"/>
          <w:sz w:val="24"/>
          <w:szCs w:val="24"/>
          <w:lang w:eastAsia="ru-RU"/>
        </w:rPr>
        <w:t>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E431B5" w:rsidRPr="00E431B5" w:rsidRDefault="00E431B5" w:rsidP="006758E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sz w:val="24"/>
          <w:szCs w:val="24"/>
          <w:lang w:eastAsia="ru-RU"/>
        </w:rPr>
        <w:t>Коррекционно-развивающая работа должна осуществляться систематически и регулярно</w:t>
      </w:r>
      <w:r w:rsidRPr="00E431B5">
        <w:rPr>
          <w:rFonts w:ascii="Times New Roman" w:eastAsia="Times New Roman" w:hAnsi="Times New Roman" w:cs="Times New Roman"/>
          <w:b/>
          <w:bCs/>
          <w:i/>
          <w:iCs/>
          <w:sz w:val="24"/>
          <w:szCs w:val="24"/>
          <w:lang w:eastAsia="ru-RU"/>
        </w:rPr>
        <w:t xml:space="preserve">. </w:t>
      </w:r>
      <w:r w:rsidRPr="00E431B5">
        <w:rPr>
          <w:rFonts w:ascii="Times New Roman" w:eastAsia="Arial Unicode MS" w:hAnsi="Times New Roman" w:cs="Times New Roman"/>
          <w:sz w:val="24"/>
          <w:szCs w:val="24"/>
          <w:lang w:eastAsia="ru-RU"/>
        </w:rPr>
        <w:t>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E431B5" w:rsidRPr="00E431B5" w:rsidRDefault="00E431B5" w:rsidP="00E431B5">
      <w:pPr>
        <w:widowControl w:val="0"/>
        <w:autoSpaceDE w:val="0"/>
        <w:autoSpaceDN w:val="0"/>
        <w:adjustRightInd w:val="0"/>
        <w:spacing w:after="0"/>
        <w:ind w:left="100"/>
        <w:jc w:val="both"/>
        <w:outlineLvl w:val="2"/>
        <w:rPr>
          <w:rFonts w:ascii="Times New Roman" w:eastAsia="Times New Roman" w:hAnsi="Times New Roman" w:cs="Times New Roman"/>
          <w:i/>
          <w:iCs/>
          <w:sz w:val="24"/>
          <w:szCs w:val="24"/>
          <w:lang w:eastAsia="ru-RU"/>
        </w:rPr>
      </w:pPr>
      <w:r w:rsidRPr="00E431B5">
        <w:rPr>
          <w:rFonts w:ascii="Times New Roman" w:eastAsia="Times New Roman" w:hAnsi="Times New Roman" w:cs="Times New Roman"/>
          <w:i/>
          <w:iCs/>
          <w:sz w:val="24"/>
          <w:szCs w:val="24"/>
          <w:lang w:eastAsia="ru-RU"/>
        </w:rPr>
        <w:t xml:space="preserve">           Перечень, содержание и план реализации индивидуально ориентированных коррекционных мероприятий представлены в соответствии с п.19.8. ФГОС  НОО.</w:t>
      </w:r>
    </w:p>
    <w:p w:rsidR="00E431B5" w:rsidRPr="00E431B5" w:rsidRDefault="00E431B5" w:rsidP="00E431B5">
      <w:pPr>
        <w:spacing w:after="0"/>
        <w:ind w:firstLine="10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Определены планируемые результаты коррекционной работы в соответствии с п.19.8. ФГОС  НОО.</w:t>
      </w:r>
    </w:p>
    <w:p w:rsidR="00E431B5" w:rsidRPr="00E431B5" w:rsidRDefault="00E431B5" w:rsidP="00E431B5">
      <w:pPr>
        <w:spacing w:after="0"/>
        <w:ind w:firstLine="100"/>
        <w:jc w:val="both"/>
        <w:rPr>
          <w:rFonts w:ascii="Times New Roman" w:eastAsia="Calibri" w:hAnsi="Times New Roman" w:cs="Times New Roman"/>
          <w:bCs/>
          <w:sz w:val="24"/>
          <w:szCs w:val="24"/>
        </w:rPr>
      </w:pPr>
    </w:p>
    <w:p w:rsidR="00E431B5" w:rsidRPr="00E431B5" w:rsidRDefault="00E431B5" w:rsidP="00E431B5">
      <w:pPr>
        <w:spacing w:after="0"/>
        <w:jc w:val="both"/>
        <w:rPr>
          <w:rFonts w:ascii="Times New Roman" w:eastAsia="Calibri" w:hAnsi="Times New Roman" w:cs="Times New Roman"/>
          <w:bCs/>
          <w:sz w:val="24"/>
          <w:szCs w:val="24"/>
        </w:rPr>
      </w:pPr>
    </w:p>
    <w:p w:rsidR="00F21F80" w:rsidRDefault="00F21F80" w:rsidP="00E431B5">
      <w:pPr>
        <w:spacing w:after="0"/>
        <w:jc w:val="center"/>
        <w:rPr>
          <w:rFonts w:ascii="Times New Roman" w:eastAsia="Times New Roman" w:hAnsi="Times New Roman" w:cs="Times New Roman"/>
          <w:b/>
          <w:bCs/>
          <w:sz w:val="40"/>
          <w:szCs w:val="40"/>
        </w:rPr>
      </w:pPr>
    </w:p>
    <w:p w:rsidR="00E431B5" w:rsidRPr="00E431B5" w:rsidRDefault="00E431B5" w:rsidP="00E431B5">
      <w:pPr>
        <w:spacing w:after="0"/>
        <w:jc w:val="center"/>
        <w:rPr>
          <w:rFonts w:ascii="Times New Roman" w:eastAsia="Times New Roman" w:hAnsi="Times New Roman" w:cs="Times New Roman"/>
          <w:b/>
          <w:bCs/>
          <w:iCs/>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IIІ</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Организационный</w:t>
      </w:r>
    </w:p>
    <w:p w:rsidR="00E431B5" w:rsidRPr="00E431B5" w:rsidRDefault="00E431B5" w:rsidP="00E431B5">
      <w:pPr>
        <w:autoSpaceDE w:val="0"/>
        <w:autoSpaceDN w:val="0"/>
        <w:adjustRightInd w:val="0"/>
        <w:spacing w:after="0"/>
        <w:textAlignment w:val="center"/>
        <w:rPr>
          <w:rFonts w:ascii="Times New Roman" w:eastAsia="Times New Roman" w:hAnsi="Times New Roman" w:cs="Times New Roman"/>
          <w:b/>
          <w:bCs/>
          <w:iCs/>
          <w:sz w:val="40"/>
          <w:szCs w:val="40"/>
        </w:rPr>
      </w:pPr>
    </w:p>
    <w:p w:rsidR="00E431B5" w:rsidRPr="00E431B5" w:rsidRDefault="00E431B5" w:rsidP="006758EE">
      <w:pPr>
        <w:numPr>
          <w:ilvl w:val="1"/>
          <w:numId w:val="483"/>
        </w:numPr>
        <w:autoSpaceDE w:val="0"/>
        <w:autoSpaceDN w:val="0"/>
        <w:adjustRightInd w:val="0"/>
        <w:spacing w:after="100"/>
        <w:jc w:val="both"/>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b/>
          <w:noProof/>
          <w:sz w:val="24"/>
          <w:szCs w:val="24"/>
          <w:lang w:eastAsia="ru-RU"/>
        </w:rPr>
        <w:t xml:space="preserve">Учебный план начального общего образования </w:t>
      </w:r>
      <w:r w:rsidRPr="00E431B5">
        <w:rPr>
          <w:rFonts w:ascii="Times New Roman" w:eastAsia="Times New Roman" w:hAnsi="Times New Roman" w:cs="Times New Roman"/>
          <w:noProof/>
          <w:sz w:val="24"/>
          <w:szCs w:val="24"/>
          <w:lang w:eastAsia="ru-RU"/>
        </w:rPr>
        <w:t>на:</w:t>
      </w:r>
    </w:p>
    <w:p w:rsidR="00E431B5" w:rsidRPr="00E431B5" w:rsidRDefault="00E431B5" w:rsidP="006758EE">
      <w:pPr>
        <w:numPr>
          <w:ilvl w:val="0"/>
          <w:numId w:val="512"/>
        </w:numPr>
        <w:autoSpaceDE w:val="0"/>
        <w:autoSpaceDN w:val="0"/>
        <w:adjustRightInd w:val="0"/>
        <w:spacing w:after="100"/>
        <w:jc w:val="both"/>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noProof/>
          <w:sz w:val="24"/>
          <w:szCs w:val="24"/>
          <w:lang w:eastAsia="ru-RU"/>
        </w:rPr>
        <w:t>2017-2018 учебный год (прилагается);</w:t>
      </w:r>
    </w:p>
    <w:p w:rsidR="001F5322" w:rsidRDefault="00E431B5" w:rsidP="006758EE">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noProof/>
          <w:sz w:val="24"/>
          <w:szCs w:val="24"/>
          <w:lang w:eastAsia="ru-RU"/>
        </w:rPr>
        <w:t>2018-2019 учебный год (прилагается)</w:t>
      </w:r>
    </w:p>
    <w:p w:rsidR="00E431B5" w:rsidRPr="00E431B5" w:rsidRDefault="001F5322" w:rsidP="006758EE">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2019-2010 учебный год(прилагается)</w:t>
      </w:r>
      <w:r w:rsidR="00E431B5" w:rsidRPr="00E431B5">
        <w:rPr>
          <w:rFonts w:ascii="Times New Roman" w:eastAsia="Times New Roman" w:hAnsi="Times New Roman" w:cs="Times New Roman"/>
          <w:noProof/>
          <w:sz w:val="24"/>
          <w:szCs w:val="24"/>
          <w:lang w:eastAsia="ru-RU"/>
        </w:rPr>
        <w:t>.</w:t>
      </w:r>
    </w:p>
    <w:p w:rsidR="00E431B5" w:rsidRPr="00E431B5" w:rsidRDefault="00E431B5" w:rsidP="006758EE">
      <w:pPr>
        <w:numPr>
          <w:ilvl w:val="1"/>
          <w:numId w:val="483"/>
        </w:numPr>
        <w:autoSpaceDE w:val="0"/>
        <w:autoSpaceDN w:val="0"/>
        <w:adjustRightInd w:val="0"/>
        <w:spacing w:after="100"/>
        <w:jc w:val="both"/>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b/>
          <w:color w:val="000000"/>
          <w:spacing w:val="-2"/>
          <w:sz w:val="24"/>
          <w:szCs w:val="24"/>
          <w:lang w:eastAsia="ru-RU"/>
        </w:rPr>
        <w:t xml:space="preserve">План внеурочной деятельности </w:t>
      </w:r>
      <w:r w:rsidRPr="00E431B5">
        <w:rPr>
          <w:rFonts w:ascii="Times New Roman" w:eastAsia="Times New Roman" w:hAnsi="Times New Roman" w:cs="Times New Roman"/>
          <w:b/>
          <w:noProof/>
          <w:sz w:val="24"/>
          <w:szCs w:val="24"/>
          <w:lang w:eastAsia="ru-RU"/>
        </w:rPr>
        <w:t>начального общего образования</w:t>
      </w:r>
      <w:r w:rsidRPr="00E431B5">
        <w:rPr>
          <w:rFonts w:ascii="Times New Roman" w:eastAsia="Times New Roman" w:hAnsi="Times New Roman" w:cs="Times New Roman"/>
          <w:noProof/>
          <w:sz w:val="24"/>
          <w:szCs w:val="24"/>
          <w:lang w:eastAsia="ru-RU"/>
        </w:rPr>
        <w:t>на:</w:t>
      </w:r>
    </w:p>
    <w:p w:rsidR="00E431B5" w:rsidRPr="00E431B5" w:rsidRDefault="00E431B5" w:rsidP="006758EE">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noProof/>
          <w:sz w:val="24"/>
          <w:szCs w:val="24"/>
          <w:lang w:eastAsia="ru-RU"/>
        </w:rPr>
        <w:t>2017-2018 учебный год (прилагается);</w:t>
      </w:r>
    </w:p>
    <w:p w:rsidR="00E431B5" w:rsidRPr="001F5322" w:rsidRDefault="00E431B5" w:rsidP="001F5322">
      <w:pPr>
        <w:numPr>
          <w:ilvl w:val="0"/>
          <w:numId w:val="512"/>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sidRPr="00E431B5">
        <w:rPr>
          <w:rFonts w:ascii="Times New Roman" w:eastAsia="Times New Roman" w:hAnsi="Times New Roman" w:cs="Times New Roman"/>
          <w:noProof/>
          <w:sz w:val="24"/>
          <w:szCs w:val="24"/>
          <w:lang w:eastAsia="ru-RU"/>
        </w:rPr>
        <w:t>2018-2019 учебный год (прилагается)</w:t>
      </w:r>
    </w:p>
    <w:p w:rsidR="00E431B5" w:rsidRPr="00E431B5" w:rsidRDefault="00E431B5" w:rsidP="006758EE">
      <w:pPr>
        <w:numPr>
          <w:ilvl w:val="2"/>
          <w:numId w:val="483"/>
        </w:numPr>
        <w:spacing w:after="100"/>
        <w:rPr>
          <w:rFonts w:ascii="Times New Roman" w:hAnsi="Times New Roman" w:cs="Times New Roman"/>
          <w:sz w:val="24"/>
          <w:szCs w:val="24"/>
        </w:rPr>
      </w:pPr>
      <w:r w:rsidRPr="00E431B5">
        <w:rPr>
          <w:rFonts w:ascii="Times New Roman" w:hAnsi="Times New Roman" w:cs="Times New Roman"/>
          <w:b/>
          <w:sz w:val="24"/>
          <w:szCs w:val="24"/>
        </w:rPr>
        <w:t>Календарный учебный график</w:t>
      </w:r>
      <w:r w:rsidRPr="00E431B5">
        <w:rPr>
          <w:rFonts w:ascii="Times New Roman" w:hAnsi="Times New Roman" w:cs="Times New Roman"/>
          <w:sz w:val="24"/>
          <w:szCs w:val="24"/>
        </w:rPr>
        <w:t xml:space="preserve"> </w:t>
      </w:r>
      <w:proofErr w:type="gramStart"/>
      <w:r w:rsidRPr="00E431B5">
        <w:rPr>
          <w:rFonts w:ascii="Times New Roman" w:hAnsi="Times New Roman" w:cs="Times New Roman"/>
          <w:sz w:val="24"/>
          <w:szCs w:val="24"/>
        </w:rPr>
        <w:t>на</w:t>
      </w:r>
      <w:proofErr w:type="gramEnd"/>
      <w:r w:rsidRPr="00E431B5">
        <w:rPr>
          <w:rFonts w:ascii="Times New Roman" w:hAnsi="Times New Roman" w:cs="Times New Roman"/>
          <w:sz w:val="24"/>
          <w:szCs w:val="24"/>
        </w:rPr>
        <w:t>:</w:t>
      </w:r>
    </w:p>
    <w:p w:rsidR="00E431B5" w:rsidRPr="00E431B5" w:rsidRDefault="00E431B5" w:rsidP="006758EE">
      <w:pPr>
        <w:numPr>
          <w:ilvl w:val="0"/>
          <w:numId w:val="513"/>
        </w:numPr>
        <w:spacing w:after="100"/>
        <w:rPr>
          <w:rFonts w:ascii="Times New Roman" w:hAnsi="Times New Roman" w:cs="Times New Roman"/>
          <w:sz w:val="24"/>
          <w:szCs w:val="24"/>
        </w:rPr>
      </w:pPr>
      <w:r w:rsidRPr="00E431B5">
        <w:rPr>
          <w:rFonts w:ascii="Times New Roman" w:hAnsi="Times New Roman" w:cs="Times New Roman"/>
          <w:noProof/>
          <w:sz w:val="24"/>
          <w:szCs w:val="24"/>
        </w:rPr>
        <w:t>2017-2018 учебный год (прилагается);</w:t>
      </w:r>
    </w:p>
    <w:p w:rsidR="001F5322" w:rsidRDefault="00E431B5" w:rsidP="006758EE">
      <w:pPr>
        <w:numPr>
          <w:ilvl w:val="0"/>
          <w:numId w:val="513"/>
        </w:numPr>
        <w:spacing w:after="100"/>
        <w:rPr>
          <w:rFonts w:ascii="Times New Roman" w:hAnsi="Times New Roman" w:cs="Times New Roman"/>
          <w:noProof/>
          <w:sz w:val="24"/>
          <w:szCs w:val="24"/>
        </w:rPr>
      </w:pPr>
      <w:proofErr w:type="gramStart"/>
      <w:r w:rsidRPr="00E431B5">
        <w:rPr>
          <w:rFonts w:ascii="Times New Roman" w:hAnsi="Times New Roman" w:cs="Times New Roman"/>
          <w:noProof/>
          <w:sz w:val="24"/>
          <w:szCs w:val="24"/>
        </w:rPr>
        <w:t>2018-2019 учебный год (прилагается</w:t>
      </w:r>
      <w:proofErr w:type="gramEnd"/>
    </w:p>
    <w:p w:rsidR="001F5322" w:rsidRPr="00E431B5" w:rsidRDefault="001F5322" w:rsidP="001F5322">
      <w:pPr>
        <w:numPr>
          <w:ilvl w:val="0"/>
          <w:numId w:val="513"/>
        </w:numPr>
        <w:autoSpaceDE w:val="0"/>
        <w:autoSpaceDN w:val="0"/>
        <w:adjustRightInd w:val="0"/>
        <w:spacing w:after="100"/>
        <w:textAlignment w:val="center"/>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2019-2010 учебный год(прилагается)</w:t>
      </w:r>
      <w:r w:rsidRPr="00E431B5">
        <w:rPr>
          <w:rFonts w:ascii="Times New Roman" w:eastAsia="Times New Roman" w:hAnsi="Times New Roman" w:cs="Times New Roman"/>
          <w:noProof/>
          <w:sz w:val="24"/>
          <w:szCs w:val="24"/>
          <w:lang w:eastAsia="ru-RU"/>
        </w:rPr>
        <w:t>.</w:t>
      </w:r>
    </w:p>
    <w:p w:rsidR="00E431B5" w:rsidRPr="00E431B5" w:rsidRDefault="00E431B5" w:rsidP="001F5322">
      <w:pPr>
        <w:spacing w:after="100"/>
        <w:ind w:left="360"/>
        <w:rPr>
          <w:rFonts w:ascii="Times New Roman" w:hAnsi="Times New Roman" w:cs="Times New Roman"/>
          <w:noProof/>
          <w:sz w:val="24"/>
          <w:szCs w:val="24"/>
        </w:rPr>
      </w:pPr>
    </w:p>
    <w:p w:rsidR="00E431B5" w:rsidRPr="00E431B5" w:rsidRDefault="00E431B5" w:rsidP="006758EE">
      <w:pPr>
        <w:numPr>
          <w:ilvl w:val="1"/>
          <w:numId w:val="483"/>
        </w:num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условий реализации основной образовательной программы в соответствии с требованиями ФГОС</w:t>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Кадровые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Психолого­педагогические условия реализации основной образовательной программы</w:t>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Финансовое обеспечение реализации основной образовательной программы</w:t>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Материально-технические условия реализации основной образовательной программы</w:t>
      </w:r>
      <w:r w:rsidRPr="00E431B5">
        <w:rPr>
          <w:rFonts w:ascii="Times New Roman" w:eastAsia="Times New Roman" w:hAnsi="Times New Roman" w:cs="Times New Roman"/>
          <w:sz w:val="24"/>
          <w:szCs w:val="24"/>
        </w:rPr>
        <w:tab/>
      </w:r>
    </w:p>
    <w:p w:rsidR="00E431B5" w:rsidRPr="00E431B5" w:rsidRDefault="00E431B5" w:rsidP="006758EE">
      <w:pPr>
        <w:numPr>
          <w:ilvl w:val="2"/>
          <w:numId w:val="514"/>
        </w:numPr>
        <w:spacing w:after="1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Информационно­методические условия реализации основной образовательной программы</w:t>
      </w:r>
    </w:p>
    <w:p w:rsidR="00E431B5" w:rsidRPr="00E431B5" w:rsidRDefault="00E431B5" w:rsidP="00E431B5">
      <w:pPr>
        <w:spacing w:after="100"/>
        <w:jc w:val="both"/>
        <w:rPr>
          <w:rFonts w:ascii="Times New Roman" w:eastAsia="Times New Roman" w:hAnsi="Times New Roman" w:cs="Times New Roman"/>
          <w:sz w:val="24"/>
          <w:szCs w:val="24"/>
        </w:rPr>
      </w:pPr>
      <w:r w:rsidRPr="00E431B5">
        <w:rPr>
          <w:rFonts w:ascii="Times New Roman" w:hAnsi="Times New Roman"/>
          <w:sz w:val="24"/>
          <w:szCs w:val="24"/>
        </w:rPr>
        <w:t>Механизмы достижения целевых ориентиров в системе условий. Модель сетевого графика                             (дорожной карты) по формированию необходимой системы условий реализации основной образовательной программы</w:t>
      </w:r>
      <w:r w:rsidRPr="00E431B5">
        <w:rPr>
          <w:rFonts w:ascii="Times New Roman" w:hAnsi="Times New Roman"/>
          <w:sz w:val="24"/>
          <w:szCs w:val="24"/>
        </w:rPr>
        <w:tab/>
      </w:r>
    </w:p>
    <w:p w:rsidR="00E431B5" w:rsidRDefault="00E431B5" w:rsidP="00E431B5">
      <w:pPr>
        <w:widowControl w:val="0"/>
        <w:autoSpaceDE w:val="0"/>
        <w:autoSpaceDN w:val="0"/>
        <w:adjustRightInd w:val="0"/>
        <w:spacing w:after="0"/>
        <w:rPr>
          <w:rFonts w:ascii="Times New Roman" w:eastAsia="Times New Roman" w:hAnsi="Times New Roman" w:cs="Times New Roman"/>
          <w:b/>
          <w:bCs/>
          <w:sz w:val="40"/>
          <w:szCs w:val="40"/>
        </w:rPr>
      </w:pPr>
    </w:p>
    <w:sectPr w:rsidR="00E431B5" w:rsidSect="00070CB2">
      <w:footerReference w:type="default" r:id="rId17"/>
      <w:pgSz w:w="11905" w:h="16837"/>
      <w:pgMar w:top="720" w:right="720" w:bottom="567" w:left="720" w:header="0" w:footer="0"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A3E" w:rsidRDefault="00B31A3E" w:rsidP="001F366A">
      <w:pPr>
        <w:spacing w:after="0" w:line="240" w:lineRule="auto"/>
      </w:pPr>
      <w:r>
        <w:separator/>
      </w:r>
    </w:p>
  </w:endnote>
  <w:endnote w:type="continuationSeparator" w:id="0">
    <w:p w:rsidR="00B31A3E" w:rsidRDefault="00B31A3E" w:rsidP="001F3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ldOOEnc">
    <w:altName w:val="Times New Roman"/>
    <w:panose1 w:val="00000000000000000000"/>
    <w:charset w:val="00"/>
    <w:family w:val="roman"/>
    <w:notTrueType/>
    <w:pitch w:val="default"/>
  </w:font>
  <w:font w:name="TimesNewRomanOOEnc">
    <w:altName w:val="Times New Roman"/>
    <w:panose1 w:val="00000000000000000000"/>
    <w:charset w:val="00"/>
    <w:family w:val="roman"/>
    <w:notTrueType/>
    <w:pitch w:val="default"/>
  </w:font>
  <w:font w:name="ItalicOOEnc">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BoldItalicOOEnc">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NewtonCSanPin">
    <w:altName w:val="Times New Roman"/>
    <w:panose1 w:val="00000000000000000000"/>
    <w:charset w:val="CC"/>
    <w:family w:val="auto"/>
    <w:notTrueType/>
    <w:pitch w:val="variable"/>
    <w:sig w:usb0="00000001" w:usb1="00000000" w:usb2="00000000" w:usb3="00000000" w:csb0="00000005"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368218"/>
      <w:docPartObj>
        <w:docPartGallery w:val="Page Numbers (Bottom of Page)"/>
        <w:docPartUnique/>
      </w:docPartObj>
    </w:sdtPr>
    <w:sdtEndPr/>
    <w:sdtContent>
      <w:p w:rsidR="001F5322" w:rsidRDefault="001F5322">
        <w:pPr>
          <w:pStyle w:val="a7"/>
          <w:jc w:val="right"/>
        </w:pPr>
        <w:r>
          <w:fldChar w:fldCharType="begin"/>
        </w:r>
        <w:r>
          <w:instrText>PAGE   \* MERGEFORMAT</w:instrText>
        </w:r>
        <w:r>
          <w:fldChar w:fldCharType="separate"/>
        </w:r>
        <w:r w:rsidR="0050587A" w:rsidRPr="0050587A">
          <w:rPr>
            <w:noProof/>
            <w:lang w:val="ru-RU"/>
          </w:rPr>
          <w:t>362</w:t>
        </w:r>
        <w:r>
          <w:rPr>
            <w:noProof/>
            <w:lang w:val="ru-RU"/>
          </w:rPr>
          <w:fldChar w:fldCharType="end"/>
        </w:r>
      </w:p>
    </w:sdtContent>
  </w:sdt>
  <w:p w:rsidR="001F5322" w:rsidRDefault="001F532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A3E" w:rsidRDefault="00B31A3E" w:rsidP="001F366A">
      <w:pPr>
        <w:spacing w:after="0" w:line="240" w:lineRule="auto"/>
      </w:pPr>
      <w:r>
        <w:separator/>
      </w:r>
    </w:p>
  </w:footnote>
  <w:footnote w:type="continuationSeparator" w:id="0">
    <w:p w:rsidR="00B31A3E" w:rsidRDefault="00B31A3E" w:rsidP="001F36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1655AA"/>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2">
    <w:nsid w:val="00000003"/>
    <w:multiLevelType w:val="singleLevel"/>
    <w:tmpl w:val="0419000B"/>
    <w:lvl w:ilvl="0">
      <w:start w:val="1"/>
      <w:numFmt w:val="bullet"/>
      <w:lvlText w:val=""/>
      <w:lvlJc w:val="left"/>
      <w:pPr>
        <w:ind w:left="360" w:hanging="360"/>
      </w:pPr>
      <w:rPr>
        <w:rFonts w:ascii="Wingdings" w:hAnsi="Wingdings" w:hint="default"/>
      </w:rPr>
    </w:lvl>
  </w:abstractNum>
  <w:abstractNum w:abstractNumId="3">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4">
    <w:nsid w:val="00000007"/>
    <w:multiLevelType w:val="singleLevel"/>
    <w:tmpl w:val="D8AE2652"/>
    <w:name w:val="WW8Num13"/>
    <w:lvl w:ilvl="0">
      <w:start w:val="1"/>
      <w:numFmt w:val="decimal"/>
      <w:lvlText w:val="%1."/>
      <w:lvlJc w:val="left"/>
      <w:pPr>
        <w:tabs>
          <w:tab w:val="num" w:pos="0"/>
        </w:tabs>
        <w:ind w:left="360" w:hanging="360"/>
      </w:pPr>
      <w:rPr>
        <w:b/>
        <w:i/>
      </w:rPr>
    </w:lvl>
  </w:abstractNum>
  <w:abstractNum w:abstractNumId="5">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6">
    <w:nsid w:val="0000000A"/>
    <w:multiLevelType w:val="singleLevel"/>
    <w:tmpl w:val="0000000A"/>
    <w:name w:val="WW8Num19"/>
    <w:lvl w:ilvl="0">
      <w:start w:val="1"/>
      <w:numFmt w:val="bullet"/>
      <w:lvlText w:val=""/>
      <w:lvlJc w:val="left"/>
      <w:pPr>
        <w:tabs>
          <w:tab w:val="num" w:pos="0"/>
        </w:tabs>
        <w:ind w:left="720" w:hanging="360"/>
      </w:pPr>
      <w:rPr>
        <w:rFonts w:ascii="Wingdings" w:hAnsi="Wingdings"/>
      </w:rPr>
    </w:lvl>
  </w:abstractNum>
  <w:abstractNum w:abstractNumId="7">
    <w:nsid w:val="0000000C"/>
    <w:multiLevelType w:val="singleLevel"/>
    <w:tmpl w:val="0000000C"/>
    <w:name w:val="WW8Num24"/>
    <w:lvl w:ilvl="0">
      <w:start w:val="1"/>
      <w:numFmt w:val="bullet"/>
      <w:lvlText w:val=""/>
      <w:lvlJc w:val="left"/>
      <w:pPr>
        <w:tabs>
          <w:tab w:val="num" w:pos="0"/>
        </w:tabs>
        <w:ind w:left="720" w:hanging="360"/>
      </w:pPr>
      <w:rPr>
        <w:rFonts w:ascii="Wingdings" w:hAnsi="Wingdings"/>
      </w:rPr>
    </w:lvl>
  </w:abstractNum>
  <w:abstractNum w:abstractNumId="8">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9">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10">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nsid w:val="00000015"/>
    <w:multiLevelType w:val="multilevel"/>
    <w:tmpl w:val="9B20BA44"/>
    <w:lvl w:ilvl="0">
      <w:start w:val="1"/>
      <w:numFmt w:val="bullet"/>
      <w:lvlText w:val=""/>
      <w:lvlJc w:val="left"/>
      <w:pPr>
        <w:tabs>
          <w:tab w:val="num" w:pos="820"/>
        </w:tabs>
        <w:ind w:left="820" w:hanging="360"/>
      </w:pPr>
      <w:rPr>
        <w:rFonts w:ascii="Wingdings" w:hAnsi="Wingdings" w:hint="default"/>
      </w:rPr>
    </w:lvl>
    <w:lvl w:ilvl="1">
      <w:start w:val="1"/>
      <w:numFmt w:val="bullet"/>
      <w:lvlText w:val="◦"/>
      <w:lvlJc w:val="left"/>
      <w:pPr>
        <w:tabs>
          <w:tab w:val="num" w:pos="1180"/>
        </w:tabs>
        <w:ind w:left="1180" w:hanging="360"/>
      </w:pPr>
      <w:rPr>
        <w:rFonts w:ascii="OpenSymbol" w:hAnsi="OpenSymbol" w:cs="OpenSymbol"/>
      </w:rPr>
    </w:lvl>
    <w:lvl w:ilvl="2">
      <w:start w:val="1"/>
      <w:numFmt w:val="bullet"/>
      <w:lvlText w:val="▪"/>
      <w:lvlJc w:val="left"/>
      <w:pPr>
        <w:tabs>
          <w:tab w:val="num" w:pos="1540"/>
        </w:tabs>
        <w:ind w:left="1540" w:hanging="360"/>
      </w:pPr>
      <w:rPr>
        <w:rFonts w:ascii="OpenSymbol" w:hAnsi="OpenSymbol" w:cs="OpenSymbol"/>
      </w:rPr>
    </w:lvl>
    <w:lvl w:ilvl="3">
      <w:start w:val="1"/>
      <w:numFmt w:val="bullet"/>
      <w:lvlText w:val=""/>
      <w:lvlJc w:val="left"/>
      <w:pPr>
        <w:tabs>
          <w:tab w:val="num" w:pos="1900"/>
        </w:tabs>
        <w:ind w:left="1900" w:hanging="360"/>
      </w:pPr>
      <w:rPr>
        <w:rFonts w:ascii="Symbol" w:hAnsi="Symbol" w:cs="OpenSymbol"/>
      </w:rPr>
    </w:lvl>
    <w:lvl w:ilvl="4">
      <w:start w:val="1"/>
      <w:numFmt w:val="bullet"/>
      <w:lvlText w:val="◦"/>
      <w:lvlJc w:val="left"/>
      <w:pPr>
        <w:tabs>
          <w:tab w:val="num" w:pos="2260"/>
        </w:tabs>
        <w:ind w:left="2260" w:hanging="360"/>
      </w:pPr>
      <w:rPr>
        <w:rFonts w:ascii="OpenSymbol" w:hAnsi="OpenSymbol" w:cs="OpenSymbol"/>
      </w:rPr>
    </w:lvl>
    <w:lvl w:ilvl="5">
      <w:start w:val="1"/>
      <w:numFmt w:val="bullet"/>
      <w:lvlText w:val="▪"/>
      <w:lvlJc w:val="left"/>
      <w:pPr>
        <w:tabs>
          <w:tab w:val="num" w:pos="2620"/>
        </w:tabs>
        <w:ind w:left="2620" w:hanging="360"/>
      </w:pPr>
      <w:rPr>
        <w:rFonts w:ascii="OpenSymbol" w:hAnsi="OpenSymbol" w:cs="OpenSymbol"/>
      </w:rPr>
    </w:lvl>
    <w:lvl w:ilvl="6">
      <w:start w:val="1"/>
      <w:numFmt w:val="bullet"/>
      <w:lvlText w:val=""/>
      <w:lvlJc w:val="left"/>
      <w:pPr>
        <w:tabs>
          <w:tab w:val="num" w:pos="2980"/>
        </w:tabs>
        <w:ind w:left="2980" w:hanging="360"/>
      </w:pPr>
      <w:rPr>
        <w:rFonts w:ascii="Symbol" w:hAnsi="Symbol" w:cs="OpenSymbol"/>
      </w:rPr>
    </w:lvl>
    <w:lvl w:ilvl="7">
      <w:start w:val="1"/>
      <w:numFmt w:val="bullet"/>
      <w:lvlText w:val="◦"/>
      <w:lvlJc w:val="left"/>
      <w:pPr>
        <w:tabs>
          <w:tab w:val="num" w:pos="3340"/>
        </w:tabs>
        <w:ind w:left="3340" w:hanging="360"/>
      </w:pPr>
      <w:rPr>
        <w:rFonts w:ascii="OpenSymbol" w:hAnsi="OpenSymbol" w:cs="OpenSymbol"/>
      </w:rPr>
    </w:lvl>
    <w:lvl w:ilvl="8">
      <w:start w:val="1"/>
      <w:numFmt w:val="bullet"/>
      <w:lvlText w:val="▪"/>
      <w:lvlJc w:val="left"/>
      <w:pPr>
        <w:tabs>
          <w:tab w:val="num" w:pos="3700"/>
        </w:tabs>
        <w:ind w:left="3700" w:hanging="360"/>
      </w:pPr>
      <w:rPr>
        <w:rFonts w:ascii="OpenSymbol" w:hAnsi="OpenSymbol" w:cs="OpenSymbol"/>
      </w:rPr>
    </w:lvl>
  </w:abstractNum>
  <w:abstractNum w:abstractNumId="12">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47E"/>
    <w:multiLevelType w:val="hybridMultilevel"/>
    <w:tmpl w:val="0000422D"/>
    <w:lvl w:ilvl="0" w:tplc="000054DC">
      <w:start w:val="1"/>
      <w:numFmt w:val="bullet"/>
      <w:lvlText w:val="•"/>
      <w:lvlJc w:val="left"/>
      <w:pPr>
        <w:tabs>
          <w:tab w:val="num" w:pos="720"/>
        </w:tabs>
        <w:ind w:left="720" w:hanging="360"/>
      </w:pPr>
    </w:lvl>
    <w:lvl w:ilvl="1" w:tplc="0000368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633"/>
    <w:multiLevelType w:val="hybridMultilevel"/>
    <w:tmpl w:val="00007282"/>
    <w:lvl w:ilvl="0" w:tplc="000025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ECC"/>
    <w:multiLevelType w:val="hybridMultilevel"/>
    <w:tmpl w:val="000046CF"/>
    <w:lvl w:ilvl="0" w:tplc="000001D3">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127E"/>
    <w:multiLevelType w:val="hybridMultilevel"/>
    <w:tmpl w:val="00000035"/>
    <w:lvl w:ilvl="0" w:tplc="000007CF">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1481"/>
    <w:multiLevelType w:val="hybridMultilevel"/>
    <w:tmpl w:val="00004087"/>
    <w:lvl w:ilvl="0" w:tplc="00007B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9DA"/>
    <w:multiLevelType w:val="hybridMultilevel"/>
    <w:tmpl w:val="00005064"/>
    <w:lvl w:ilvl="0" w:tplc="00004D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AD4"/>
    <w:multiLevelType w:val="hybridMultilevel"/>
    <w:tmpl w:val="000063CB"/>
    <w:lvl w:ilvl="0" w:tplc="00006BFC">
      <w:start w:val="1"/>
      <w:numFmt w:val="bullet"/>
      <w:lvlText w:val="В"/>
      <w:lvlJc w:val="left"/>
      <w:pPr>
        <w:tabs>
          <w:tab w:val="num" w:pos="720"/>
        </w:tabs>
        <w:ind w:left="720" w:hanging="360"/>
      </w:pPr>
    </w:lvl>
    <w:lvl w:ilvl="1" w:tplc="00007F96">
      <w:start w:val="7"/>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2213"/>
    <w:multiLevelType w:val="hybridMultilevel"/>
    <w:tmpl w:val="0000260D"/>
    <w:lvl w:ilvl="0" w:tplc="00006B89">
      <w:start w:val="1"/>
      <w:numFmt w:val="bullet"/>
      <w:lvlText w:val="•"/>
      <w:lvlJc w:val="left"/>
      <w:pPr>
        <w:tabs>
          <w:tab w:val="num" w:pos="720"/>
        </w:tabs>
        <w:ind w:left="720" w:hanging="360"/>
      </w:pPr>
    </w:lvl>
    <w:lvl w:ilvl="1" w:tplc="0000030A">
      <w:start w:val="2"/>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261E"/>
    <w:multiLevelType w:val="hybridMultilevel"/>
    <w:tmpl w:val="00005E9D"/>
    <w:lvl w:ilvl="0" w:tplc="000048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29D8"/>
    <w:multiLevelType w:val="hybridMultilevel"/>
    <w:tmpl w:val="00000A28"/>
    <w:lvl w:ilvl="0" w:tplc="000009CE">
      <w:start w:val="1"/>
      <w:numFmt w:val="bullet"/>
      <w:lvlText w:val="В"/>
      <w:lvlJc w:val="left"/>
      <w:pPr>
        <w:tabs>
          <w:tab w:val="num" w:pos="720"/>
        </w:tabs>
        <w:ind w:left="720" w:hanging="360"/>
      </w:pPr>
    </w:lvl>
    <w:lvl w:ilvl="1" w:tplc="0000520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2B00"/>
    <w:multiLevelType w:val="hybridMultilevel"/>
    <w:tmpl w:val="000016D4"/>
    <w:lvl w:ilvl="0" w:tplc="00007F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2CD6"/>
    <w:multiLevelType w:val="hybridMultilevel"/>
    <w:tmpl w:val="AA4CD476"/>
    <w:lvl w:ilvl="0" w:tplc="4D0658AC">
      <w:start w:val="3"/>
      <w:numFmt w:val="decimal"/>
      <w:lvlText w:val="2.%1."/>
      <w:lvlJc w:val="left"/>
      <w:pPr>
        <w:tabs>
          <w:tab w:val="num" w:pos="786"/>
        </w:tabs>
        <w:ind w:left="786"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301C"/>
    <w:multiLevelType w:val="hybridMultilevel"/>
    <w:tmpl w:val="00000BDB"/>
    <w:lvl w:ilvl="0" w:tplc="000056AE">
      <w:start w:val="1"/>
      <w:numFmt w:val="bullet"/>
      <w:lvlText w:val="•"/>
      <w:lvlJc w:val="left"/>
      <w:pPr>
        <w:tabs>
          <w:tab w:val="num" w:pos="720"/>
        </w:tabs>
        <w:ind w:left="720" w:hanging="360"/>
      </w:pPr>
    </w:lvl>
    <w:lvl w:ilvl="1" w:tplc="0000073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366B"/>
    <w:multiLevelType w:val="hybridMultilevel"/>
    <w:tmpl w:val="000066C4"/>
    <w:lvl w:ilvl="0" w:tplc="00004230">
      <w:start w:val="1"/>
      <w:numFmt w:val="bullet"/>
      <w:lvlText w:val="•"/>
      <w:lvlJc w:val="left"/>
      <w:pPr>
        <w:tabs>
          <w:tab w:val="num" w:pos="720"/>
        </w:tabs>
        <w:ind w:left="720" w:hanging="360"/>
      </w:pPr>
    </w:lvl>
    <w:lvl w:ilvl="1" w:tplc="00007EB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39CE"/>
    <w:multiLevelType w:val="hybridMultilevel"/>
    <w:tmpl w:val="00003BB1"/>
    <w:lvl w:ilvl="0" w:tplc="00004C8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49F7"/>
    <w:multiLevelType w:val="hybridMultilevel"/>
    <w:tmpl w:val="0000442B"/>
    <w:lvl w:ilvl="0" w:tplc="000050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4CAD"/>
    <w:multiLevelType w:val="hybridMultilevel"/>
    <w:tmpl w:val="0B7293C4"/>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4DF2"/>
    <w:multiLevelType w:val="hybridMultilevel"/>
    <w:tmpl w:val="466C1F9C"/>
    <w:lvl w:ilvl="0" w:tplc="00002E40">
      <w:start w:val="1"/>
      <w:numFmt w:val="bullet"/>
      <w:lvlText w:val="•"/>
      <w:lvlJc w:val="left"/>
      <w:pPr>
        <w:tabs>
          <w:tab w:val="num" w:pos="720"/>
        </w:tabs>
        <w:ind w:left="720" w:hanging="360"/>
      </w:pPr>
    </w:lvl>
    <w:lvl w:ilvl="1" w:tplc="00001366">
      <w:start w:val="1"/>
      <w:numFmt w:val="bullet"/>
      <w:lvlText w:val="К"/>
      <w:lvlJc w:val="left"/>
      <w:pPr>
        <w:tabs>
          <w:tab w:val="num" w:pos="360"/>
        </w:tabs>
        <w:ind w:left="360" w:hanging="360"/>
      </w:pPr>
    </w:lvl>
    <w:lvl w:ilvl="2" w:tplc="00001CD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4FF8"/>
    <w:multiLevelType w:val="hybridMultilevel"/>
    <w:tmpl w:val="00005C46"/>
    <w:lvl w:ilvl="0" w:tplc="000048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5005"/>
    <w:multiLevelType w:val="hybridMultilevel"/>
    <w:tmpl w:val="00000C15"/>
    <w:lvl w:ilvl="0" w:tplc="00003807">
      <w:start w:val="1"/>
      <w:numFmt w:val="bullet"/>
      <w:lvlText w:val="•"/>
      <w:lvlJc w:val="left"/>
      <w:pPr>
        <w:tabs>
          <w:tab w:val="num" w:pos="720"/>
        </w:tabs>
        <w:ind w:left="720" w:hanging="360"/>
      </w:pPr>
    </w:lvl>
    <w:lvl w:ilvl="1" w:tplc="0000773B">
      <w:start w:val="1"/>
      <w:numFmt w:val="bullet"/>
      <w:lvlText w:val="а"/>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513E"/>
    <w:multiLevelType w:val="hybridMultilevel"/>
    <w:tmpl w:val="00006D69"/>
    <w:lvl w:ilvl="0" w:tplc="00006A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590E"/>
    <w:multiLevelType w:val="hybridMultilevel"/>
    <w:tmpl w:val="0000765F"/>
    <w:lvl w:ilvl="0" w:tplc="000018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5968"/>
    <w:multiLevelType w:val="hybridMultilevel"/>
    <w:tmpl w:val="00004AD4"/>
    <w:lvl w:ilvl="0" w:tplc="00002CF7">
      <w:start w:val="1"/>
      <w:numFmt w:val="bullet"/>
      <w:lvlText w:val="и"/>
      <w:lvlJc w:val="left"/>
      <w:pPr>
        <w:tabs>
          <w:tab w:val="num" w:pos="720"/>
        </w:tabs>
        <w:ind w:left="720" w:hanging="360"/>
      </w:pPr>
    </w:lvl>
    <w:lvl w:ilvl="1" w:tplc="00003F4A">
      <w:start w:val="1"/>
      <w:numFmt w:val="bullet"/>
      <w:lvlText w:val="В"/>
      <w:lvlJc w:val="left"/>
      <w:pPr>
        <w:tabs>
          <w:tab w:val="num" w:pos="1440"/>
        </w:tabs>
        <w:ind w:left="1440" w:hanging="360"/>
      </w:pPr>
    </w:lvl>
    <w:lvl w:ilvl="2" w:tplc="00000A4A">
      <w:start w:val="1"/>
      <w:numFmt w:val="bullet"/>
      <w:lvlText w:val="\endash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5A9F"/>
    <w:multiLevelType w:val="hybridMultilevel"/>
    <w:tmpl w:val="00004CD4"/>
    <w:lvl w:ilvl="0" w:tplc="00005FA4">
      <w:start w:val="1"/>
      <w:numFmt w:val="bullet"/>
      <w:lvlText w:val="•"/>
      <w:lvlJc w:val="left"/>
      <w:pPr>
        <w:tabs>
          <w:tab w:val="num" w:pos="720"/>
        </w:tabs>
        <w:ind w:left="720" w:hanging="360"/>
      </w:pPr>
    </w:lvl>
    <w:lvl w:ilvl="1" w:tplc="00002059">
      <w:start w:val="1"/>
      <w:numFmt w:val="bullet"/>
      <w:lvlText w:val="•"/>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5ED0"/>
    <w:multiLevelType w:val="hybridMultilevel"/>
    <w:tmpl w:val="00004E57"/>
    <w:lvl w:ilvl="0" w:tplc="00004F68">
      <w:start w:val="1"/>
      <w:numFmt w:val="bullet"/>
      <w:lvlText w:val="В"/>
      <w:lvlJc w:val="left"/>
      <w:pPr>
        <w:tabs>
          <w:tab w:val="num" w:pos="720"/>
        </w:tabs>
        <w:ind w:left="720" w:hanging="360"/>
      </w:pPr>
    </w:lvl>
    <w:lvl w:ilvl="1" w:tplc="00005876">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5F90"/>
    <w:multiLevelType w:val="hybridMultilevel"/>
    <w:tmpl w:val="00001649"/>
    <w:lvl w:ilvl="0" w:tplc="00006DF1">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60BF"/>
    <w:multiLevelType w:val="hybridMultilevel"/>
    <w:tmpl w:val="00005C67"/>
    <w:lvl w:ilvl="0" w:tplc="00003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6443"/>
    <w:multiLevelType w:val="hybridMultilevel"/>
    <w:tmpl w:val="000066BB"/>
    <w:lvl w:ilvl="0" w:tplc="0000428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66FA"/>
    <w:multiLevelType w:val="hybridMultilevel"/>
    <w:tmpl w:val="00001316"/>
    <w:lvl w:ilvl="0" w:tplc="000049BB">
      <w:start w:val="1"/>
      <w:numFmt w:val="bullet"/>
      <w:lvlText w:val="ее"/>
      <w:lvlJc w:val="left"/>
      <w:pPr>
        <w:tabs>
          <w:tab w:val="num" w:pos="720"/>
        </w:tabs>
        <w:ind w:left="720" w:hanging="360"/>
      </w:pPr>
    </w:lvl>
    <w:lvl w:ilvl="1" w:tplc="00006F1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6732"/>
    <w:multiLevelType w:val="hybridMultilevel"/>
    <w:tmpl w:val="00006D22"/>
    <w:lvl w:ilvl="0" w:tplc="00001AF4">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6B36"/>
    <w:multiLevelType w:val="hybridMultilevel"/>
    <w:tmpl w:val="00005CFD"/>
    <w:lvl w:ilvl="0" w:tplc="00003E12">
      <w:start w:val="1"/>
      <w:numFmt w:val="bullet"/>
      <w:lvlText w:val="●"/>
      <w:lvlJc w:val="left"/>
      <w:pPr>
        <w:tabs>
          <w:tab w:val="num" w:pos="720"/>
        </w:tabs>
        <w:ind w:left="720" w:hanging="360"/>
      </w:pPr>
    </w:lvl>
    <w:lvl w:ilvl="1" w:tplc="00001A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6BE8"/>
    <w:multiLevelType w:val="hybridMultilevel"/>
    <w:tmpl w:val="00005039"/>
    <w:lvl w:ilvl="0" w:tplc="000054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6FC9"/>
    <w:multiLevelType w:val="hybridMultilevel"/>
    <w:tmpl w:val="00005CCD"/>
    <w:lvl w:ilvl="0" w:tplc="00002668">
      <w:start w:val="1"/>
      <w:numFmt w:val="bullet"/>
      <w:lvlText w:val="с"/>
      <w:lvlJc w:val="left"/>
      <w:pPr>
        <w:tabs>
          <w:tab w:val="num" w:pos="720"/>
        </w:tabs>
        <w:ind w:left="720" w:hanging="360"/>
      </w:pPr>
    </w:lvl>
    <w:lvl w:ilvl="1" w:tplc="000078D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73D9"/>
    <w:multiLevelType w:val="hybridMultilevel"/>
    <w:tmpl w:val="00001F16"/>
    <w:lvl w:ilvl="0" w:tplc="0000182F">
      <w:start w:val="1"/>
      <w:numFmt w:val="bullet"/>
      <w:lvlText w:val="В"/>
      <w:lvlJc w:val="left"/>
      <w:pPr>
        <w:tabs>
          <w:tab w:val="num" w:pos="720"/>
        </w:tabs>
        <w:ind w:left="720" w:hanging="360"/>
      </w:pPr>
    </w:lvl>
    <w:lvl w:ilvl="1" w:tplc="00004D67">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74AD"/>
    <w:multiLevelType w:val="hybridMultilevel"/>
    <w:tmpl w:val="00004EAE"/>
    <w:lvl w:ilvl="0" w:tplc="00005D24">
      <w:start w:val="1"/>
      <w:numFmt w:val="bullet"/>
      <w:lvlText w:val="и"/>
      <w:lvlJc w:val="left"/>
      <w:pPr>
        <w:tabs>
          <w:tab w:val="num" w:pos="720"/>
        </w:tabs>
        <w:ind w:left="720" w:hanging="360"/>
      </w:pPr>
    </w:lvl>
    <w:lvl w:ilvl="1" w:tplc="0000058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7A5A"/>
    <w:multiLevelType w:val="hybridMultilevel"/>
    <w:tmpl w:val="0000767D"/>
    <w:lvl w:ilvl="0" w:tplc="00004509">
      <w:start w:val="1"/>
      <w:numFmt w:val="bullet"/>
      <w:lvlText w:val="к"/>
      <w:lvlJc w:val="left"/>
      <w:pPr>
        <w:tabs>
          <w:tab w:val="num" w:pos="720"/>
        </w:tabs>
        <w:ind w:left="720" w:hanging="360"/>
      </w:pPr>
    </w:lvl>
    <w:lvl w:ilvl="1" w:tplc="0000123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00B717FD"/>
    <w:multiLevelType w:val="hybridMultilevel"/>
    <w:tmpl w:val="25940E9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82">
    <w:nsid w:val="01007A5C"/>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01135596"/>
    <w:multiLevelType w:val="hybridMultilevel"/>
    <w:tmpl w:val="683AE3E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170428D"/>
    <w:multiLevelType w:val="multilevel"/>
    <w:tmpl w:val="C664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01802BFE"/>
    <w:multiLevelType w:val="hybridMultilevel"/>
    <w:tmpl w:val="B81C8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1944AC2"/>
    <w:multiLevelType w:val="hybridMultilevel"/>
    <w:tmpl w:val="6B5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01967C3F"/>
    <w:multiLevelType w:val="hybridMultilevel"/>
    <w:tmpl w:val="C12C3F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019A321B"/>
    <w:multiLevelType w:val="hybridMultilevel"/>
    <w:tmpl w:val="277E7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022023F2"/>
    <w:multiLevelType w:val="multilevel"/>
    <w:tmpl w:val="F6A6F054"/>
    <w:lvl w:ilvl="0">
      <w:start w:val="1"/>
      <w:numFmt w:val="decimal"/>
      <w:lvlText w:val="%1."/>
      <w:lvlJc w:val="left"/>
      <w:pPr>
        <w:ind w:left="660" w:hanging="660"/>
      </w:pPr>
      <w:rPr>
        <w:rFonts w:hint="default"/>
        <w:b/>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027A36E4"/>
    <w:multiLevelType w:val="hybridMultilevel"/>
    <w:tmpl w:val="08BC78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02E10E49"/>
    <w:multiLevelType w:val="hybridMultilevel"/>
    <w:tmpl w:val="5A5E60C2"/>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92">
    <w:nsid w:val="03091609"/>
    <w:multiLevelType w:val="hybridMultilevel"/>
    <w:tmpl w:val="EC9A791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3">
    <w:nsid w:val="033A6C8D"/>
    <w:multiLevelType w:val="hybridMultilevel"/>
    <w:tmpl w:val="4780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039F2ADC"/>
    <w:multiLevelType w:val="hybridMultilevel"/>
    <w:tmpl w:val="F62CB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3E8092E"/>
    <w:multiLevelType w:val="hybridMultilevel"/>
    <w:tmpl w:val="A3CA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4281E7B"/>
    <w:multiLevelType w:val="hybridMultilevel"/>
    <w:tmpl w:val="160652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45E26E5"/>
    <w:multiLevelType w:val="hybridMultilevel"/>
    <w:tmpl w:val="D5F6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4793BA8"/>
    <w:multiLevelType w:val="hybridMultilevel"/>
    <w:tmpl w:val="A99E7D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048B68D8"/>
    <w:multiLevelType w:val="multilevel"/>
    <w:tmpl w:val="3CFCEC64"/>
    <w:lvl w:ilvl="0">
      <w:start w:val="1"/>
      <w:numFmt w:val="decimal"/>
      <w:lvlText w:val="%1."/>
      <w:lvlJc w:val="left"/>
      <w:pPr>
        <w:tabs>
          <w:tab w:val="num" w:pos="0"/>
        </w:tabs>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100">
    <w:nsid w:val="04A31483"/>
    <w:multiLevelType w:val="hybridMultilevel"/>
    <w:tmpl w:val="4EB627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04E6260D"/>
    <w:multiLevelType w:val="hybridMultilevel"/>
    <w:tmpl w:val="12A6C118"/>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2">
    <w:nsid w:val="053A31BE"/>
    <w:multiLevelType w:val="hybridMultilevel"/>
    <w:tmpl w:val="055E4916"/>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3">
    <w:nsid w:val="05885437"/>
    <w:multiLevelType w:val="hybridMultilevel"/>
    <w:tmpl w:val="FD3EE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05A00D6A"/>
    <w:multiLevelType w:val="hybridMultilevel"/>
    <w:tmpl w:val="B874DD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061637F8"/>
    <w:multiLevelType w:val="multilevel"/>
    <w:tmpl w:val="AFF4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06313619"/>
    <w:multiLevelType w:val="hybridMultilevel"/>
    <w:tmpl w:val="32D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064D71CF"/>
    <w:multiLevelType w:val="multilevel"/>
    <w:tmpl w:val="DDC2F872"/>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8">
    <w:nsid w:val="065F1AE0"/>
    <w:multiLevelType w:val="multilevel"/>
    <w:tmpl w:val="611E2CC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06A10981"/>
    <w:multiLevelType w:val="hybridMultilevel"/>
    <w:tmpl w:val="B2CE17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06A75C55"/>
    <w:multiLevelType w:val="hybridMultilevel"/>
    <w:tmpl w:val="CCE2A8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06F6317F"/>
    <w:multiLevelType w:val="hybridMultilevel"/>
    <w:tmpl w:val="1616CB6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6FB0113"/>
    <w:multiLevelType w:val="singleLevel"/>
    <w:tmpl w:val="BCCA4974"/>
    <w:lvl w:ilvl="0">
      <w:start w:val="3"/>
      <w:numFmt w:val="decimal"/>
      <w:lvlText w:val="%1."/>
      <w:legacy w:legacy="1" w:legacySpace="0" w:legacyIndent="173"/>
      <w:lvlJc w:val="left"/>
      <w:pPr>
        <w:ind w:left="0" w:firstLine="0"/>
      </w:pPr>
      <w:rPr>
        <w:rFonts w:ascii="Arial" w:hAnsi="Arial" w:cs="Arial" w:hint="default"/>
      </w:rPr>
    </w:lvl>
  </w:abstractNum>
  <w:abstractNum w:abstractNumId="113">
    <w:nsid w:val="07155E1E"/>
    <w:multiLevelType w:val="hybridMultilevel"/>
    <w:tmpl w:val="C19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072A176F"/>
    <w:multiLevelType w:val="hybridMultilevel"/>
    <w:tmpl w:val="52B4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0731248B"/>
    <w:multiLevelType w:val="hybridMultilevel"/>
    <w:tmpl w:val="2CDE9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074B0A92"/>
    <w:multiLevelType w:val="hybridMultilevel"/>
    <w:tmpl w:val="55BA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07AB4F9A"/>
    <w:multiLevelType w:val="hybridMultilevel"/>
    <w:tmpl w:val="F8D0C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07AF71F9"/>
    <w:multiLevelType w:val="hybridMultilevel"/>
    <w:tmpl w:val="7702E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07DE73DE"/>
    <w:multiLevelType w:val="hybridMultilevel"/>
    <w:tmpl w:val="BEB0F94E"/>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0">
    <w:nsid w:val="07EA5443"/>
    <w:multiLevelType w:val="hybridMultilevel"/>
    <w:tmpl w:val="BEFA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088B7969"/>
    <w:multiLevelType w:val="multilevel"/>
    <w:tmpl w:val="944A59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08C102B8"/>
    <w:multiLevelType w:val="hybridMultilevel"/>
    <w:tmpl w:val="067078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8C77A62"/>
    <w:multiLevelType w:val="hybridMultilevel"/>
    <w:tmpl w:val="A648B98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08FC4EEB"/>
    <w:multiLevelType w:val="hybridMultilevel"/>
    <w:tmpl w:val="BC7EB60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09617B22"/>
    <w:multiLevelType w:val="hybridMultilevel"/>
    <w:tmpl w:val="31F285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97E59AD"/>
    <w:multiLevelType w:val="hybridMultilevel"/>
    <w:tmpl w:val="3A66E1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09BB0D28"/>
    <w:multiLevelType w:val="hybridMultilevel"/>
    <w:tmpl w:val="71449D4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9">
    <w:nsid w:val="09E07807"/>
    <w:multiLevelType w:val="hybridMultilevel"/>
    <w:tmpl w:val="ECAE62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9E827D3"/>
    <w:multiLevelType w:val="hybridMultilevel"/>
    <w:tmpl w:val="11786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09E831E3"/>
    <w:multiLevelType w:val="hybridMultilevel"/>
    <w:tmpl w:val="2926F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9FC3A68"/>
    <w:multiLevelType w:val="hybridMultilevel"/>
    <w:tmpl w:val="E8C8F6FA"/>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A452B63"/>
    <w:multiLevelType w:val="hybridMultilevel"/>
    <w:tmpl w:val="4C747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0B434ABC"/>
    <w:multiLevelType w:val="multilevel"/>
    <w:tmpl w:val="BE06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0B847390"/>
    <w:multiLevelType w:val="hybridMultilevel"/>
    <w:tmpl w:val="50683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0B932D08"/>
    <w:multiLevelType w:val="hybridMultilevel"/>
    <w:tmpl w:val="99BE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BF265AE"/>
    <w:multiLevelType w:val="hybridMultilevel"/>
    <w:tmpl w:val="B9649F18"/>
    <w:lvl w:ilvl="0" w:tplc="757A270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0BF72D9A"/>
    <w:multiLevelType w:val="hybridMultilevel"/>
    <w:tmpl w:val="6B367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0C097203"/>
    <w:multiLevelType w:val="hybridMultilevel"/>
    <w:tmpl w:val="6BD400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0C2357E3"/>
    <w:multiLevelType w:val="hybridMultilevel"/>
    <w:tmpl w:val="F48076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0C5D089C"/>
    <w:multiLevelType w:val="hybridMultilevel"/>
    <w:tmpl w:val="167279DC"/>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2">
    <w:nsid w:val="0C8D39CE"/>
    <w:multiLevelType w:val="hybridMultilevel"/>
    <w:tmpl w:val="9B6AC9F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0CA54FAA"/>
    <w:multiLevelType w:val="multilevel"/>
    <w:tmpl w:val="DC680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0D2B4E91"/>
    <w:multiLevelType w:val="hybridMultilevel"/>
    <w:tmpl w:val="929C05B6"/>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45">
    <w:nsid w:val="0D56420C"/>
    <w:multiLevelType w:val="hybridMultilevel"/>
    <w:tmpl w:val="3530C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D8B48D6"/>
    <w:multiLevelType w:val="hybridMultilevel"/>
    <w:tmpl w:val="0D34F6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DBA4182"/>
    <w:multiLevelType w:val="hybridMultilevel"/>
    <w:tmpl w:val="BB88E94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E1B4B59"/>
    <w:multiLevelType w:val="hybridMultilevel"/>
    <w:tmpl w:val="CB90D5A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E3128D2"/>
    <w:multiLevelType w:val="hybridMultilevel"/>
    <w:tmpl w:val="74264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0E3940C3"/>
    <w:multiLevelType w:val="hybridMultilevel"/>
    <w:tmpl w:val="9116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0EF62BFD"/>
    <w:multiLevelType w:val="hybridMultilevel"/>
    <w:tmpl w:val="ADB6AE78"/>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52">
    <w:nsid w:val="0F1C555F"/>
    <w:multiLevelType w:val="hybridMultilevel"/>
    <w:tmpl w:val="D5E8E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0F2B0AFC"/>
    <w:multiLevelType w:val="multilevel"/>
    <w:tmpl w:val="95205A18"/>
    <w:lvl w:ilvl="0">
      <w:start w:val="1"/>
      <w:numFmt w:val="decimal"/>
      <w:lvlText w:val="%1."/>
      <w:lvlJc w:val="left"/>
      <w:pPr>
        <w:tabs>
          <w:tab w:val="num" w:pos="720"/>
        </w:tabs>
        <w:ind w:left="720" w:hanging="360"/>
      </w:pPr>
    </w:lvl>
    <w:lvl w:ilvl="1">
      <w:start w:val="6"/>
      <w:numFmt w:val="decimal"/>
      <w:isLgl/>
      <w:lvlText w:val="%1.%2."/>
      <w:lvlJc w:val="left"/>
      <w:pPr>
        <w:tabs>
          <w:tab w:val="num" w:pos="1309"/>
        </w:tabs>
        <w:ind w:left="1309" w:hanging="60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54">
    <w:nsid w:val="0F573D7C"/>
    <w:multiLevelType w:val="hybridMultilevel"/>
    <w:tmpl w:val="D982C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0F7B1D95"/>
    <w:multiLevelType w:val="hybridMultilevel"/>
    <w:tmpl w:val="48DE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0F8F1A30"/>
    <w:multiLevelType w:val="hybridMultilevel"/>
    <w:tmpl w:val="BEC622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0FE321B5"/>
    <w:multiLevelType w:val="multilevel"/>
    <w:tmpl w:val="84CC1B5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59">
    <w:nsid w:val="1039005B"/>
    <w:multiLevelType w:val="hybridMultilevel"/>
    <w:tmpl w:val="BC64CE8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10635768"/>
    <w:multiLevelType w:val="hybridMultilevel"/>
    <w:tmpl w:val="D98E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10DC6A06"/>
    <w:multiLevelType w:val="hybridMultilevel"/>
    <w:tmpl w:val="BFD627CE"/>
    <w:lvl w:ilvl="0" w:tplc="31F010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2">
    <w:nsid w:val="11A81D1B"/>
    <w:multiLevelType w:val="hybridMultilevel"/>
    <w:tmpl w:val="9F920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11FF0929"/>
    <w:multiLevelType w:val="hybridMultilevel"/>
    <w:tmpl w:val="243A5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120156C1"/>
    <w:multiLevelType w:val="hybridMultilevel"/>
    <w:tmpl w:val="F6D4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123B06ED"/>
    <w:multiLevelType w:val="hybridMultilevel"/>
    <w:tmpl w:val="AD90E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12E9283E"/>
    <w:multiLevelType w:val="hybridMultilevel"/>
    <w:tmpl w:val="F9AE3306"/>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12F03068"/>
    <w:multiLevelType w:val="hybridMultilevel"/>
    <w:tmpl w:val="89527998"/>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68">
    <w:nsid w:val="13170C81"/>
    <w:multiLevelType w:val="multilevel"/>
    <w:tmpl w:val="0EFC4B5A"/>
    <w:lvl w:ilvl="0">
      <w:start w:val="3"/>
      <w:numFmt w:val="decimal"/>
      <w:lvlText w:val="%1."/>
      <w:lvlJc w:val="left"/>
      <w:pPr>
        <w:tabs>
          <w:tab w:val="num" w:pos="180"/>
        </w:tabs>
        <w:ind w:left="18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169">
    <w:nsid w:val="137F2D38"/>
    <w:multiLevelType w:val="hybridMultilevel"/>
    <w:tmpl w:val="D8B4F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13AD1773"/>
    <w:multiLevelType w:val="hybridMultilevel"/>
    <w:tmpl w:val="735CF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1">
    <w:nsid w:val="13BC3583"/>
    <w:multiLevelType w:val="hybridMultilevel"/>
    <w:tmpl w:val="B6742E5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2">
    <w:nsid w:val="13D0456F"/>
    <w:multiLevelType w:val="hybridMultilevel"/>
    <w:tmpl w:val="640A5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13D90F2D"/>
    <w:multiLevelType w:val="hybridMultilevel"/>
    <w:tmpl w:val="BE22CF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13E559E0"/>
    <w:multiLevelType w:val="hybridMultilevel"/>
    <w:tmpl w:val="7750B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14106EB2"/>
    <w:multiLevelType w:val="hybridMultilevel"/>
    <w:tmpl w:val="F9363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144F5409"/>
    <w:multiLevelType w:val="hybridMultilevel"/>
    <w:tmpl w:val="1D86DE1E"/>
    <w:lvl w:ilvl="0" w:tplc="00004DC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145125E9"/>
    <w:multiLevelType w:val="hybridMultilevel"/>
    <w:tmpl w:val="35D47D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1462304F"/>
    <w:multiLevelType w:val="hybridMultilevel"/>
    <w:tmpl w:val="23B40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14996949"/>
    <w:multiLevelType w:val="hybridMultilevel"/>
    <w:tmpl w:val="A994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14B50B3C"/>
    <w:multiLevelType w:val="hybridMultilevel"/>
    <w:tmpl w:val="AC50222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1">
    <w:nsid w:val="1513355F"/>
    <w:multiLevelType w:val="hybridMultilevel"/>
    <w:tmpl w:val="FC9EFC5C"/>
    <w:lvl w:ilvl="0" w:tplc="00004DC8">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2">
    <w:nsid w:val="153951C5"/>
    <w:multiLevelType w:val="singleLevel"/>
    <w:tmpl w:val="5B30DD96"/>
    <w:lvl w:ilvl="0">
      <w:start w:val="1"/>
      <w:numFmt w:val="decimal"/>
      <w:lvlText w:val="%1."/>
      <w:legacy w:legacy="1" w:legacySpace="0" w:legacyIndent="250"/>
      <w:lvlJc w:val="left"/>
      <w:rPr>
        <w:rFonts w:ascii="Times New Roman" w:hAnsi="Times New Roman" w:cs="Times New Roman" w:hint="default"/>
      </w:rPr>
    </w:lvl>
  </w:abstractNum>
  <w:abstractNum w:abstractNumId="183">
    <w:nsid w:val="15505854"/>
    <w:multiLevelType w:val="hybridMultilevel"/>
    <w:tmpl w:val="515A6148"/>
    <w:lvl w:ilvl="0" w:tplc="A882FC0E">
      <w:start w:val="1"/>
      <w:numFmt w:val="decimal"/>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155D3EAF"/>
    <w:multiLevelType w:val="hybridMultilevel"/>
    <w:tmpl w:val="11460FBC"/>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85">
    <w:nsid w:val="15686DEE"/>
    <w:multiLevelType w:val="hybridMultilevel"/>
    <w:tmpl w:val="9070C614"/>
    <w:lvl w:ilvl="0" w:tplc="36467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157317E0"/>
    <w:multiLevelType w:val="hybridMultilevel"/>
    <w:tmpl w:val="3C166D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7">
    <w:nsid w:val="166017BD"/>
    <w:multiLevelType w:val="hybridMultilevel"/>
    <w:tmpl w:val="442CACF4"/>
    <w:lvl w:ilvl="0" w:tplc="A77A7F4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8">
    <w:nsid w:val="16AB62A4"/>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16FF756E"/>
    <w:multiLevelType w:val="hybridMultilevel"/>
    <w:tmpl w:val="B102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1700140E"/>
    <w:multiLevelType w:val="hybridMultilevel"/>
    <w:tmpl w:val="276E20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1">
    <w:nsid w:val="170B2DDC"/>
    <w:multiLevelType w:val="hybridMultilevel"/>
    <w:tmpl w:val="FD54143A"/>
    <w:lvl w:ilvl="0" w:tplc="D0F27AB2">
      <w:start w:val="2"/>
      <w:numFmt w:val="bullet"/>
      <w:lvlText w:val="•"/>
      <w:lvlJc w:val="left"/>
      <w:pPr>
        <w:ind w:left="720" w:hanging="360"/>
      </w:pPr>
      <w:rPr>
        <w:rFonts w:ascii="Times New Roman" w:eastAsia="Times New Roman" w:hAnsi="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17205D94"/>
    <w:multiLevelType w:val="hybridMultilevel"/>
    <w:tmpl w:val="5E84710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nsid w:val="17247213"/>
    <w:multiLevelType w:val="hybridMultilevel"/>
    <w:tmpl w:val="173EE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17930675"/>
    <w:multiLevelType w:val="hybridMultilevel"/>
    <w:tmpl w:val="F18657B6"/>
    <w:lvl w:ilvl="0" w:tplc="700AC3E4">
      <w:start w:val="1"/>
      <w:numFmt w:val="decimal"/>
      <w:lvlText w:val="%1."/>
      <w:lvlJc w:val="left"/>
      <w:pPr>
        <w:tabs>
          <w:tab w:val="num" w:pos="540"/>
        </w:tabs>
        <w:ind w:left="540" w:hanging="360"/>
      </w:pPr>
      <w:rPr>
        <w:rFonts w:hint="default"/>
      </w:rPr>
    </w:lvl>
    <w:lvl w:ilvl="1" w:tplc="4768C55A">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5">
    <w:nsid w:val="17D27A78"/>
    <w:multiLevelType w:val="hybridMultilevel"/>
    <w:tmpl w:val="1B003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17FB3C6B"/>
    <w:multiLevelType w:val="hybridMultilevel"/>
    <w:tmpl w:val="9F7C028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7">
    <w:nsid w:val="185706A1"/>
    <w:multiLevelType w:val="multilevel"/>
    <w:tmpl w:val="DD1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18F113DE"/>
    <w:multiLevelType w:val="multilevel"/>
    <w:tmpl w:val="DBC262B2"/>
    <w:lvl w:ilvl="0">
      <w:start w:val="1"/>
      <w:numFmt w:val="decimal"/>
      <w:lvlText w:val="%1."/>
      <w:lvlJc w:val="left"/>
      <w:pPr>
        <w:tabs>
          <w:tab w:val="num" w:pos="180"/>
        </w:tabs>
        <w:ind w:left="180" w:hanging="360"/>
      </w:pPr>
      <w:rPr>
        <w:rFonts w:hint="default"/>
      </w:rPr>
    </w:lvl>
    <w:lvl w:ilvl="1">
      <w:start w:val="3"/>
      <w:numFmt w:val="decimal"/>
      <w:isLgl/>
      <w:lvlText w:val="%1.%2."/>
      <w:lvlJc w:val="left"/>
      <w:pPr>
        <w:ind w:left="69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780" w:hanging="1800"/>
      </w:pPr>
      <w:rPr>
        <w:rFonts w:hint="default"/>
      </w:rPr>
    </w:lvl>
  </w:abstractNum>
  <w:abstractNum w:abstractNumId="199">
    <w:nsid w:val="1984078D"/>
    <w:multiLevelType w:val="hybridMultilevel"/>
    <w:tmpl w:val="DAAC936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1A1F5504"/>
    <w:multiLevelType w:val="hybridMultilevel"/>
    <w:tmpl w:val="8C283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1A22331E"/>
    <w:multiLevelType w:val="multilevel"/>
    <w:tmpl w:val="7EAE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1A684DC1"/>
    <w:multiLevelType w:val="hybridMultilevel"/>
    <w:tmpl w:val="4184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1AFD16A8"/>
    <w:multiLevelType w:val="hybridMultilevel"/>
    <w:tmpl w:val="DD4891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1BC2299C"/>
    <w:multiLevelType w:val="hybridMultilevel"/>
    <w:tmpl w:val="E9DC324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1BCC1307"/>
    <w:multiLevelType w:val="hybridMultilevel"/>
    <w:tmpl w:val="36A2401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1BDA1E24"/>
    <w:multiLevelType w:val="hybridMultilevel"/>
    <w:tmpl w:val="36969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1C54775A"/>
    <w:multiLevelType w:val="hybridMultilevel"/>
    <w:tmpl w:val="0040D7B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8">
    <w:nsid w:val="1C8C6F63"/>
    <w:multiLevelType w:val="hybridMultilevel"/>
    <w:tmpl w:val="91107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1CBA5412"/>
    <w:multiLevelType w:val="hybridMultilevel"/>
    <w:tmpl w:val="FF32E3F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10">
    <w:nsid w:val="1D49383C"/>
    <w:multiLevelType w:val="hybridMultilevel"/>
    <w:tmpl w:val="3680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1D836FA1"/>
    <w:multiLevelType w:val="hybridMultilevel"/>
    <w:tmpl w:val="96F4A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1DA4558E"/>
    <w:multiLevelType w:val="hybridMultilevel"/>
    <w:tmpl w:val="DB0A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1E3D3394"/>
    <w:multiLevelType w:val="hybridMultilevel"/>
    <w:tmpl w:val="FB98AF5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4">
    <w:nsid w:val="1E457C3F"/>
    <w:multiLevelType w:val="hybridMultilevel"/>
    <w:tmpl w:val="905EDC6A"/>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5">
    <w:nsid w:val="1E820B4E"/>
    <w:multiLevelType w:val="hybridMultilevel"/>
    <w:tmpl w:val="B2AE4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6">
    <w:nsid w:val="1E916342"/>
    <w:multiLevelType w:val="hybridMultilevel"/>
    <w:tmpl w:val="5A746B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1EA01EC5"/>
    <w:multiLevelType w:val="hybridMultilevel"/>
    <w:tmpl w:val="6624F37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1F192CB1"/>
    <w:multiLevelType w:val="hybridMultilevel"/>
    <w:tmpl w:val="8D0EDE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1F496EB2"/>
    <w:multiLevelType w:val="hybridMultilevel"/>
    <w:tmpl w:val="DB862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1FEB2119"/>
    <w:multiLevelType w:val="hybridMultilevel"/>
    <w:tmpl w:val="E55EF9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20760785"/>
    <w:multiLevelType w:val="hybridMultilevel"/>
    <w:tmpl w:val="7490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nsid w:val="20C97D28"/>
    <w:multiLevelType w:val="hybridMultilevel"/>
    <w:tmpl w:val="728E189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213C2878"/>
    <w:multiLevelType w:val="hybridMultilevel"/>
    <w:tmpl w:val="6DE20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21711A14"/>
    <w:multiLevelType w:val="multilevel"/>
    <w:tmpl w:val="3C7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nsid w:val="21E7606C"/>
    <w:multiLevelType w:val="hybridMultilevel"/>
    <w:tmpl w:val="D2E89C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21FC6FFC"/>
    <w:multiLevelType w:val="hybridMultilevel"/>
    <w:tmpl w:val="B96E4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22096A87"/>
    <w:multiLevelType w:val="hybridMultilevel"/>
    <w:tmpl w:val="15D6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22221C1D"/>
    <w:multiLevelType w:val="hybridMultilevel"/>
    <w:tmpl w:val="EC226AFE"/>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9">
    <w:nsid w:val="223178F4"/>
    <w:multiLevelType w:val="hybridMultilevel"/>
    <w:tmpl w:val="76C8520A"/>
    <w:lvl w:ilvl="0" w:tplc="4E3CCF56">
      <w:start w:val="1"/>
      <w:numFmt w:val="decimal"/>
      <w:lvlText w:val="%1)"/>
      <w:lvlJc w:val="left"/>
      <w:pPr>
        <w:tabs>
          <w:tab w:val="num" w:pos="180"/>
        </w:tabs>
        <w:ind w:left="180" w:hanging="360"/>
      </w:pPr>
      <w:rPr>
        <w:rFonts w:hint="default"/>
      </w:rPr>
    </w:lvl>
    <w:lvl w:ilvl="1" w:tplc="0419000B">
      <w:start w:val="1"/>
      <w:numFmt w:val="bullet"/>
      <w:lvlText w:val=""/>
      <w:lvlJc w:val="left"/>
      <w:pPr>
        <w:tabs>
          <w:tab w:val="num" w:pos="900"/>
        </w:tabs>
        <w:ind w:left="900" w:hanging="360"/>
      </w:pPr>
      <w:rPr>
        <w:rFonts w:ascii="Wingdings" w:hAnsi="Wingdings" w:hint="default"/>
      </w:rPr>
    </w:lvl>
    <w:lvl w:ilvl="2" w:tplc="DE26099C">
      <w:start w:val="1"/>
      <w:numFmt w:val="decimal"/>
      <w:lvlText w:val="%3."/>
      <w:lvlJc w:val="left"/>
      <w:pPr>
        <w:tabs>
          <w:tab w:val="num" w:pos="1845"/>
        </w:tabs>
        <w:ind w:left="1845" w:hanging="405"/>
      </w:pPr>
      <w:rPr>
        <w:rFonts w:hint="default"/>
      </w:r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30">
    <w:nsid w:val="22420931"/>
    <w:multiLevelType w:val="multilevel"/>
    <w:tmpl w:val="AC6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nsid w:val="2274028F"/>
    <w:multiLevelType w:val="multilevel"/>
    <w:tmpl w:val="6DE6877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22846D96"/>
    <w:multiLevelType w:val="hybridMultilevel"/>
    <w:tmpl w:val="B5A06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22D7405F"/>
    <w:multiLevelType w:val="hybridMultilevel"/>
    <w:tmpl w:val="5FD6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22E90FA6"/>
    <w:multiLevelType w:val="hybridMultilevel"/>
    <w:tmpl w:val="81A28B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5">
    <w:nsid w:val="22EC69B5"/>
    <w:multiLevelType w:val="hybridMultilevel"/>
    <w:tmpl w:val="155EF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23581BE7"/>
    <w:multiLevelType w:val="hybridMultilevel"/>
    <w:tmpl w:val="2F089F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239E1749"/>
    <w:multiLevelType w:val="multilevel"/>
    <w:tmpl w:val="1318BC2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36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5"/>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nsid w:val="23DE2235"/>
    <w:multiLevelType w:val="hybridMultilevel"/>
    <w:tmpl w:val="F42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242B2E3D"/>
    <w:multiLevelType w:val="hybridMultilevel"/>
    <w:tmpl w:val="9746DF7A"/>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nsid w:val="247967F9"/>
    <w:multiLevelType w:val="multilevel"/>
    <w:tmpl w:val="3554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24A80CEF"/>
    <w:multiLevelType w:val="hybridMultilevel"/>
    <w:tmpl w:val="A3F8EC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25073CE5"/>
    <w:multiLevelType w:val="hybridMultilevel"/>
    <w:tmpl w:val="22C422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3">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4">
    <w:nsid w:val="256A7EBC"/>
    <w:multiLevelType w:val="hybridMultilevel"/>
    <w:tmpl w:val="7BACEB9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45">
    <w:nsid w:val="25991AD1"/>
    <w:multiLevelType w:val="hybridMultilevel"/>
    <w:tmpl w:val="EC9489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25B24FC7"/>
    <w:multiLevelType w:val="hybridMultilevel"/>
    <w:tmpl w:val="713CA05C"/>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7">
    <w:nsid w:val="25D50C04"/>
    <w:multiLevelType w:val="hybridMultilevel"/>
    <w:tmpl w:val="63F669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261E0FBB"/>
    <w:multiLevelType w:val="hybridMultilevel"/>
    <w:tmpl w:val="C65E7F26"/>
    <w:lvl w:ilvl="0" w:tplc="04190011">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nsid w:val="263156C5"/>
    <w:multiLevelType w:val="hybridMultilevel"/>
    <w:tmpl w:val="0EE6E2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2651344A"/>
    <w:multiLevelType w:val="multilevel"/>
    <w:tmpl w:val="782A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26873B75"/>
    <w:multiLevelType w:val="hybridMultilevel"/>
    <w:tmpl w:val="E5F6B9E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2">
    <w:nsid w:val="26886F1B"/>
    <w:multiLevelType w:val="multilevel"/>
    <w:tmpl w:val="6F24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nsid w:val="26960ED5"/>
    <w:multiLevelType w:val="hybridMultilevel"/>
    <w:tmpl w:val="73D0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26AE2858"/>
    <w:multiLevelType w:val="hybridMultilevel"/>
    <w:tmpl w:val="EA78B8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5">
    <w:nsid w:val="26B2220E"/>
    <w:multiLevelType w:val="hybridMultilevel"/>
    <w:tmpl w:val="71344A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6">
    <w:nsid w:val="2747107A"/>
    <w:multiLevelType w:val="hybridMultilevel"/>
    <w:tmpl w:val="FEF817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7">
    <w:nsid w:val="27D70C1F"/>
    <w:multiLevelType w:val="hybridMultilevel"/>
    <w:tmpl w:val="FFF27166"/>
    <w:lvl w:ilvl="0" w:tplc="EABE0A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8">
    <w:nsid w:val="27E2566B"/>
    <w:multiLevelType w:val="hybridMultilevel"/>
    <w:tmpl w:val="05E48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281565AA"/>
    <w:multiLevelType w:val="hybridMultilevel"/>
    <w:tmpl w:val="0122D2F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282A7BB3"/>
    <w:multiLevelType w:val="hybridMultilevel"/>
    <w:tmpl w:val="FDB6E6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1">
    <w:nsid w:val="28964921"/>
    <w:multiLevelType w:val="hybridMultilevel"/>
    <w:tmpl w:val="E11211C8"/>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2">
    <w:nsid w:val="28AD26F2"/>
    <w:multiLevelType w:val="hybridMultilevel"/>
    <w:tmpl w:val="9140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28DF1B0A"/>
    <w:multiLevelType w:val="multilevel"/>
    <w:tmpl w:val="E84A25A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28E922DB"/>
    <w:multiLevelType w:val="hybridMultilevel"/>
    <w:tmpl w:val="B3F09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6">
    <w:nsid w:val="29277A63"/>
    <w:multiLevelType w:val="hybridMultilevel"/>
    <w:tmpl w:val="134493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293A636F"/>
    <w:multiLevelType w:val="hybridMultilevel"/>
    <w:tmpl w:val="C8DC3FFA"/>
    <w:lvl w:ilvl="0" w:tplc="00005E14">
      <w:start w:val="1"/>
      <w:numFmt w:val="bullet"/>
      <w:lvlText w:val="•"/>
      <w:lvlJc w:val="left"/>
      <w:pPr>
        <w:tabs>
          <w:tab w:val="num" w:pos="720"/>
        </w:tabs>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29821FE8"/>
    <w:multiLevelType w:val="hybridMultilevel"/>
    <w:tmpl w:val="71707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9">
    <w:nsid w:val="29CC28A9"/>
    <w:multiLevelType w:val="hybridMultilevel"/>
    <w:tmpl w:val="0D4221D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70">
    <w:nsid w:val="29E9091D"/>
    <w:multiLevelType w:val="hybridMultilevel"/>
    <w:tmpl w:val="986A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29EE5BF0"/>
    <w:multiLevelType w:val="hybridMultilevel"/>
    <w:tmpl w:val="B78C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2AA0778D"/>
    <w:multiLevelType w:val="hybridMultilevel"/>
    <w:tmpl w:val="45B811C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3">
    <w:nsid w:val="2AB21FA1"/>
    <w:multiLevelType w:val="hybridMultilevel"/>
    <w:tmpl w:val="503A168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2AC748DA"/>
    <w:multiLevelType w:val="hybridMultilevel"/>
    <w:tmpl w:val="7114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2ACC1B07"/>
    <w:multiLevelType w:val="hybridMultilevel"/>
    <w:tmpl w:val="10A4A4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2B4B11ED"/>
    <w:multiLevelType w:val="hybridMultilevel"/>
    <w:tmpl w:val="EC14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2B53474E"/>
    <w:multiLevelType w:val="hybridMultilevel"/>
    <w:tmpl w:val="7096B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nsid w:val="2B731538"/>
    <w:multiLevelType w:val="hybridMultilevel"/>
    <w:tmpl w:val="76CCED22"/>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80">
    <w:nsid w:val="2B9527AB"/>
    <w:multiLevelType w:val="hybridMultilevel"/>
    <w:tmpl w:val="FEEAFE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2BB6175F"/>
    <w:multiLevelType w:val="hybridMultilevel"/>
    <w:tmpl w:val="79D6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2BF333F5"/>
    <w:multiLevelType w:val="hybridMultilevel"/>
    <w:tmpl w:val="0BAE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2BF63AD8"/>
    <w:multiLevelType w:val="multilevel"/>
    <w:tmpl w:val="13CCFA2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nsid w:val="2C113B43"/>
    <w:multiLevelType w:val="multilevel"/>
    <w:tmpl w:val="74B8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nsid w:val="2C4B77C0"/>
    <w:multiLevelType w:val="hybridMultilevel"/>
    <w:tmpl w:val="8C980E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2C7F3CB9"/>
    <w:multiLevelType w:val="hybridMultilevel"/>
    <w:tmpl w:val="6D64F01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7">
    <w:nsid w:val="2C9472B1"/>
    <w:multiLevelType w:val="hybridMultilevel"/>
    <w:tmpl w:val="6F462F4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8">
    <w:nsid w:val="2CE17B60"/>
    <w:multiLevelType w:val="hybridMultilevel"/>
    <w:tmpl w:val="DAEE8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2D2F2E42"/>
    <w:multiLevelType w:val="hybridMultilevel"/>
    <w:tmpl w:val="B2F61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2D607B4E"/>
    <w:multiLevelType w:val="hybridMultilevel"/>
    <w:tmpl w:val="766CA3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2D62499B"/>
    <w:multiLevelType w:val="hybridMultilevel"/>
    <w:tmpl w:val="0CE61B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2">
    <w:nsid w:val="2D775D2A"/>
    <w:multiLevelType w:val="hybridMultilevel"/>
    <w:tmpl w:val="A5B48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2D8D3B4E"/>
    <w:multiLevelType w:val="hybridMultilevel"/>
    <w:tmpl w:val="4C78FCF2"/>
    <w:lvl w:ilvl="0" w:tplc="8A18430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4">
    <w:nsid w:val="2D9F5871"/>
    <w:multiLevelType w:val="hybridMultilevel"/>
    <w:tmpl w:val="418265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5">
    <w:nsid w:val="2DAD073F"/>
    <w:multiLevelType w:val="hybridMultilevel"/>
    <w:tmpl w:val="79EE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2EE95AFC"/>
    <w:multiLevelType w:val="hybridMultilevel"/>
    <w:tmpl w:val="683E7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2F0F0869"/>
    <w:multiLevelType w:val="hybridMultilevel"/>
    <w:tmpl w:val="A79C9C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2F4D47BD"/>
    <w:multiLevelType w:val="hybridMultilevel"/>
    <w:tmpl w:val="E37A84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2F620268"/>
    <w:multiLevelType w:val="hybridMultilevel"/>
    <w:tmpl w:val="8CA400A0"/>
    <w:lvl w:ilvl="0" w:tplc="C046F17A">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0">
    <w:nsid w:val="2FA05943"/>
    <w:multiLevelType w:val="hybridMultilevel"/>
    <w:tmpl w:val="5680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302B1F19"/>
    <w:multiLevelType w:val="hybridMultilevel"/>
    <w:tmpl w:val="9146B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305B5208"/>
    <w:multiLevelType w:val="hybridMultilevel"/>
    <w:tmpl w:val="81CE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308E61E9"/>
    <w:multiLevelType w:val="hybridMultilevel"/>
    <w:tmpl w:val="DE8A0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30A444B2"/>
    <w:multiLevelType w:val="hybridMultilevel"/>
    <w:tmpl w:val="54C8045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30CD74D1"/>
    <w:multiLevelType w:val="multilevel"/>
    <w:tmpl w:val="FD1EF164"/>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30DD4EBB"/>
    <w:multiLevelType w:val="hybridMultilevel"/>
    <w:tmpl w:val="2F147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30E62DBC"/>
    <w:multiLevelType w:val="multilevel"/>
    <w:tmpl w:val="96AC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nsid w:val="30F26DC0"/>
    <w:multiLevelType w:val="hybridMultilevel"/>
    <w:tmpl w:val="7C8C6A12"/>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09">
    <w:nsid w:val="31AD086F"/>
    <w:multiLevelType w:val="hybridMultilevel"/>
    <w:tmpl w:val="56347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32164092"/>
    <w:multiLevelType w:val="hybridMultilevel"/>
    <w:tmpl w:val="B074E160"/>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11">
    <w:nsid w:val="329E1EFC"/>
    <w:multiLevelType w:val="hybridMultilevel"/>
    <w:tmpl w:val="D32A6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32D37D9F"/>
    <w:multiLevelType w:val="multilevel"/>
    <w:tmpl w:val="0D302C5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32D840D9"/>
    <w:multiLevelType w:val="hybridMultilevel"/>
    <w:tmpl w:val="0C0EC7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33881D56"/>
    <w:multiLevelType w:val="hybridMultilevel"/>
    <w:tmpl w:val="18C2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5">
    <w:nsid w:val="34137EDF"/>
    <w:multiLevelType w:val="hybridMultilevel"/>
    <w:tmpl w:val="F9A82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34184427"/>
    <w:multiLevelType w:val="hybridMultilevel"/>
    <w:tmpl w:val="9F1C5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3423626F"/>
    <w:multiLevelType w:val="hybridMultilevel"/>
    <w:tmpl w:val="FBC66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347F3879"/>
    <w:multiLevelType w:val="multilevel"/>
    <w:tmpl w:val="345E533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34AF5AE2"/>
    <w:multiLevelType w:val="hybridMultilevel"/>
    <w:tmpl w:val="A22CE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34BD725D"/>
    <w:multiLevelType w:val="hybridMultilevel"/>
    <w:tmpl w:val="6EB69A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1">
    <w:nsid w:val="35216768"/>
    <w:multiLevelType w:val="multilevel"/>
    <w:tmpl w:val="AEEC386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35C20173"/>
    <w:multiLevelType w:val="hybridMultilevel"/>
    <w:tmpl w:val="8B86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35E12983"/>
    <w:multiLevelType w:val="hybridMultilevel"/>
    <w:tmpl w:val="8C9A526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360C1AE0"/>
    <w:multiLevelType w:val="hybridMultilevel"/>
    <w:tmpl w:val="DCC620E6"/>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3690791F"/>
    <w:multiLevelType w:val="hybridMultilevel"/>
    <w:tmpl w:val="5C2424A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6">
    <w:nsid w:val="36AF0CA0"/>
    <w:multiLevelType w:val="hybridMultilevel"/>
    <w:tmpl w:val="3626C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37044C86"/>
    <w:multiLevelType w:val="hybridMultilevel"/>
    <w:tmpl w:val="73FC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37404798"/>
    <w:multiLevelType w:val="hybridMultilevel"/>
    <w:tmpl w:val="CD52741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37B13F1F"/>
    <w:multiLevelType w:val="hybridMultilevel"/>
    <w:tmpl w:val="7AF6C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37EB78CF"/>
    <w:multiLevelType w:val="hybridMultilevel"/>
    <w:tmpl w:val="05445570"/>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384F6BBF"/>
    <w:multiLevelType w:val="hybridMultilevel"/>
    <w:tmpl w:val="86503948"/>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385A2004"/>
    <w:multiLevelType w:val="hybridMultilevel"/>
    <w:tmpl w:val="E1D69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38D467F1"/>
    <w:multiLevelType w:val="hybridMultilevel"/>
    <w:tmpl w:val="A65CC45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4">
    <w:nsid w:val="39342C7C"/>
    <w:multiLevelType w:val="hybridMultilevel"/>
    <w:tmpl w:val="A7060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nsid w:val="397E620A"/>
    <w:multiLevelType w:val="hybridMultilevel"/>
    <w:tmpl w:val="BC8E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39A41B42"/>
    <w:multiLevelType w:val="hybridMultilevel"/>
    <w:tmpl w:val="EC2C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nsid w:val="3B474A3E"/>
    <w:multiLevelType w:val="multilevel"/>
    <w:tmpl w:val="5628B25E"/>
    <w:lvl w:ilvl="0">
      <w:start w:val="6"/>
      <w:numFmt w:val="decimal"/>
      <w:lvlText w:val="%1."/>
      <w:legacy w:legacy="1" w:legacySpace="0" w:legacyIndent="173"/>
      <w:lvlJc w:val="left"/>
      <w:pPr>
        <w:ind w:left="0" w:firstLine="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8">
    <w:nsid w:val="3BA266B3"/>
    <w:multiLevelType w:val="hybridMultilevel"/>
    <w:tmpl w:val="36549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3BF9036A"/>
    <w:multiLevelType w:val="hybridMultilevel"/>
    <w:tmpl w:val="7EE6C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0">
    <w:nsid w:val="3BFE4D27"/>
    <w:multiLevelType w:val="hybridMultilevel"/>
    <w:tmpl w:val="111CE6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3C6D72F4"/>
    <w:multiLevelType w:val="hybridMultilevel"/>
    <w:tmpl w:val="BBCAA9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2">
    <w:nsid w:val="3C816C32"/>
    <w:multiLevelType w:val="hybridMultilevel"/>
    <w:tmpl w:val="36AA8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3CEE4543"/>
    <w:multiLevelType w:val="singleLevel"/>
    <w:tmpl w:val="BAF49B5A"/>
    <w:lvl w:ilvl="0">
      <w:start w:val="3"/>
      <w:numFmt w:val="decimal"/>
      <w:lvlText w:val="%1."/>
      <w:legacy w:legacy="1" w:legacySpace="0" w:legacyIndent="254"/>
      <w:lvlJc w:val="left"/>
      <w:rPr>
        <w:rFonts w:ascii="Times New Roman" w:hAnsi="Times New Roman" w:cs="Times New Roman" w:hint="default"/>
      </w:rPr>
    </w:lvl>
  </w:abstractNum>
  <w:abstractNum w:abstractNumId="344">
    <w:nsid w:val="3E0744C0"/>
    <w:multiLevelType w:val="hybridMultilevel"/>
    <w:tmpl w:val="826E32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45">
    <w:nsid w:val="3E40541C"/>
    <w:multiLevelType w:val="hybridMultilevel"/>
    <w:tmpl w:val="D6A0684E"/>
    <w:lvl w:ilvl="0" w:tplc="00004DC8">
      <w:start w:val="1"/>
      <w:numFmt w:val="bullet"/>
      <w:lvlText w:val="•"/>
      <w:lvlJc w:val="left"/>
      <w:pPr>
        <w:tabs>
          <w:tab w:val="num" w:pos="644"/>
        </w:tabs>
        <w:ind w:left="644"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6">
    <w:nsid w:val="3F33461F"/>
    <w:multiLevelType w:val="multilevel"/>
    <w:tmpl w:val="A21A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nsid w:val="3F376B71"/>
    <w:multiLevelType w:val="hybridMultilevel"/>
    <w:tmpl w:val="2604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3F684325"/>
    <w:multiLevelType w:val="hybridMultilevel"/>
    <w:tmpl w:val="39CCB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9">
    <w:nsid w:val="3F6D0CD1"/>
    <w:multiLevelType w:val="hybridMultilevel"/>
    <w:tmpl w:val="BE9AA9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0">
    <w:nsid w:val="3F765D31"/>
    <w:multiLevelType w:val="hybridMultilevel"/>
    <w:tmpl w:val="B964D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nsid w:val="41616B84"/>
    <w:multiLevelType w:val="hybridMultilevel"/>
    <w:tmpl w:val="DC74EC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41ED608B"/>
    <w:multiLevelType w:val="hybridMultilevel"/>
    <w:tmpl w:val="06CE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41FA55E4"/>
    <w:multiLevelType w:val="hybridMultilevel"/>
    <w:tmpl w:val="AA448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4247533A"/>
    <w:multiLevelType w:val="hybridMultilevel"/>
    <w:tmpl w:val="532C3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42492936"/>
    <w:multiLevelType w:val="hybridMultilevel"/>
    <w:tmpl w:val="7946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42667D74"/>
    <w:multiLevelType w:val="hybridMultilevel"/>
    <w:tmpl w:val="33CA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42A273EE"/>
    <w:multiLevelType w:val="multilevel"/>
    <w:tmpl w:val="99CEF6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42C1365D"/>
    <w:multiLevelType w:val="hybridMultilevel"/>
    <w:tmpl w:val="86B2E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42EC0EEB"/>
    <w:multiLevelType w:val="hybridMultilevel"/>
    <w:tmpl w:val="F1CCD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431660B7"/>
    <w:multiLevelType w:val="hybridMultilevel"/>
    <w:tmpl w:val="4C0E07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434C0E2F"/>
    <w:multiLevelType w:val="hybridMultilevel"/>
    <w:tmpl w:val="AFE220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443F6FB6"/>
    <w:multiLevelType w:val="hybridMultilevel"/>
    <w:tmpl w:val="BB22AC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4476351F"/>
    <w:multiLevelType w:val="hybridMultilevel"/>
    <w:tmpl w:val="2DDC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4550415A"/>
    <w:multiLevelType w:val="hybridMultilevel"/>
    <w:tmpl w:val="CBBED5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5">
    <w:nsid w:val="45F228CF"/>
    <w:multiLevelType w:val="hybridMultilevel"/>
    <w:tmpl w:val="CE925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460155A5"/>
    <w:multiLevelType w:val="hybridMultilevel"/>
    <w:tmpl w:val="CDACFFE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7">
    <w:nsid w:val="461D1832"/>
    <w:multiLevelType w:val="hybridMultilevel"/>
    <w:tmpl w:val="F132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46D2239F"/>
    <w:multiLevelType w:val="hybridMultilevel"/>
    <w:tmpl w:val="7A2C61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9">
    <w:nsid w:val="477E7A14"/>
    <w:multiLevelType w:val="multilevel"/>
    <w:tmpl w:val="21F4FF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70">
    <w:nsid w:val="47942B76"/>
    <w:multiLevelType w:val="hybridMultilevel"/>
    <w:tmpl w:val="4A2E27E6"/>
    <w:lvl w:ilvl="0" w:tplc="00004DC8">
      <w:start w:val="1"/>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1">
    <w:nsid w:val="479728C7"/>
    <w:multiLevelType w:val="multilevel"/>
    <w:tmpl w:val="4EF8EB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47A846D7"/>
    <w:multiLevelType w:val="hybridMultilevel"/>
    <w:tmpl w:val="CBBCA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47B700EC"/>
    <w:multiLevelType w:val="hybridMultilevel"/>
    <w:tmpl w:val="FADA41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47C04C5E"/>
    <w:multiLevelType w:val="hybridMultilevel"/>
    <w:tmpl w:val="FC34DC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5">
    <w:nsid w:val="47EC69B0"/>
    <w:multiLevelType w:val="hybridMultilevel"/>
    <w:tmpl w:val="AF1EAA3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6">
    <w:nsid w:val="48037199"/>
    <w:multiLevelType w:val="hybridMultilevel"/>
    <w:tmpl w:val="B8B692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7">
    <w:nsid w:val="48274DE8"/>
    <w:multiLevelType w:val="hybridMultilevel"/>
    <w:tmpl w:val="0E1EE76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483270F1"/>
    <w:multiLevelType w:val="hybridMultilevel"/>
    <w:tmpl w:val="6088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nsid w:val="48691FF7"/>
    <w:multiLevelType w:val="hybridMultilevel"/>
    <w:tmpl w:val="F62E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48826694"/>
    <w:multiLevelType w:val="hybridMultilevel"/>
    <w:tmpl w:val="12524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48CC7048"/>
    <w:multiLevelType w:val="multilevel"/>
    <w:tmpl w:val="4350BA70"/>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382">
    <w:nsid w:val="48D25F8E"/>
    <w:multiLevelType w:val="hybridMultilevel"/>
    <w:tmpl w:val="146E2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3">
    <w:nsid w:val="48E40800"/>
    <w:multiLevelType w:val="hybridMultilevel"/>
    <w:tmpl w:val="2B9448FE"/>
    <w:lvl w:ilvl="0" w:tplc="00004DC8">
      <w:start w:val="1"/>
      <w:numFmt w:val="bullet"/>
      <w:lvlText w:val="•"/>
      <w:lvlJc w:val="left"/>
      <w:pPr>
        <w:ind w:left="740" w:hanging="360"/>
      </w:p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84">
    <w:nsid w:val="490916B6"/>
    <w:multiLevelType w:val="hybridMultilevel"/>
    <w:tmpl w:val="D2882F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490C0EE3"/>
    <w:multiLevelType w:val="hybridMultilevel"/>
    <w:tmpl w:val="7FF4370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49237B8A"/>
    <w:multiLevelType w:val="hybridMultilevel"/>
    <w:tmpl w:val="1A32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nsid w:val="494116A1"/>
    <w:multiLevelType w:val="hybridMultilevel"/>
    <w:tmpl w:val="B750FB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nsid w:val="497842C1"/>
    <w:multiLevelType w:val="hybridMultilevel"/>
    <w:tmpl w:val="3C9E0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49EE0032"/>
    <w:multiLevelType w:val="hybridMultilevel"/>
    <w:tmpl w:val="4CA25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4A1A0063"/>
    <w:multiLevelType w:val="hybridMultilevel"/>
    <w:tmpl w:val="96804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1">
    <w:nsid w:val="4A4A38B8"/>
    <w:multiLevelType w:val="hybridMultilevel"/>
    <w:tmpl w:val="7864F8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2">
    <w:nsid w:val="4A4D288E"/>
    <w:multiLevelType w:val="hybridMultilevel"/>
    <w:tmpl w:val="F96C6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4A9B637D"/>
    <w:multiLevelType w:val="hybridMultilevel"/>
    <w:tmpl w:val="EC8E9FE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4AA31B06"/>
    <w:multiLevelType w:val="hybridMultilevel"/>
    <w:tmpl w:val="E8FED9C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5">
    <w:nsid w:val="4AE86267"/>
    <w:multiLevelType w:val="hybridMultilevel"/>
    <w:tmpl w:val="C4661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nsid w:val="4BDD19DB"/>
    <w:multiLevelType w:val="multilevel"/>
    <w:tmpl w:val="1F1CC5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7">
    <w:nsid w:val="4BF8317E"/>
    <w:multiLevelType w:val="hybridMultilevel"/>
    <w:tmpl w:val="D292B19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nsid w:val="4BFA7CEA"/>
    <w:multiLevelType w:val="hybridMultilevel"/>
    <w:tmpl w:val="C068FB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4C05294C"/>
    <w:multiLevelType w:val="hybridMultilevel"/>
    <w:tmpl w:val="E604A6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4C423E22"/>
    <w:multiLevelType w:val="hybridMultilevel"/>
    <w:tmpl w:val="D3643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4C4702FA"/>
    <w:multiLevelType w:val="hybridMultilevel"/>
    <w:tmpl w:val="DC786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4C9C4328"/>
    <w:multiLevelType w:val="hybridMultilevel"/>
    <w:tmpl w:val="4CD4BB78"/>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03">
    <w:nsid w:val="4D7A16B5"/>
    <w:multiLevelType w:val="singleLevel"/>
    <w:tmpl w:val="BDC6FEE6"/>
    <w:lvl w:ilvl="0">
      <w:start w:val="1"/>
      <w:numFmt w:val="decimal"/>
      <w:lvlText w:val="%1."/>
      <w:legacy w:legacy="1" w:legacySpace="0" w:legacyIndent="303"/>
      <w:lvlJc w:val="left"/>
      <w:rPr>
        <w:rFonts w:ascii="Times New Roman" w:hAnsi="Times New Roman" w:cs="Times New Roman" w:hint="default"/>
      </w:rPr>
    </w:lvl>
  </w:abstractNum>
  <w:abstractNum w:abstractNumId="404">
    <w:nsid w:val="4DAD2B3A"/>
    <w:multiLevelType w:val="hybridMultilevel"/>
    <w:tmpl w:val="1884D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5">
    <w:nsid w:val="4DBD18B3"/>
    <w:multiLevelType w:val="hybridMultilevel"/>
    <w:tmpl w:val="76923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nsid w:val="4DFC0387"/>
    <w:multiLevelType w:val="multilevel"/>
    <w:tmpl w:val="05AAA4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7">
    <w:nsid w:val="4E392A13"/>
    <w:multiLevelType w:val="hybridMultilevel"/>
    <w:tmpl w:val="E49CC0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4EA01A92"/>
    <w:multiLevelType w:val="hybridMultilevel"/>
    <w:tmpl w:val="F09E9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9">
    <w:nsid w:val="4F677187"/>
    <w:multiLevelType w:val="multilevel"/>
    <w:tmpl w:val="3832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nsid w:val="4FB2354D"/>
    <w:multiLevelType w:val="hybridMultilevel"/>
    <w:tmpl w:val="3892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1">
    <w:nsid w:val="50144A89"/>
    <w:multiLevelType w:val="hybridMultilevel"/>
    <w:tmpl w:val="36863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50424C93"/>
    <w:multiLevelType w:val="hybridMultilevel"/>
    <w:tmpl w:val="5010C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nsid w:val="50436991"/>
    <w:multiLevelType w:val="hybridMultilevel"/>
    <w:tmpl w:val="37E0D5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4">
    <w:nsid w:val="511D1F14"/>
    <w:multiLevelType w:val="hybridMultilevel"/>
    <w:tmpl w:val="5AE47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nsid w:val="512669CD"/>
    <w:multiLevelType w:val="hybridMultilevel"/>
    <w:tmpl w:val="34B45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6">
    <w:nsid w:val="51353133"/>
    <w:multiLevelType w:val="hybridMultilevel"/>
    <w:tmpl w:val="6018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51893E74"/>
    <w:multiLevelType w:val="multilevel"/>
    <w:tmpl w:val="B6BE4AC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418">
    <w:nsid w:val="518F1FC0"/>
    <w:multiLevelType w:val="hybridMultilevel"/>
    <w:tmpl w:val="9654B6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519A436D"/>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20">
    <w:nsid w:val="51C37CF0"/>
    <w:multiLevelType w:val="hybridMultilevel"/>
    <w:tmpl w:val="9892823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nsid w:val="51E51799"/>
    <w:multiLevelType w:val="hybridMultilevel"/>
    <w:tmpl w:val="014649A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52014A44"/>
    <w:multiLevelType w:val="hybridMultilevel"/>
    <w:tmpl w:val="9AB22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52A84B7D"/>
    <w:multiLevelType w:val="hybridMultilevel"/>
    <w:tmpl w:val="7048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nsid w:val="53052EAF"/>
    <w:multiLevelType w:val="hybridMultilevel"/>
    <w:tmpl w:val="36D04D6A"/>
    <w:lvl w:ilvl="0" w:tplc="04190005">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5">
    <w:nsid w:val="53401307"/>
    <w:multiLevelType w:val="hybridMultilevel"/>
    <w:tmpl w:val="C00C0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53761B2D"/>
    <w:multiLevelType w:val="hybridMultilevel"/>
    <w:tmpl w:val="9668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nsid w:val="53CE3AE2"/>
    <w:multiLevelType w:val="hybridMultilevel"/>
    <w:tmpl w:val="513C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54132C07"/>
    <w:multiLevelType w:val="hybridMultilevel"/>
    <w:tmpl w:val="A6DAA9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547E3A49"/>
    <w:multiLevelType w:val="hybridMultilevel"/>
    <w:tmpl w:val="7AA2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54D83A1A"/>
    <w:multiLevelType w:val="hybridMultilevel"/>
    <w:tmpl w:val="599ACC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nsid w:val="54EF2079"/>
    <w:multiLevelType w:val="multilevel"/>
    <w:tmpl w:val="CE4E0466"/>
    <w:lvl w:ilvl="0">
      <w:start w:val="1"/>
      <w:numFmt w:val="decimal"/>
      <w:lvlText w:val="%1."/>
      <w:lvlJc w:val="left"/>
      <w:pPr>
        <w:ind w:left="360" w:hanging="360"/>
      </w:pPr>
      <w:rPr>
        <w:rFonts w:hint="default"/>
        <w:i/>
      </w:rPr>
    </w:lvl>
    <w:lvl w:ilvl="1">
      <w:start w:val="1"/>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32">
    <w:nsid w:val="55112AA2"/>
    <w:multiLevelType w:val="hybridMultilevel"/>
    <w:tmpl w:val="8BF26D1A"/>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nsid w:val="559320FE"/>
    <w:multiLevelType w:val="hybridMultilevel"/>
    <w:tmpl w:val="78421F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4">
    <w:nsid w:val="55944F73"/>
    <w:multiLevelType w:val="hybridMultilevel"/>
    <w:tmpl w:val="5014933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nsid w:val="560D024E"/>
    <w:multiLevelType w:val="hybridMultilevel"/>
    <w:tmpl w:val="3CCCD4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6">
    <w:nsid w:val="560F353B"/>
    <w:multiLevelType w:val="hybridMultilevel"/>
    <w:tmpl w:val="A8C8A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563C092E"/>
    <w:multiLevelType w:val="multilevel"/>
    <w:tmpl w:val="D592C7EA"/>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565D012C"/>
    <w:multiLevelType w:val="hybridMultilevel"/>
    <w:tmpl w:val="5D2268C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39">
    <w:nsid w:val="56703D6F"/>
    <w:multiLevelType w:val="multilevel"/>
    <w:tmpl w:val="2A7AE6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0">
    <w:nsid w:val="56A845DE"/>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41">
    <w:nsid w:val="56EB2EBC"/>
    <w:multiLevelType w:val="hybridMultilevel"/>
    <w:tmpl w:val="3F527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nsid w:val="57692D5B"/>
    <w:multiLevelType w:val="hybridMultilevel"/>
    <w:tmpl w:val="918652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3">
    <w:nsid w:val="577B4136"/>
    <w:multiLevelType w:val="hybridMultilevel"/>
    <w:tmpl w:val="0AAE0D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nsid w:val="57866C52"/>
    <w:multiLevelType w:val="hybridMultilevel"/>
    <w:tmpl w:val="1C94B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nsid w:val="57924333"/>
    <w:multiLevelType w:val="hybridMultilevel"/>
    <w:tmpl w:val="9EDCE9A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6">
    <w:nsid w:val="579A7C35"/>
    <w:multiLevelType w:val="hybridMultilevel"/>
    <w:tmpl w:val="A5D8DE4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nsid w:val="57BE675A"/>
    <w:multiLevelType w:val="multilevel"/>
    <w:tmpl w:val="558424C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8">
    <w:nsid w:val="57CE35E8"/>
    <w:multiLevelType w:val="multilevel"/>
    <w:tmpl w:val="81B0D7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nsid w:val="581C7A65"/>
    <w:multiLevelType w:val="hybridMultilevel"/>
    <w:tmpl w:val="7E0AB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nsid w:val="585031C4"/>
    <w:multiLevelType w:val="multilevel"/>
    <w:tmpl w:val="EBEECA8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1">
    <w:nsid w:val="585321D0"/>
    <w:multiLevelType w:val="hybridMultilevel"/>
    <w:tmpl w:val="B21205B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2">
    <w:nsid w:val="58824CE3"/>
    <w:multiLevelType w:val="hybridMultilevel"/>
    <w:tmpl w:val="BF2440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3">
    <w:nsid w:val="58980BB1"/>
    <w:multiLevelType w:val="hybridMultilevel"/>
    <w:tmpl w:val="B0BA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4">
    <w:nsid w:val="58BE3335"/>
    <w:multiLevelType w:val="multilevel"/>
    <w:tmpl w:val="7130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nsid w:val="58C708C3"/>
    <w:multiLevelType w:val="hybridMultilevel"/>
    <w:tmpl w:val="B25E6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6">
    <w:nsid w:val="58CD71E9"/>
    <w:multiLevelType w:val="multilevel"/>
    <w:tmpl w:val="72E8A88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nsid w:val="590154AB"/>
    <w:multiLevelType w:val="hybridMultilevel"/>
    <w:tmpl w:val="9FA64D5C"/>
    <w:lvl w:ilvl="0" w:tplc="441EA3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8">
    <w:nsid w:val="59253888"/>
    <w:multiLevelType w:val="hybridMultilevel"/>
    <w:tmpl w:val="DABAB8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9">
    <w:nsid w:val="59A2612F"/>
    <w:multiLevelType w:val="multilevel"/>
    <w:tmpl w:val="37843536"/>
    <w:lvl w:ilvl="0">
      <w:start w:val="2"/>
      <w:numFmt w:val="decimal"/>
      <w:lvlText w:val="%1."/>
      <w:lvlJc w:val="left"/>
      <w:pPr>
        <w:tabs>
          <w:tab w:val="num" w:pos="720"/>
        </w:tabs>
        <w:ind w:left="720" w:hanging="360"/>
      </w:pPr>
      <w:rPr>
        <w:b/>
        <w:i w:val="0"/>
      </w:r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nsid w:val="5A117A42"/>
    <w:multiLevelType w:val="multilevel"/>
    <w:tmpl w:val="2E0C01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61">
    <w:nsid w:val="5A19393A"/>
    <w:multiLevelType w:val="hybridMultilevel"/>
    <w:tmpl w:val="5CD0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2">
    <w:nsid w:val="5A233112"/>
    <w:multiLevelType w:val="hybridMultilevel"/>
    <w:tmpl w:val="9B78E4EA"/>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463">
    <w:nsid w:val="5AB77AF0"/>
    <w:multiLevelType w:val="multilevel"/>
    <w:tmpl w:val="45903A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4">
    <w:nsid w:val="5B133B9D"/>
    <w:multiLevelType w:val="hybridMultilevel"/>
    <w:tmpl w:val="5C1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5">
    <w:nsid w:val="5B3F5A62"/>
    <w:multiLevelType w:val="multilevel"/>
    <w:tmpl w:val="4E52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nsid w:val="5B4C33C4"/>
    <w:multiLevelType w:val="hybridMultilevel"/>
    <w:tmpl w:val="6A76A57E"/>
    <w:lvl w:ilvl="0" w:tplc="F2E28796">
      <w:start w:val="1"/>
      <w:numFmt w:val="decimal"/>
      <w:lvlText w:val="%1)"/>
      <w:lvlJc w:val="left"/>
      <w:pPr>
        <w:ind w:left="1989" w:hanging="85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7">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8">
    <w:nsid w:val="5B547118"/>
    <w:multiLevelType w:val="hybridMultilevel"/>
    <w:tmpl w:val="F4FE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9">
    <w:nsid w:val="5BB15804"/>
    <w:multiLevelType w:val="hybridMultilevel"/>
    <w:tmpl w:val="D7847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nsid w:val="5BDD75AE"/>
    <w:multiLevelType w:val="hybridMultilevel"/>
    <w:tmpl w:val="C72EDD84"/>
    <w:lvl w:ilvl="0" w:tplc="23A0342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71">
    <w:nsid w:val="5BDF3F18"/>
    <w:multiLevelType w:val="hybridMultilevel"/>
    <w:tmpl w:val="77AA102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2">
    <w:nsid w:val="5BEF1E1C"/>
    <w:multiLevelType w:val="hybridMultilevel"/>
    <w:tmpl w:val="A2CAB77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3">
    <w:nsid w:val="5C5616B1"/>
    <w:multiLevelType w:val="singleLevel"/>
    <w:tmpl w:val="52EA2D86"/>
    <w:lvl w:ilvl="0">
      <w:start w:val="2"/>
      <w:numFmt w:val="decimal"/>
      <w:lvlText w:val="2.%1."/>
      <w:legacy w:legacy="1" w:legacySpace="0" w:legacyIndent="485"/>
      <w:lvlJc w:val="left"/>
      <w:rPr>
        <w:rFonts w:ascii="Times New Roman" w:hAnsi="Times New Roman" w:cs="Times New Roman" w:hint="default"/>
      </w:rPr>
    </w:lvl>
  </w:abstractNum>
  <w:abstractNum w:abstractNumId="474">
    <w:nsid w:val="5C59171E"/>
    <w:multiLevelType w:val="multilevel"/>
    <w:tmpl w:val="F93C338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5">
    <w:nsid w:val="5C777F8B"/>
    <w:multiLevelType w:val="multilevel"/>
    <w:tmpl w:val="983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nsid w:val="5C880E1B"/>
    <w:multiLevelType w:val="hybridMultilevel"/>
    <w:tmpl w:val="BBD6823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7">
    <w:nsid w:val="5CA3179B"/>
    <w:multiLevelType w:val="hybridMultilevel"/>
    <w:tmpl w:val="A1FA853A"/>
    <w:lvl w:ilvl="0" w:tplc="635C37DE">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8">
    <w:nsid w:val="5CAD22EF"/>
    <w:multiLevelType w:val="hybridMultilevel"/>
    <w:tmpl w:val="C9E048B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9">
    <w:nsid w:val="5D037FF7"/>
    <w:multiLevelType w:val="hybridMultilevel"/>
    <w:tmpl w:val="F4620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nsid w:val="5D0F54BF"/>
    <w:multiLevelType w:val="hybridMultilevel"/>
    <w:tmpl w:val="F1329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nsid w:val="5D3F05D2"/>
    <w:multiLevelType w:val="hybridMultilevel"/>
    <w:tmpl w:val="039A8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2">
    <w:nsid w:val="5D567A8B"/>
    <w:multiLevelType w:val="hybridMultilevel"/>
    <w:tmpl w:val="E048D01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3">
    <w:nsid w:val="5D887572"/>
    <w:multiLevelType w:val="hybridMultilevel"/>
    <w:tmpl w:val="A3941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4">
    <w:nsid w:val="5D8F7837"/>
    <w:multiLevelType w:val="hybridMultilevel"/>
    <w:tmpl w:val="5D2CFB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5">
    <w:nsid w:val="5D932A96"/>
    <w:multiLevelType w:val="hybridMultilevel"/>
    <w:tmpl w:val="092668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6">
    <w:nsid w:val="5D9D1CFB"/>
    <w:multiLevelType w:val="hybridMultilevel"/>
    <w:tmpl w:val="DEE472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87">
    <w:nsid w:val="5DA5497C"/>
    <w:multiLevelType w:val="hybridMultilevel"/>
    <w:tmpl w:val="B22CBC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8">
    <w:nsid w:val="5DDD32D3"/>
    <w:multiLevelType w:val="hybridMultilevel"/>
    <w:tmpl w:val="EA38EC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9">
    <w:nsid w:val="5DEB44C7"/>
    <w:multiLevelType w:val="hybridMultilevel"/>
    <w:tmpl w:val="9A041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nsid w:val="5DF555A9"/>
    <w:multiLevelType w:val="hybridMultilevel"/>
    <w:tmpl w:val="10BC67A6"/>
    <w:lvl w:ilvl="0" w:tplc="AE6005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1">
    <w:nsid w:val="5E0773EF"/>
    <w:multiLevelType w:val="hybridMultilevel"/>
    <w:tmpl w:val="BDFAD1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nsid w:val="5ECB4F17"/>
    <w:multiLevelType w:val="hybridMultilevel"/>
    <w:tmpl w:val="FA6E13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nsid w:val="5EFB1902"/>
    <w:multiLevelType w:val="hybridMultilevel"/>
    <w:tmpl w:val="51548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4">
    <w:nsid w:val="604C0E09"/>
    <w:multiLevelType w:val="hybridMultilevel"/>
    <w:tmpl w:val="699AC1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5">
    <w:nsid w:val="60684DB7"/>
    <w:multiLevelType w:val="multilevel"/>
    <w:tmpl w:val="75D298BE"/>
    <w:lvl w:ilvl="0">
      <w:start w:val="1"/>
      <w:numFmt w:val="bullet"/>
      <w:lvlText w:val="•"/>
      <w:lvlJc w:val="left"/>
      <w:rPr>
        <w:rFonts w:ascii="Arial" w:eastAsia="Arial" w:hAnsi="Arial" w:cs="Arial"/>
        <w:b/>
        <w:bCs/>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6">
    <w:nsid w:val="60D756B0"/>
    <w:multiLevelType w:val="multilevel"/>
    <w:tmpl w:val="DA5EDD1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7">
    <w:nsid w:val="60F142DC"/>
    <w:multiLevelType w:val="hybridMultilevel"/>
    <w:tmpl w:val="72EA0136"/>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nsid w:val="612B0592"/>
    <w:multiLevelType w:val="hybridMultilevel"/>
    <w:tmpl w:val="BB122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nsid w:val="614C6384"/>
    <w:multiLevelType w:val="hybridMultilevel"/>
    <w:tmpl w:val="195C3B1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nsid w:val="62244CFD"/>
    <w:multiLevelType w:val="hybridMultilevel"/>
    <w:tmpl w:val="9EC0D9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nsid w:val="62743629"/>
    <w:multiLevelType w:val="hybridMultilevel"/>
    <w:tmpl w:val="F3BC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2">
    <w:nsid w:val="62E8326D"/>
    <w:multiLevelType w:val="hybridMultilevel"/>
    <w:tmpl w:val="A3B02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3">
    <w:nsid w:val="63004F9B"/>
    <w:multiLevelType w:val="multilevel"/>
    <w:tmpl w:val="7496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nsid w:val="634475B0"/>
    <w:multiLevelType w:val="hybridMultilevel"/>
    <w:tmpl w:val="80A269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5">
    <w:nsid w:val="639C2558"/>
    <w:multiLevelType w:val="hybridMultilevel"/>
    <w:tmpl w:val="970ADC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6">
    <w:nsid w:val="63AE4F8C"/>
    <w:multiLevelType w:val="multilevel"/>
    <w:tmpl w:val="F156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nsid w:val="63DA6E74"/>
    <w:multiLevelType w:val="hybridMultilevel"/>
    <w:tmpl w:val="3D94D2E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8">
    <w:nsid w:val="65023F10"/>
    <w:multiLevelType w:val="hybridMultilevel"/>
    <w:tmpl w:val="0AE2E5E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9">
    <w:nsid w:val="654C5288"/>
    <w:multiLevelType w:val="multilevel"/>
    <w:tmpl w:val="0030A5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0">
    <w:nsid w:val="6567719B"/>
    <w:multiLevelType w:val="multilevel"/>
    <w:tmpl w:val="86A26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1">
    <w:nsid w:val="657213DA"/>
    <w:multiLevelType w:val="hybridMultilevel"/>
    <w:tmpl w:val="8DAE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nsid w:val="66075941"/>
    <w:multiLevelType w:val="hybridMultilevel"/>
    <w:tmpl w:val="DD1E8A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nsid w:val="660A6B14"/>
    <w:multiLevelType w:val="hybridMultilevel"/>
    <w:tmpl w:val="3FC25C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nsid w:val="66116238"/>
    <w:multiLevelType w:val="hybridMultilevel"/>
    <w:tmpl w:val="B404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nsid w:val="6636719E"/>
    <w:multiLevelType w:val="hybridMultilevel"/>
    <w:tmpl w:val="FAB20A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6">
    <w:nsid w:val="663D01F7"/>
    <w:multiLevelType w:val="hybridMultilevel"/>
    <w:tmpl w:val="19A64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7">
    <w:nsid w:val="66ED6FA6"/>
    <w:multiLevelType w:val="hybridMultilevel"/>
    <w:tmpl w:val="ABEAD090"/>
    <w:lvl w:ilvl="0" w:tplc="04190011">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8">
    <w:nsid w:val="66F75C89"/>
    <w:multiLevelType w:val="hybridMultilevel"/>
    <w:tmpl w:val="BE44EF6C"/>
    <w:lvl w:ilvl="0" w:tplc="21423644">
      <w:start w:val="2"/>
      <w:numFmt w:val="bullet"/>
      <w:lvlText w:val="•"/>
      <w:lvlJc w:val="left"/>
      <w:pPr>
        <w:ind w:left="786" w:hanging="360"/>
      </w:pPr>
      <w:rPr>
        <w:rFonts w:ascii="Times New Roman" w:eastAsia="Times New Roman" w:hAnsi="Times New Roman" w:hint="default"/>
        <w:b/>
        <w:i/>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19">
    <w:nsid w:val="66F76DCA"/>
    <w:multiLevelType w:val="multilevel"/>
    <w:tmpl w:val="3B9E75F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0">
    <w:nsid w:val="673B00E6"/>
    <w:multiLevelType w:val="hybridMultilevel"/>
    <w:tmpl w:val="510A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nsid w:val="674D4D0E"/>
    <w:multiLevelType w:val="hybridMultilevel"/>
    <w:tmpl w:val="8EDCF2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nsid w:val="67574D81"/>
    <w:multiLevelType w:val="hybridMultilevel"/>
    <w:tmpl w:val="363C188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3">
    <w:nsid w:val="677F4C61"/>
    <w:multiLevelType w:val="hybridMultilevel"/>
    <w:tmpl w:val="E39EAC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4">
    <w:nsid w:val="68072ADB"/>
    <w:multiLevelType w:val="multilevel"/>
    <w:tmpl w:val="EF6CC764"/>
    <w:lvl w:ilvl="0">
      <w:start w:val="1"/>
      <w:numFmt w:val="decimal"/>
      <w:lvlText w:val="%1."/>
      <w:lvlJc w:val="center"/>
      <w:pPr>
        <w:ind w:left="720" w:hanging="360"/>
      </w:pPr>
      <w:rPr>
        <w:rFonts w:cs="Times New Roman" w:hint="default"/>
      </w:rPr>
    </w:lvl>
    <w:lvl w:ilvl="1">
      <w:start w:val="2"/>
      <w:numFmt w:val="decimal"/>
      <w:isLgl/>
      <w:lvlText w:val="%1.%2."/>
      <w:lvlJc w:val="left"/>
      <w:pPr>
        <w:ind w:left="1560" w:hanging="1200"/>
      </w:pPr>
      <w:rPr>
        <w:rFonts w:hint="default"/>
      </w:rPr>
    </w:lvl>
    <w:lvl w:ilvl="2">
      <w:start w:val="2"/>
      <w:numFmt w:val="decimal"/>
      <w:isLgl/>
      <w:lvlText w:val="%1.%2.%3."/>
      <w:lvlJc w:val="left"/>
      <w:pPr>
        <w:ind w:left="1560" w:hanging="1200"/>
      </w:pPr>
      <w:rPr>
        <w:rFonts w:hint="default"/>
      </w:rPr>
    </w:lvl>
    <w:lvl w:ilvl="3">
      <w:start w:val="23"/>
      <w:numFmt w:val="decimal"/>
      <w:isLgl/>
      <w:lvlText w:val="%1.%2.%3.%4."/>
      <w:lvlJc w:val="left"/>
      <w:pPr>
        <w:ind w:left="1560" w:hanging="1200"/>
      </w:pPr>
      <w:rPr>
        <w:rFonts w:hint="default"/>
      </w:rPr>
    </w:lvl>
    <w:lvl w:ilvl="4">
      <w:start w:val="1"/>
      <w:numFmt w:val="decimal"/>
      <w:isLgl/>
      <w:lvlText w:val="%1.%2.%3.%4.%5."/>
      <w:lvlJc w:val="left"/>
      <w:pPr>
        <w:ind w:left="1560" w:hanging="120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5">
    <w:nsid w:val="6854209B"/>
    <w:multiLevelType w:val="multilevel"/>
    <w:tmpl w:val="175475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6">
    <w:nsid w:val="68694A07"/>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7">
    <w:nsid w:val="68CC2742"/>
    <w:multiLevelType w:val="hybridMultilevel"/>
    <w:tmpl w:val="8C60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nsid w:val="690410C3"/>
    <w:multiLevelType w:val="hybridMultilevel"/>
    <w:tmpl w:val="66CADE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nsid w:val="69523BC5"/>
    <w:multiLevelType w:val="hybridMultilevel"/>
    <w:tmpl w:val="6E58A1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nsid w:val="69AC4720"/>
    <w:multiLevelType w:val="hybridMultilevel"/>
    <w:tmpl w:val="A478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nsid w:val="6A1E5AC5"/>
    <w:multiLevelType w:val="hybridMultilevel"/>
    <w:tmpl w:val="0F2EB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nsid w:val="6A296979"/>
    <w:multiLevelType w:val="hybridMultilevel"/>
    <w:tmpl w:val="1850F4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3">
    <w:nsid w:val="6A811CB9"/>
    <w:multiLevelType w:val="hybridMultilevel"/>
    <w:tmpl w:val="496E521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4">
    <w:nsid w:val="6A96425B"/>
    <w:multiLevelType w:val="hybridMultilevel"/>
    <w:tmpl w:val="B54259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5">
    <w:nsid w:val="6B3E780C"/>
    <w:multiLevelType w:val="multilevel"/>
    <w:tmpl w:val="887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nsid w:val="6BA67FD1"/>
    <w:multiLevelType w:val="hybridMultilevel"/>
    <w:tmpl w:val="819E16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7">
    <w:nsid w:val="6BCB0871"/>
    <w:multiLevelType w:val="hybridMultilevel"/>
    <w:tmpl w:val="19FC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8">
    <w:nsid w:val="6BE57150"/>
    <w:multiLevelType w:val="hybridMultilevel"/>
    <w:tmpl w:val="8840A592"/>
    <w:lvl w:ilvl="0" w:tplc="41ACF93C">
      <w:start w:val="2"/>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9">
    <w:nsid w:val="6D1042C8"/>
    <w:multiLevelType w:val="hybridMultilevel"/>
    <w:tmpl w:val="4E8A9CFE"/>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540">
    <w:nsid w:val="6D8E33ED"/>
    <w:multiLevelType w:val="hybridMultilevel"/>
    <w:tmpl w:val="B2CCC5CA"/>
    <w:lvl w:ilvl="0" w:tplc="04190003">
      <w:start w:val="1"/>
      <w:numFmt w:val="bullet"/>
      <w:lvlText w:val="o"/>
      <w:lvlJc w:val="left"/>
      <w:pPr>
        <w:ind w:left="840" w:hanging="360"/>
      </w:pPr>
      <w:rPr>
        <w:rFonts w:ascii="Courier New" w:hAnsi="Courier New" w:cs="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41">
    <w:nsid w:val="6D8F599F"/>
    <w:multiLevelType w:val="hybridMultilevel"/>
    <w:tmpl w:val="C544638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2">
    <w:nsid w:val="6DC32449"/>
    <w:multiLevelType w:val="hybridMultilevel"/>
    <w:tmpl w:val="8D6CE2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3">
    <w:nsid w:val="6E463D9D"/>
    <w:multiLevelType w:val="multilevel"/>
    <w:tmpl w:val="7FC413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81"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nsid w:val="6EC850F6"/>
    <w:multiLevelType w:val="hybridMultilevel"/>
    <w:tmpl w:val="4FCC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nsid w:val="6ED93DD9"/>
    <w:multiLevelType w:val="hybridMultilevel"/>
    <w:tmpl w:val="EAC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6">
    <w:nsid w:val="6F491CA1"/>
    <w:multiLevelType w:val="hybridMultilevel"/>
    <w:tmpl w:val="FBCC84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7">
    <w:nsid w:val="6F8C2AAF"/>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8">
    <w:nsid w:val="6F986C7F"/>
    <w:multiLevelType w:val="hybridMultilevel"/>
    <w:tmpl w:val="7F961EF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49">
    <w:nsid w:val="6F9F76C7"/>
    <w:multiLevelType w:val="hybridMultilevel"/>
    <w:tmpl w:val="E6F4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nsid w:val="6FF60A42"/>
    <w:multiLevelType w:val="multilevel"/>
    <w:tmpl w:val="5842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nsid w:val="70292F22"/>
    <w:multiLevelType w:val="hybridMultilevel"/>
    <w:tmpl w:val="D2C8D5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2">
    <w:nsid w:val="703D2153"/>
    <w:multiLevelType w:val="hybridMultilevel"/>
    <w:tmpl w:val="3B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3">
    <w:nsid w:val="70483C7F"/>
    <w:multiLevelType w:val="hybridMultilevel"/>
    <w:tmpl w:val="2A66D1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4">
    <w:nsid w:val="70792668"/>
    <w:multiLevelType w:val="hybridMultilevel"/>
    <w:tmpl w:val="31D40E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5">
    <w:nsid w:val="70930978"/>
    <w:multiLevelType w:val="hybridMultilevel"/>
    <w:tmpl w:val="D6D68AF8"/>
    <w:lvl w:ilvl="0" w:tplc="541655A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6">
    <w:nsid w:val="70B17A76"/>
    <w:multiLevelType w:val="hybridMultilevel"/>
    <w:tmpl w:val="CB12EEB2"/>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57">
    <w:nsid w:val="70D615DD"/>
    <w:multiLevelType w:val="hybridMultilevel"/>
    <w:tmpl w:val="011AA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8">
    <w:nsid w:val="71AE7A29"/>
    <w:multiLevelType w:val="hybridMultilevel"/>
    <w:tmpl w:val="9C62EBE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59">
    <w:nsid w:val="71BD421D"/>
    <w:multiLevelType w:val="hybridMultilevel"/>
    <w:tmpl w:val="0EA8C4D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nsid w:val="71F34B12"/>
    <w:multiLevelType w:val="multilevel"/>
    <w:tmpl w:val="70480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nsid w:val="720D356D"/>
    <w:multiLevelType w:val="hybridMultilevel"/>
    <w:tmpl w:val="933E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2">
    <w:nsid w:val="72777FC7"/>
    <w:multiLevelType w:val="hybridMultilevel"/>
    <w:tmpl w:val="E7FE8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3">
    <w:nsid w:val="72916CC8"/>
    <w:multiLevelType w:val="hybridMultilevel"/>
    <w:tmpl w:val="F7CC09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4">
    <w:nsid w:val="72BC63E2"/>
    <w:multiLevelType w:val="hybridMultilevel"/>
    <w:tmpl w:val="66C40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5">
    <w:nsid w:val="73304448"/>
    <w:multiLevelType w:val="hybridMultilevel"/>
    <w:tmpl w:val="9084AB30"/>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6">
    <w:nsid w:val="744727D7"/>
    <w:multiLevelType w:val="hybridMultilevel"/>
    <w:tmpl w:val="A1723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7">
    <w:nsid w:val="74693D8A"/>
    <w:multiLevelType w:val="hybridMultilevel"/>
    <w:tmpl w:val="240ADCFC"/>
    <w:lvl w:ilvl="0" w:tplc="04190005">
      <w:start w:val="1"/>
      <w:numFmt w:val="bullet"/>
      <w:lvlText w:val=""/>
      <w:lvlJc w:val="left"/>
      <w:pPr>
        <w:ind w:left="708" w:hanging="360"/>
      </w:pPr>
      <w:rPr>
        <w:rFonts w:ascii="Wingdings" w:hAnsi="Wingdings"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568">
    <w:nsid w:val="74CF03BD"/>
    <w:multiLevelType w:val="hybridMultilevel"/>
    <w:tmpl w:val="40AA3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9">
    <w:nsid w:val="756A2CCD"/>
    <w:multiLevelType w:val="hybridMultilevel"/>
    <w:tmpl w:val="C9CAE5A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0">
    <w:nsid w:val="758D6A1F"/>
    <w:multiLevelType w:val="hybridMultilevel"/>
    <w:tmpl w:val="00F299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1">
    <w:nsid w:val="75AC2517"/>
    <w:multiLevelType w:val="hybridMultilevel"/>
    <w:tmpl w:val="54A25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2">
    <w:nsid w:val="760D1996"/>
    <w:multiLevelType w:val="multilevel"/>
    <w:tmpl w:val="876CBDA4"/>
    <w:lvl w:ilvl="0">
      <w:start w:val="1"/>
      <w:numFmt w:val="bullet"/>
      <w:lvlText w:val=""/>
      <w:lvlJc w:val="left"/>
      <w:pPr>
        <w:tabs>
          <w:tab w:val="num" w:pos="426"/>
        </w:tabs>
        <w:ind w:left="426" w:hanging="360"/>
      </w:pPr>
      <w:rPr>
        <w:rFonts w:ascii="Wingdings" w:hAnsi="Wingdings" w:hint="default"/>
      </w:rPr>
    </w:lvl>
    <w:lvl w:ilvl="1">
      <w:start w:val="1"/>
      <w:numFmt w:val="bullet"/>
      <w:lvlText w:val="◦"/>
      <w:lvlJc w:val="left"/>
      <w:pPr>
        <w:tabs>
          <w:tab w:val="num" w:pos="786"/>
        </w:tabs>
        <w:ind w:left="786" w:hanging="360"/>
      </w:pPr>
      <w:rPr>
        <w:rFonts w:ascii="OpenSymbol" w:hAnsi="OpenSymbol" w:cs="OpenSymbol"/>
      </w:rPr>
    </w:lvl>
    <w:lvl w:ilvl="2">
      <w:start w:val="1"/>
      <w:numFmt w:val="bullet"/>
      <w:lvlText w:val="▪"/>
      <w:lvlJc w:val="left"/>
      <w:pPr>
        <w:tabs>
          <w:tab w:val="num" w:pos="1146"/>
        </w:tabs>
        <w:ind w:left="1146" w:hanging="360"/>
      </w:pPr>
      <w:rPr>
        <w:rFonts w:ascii="OpenSymbol" w:hAnsi="OpenSymbol" w:cs="OpenSymbol"/>
      </w:rPr>
    </w:lvl>
    <w:lvl w:ilvl="3">
      <w:start w:val="1"/>
      <w:numFmt w:val="bullet"/>
      <w:lvlText w:val=""/>
      <w:lvlJc w:val="left"/>
      <w:pPr>
        <w:tabs>
          <w:tab w:val="num" w:pos="1506"/>
        </w:tabs>
        <w:ind w:left="1506" w:hanging="360"/>
      </w:pPr>
      <w:rPr>
        <w:rFonts w:ascii="Symbol" w:hAnsi="Symbol" w:cs="OpenSymbol"/>
      </w:rPr>
    </w:lvl>
    <w:lvl w:ilvl="4">
      <w:start w:val="1"/>
      <w:numFmt w:val="bullet"/>
      <w:lvlText w:val="◦"/>
      <w:lvlJc w:val="left"/>
      <w:pPr>
        <w:tabs>
          <w:tab w:val="num" w:pos="1866"/>
        </w:tabs>
        <w:ind w:left="1866" w:hanging="360"/>
      </w:pPr>
      <w:rPr>
        <w:rFonts w:ascii="OpenSymbol" w:hAnsi="OpenSymbol" w:cs="OpenSymbol"/>
      </w:rPr>
    </w:lvl>
    <w:lvl w:ilvl="5">
      <w:start w:val="1"/>
      <w:numFmt w:val="bullet"/>
      <w:lvlText w:val="▪"/>
      <w:lvlJc w:val="left"/>
      <w:pPr>
        <w:tabs>
          <w:tab w:val="num" w:pos="2226"/>
        </w:tabs>
        <w:ind w:left="2226" w:hanging="360"/>
      </w:pPr>
      <w:rPr>
        <w:rFonts w:ascii="OpenSymbol" w:hAnsi="OpenSymbol" w:cs="OpenSymbol"/>
      </w:rPr>
    </w:lvl>
    <w:lvl w:ilvl="6">
      <w:start w:val="1"/>
      <w:numFmt w:val="bullet"/>
      <w:lvlText w:val=""/>
      <w:lvlJc w:val="left"/>
      <w:pPr>
        <w:tabs>
          <w:tab w:val="num" w:pos="2586"/>
        </w:tabs>
        <w:ind w:left="2586" w:hanging="360"/>
      </w:pPr>
      <w:rPr>
        <w:rFonts w:ascii="Symbol" w:hAnsi="Symbol" w:cs="OpenSymbol"/>
      </w:rPr>
    </w:lvl>
    <w:lvl w:ilvl="7">
      <w:start w:val="1"/>
      <w:numFmt w:val="bullet"/>
      <w:lvlText w:val="◦"/>
      <w:lvlJc w:val="left"/>
      <w:pPr>
        <w:tabs>
          <w:tab w:val="num" w:pos="2946"/>
        </w:tabs>
        <w:ind w:left="2946" w:hanging="360"/>
      </w:pPr>
      <w:rPr>
        <w:rFonts w:ascii="OpenSymbol" w:hAnsi="OpenSymbol" w:cs="OpenSymbol"/>
      </w:rPr>
    </w:lvl>
    <w:lvl w:ilvl="8">
      <w:start w:val="1"/>
      <w:numFmt w:val="bullet"/>
      <w:lvlText w:val="▪"/>
      <w:lvlJc w:val="left"/>
      <w:pPr>
        <w:tabs>
          <w:tab w:val="num" w:pos="3306"/>
        </w:tabs>
        <w:ind w:left="3306" w:hanging="360"/>
      </w:pPr>
      <w:rPr>
        <w:rFonts w:ascii="OpenSymbol" w:hAnsi="OpenSymbol" w:cs="OpenSymbol"/>
      </w:rPr>
    </w:lvl>
  </w:abstractNum>
  <w:abstractNum w:abstractNumId="573">
    <w:nsid w:val="761E3528"/>
    <w:multiLevelType w:val="multilevel"/>
    <w:tmpl w:val="E2C8B93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iCs/>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4">
    <w:nsid w:val="764B6AD6"/>
    <w:multiLevelType w:val="hybridMultilevel"/>
    <w:tmpl w:val="D6D2D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5">
    <w:nsid w:val="766F60E6"/>
    <w:multiLevelType w:val="hybridMultilevel"/>
    <w:tmpl w:val="3696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6">
    <w:nsid w:val="76817FBF"/>
    <w:multiLevelType w:val="hybridMultilevel"/>
    <w:tmpl w:val="45067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7">
    <w:nsid w:val="776E1023"/>
    <w:multiLevelType w:val="hybridMultilevel"/>
    <w:tmpl w:val="91FE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nsid w:val="77C63387"/>
    <w:multiLevelType w:val="hybridMultilevel"/>
    <w:tmpl w:val="F37C7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9">
    <w:nsid w:val="78104EE7"/>
    <w:multiLevelType w:val="hybridMultilevel"/>
    <w:tmpl w:val="84F8C7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0">
    <w:nsid w:val="788C5243"/>
    <w:multiLevelType w:val="multilevel"/>
    <w:tmpl w:val="544A092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1">
    <w:nsid w:val="78977825"/>
    <w:multiLevelType w:val="hybridMultilevel"/>
    <w:tmpl w:val="E1D65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2">
    <w:nsid w:val="78A46D96"/>
    <w:multiLevelType w:val="hybridMultilevel"/>
    <w:tmpl w:val="EB0E30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3">
    <w:nsid w:val="78B8010E"/>
    <w:multiLevelType w:val="hybridMultilevel"/>
    <w:tmpl w:val="236C5DC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85">
    <w:nsid w:val="793A7F91"/>
    <w:multiLevelType w:val="hybridMultilevel"/>
    <w:tmpl w:val="4C6E9F0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6">
    <w:nsid w:val="79783F60"/>
    <w:multiLevelType w:val="hybridMultilevel"/>
    <w:tmpl w:val="1A3606A8"/>
    <w:lvl w:ilvl="0" w:tplc="D5EC43B0">
      <w:start w:val="1"/>
      <w:numFmt w:val="decimal"/>
      <w:lvlText w:val="%1."/>
      <w:lvlJc w:val="left"/>
      <w:pPr>
        <w:ind w:left="3338" w:hanging="360"/>
      </w:pPr>
      <w:rPr>
        <w:rFonts w:hint="default"/>
        <w:b/>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87">
    <w:nsid w:val="79980A4A"/>
    <w:multiLevelType w:val="hybridMultilevel"/>
    <w:tmpl w:val="DA8832E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88">
    <w:nsid w:val="7A764B15"/>
    <w:multiLevelType w:val="multilevel"/>
    <w:tmpl w:val="4D4E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nsid w:val="7A891CDB"/>
    <w:multiLevelType w:val="hybridMultilevel"/>
    <w:tmpl w:val="83B08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nsid w:val="7A8C27CB"/>
    <w:multiLevelType w:val="hybridMultilevel"/>
    <w:tmpl w:val="8C5066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91">
    <w:nsid w:val="7B00075D"/>
    <w:multiLevelType w:val="hybridMultilevel"/>
    <w:tmpl w:val="73E0E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nsid w:val="7B204244"/>
    <w:multiLevelType w:val="multilevel"/>
    <w:tmpl w:val="F7A40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3">
    <w:nsid w:val="7B937A33"/>
    <w:multiLevelType w:val="hybridMultilevel"/>
    <w:tmpl w:val="8940C8C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nsid w:val="7BA11A2C"/>
    <w:multiLevelType w:val="hybridMultilevel"/>
    <w:tmpl w:val="FB64C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5">
    <w:nsid w:val="7BB513DF"/>
    <w:multiLevelType w:val="hybridMultilevel"/>
    <w:tmpl w:val="FB4642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nsid w:val="7C1D3220"/>
    <w:multiLevelType w:val="hybridMultilevel"/>
    <w:tmpl w:val="5D56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7">
    <w:nsid w:val="7CDB4091"/>
    <w:multiLevelType w:val="hybridMultilevel"/>
    <w:tmpl w:val="8FEE4060"/>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98">
    <w:nsid w:val="7CF10EB3"/>
    <w:multiLevelType w:val="hybridMultilevel"/>
    <w:tmpl w:val="5D4CBC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9">
    <w:nsid w:val="7CFF19EC"/>
    <w:multiLevelType w:val="hybridMultilevel"/>
    <w:tmpl w:val="51B270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0">
    <w:nsid w:val="7D5337C6"/>
    <w:multiLevelType w:val="hybridMultilevel"/>
    <w:tmpl w:val="BFD25E12"/>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1">
    <w:nsid w:val="7DCC4D35"/>
    <w:multiLevelType w:val="hybridMultilevel"/>
    <w:tmpl w:val="4A3C68D6"/>
    <w:lvl w:ilvl="0" w:tplc="04190003">
      <w:start w:val="1"/>
      <w:numFmt w:val="bullet"/>
      <w:lvlText w:val="o"/>
      <w:lvlJc w:val="left"/>
      <w:pPr>
        <w:ind w:left="960" w:hanging="360"/>
      </w:pPr>
      <w:rPr>
        <w:rFonts w:ascii="Courier New" w:hAnsi="Courier New" w:cs="Courier New"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602">
    <w:nsid w:val="7E4A24D2"/>
    <w:multiLevelType w:val="hybridMultilevel"/>
    <w:tmpl w:val="9348A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3">
    <w:nsid w:val="7F00670C"/>
    <w:multiLevelType w:val="multilevel"/>
    <w:tmpl w:val="02B6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nsid w:val="7F441B36"/>
    <w:multiLevelType w:val="hybridMultilevel"/>
    <w:tmpl w:val="5AD2C7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5">
    <w:nsid w:val="7F6D6006"/>
    <w:multiLevelType w:val="multilevel"/>
    <w:tmpl w:val="84345E46"/>
    <w:lvl w:ilvl="0">
      <w:start w:val="1"/>
      <w:numFmt w:val="decimal"/>
      <w:lvlText w:val="%1."/>
      <w:lvlJc w:val="left"/>
      <w:pPr>
        <w:ind w:left="540" w:hanging="540"/>
      </w:pPr>
      <w:rPr>
        <w:rFonts w:hint="default"/>
        <w:b/>
        <w:i w:val="0"/>
      </w:rPr>
    </w:lvl>
    <w:lvl w:ilvl="1">
      <w:start w:val="1"/>
      <w:numFmt w:val="decimal"/>
      <w:lvlText w:val="%1.%2."/>
      <w:lvlJc w:val="left"/>
      <w:pPr>
        <w:ind w:left="540" w:hanging="540"/>
      </w:pPr>
      <w:rPr>
        <w:rFonts w:ascii="Times New Roman" w:hAnsi="Times New Roman" w:cs="Times New Roman" w:hint="default"/>
        <w:b/>
        <w:i w:val="0"/>
        <w:sz w:val="28"/>
        <w:szCs w:val="28"/>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06">
    <w:nsid w:val="7F942688"/>
    <w:multiLevelType w:val="hybridMultilevel"/>
    <w:tmpl w:val="9518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1"/>
  </w:num>
  <w:num w:numId="2">
    <w:abstractNumId w:val="37"/>
  </w:num>
  <w:num w:numId="3">
    <w:abstractNumId w:val="67"/>
  </w:num>
  <w:num w:numId="4">
    <w:abstractNumId w:val="78"/>
  </w:num>
  <w:num w:numId="5">
    <w:abstractNumId w:val="27"/>
  </w:num>
  <w:num w:numId="6">
    <w:abstractNumId w:val="79"/>
  </w:num>
  <w:num w:numId="7">
    <w:abstractNumId w:val="28"/>
  </w:num>
  <w:num w:numId="8">
    <w:abstractNumId w:val="39"/>
  </w:num>
  <w:num w:numId="9">
    <w:abstractNumId w:val="12"/>
  </w:num>
  <w:num w:numId="10">
    <w:abstractNumId w:val="71"/>
  </w:num>
  <w:num w:numId="11">
    <w:abstractNumId w:val="63"/>
  </w:num>
  <w:num w:numId="12">
    <w:abstractNumId w:val="49"/>
  </w:num>
  <w:num w:numId="13">
    <w:abstractNumId w:val="50"/>
  </w:num>
  <w:num w:numId="14">
    <w:abstractNumId w:val="41"/>
  </w:num>
  <w:num w:numId="15">
    <w:abstractNumId w:val="65"/>
  </w:num>
  <w:num w:numId="16">
    <w:abstractNumId w:val="54"/>
  </w:num>
  <w:num w:numId="17">
    <w:abstractNumId w:val="59"/>
  </w:num>
  <w:num w:numId="18">
    <w:abstractNumId w:val="77"/>
  </w:num>
  <w:num w:numId="19">
    <w:abstractNumId w:val="56"/>
  </w:num>
  <w:num w:numId="20">
    <w:abstractNumId w:val="70"/>
  </w:num>
  <w:num w:numId="21">
    <w:abstractNumId w:val="46"/>
  </w:num>
  <w:num w:numId="22">
    <w:abstractNumId w:val="29"/>
  </w:num>
  <w:num w:numId="23">
    <w:abstractNumId w:val="66"/>
  </w:num>
  <w:num w:numId="24">
    <w:abstractNumId w:val="14"/>
  </w:num>
  <w:num w:numId="25">
    <w:abstractNumId w:val="47"/>
  </w:num>
  <w:num w:numId="26">
    <w:abstractNumId w:val="38"/>
  </w:num>
  <w:num w:numId="27">
    <w:abstractNumId w:val="44"/>
  </w:num>
  <w:num w:numId="28">
    <w:abstractNumId w:val="31"/>
  </w:num>
  <w:num w:numId="29">
    <w:abstractNumId w:val="24"/>
  </w:num>
  <w:num w:numId="30">
    <w:abstractNumId w:val="40"/>
  </w:num>
  <w:num w:numId="31">
    <w:abstractNumId w:val="13"/>
  </w:num>
  <w:num w:numId="32">
    <w:abstractNumId w:val="16"/>
  </w:num>
  <w:num w:numId="33">
    <w:abstractNumId w:val="72"/>
  </w:num>
  <w:num w:numId="34">
    <w:abstractNumId w:val="25"/>
  </w:num>
  <w:num w:numId="35">
    <w:abstractNumId w:val="17"/>
  </w:num>
  <w:num w:numId="36">
    <w:abstractNumId w:val="76"/>
  </w:num>
  <w:num w:numId="37">
    <w:abstractNumId w:val="20"/>
  </w:num>
  <w:num w:numId="38">
    <w:abstractNumId w:val="60"/>
  </w:num>
  <w:num w:numId="39">
    <w:abstractNumId w:val="21"/>
  </w:num>
  <w:num w:numId="40">
    <w:abstractNumId w:val="69"/>
  </w:num>
  <w:num w:numId="41">
    <w:abstractNumId w:val="19"/>
  </w:num>
  <w:num w:numId="42">
    <w:abstractNumId w:val="18"/>
  </w:num>
  <w:num w:numId="43">
    <w:abstractNumId w:val="55"/>
  </w:num>
  <w:num w:numId="44">
    <w:abstractNumId w:val="42"/>
  </w:num>
  <w:num w:numId="45">
    <w:abstractNumId w:val="30"/>
  </w:num>
  <w:num w:numId="46">
    <w:abstractNumId w:val="48"/>
  </w:num>
  <w:num w:numId="47">
    <w:abstractNumId w:val="23"/>
  </w:num>
  <w:num w:numId="48">
    <w:abstractNumId w:val="57"/>
  </w:num>
  <w:num w:numId="49">
    <w:abstractNumId w:val="35"/>
  </w:num>
  <w:num w:numId="50">
    <w:abstractNumId w:val="45"/>
  </w:num>
  <w:num w:numId="51">
    <w:abstractNumId w:val="52"/>
  </w:num>
  <w:num w:numId="52">
    <w:abstractNumId w:val="244"/>
  </w:num>
  <w:num w:numId="53">
    <w:abstractNumId w:val="98"/>
  </w:num>
  <w:num w:numId="54">
    <w:abstractNumId w:val="548"/>
  </w:num>
  <w:num w:numId="55">
    <w:abstractNumId w:val="509"/>
  </w:num>
  <w:num w:numId="56">
    <w:abstractNumId w:val="567"/>
  </w:num>
  <w:num w:numId="57">
    <w:abstractNumId w:val="414"/>
  </w:num>
  <w:num w:numId="58">
    <w:abstractNumId w:val="150"/>
  </w:num>
  <w:num w:numId="59">
    <w:abstractNumId w:val="131"/>
  </w:num>
  <w:num w:numId="60">
    <w:abstractNumId w:val="177"/>
  </w:num>
  <w:num w:numId="61">
    <w:abstractNumId w:val="514"/>
  </w:num>
  <w:num w:numId="62">
    <w:abstractNumId w:val="350"/>
  </w:num>
  <w:num w:numId="63">
    <w:abstractNumId w:val="436"/>
  </w:num>
  <w:num w:numId="64">
    <w:abstractNumId w:val="571"/>
  </w:num>
  <w:num w:numId="65">
    <w:abstractNumId w:val="464"/>
  </w:num>
  <w:num w:numId="66">
    <w:abstractNumId w:val="97"/>
  </w:num>
  <w:num w:numId="67">
    <w:abstractNumId w:val="338"/>
  </w:num>
  <w:num w:numId="68">
    <w:abstractNumId w:val="86"/>
  </w:num>
  <w:num w:numId="69">
    <w:abstractNumId w:val="85"/>
  </w:num>
  <w:num w:numId="70">
    <w:abstractNumId w:val="544"/>
  </w:num>
  <w:num w:numId="71">
    <w:abstractNumId w:val="462"/>
  </w:num>
  <w:num w:numId="72">
    <w:abstractNumId w:val="336"/>
  </w:num>
  <w:num w:numId="73">
    <w:abstractNumId w:val="380"/>
  </w:num>
  <w:num w:numId="74">
    <w:abstractNumId w:val="386"/>
  </w:num>
  <w:num w:numId="75">
    <w:abstractNumId w:val="425"/>
  </w:num>
  <w:num w:numId="76">
    <w:abstractNumId w:val="154"/>
  </w:num>
  <w:num w:numId="77">
    <w:abstractNumId w:val="415"/>
  </w:num>
  <w:num w:numId="78">
    <w:abstractNumId w:val="326"/>
  </w:num>
  <w:num w:numId="79">
    <w:abstractNumId w:val="408"/>
  </w:num>
  <w:num w:numId="80">
    <w:abstractNumId w:val="539"/>
  </w:num>
  <w:num w:numId="81">
    <w:abstractNumId w:val="215"/>
  </w:num>
  <w:num w:numId="82">
    <w:abstractNumId w:val="189"/>
  </w:num>
  <w:num w:numId="83">
    <w:abstractNumId w:val="322"/>
  </w:num>
  <w:num w:numId="84">
    <w:abstractNumId w:val="332"/>
  </w:num>
  <w:num w:numId="85">
    <w:abstractNumId w:val="564"/>
  </w:num>
  <w:num w:numId="86">
    <w:abstractNumId w:val="138"/>
  </w:num>
  <w:num w:numId="87">
    <w:abstractNumId w:val="264"/>
  </w:num>
  <w:num w:numId="88">
    <w:abstractNumId w:val="486"/>
  </w:num>
  <w:num w:numId="89">
    <w:abstractNumId w:val="378"/>
  </w:num>
  <w:num w:numId="90">
    <w:abstractNumId w:val="172"/>
  </w:num>
  <w:num w:numId="91">
    <w:abstractNumId w:val="501"/>
  </w:num>
  <w:num w:numId="92">
    <w:abstractNumId w:val="335"/>
  </w:num>
  <w:num w:numId="93">
    <w:abstractNumId w:val="587"/>
  </w:num>
  <w:num w:numId="94">
    <w:abstractNumId w:val="367"/>
  </w:num>
  <w:num w:numId="95">
    <w:abstractNumId w:val="379"/>
  </w:num>
  <w:num w:numId="96">
    <w:abstractNumId w:val="254"/>
  </w:num>
  <w:num w:numId="97">
    <w:abstractNumId w:val="238"/>
  </w:num>
  <w:num w:numId="98">
    <w:abstractNumId w:val="388"/>
  </w:num>
  <w:num w:numId="99">
    <w:abstractNumId w:val="227"/>
  </w:num>
  <w:num w:numId="100">
    <w:abstractNumId w:val="116"/>
  </w:num>
  <w:num w:numId="101">
    <w:abstractNumId w:val="163"/>
  </w:num>
  <w:num w:numId="102">
    <w:abstractNumId w:val="401"/>
  </w:num>
  <w:num w:numId="103">
    <w:abstractNumId w:val="103"/>
  </w:num>
  <w:num w:numId="104">
    <w:abstractNumId w:val="537"/>
  </w:num>
  <w:num w:numId="105">
    <w:abstractNumId w:val="151"/>
  </w:num>
  <w:num w:numId="106">
    <w:abstractNumId w:val="210"/>
  </w:num>
  <w:num w:numId="107">
    <w:abstractNumId w:val="329"/>
  </w:num>
  <w:num w:numId="108">
    <w:abstractNumId w:val="400"/>
  </w:num>
  <w:num w:numId="109">
    <w:abstractNumId w:val="577"/>
  </w:num>
  <w:num w:numId="110">
    <w:abstractNumId w:val="253"/>
  </w:num>
  <w:num w:numId="111">
    <w:abstractNumId w:val="364"/>
  </w:num>
  <w:num w:numId="112">
    <w:abstractNumId w:val="262"/>
  </w:num>
  <w:num w:numId="113">
    <w:abstractNumId w:val="269"/>
  </w:num>
  <w:num w:numId="114">
    <w:abstractNumId w:val="301"/>
  </w:num>
  <w:num w:numId="115">
    <w:abstractNumId w:val="602"/>
  </w:num>
  <w:num w:numId="116">
    <w:abstractNumId w:val="545"/>
  </w:num>
  <w:num w:numId="117">
    <w:abstractNumId w:val="392"/>
  </w:num>
  <w:num w:numId="118">
    <w:abstractNumId w:val="480"/>
  </w:num>
  <w:num w:numId="119">
    <w:abstractNumId w:val="195"/>
  </w:num>
  <w:num w:numId="120">
    <w:abstractNumId w:val="363"/>
  </w:num>
  <w:num w:numId="121">
    <w:abstractNumId w:val="498"/>
  </w:num>
  <w:num w:numId="122">
    <w:abstractNumId w:val="235"/>
  </w:num>
  <w:num w:numId="123">
    <w:abstractNumId w:val="347"/>
  </w:num>
  <w:num w:numId="124">
    <w:abstractNumId w:val="300"/>
  </w:num>
  <w:num w:numId="125">
    <w:abstractNumId w:val="174"/>
  </w:num>
  <w:num w:numId="126">
    <w:abstractNumId w:val="155"/>
  </w:num>
  <w:num w:numId="127">
    <w:abstractNumId w:val="427"/>
  </w:num>
  <w:num w:numId="128">
    <w:abstractNumId w:val="327"/>
  </w:num>
  <w:num w:numId="129">
    <w:abstractNumId w:val="309"/>
  </w:num>
  <w:num w:numId="130">
    <w:abstractNumId w:val="113"/>
  </w:num>
  <w:num w:numId="131">
    <w:abstractNumId w:val="549"/>
  </w:num>
  <w:num w:numId="132">
    <w:abstractNumId w:val="575"/>
  </w:num>
  <w:num w:numId="133">
    <w:abstractNumId w:val="81"/>
  </w:num>
  <w:num w:numId="134">
    <w:abstractNumId w:val="395"/>
  </w:num>
  <w:num w:numId="135">
    <w:abstractNumId w:val="356"/>
  </w:num>
  <w:num w:numId="136">
    <w:abstractNumId w:val="202"/>
  </w:num>
  <w:num w:numId="137">
    <w:abstractNumId w:val="461"/>
  </w:num>
  <w:num w:numId="138">
    <w:abstractNumId w:val="175"/>
  </w:num>
  <w:num w:numId="139">
    <w:abstractNumId w:val="557"/>
  </w:num>
  <w:num w:numId="140">
    <w:abstractNumId w:val="302"/>
  </w:num>
  <w:num w:numId="141">
    <w:abstractNumId w:val="306"/>
  </w:num>
  <w:num w:numId="142">
    <w:abstractNumId w:val="93"/>
  </w:num>
  <w:num w:numId="143">
    <w:abstractNumId w:val="315"/>
  </w:num>
  <w:num w:numId="144">
    <w:abstractNumId w:val="352"/>
  </w:num>
  <w:num w:numId="145">
    <w:abstractNumId w:val="574"/>
  </w:num>
  <w:num w:numId="146">
    <w:abstractNumId w:val="426"/>
  </w:num>
  <w:num w:numId="147">
    <w:abstractNumId w:val="581"/>
  </w:num>
  <w:num w:numId="148">
    <w:abstractNumId w:val="120"/>
  </w:num>
  <w:num w:numId="149">
    <w:abstractNumId w:val="212"/>
  </w:num>
  <w:num w:numId="150">
    <w:abstractNumId w:val="561"/>
  </w:num>
  <w:num w:numId="151">
    <w:abstractNumId w:val="233"/>
  </w:num>
  <w:num w:numId="152">
    <w:abstractNumId w:val="211"/>
  </w:num>
  <w:num w:numId="153">
    <w:abstractNumId w:val="596"/>
  </w:num>
  <w:num w:numId="154">
    <w:abstractNumId w:val="468"/>
  </w:num>
  <w:num w:numId="155">
    <w:abstractNumId w:val="145"/>
  </w:num>
  <w:num w:numId="156">
    <w:abstractNumId w:val="118"/>
  </w:num>
  <w:num w:numId="157">
    <w:abstractNumId w:val="226"/>
  </w:num>
  <w:num w:numId="158">
    <w:abstractNumId w:val="479"/>
  </w:num>
  <w:num w:numId="159">
    <w:abstractNumId w:val="200"/>
  </w:num>
  <w:num w:numId="160">
    <w:abstractNumId w:val="160"/>
  </w:num>
  <w:num w:numId="161">
    <w:abstractNumId w:val="416"/>
  </w:num>
  <w:num w:numId="162">
    <w:abstractNumId w:val="277"/>
  </w:num>
  <w:num w:numId="163">
    <w:abstractNumId w:val="319"/>
  </w:num>
  <w:num w:numId="164">
    <w:abstractNumId w:val="214"/>
  </w:num>
  <w:num w:numId="165">
    <w:abstractNumId w:val="267"/>
  </w:num>
  <w:num w:numId="166">
    <w:abstractNumId w:val="308"/>
  </w:num>
  <w:num w:numId="167">
    <w:abstractNumId w:val="165"/>
  </w:num>
  <w:num w:numId="168">
    <w:abstractNumId w:val="296"/>
  </w:num>
  <w:num w:numId="169">
    <w:abstractNumId w:val="373"/>
  </w:num>
  <w:num w:numId="170">
    <w:abstractNumId w:val="285"/>
  </w:num>
  <w:num w:numId="171">
    <w:abstractNumId w:val="90"/>
  </w:num>
  <w:num w:numId="172">
    <w:abstractNumId w:val="522"/>
  </w:num>
  <w:num w:numId="173">
    <w:abstractNumId w:val="149"/>
  </w:num>
  <w:num w:numId="174">
    <w:abstractNumId w:val="139"/>
  </w:num>
  <w:num w:numId="175">
    <w:abstractNumId w:val="393"/>
  </w:num>
  <w:num w:numId="176">
    <w:abstractNumId w:val="593"/>
  </w:num>
  <w:num w:numId="177">
    <w:abstractNumId w:val="421"/>
  </w:num>
  <w:num w:numId="178">
    <w:abstractNumId w:val="429"/>
  </w:num>
  <w:num w:numId="179">
    <w:abstractNumId w:val="527"/>
  </w:num>
  <w:num w:numId="180">
    <w:abstractNumId w:val="594"/>
  </w:num>
  <w:num w:numId="181">
    <w:abstractNumId w:val="605"/>
  </w:num>
  <w:num w:numId="182">
    <w:abstractNumId w:val="353"/>
  </w:num>
  <w:num w:numId="183">
    <w:abstractNumId w:val="157"/>
  </w:num>
  <w:num w:numId="184">
    <w:abstractNumId w:val="521"/>
  </w:num>
  <w:num w:numId="185">
    <w:abstractNumId w:val="511"/>
  </w:num>
  <w:num w:numId="186">
    <w:abstractNumId w:val="169"/>
  </w:num>
  <w:num w:numId="187">
    <w:abstractNumId w:val="520"/>
  </w:num>
  <w:num w:numId="188">
    <w:abstractNumId w:val="288"/>
  </w:num>
  <w:num w:numId="189">
    <w:abstractNumId w:val="193"/>
  </w:num>
  <w:num w:numId="190">
    <w:abstractNumId w:val="222"/>
  </w:num>
  <w:num w:numId="191">
    <w:abstractNumId w:val="362"/>
  </w:num>
  <w:num w:numId="192">
    <w:abstractNumId w:val="542"/>
  </w:num>
  <w:num w:numId="193">
    <w:abstractNumId w:val="199"/>
  </w:num>
  <w:num w:numId="194">
    <w:abstractNumId w:val="159"/>
  </w:num>
  <w:num w:numId="195">
    <w:abstractNumId w:val="122"/>
  </w:num>
  <w:num w:numId="196">
    <w:abstractNumId w:val="385"/>
  </w:num>
  <w:num w:numId="197">
    <w:abstractNumId w:val="313"/>
  </w:num>
  <w:num w:numId="198">
    <w:abstractNumId w:val="15"/>
  </w:num>
  <w:num w:numId="199">
    <w:abstractNumId w:val="26"/>
  </w:num>
  <w:num w:numId="200">
    <w:abstractNumId w:val="43"/>
  </w:num>
  <w:num w:numId="201">
    <w:abstractNumId w:val="53"/>
  </w:num>
  <w:num w:numId="202">
    <w:abstractNumId w:val="51"/>
  </w:num>
  <w:num w:numId="203">
    <w:abstractNumId w:val="74"/>
  </w:num>
  <w:num w:numId="204">
    <w:abstractNumId w:val="58"/>
  </w:num>
  <w:num w:numId="205">
    <w:abstractNumId w:val="62"/>
  </w:num>
  <w:num w:numId="206">
    <w:abstractNumId w:val="68"/>
  </w:num>
  <w:num w:numId="207">
    <w:abstractNumId w:val="75"/>
  </w:num>
  <w:num w:numId="208">
    <w:abstractNumId w:val="34"/>
  </w:num>
  <w:num w:numId="209">
    <w:abstractNumId w:val="32"/>
  </w:num>
  <w:num w:numId="210">
    <w:abstractNumId w:val="22"/>
  </w:num>
  <w:num w:numId="211">
    <w:abstractNumId w:val="33"/>
  </w:num>
  <w:num w:numId="212">
    <w:abstractNumId w:val="73"/>
  </w:num>
  <w:num w:numId="213">
    <w:abstractNumId w:val="271"/>
  </w:num>
  <w:num w:numId="214">
    <w:abstractNumId w:val="295"/>
  </w:num>
  <w:num w:numId="215">
    <w:abstractNumId w:val="95"/>
  </w:num>
  <w:num w:numId="216">
    <w:abstractNumId w:val="412"/>
  </w:num>
  <w:num w:numId="217">
    <w:abstractNumId w:val="591"/>
  </w:num>
  <w:num w:numId="218">
    <w:abstractNumId w:val="552"/>
  </w:num>
  <w:num w:numId="219">
    <w:abstractNumId w:val="562"/>
  </w:num>
  <w:num w:numId="220">
    <w:abstractNumId w:val="303"/>
  </w:num>
  <w:num w:numId="221">
    <w:abstractNumId w:val="334"/>
  </w:num>
  <w:num w:numId="222">
    <w:abstractNumId w:val="292"/>
  </w:num>
  <w:num w:numId="223">
    <w:abstractNumId w:val="590"/>
  </w:num>
  <w:num w:numId="224">
    <w:abstractNumId w:val="310"/>
  </w:num>
  <w:num w:numId="225">
    <w:abstractNumId w:val="376"/>
  </w:num>
  <w:num w:numId="226">
    <w:abstractNumId w:val="232"/>
  </w:num>
  <w:num w:numId="227">
    <w:abstractNumId w:val="110"/>
  </w:num>
  <w:num w:numId="228">
    <w:abstractNumId w:val="185"/>
  </w:num>
  <w:num w:numId="229">
    <w:abstractNumId w:val="176"/>
  </w:num>
  <w:num w:numId="230">
    <w:abstractNumId w:val="600"/>
  </w:num>
  <w:num w:numId="231">
    <w:abstractNumId w:val="132"/>
  </w:num>
  <w:num w:numId="232">
    <w:abstractNumId w:val="513"/>
  </w:num>
  <w:num w:numId="233">
    <w:abstractNumId w:val="565"/>
  </w:num>
  <w:num w:numId="234">
    <w:abstractNumId w:val="502"/>
  </w:num>
  <w:num w:numId="235">
    <w:abstractNumId w:val="192"/>
  </w:num>
  <w:num w:numId="236">
    <w:abstractNumId w:val="601"/>
  </w:num>
  <w:num w:numId="237">
    <w:abstractNumId w:val="256"/>
  </w:num>
  <w:num w:numId="238">
    <w:abstractNumId w:val="180"/>
  </w:num>
  <w:num w:numId="239">
    <w:abstractNumId w:val="435"/>
  </w:num>
  <w:num w:numId="240">
    <w:abstractNumId w:val="391"/>
  </w:num>
  <w:num w:numId="241">
    <w:abstractNumId w:val="186"/>
  </w:num>
  <w:num w:numId="242">
    <w:abstractNumId w:val="534"/>
  </w:num>
  <w:num w:numId="243">
    <w:abstractNumId w:val="536"/>
  </w:num>
  <w:num w:numId="244">
    <w:abstractNumId w:val="255"/>
  </w:num>
  <w:num w:numId="245">
    <w:abstractNumId w:val="487"/>
  </w:num>
  <w:num w:numId="246">
    <w:abstractNumId w:val="505"/>
  </w:num>
  <w:num w:numId="247">
    <w:abstractNumId w:val="316"/>
  </w:num>
  <w:num w:numId="248">
    <w:abstractNumId w:val="0"/>
    <w:lvlOverride w:ilvl="0">
      <w:lvl w:ilvl="0">
        <w:numFmt w:val="bullet"/>
        <w:lvlText w:val="•"/>
        <w:legacy w:legacy="1" w:legacySpace="0" w:legacyIndent="350"/>
        <w:lvlJc w:val="left"/>
        <w:rPr>
          <w:rFonts w:ascii="Times New Roman" w:hAnsi="Times New Roman" w:hint="default"/>
        </w:rPr>
      </w:lvl>
    </w:lvlOverride>
  </w:num>
  <w:num w:numId="249">
    <w:abstractNumId w:val="294"/>
  </w:num>
  <w:num w:numId="250">
    <w:abstractNumId w:val="438"/>
  </w:num>
  <w:num w:numId="251">
    <w:abstractNumId w:val="582"/>
  </w:num>
  <w:num w:numId="252">
    <w:abstractNumId w:val="216"/>
  </w:num>
  <w:num w:numId="253">
    <w:abstractNumId w:val="402"/>
  </w:num>
  <w:num w:numId="254">
    <w:abstractNumId w:val="553"/>
  </w:num>
  <w:num w:numId="255">
    <w:abstractNumId w:val="374"/>
  </w:num>
  <w:num w:numId="256">
    <w:abstractNumId w:val="171"/>
  </w:num>
  <w:num w:numId="257">
    <w:abstractNumId w:val="184"/>
  </w:num>
  <w:num w:numId="258">
    <w:abstractNumId w:val="540"/>
  </w:num>
  <w:num w:numId="259">
    <w:abstractNumId w:val="140"/>
  </w:num>
  <w:num w:numId="260">
    <w:abstractNumId w:val="91"/>
  </w:num>
  <w:num w:numId="261">
    <w:abstractNumId w:val="156"/>
  </w:num>
  <w:num w:numId="262">
    <w:abstractNumId w:val="357"/>
  </w:num>
  <w:num w:numId="263">
    <w:abstractNumId w:val="108"/>
  </w:num>
  <w:num w:numId="264">
    <w:abstractNumId w:val="263"/>
  </w:num>
  <w:num w:numId="265">
    <w:abstractNumId w:val="406"/>
  </w:num>
  <w:num w:numId="266">
    <w:abstractNumId w:val="463"/>
  </w:num>
  <w:num w:numId="267">
    <w:abstractNumId w:val="450"/>
  </w:num>
  <w:num w:numId="268">
    <w:abstractNumId w:val="312"/>
  </w:num>
  <w:num w:numId="269">
    <w:abstractNumId w:val="519"/>
  </w:num>
  <w:num w:numId="270">
    <w:abstractNumId w:val="474"/>
  </w:num>
  <w:num w:numId="271">
    <w:abstractNumId w:val="321"/>
  </w:num>
  <w:num w:numId="272">
    <w:abstractNumId w:val="496"/>
  </w:num>
  <w:num w:numId="273">
    <w:abstractNumId w:val="419"/>
  </w:num>
  <w:num w:numId="274">
    <w:abstractNumId w:val="191"/>
  </w:num>
  <w:num w:numId="275">
    <w:abstractNumId w:val="589"/>
  </w:num>
  <w:num w:numId="276">
    <w:abstractNumId w:val="276"/>
  </w:num>
  <w:num w:numId="277">
    <w:abstractNumId w:val="518"/>
  </w:num>
  <w:num w:numId="278">
    <w:abstractNumId w:val="293"/>
  </w:num>
  <w:num w:numId="279">
    <w:abstractNumId w:val="331"/>
  </w:num>
  <w:num w:numId="280">
    <w:abstractNumId w:val="278"/>
  </w:num>
  <w:num w:numId="281">
    <w:abstractNumId w:val="166"/>
  </w:num>
  <w:num w:numId="282">
    <w:abstractNumId w:val="449"/>
  </w:num>
  <w:num w:numId="283">
    <w:abstractNumId w:val="432"/>
  </w:num>
  <w:num w:numId="284">
    <w:abstractNumId w:val="530"/>
  </w:num>
  <w:num w:numId="285">
    <w:abstractNumId w:val="106"/>
  </w:num>
  <w:num w:numId="286">
    <w:abstractNumId w:val="245"/>
  </w:num>
  <w:num w:numId="287">
    <w:abstractNumId w:val="576"/>
  </w:num>
  <w:num w:numId="288">
    <w:abstractNumId w:val="190"/>
  </w:num>
  <w:num w:numId="289">
    <w:abstractNumId w:val="570"/>
  </w:num>
  <w:num w:numId="290">
    <w:abstractNumId w:val="348"/>
  </w:num>
  <w:num w:numId="291">
    <w:abstractNumId w:val="370"/>
  </w:num>
  <w:num w:numId="292">
    <w:abstractNumId w:val="272"/>
  </w:num>
  <w:num w:numId="293">
    <w:abstractNumId w:val="206"/>
  </w:num>
  <w:num w:numId="294">
    <w:abstractNumId w:val="208"/>
  </w:num>
  <w:num w:numId="295">
    <w:abstractNumId w:val="420"/>
  </w:num>
  <w:num w:numId="296">
    <w:abstractNumId w:val="489"/>
  </w:num>
  <w:num w:numId="297">
    <w:abstractNumId w:val="354"/>
  </w:num>
  <w:num w:numId="298">
    <w:abstractNumId w:val="599"/>
  </w:num>
  <w:num w:numId="299">
    <w:abstractNumId w:val="247"/>
  </w:num>
  <w:num w:numId="300">
    <w:abstractNumId w:val="125"/>
  </w:num>
  <w:num w:numId="301">
    <w:abstractNumId w:val="507"/>
  </w:num>
  <w:num w:numId="302">
    <w:abstractNumId w:val="259"/>
  </w:num>
  <w:num w:numId="303">
    <w:abstractNumId w:val="529"/>
  </w:num>
  <w:num w:numId="304">
    <w:abstractNumId w:val="508"/>
  </w:num>
  <w:num w:numId="305">
    <w:abstractNumId w:val="297"/>
  </w:num>
  <w:num w:numId="306">
    <w:abstractNumId w:val="405"/>
  </w:num>
  <w:num w:numId="307">
    <w:abstractNumId w:val="236"/>
  </w:num>
  <w:num w:numId="308">
    <w:abstractNumId w:val="282"/>
  </w:num>
  <w:num w:numId="309">
    <w:abstractNumId w:val="164"/>
  </w:num>
  <w:num w:numId="310">
    <w:abstractNumId w:val="456"/>
  </w:num>
  <w:num w:numId="311">
    <w:abstractNumId w:val="135"/>
  </w:num>
  <w:num w:numId="312">
    <w:abstractNumId w:val="441"/>
  </w:num>
  <w:num w:numId="313">
    <w:abstractNumId w:val="411"/>
  </w:num>
  <w:num w:numId="314">
    <w:abstractNumId w:val="423"/>
  </w:num>
  <w:num w:numId="315">
    <w:abstractNumId w:val="223"/>
  </w:num>
  <w:num w:numId="316">
    <w:abstractNumId w:val="136"/>
  </w:num>
  <w:num w:numId="317">
    <w:abstractNumId w:val="606"/>
  </w:num>
  <w:num w:numId="318">
    <w:abstractNumId w:val="237"/>
  </w:num>
  <w:num w:numId="319">
    <w:abstractNumId w:val="283"/>
  </w:num>
  <w:num w:numId="320">
    <w:abstractNumId w:val="444"/>
  </w:num>
  <w:num w:numId="321">
    <w:abstractNumId w:val="422"/>
  </w:num>
  <w:num w:numId="322">
    <w:abstractNumId w:val="152"/>
  </w:num>
  <w:num w:numId="323">
    <w:abstractNumId w:val="114"/>
  </w:num>
  <w:num w:numId="324">
    <w:abstractNumId w:val="147"/>
  </w:num>
  <w:num w:numId="325">
    <w:abstractNumId w:val="290"/>
  </w:num>
  <w:num w:numId="326">
    <w:abstractNumId w:val="443"/>
  </w:num>
  <w:num w:numId="327">
    <w:abstractNumId w:val="129"/>
  </w:num>
  <w:num w:numId="328">
    <w:abstractNumId w:val="533"/>
  </w:num>
  <w:num w:numId="329">
    <w:abstractNumId w:val="298"/>
  </w:num>
  <w:num w:numId="330">
    <w:abstractNumId w:val="510"/>
  </w:num>
  <w:num w:numId="331">
    <w:abstractNumId w:val="252"/>
  </w:num>
  <w:num w:numId="332">
    <w:abstractNumId w:val="517"/>
  </w:num>
  <w:num w:numId="333">
    <w:abstractNumId w:val="248"/>
  </w:num>
  <w:num w:numId="334">
    <w:abstractNumId w:val="299"/>
  </w:num>
  <w:num w:numId="335">
    <w:abstractNumId w:val="141"/>
  </w:num>
  <w:num w:numId="336">
    <w:abstractNumId w:val="225"/>
  </w:num>
  <w:num w:numId="337">
    <w:abstractNumId w:val="477"/>
  </w:num>
  <w:num w:numId="338">
    <w:abstractNumId w:val="355"/>
  </w:num>
  <w:num w:numId="339">
    <w:abstractNumId w:val="281"/>
  </w:num>
  <w:num w:numId="340">
    <w:abstractNumId w:val="525"/>
  </w:num>
  <w:num w:numId="341">
    <w:abstractNumId w:val="573"/>
  </w:num>
  <w:num w:numId="342">
    <w:abstractNumId w:val="437"/>
  </w:num>
  <w:num w:numId="343">
    <w:abstractNumId w:val="305"/>
  </w:num>
  <w:num w:numId="344">
    <w:abstractNumId w:val="359"/>
  </w:num>
  <w:num w:numId="345">
    <w:abstractNumId w:val="241"/>
  </w:num>
  <w:num w:numId="346">
    <w:abstractNumId w:val="289"/>
  </w:num>
  <w:num w:numId="347">
    <w:abstractNumId w:val="179"/>
  </w:num>
  <w:num w:numId="348">
    <w:abstractNumId w:val="162"/>
  </w:num>
  <w:num w:numId="349">
    <w:abstractNumId w:val="398"/>
  </w:num>
  <w:num w:numId="350">
    <w:abstractNumId w:val="531"/>
  </w:num>
  <w:num w:numId="351">
    <w:abstractNumId w:val="270"/>
  </w:num>
  <w:num w:numId="352">
    <w:abstractNumId w:val="439"/>
  </w:num>
  <w:num w:numId="353">
    <w:abstractNumId w:val="383"/>
  </w:num>
  <w:num w:numId="354">
    <w:abstractNumId w:val="579"/>
  </w:num>
  <w:num w:numId="355">
    <w:abstractNumId w:val="397"/>
  </w:num>
  <w:num w:numId="356">
    <w:abstractNumId w:val="495"/>
  </w:num>
  <w:num w:numId="357">
    <w:abstractNumId w:val="134"/>
  </w:num>
  <w:num w:numId="358">
    <w:abstractNumId w:val="0"/>
    <w:lvlOverride w:ilvl="0">
      <w:lvl w:ilvl="0">
        <w:numFmt w:val="bullet"/>
        <w:lvlText w:val="-"/>
        <w:legacy w:legacy="1" w:legacySpace="0" w:legacyIndent="207"/>
        <w:lvlJc w:val="left"/>
        <w:pPr>
          <w:ind w:left="0" w:firstLine="0"/>
        </w:pPr>
        <w:rPr>
          <w:rFonts w:ascii="Times New Roman" w:hAnsi="Times New Roman" w:cs="Times New Roman" w:hint="default"/>
        </w:rPr>
      </w:lvl>
    </w:lvlOverride>
  </w:num>
  <w:num w:numId="359">
    <w:abstractNumId w:val="230"/>
  </w:num>
  <w:num w:numId="360">
    <w:abstractNumId w:val="275"/>
  </w:num>
  <w:num w:numId="361">
    <w:abstractNumId w:val="446"/>
  </w:num>
  <w:num w:numId="362">
    <w:abstractNumId w:val="219"/>
  </w:num>
  <w:num w:numId="363">
    <w:abstractNumId w:val="266"/>
  </w:num>
  <w:num w:numId="364">
    <w:abstractNumId w:val="317"/>
  </w:num>
  <w:num w:numId="365">
    <w:abstractNumId w:val="585"/>
  </w:num>
  <w:num w:numId="366">
    <w:abstractNumId w:val="340"/>
  </w:num>
  <w:num w:numId="367">
    <w:abstractNumId w:val="532"/>
  </w:num>
  <w:num w:numId="368">
    <w:abstractNumId w:val="377"/>
  </w:num>
  <w:num w:numId="369">
    <w:abstractNumId w:val="580"/>
  </w:num>
  <w:num w:numId="370">
    <w:abstractNumId w:val="555"/>
  </w:num>
  <w:num w:numId="371">
    <w:abstractNumId w:val="389"/>
  </w:num>
  <w:num w:numId="372">
    <w:abstractNumId w:val="452"/>
  </w:num>
  <w:num w:numId="373">
    <w:abstractNumId w:val="361"/>
  </w:num>
  <w:num w:numId="374">
    <w:abstractNumId w:val="83"/>
  </w:num>
  <w:num w:numId="375">
    <w:abstractNumId w:val="541"/>
  </w:num>
  <w:num w:numId="376">
    <w:abstractNumId w:val="304"/>
  </w:num>
  <w:num w:numId="377">
    <w:abstractNumId w:val="387"/>
  </w:num>
  <w:num w:numId="378">
    <w:abstractNumId w:val="482"/>
  </w:num>
  <w:num w:numId="379">
    <w:abstractNumId w:val="249"/>
  </w:num>
  <w:num w:numId="380">
    <w:abstractNumId w:val="286"/>
  </w:num>
  <w:num w:numId="381">
    <w:abstractNumId w:val="604"/>
  </w:num>
  <w:num w:numId="382">
    <w:abstractNumId w:val="109"/>
  </w:num>
  <w:num w:numId="383">
    <w:abstractNumId w:val="384"/>
  </w:num>
  <w:num w:numId="384">
    <w:abstractNumId w:val="494"/>
  </w:num>
  <w:num w:numId="385">
    <w:abstractNumId w:val="512"/>
  </w:num>
  <w:num w:numId="386">
    <w:abstractNumId w:val="418"/>
  </w:num>
  <w:num w:numId="387">
    <w:abstractNumId w:val="551"/>
  </w:num>
  <w:num w:numId="388">
    <w:abstractNumId w:val="96"/>
  </w:num>
  <w:num w:numId="389">
    <w:abstractNumId w:val="515"/>
  </w:num>
  <w:num w:numId="390">
    <w:abstractNumId w:val="472"/>
  </w:num>
  <w:num w:numId="391">
    <w:abstractNumId w:val="217"/>
  </w:num>
  <w:num w:numId="392">
    <w:abstractNumId w:val="457"/>
  </w:num>
  <w:num w:numId="393">
    <w:abstractNumId w:val="491"/>
  </w:num>
  <w:num w:numId="394">
    <w:abstractNumId w:val="394"/>
  </w:num>
  <w:num w:numId="395">
    <w:abstractNumId w:val="568"/>
  </w:num>
  <w:num w:numId="396">
    <w:abstractNumId w:val="471"/>
  </w:num>
  <w:num w:numId="397">
    <w:abstractNumId w:val="146"/>
  </w:num>
  <w:num w:numId="398">
    <w:abstractNumId w:val="399"/>
  </w:num>
  <w:num w:numId="399">
    <w:abstractNumId w:val="87"/>
  </w:num>
  <w:num w:numId="400">
    <w:abstractNumId w:val="586"/>
  </w:num>
  <w:num w:numId="401">
    <w:abstractNumId w:val="559"/>
  </w:num>
  <w:num w:numId="402">
    <w:abstractNumId w:val="323"/>
  </w:num>
  <w:num w:numId="403">
    <w:abstractNumId w:val="127"/>
  </w:num>
  <w:num w:numId="404">
    <w:abstractNumId w:val="499"/>
  </w:num>
  <w:num w:numId="405">
    <w:abstractNumId w:val="218"/>
  </w:num>
  <w:num w:numId="406">
    <w:abstractNumId w:val="500"/>
  </w:num>
  <w:num w:numId="407">
    <w:abstractNumId w:val="546"/>
  </w:num>
  <w:num w:numId="408">
    <w:abstractNumId w:val="273"/>
  </w:num>
  <w:num w:numId="409">
    <w:abstractNumId w:val="430"/>
  </w:num>
  <w:num w:numId="410">
    <w:abstractNumId w:val="428"/>
  </w:num>
  <w:num w:numId="411">
    <w:abstractNumId w:val="205"/>
  </w:num>
  <w:num w:numId="412">
    <w:abstractNumId w:val="115"/>
  </w:num>
  <w:num w:numId="413">
    <w:abstractNumId w:val="554"/>
  </w:num>
  <w:num w:numId="414">
    <w:abstractNumId w:val="173"/>
  </w:num>
  <w:num w:numId="415">
    <w:abstractNumId w:val="434"/>
  </w:num>
  <w:num w:numId="416">
    <w:abstractNumId w:val="123"/>
  </w:num>
  <w:num w:numId="417">
    <w:abstractNumId w:val="111"/>
  </w:num>
  <w:num w:numId="418">
    <w:abstractNumId w:val="447"/>
  </w:num>
  <w:num w:numId="419">
    <w:abstractNumId w:val="251"/>
  </w:num>
  <w:num w:numId="420">
    <w:abstractNumId w:val="451"/>
  </w:num>
  <w:num w:numId="421">
    <w:abstractNumId w:val="459"/>
  </w:num>
  <w:num w:numId="422">
    <w:abstractNumId w:val="178"/>
  </w:num>
  <w:num w:numId="423">
    <w:abstractNumId w:val="142"/>
  </w:num>
  <w:num w:numId="424">
    <w:abstractNumId w:val="360"/>
  </w:num>
  <w:num w:numId="425">
    <w:abstractNumId w:val="148"/>
  </w:num>
  <w:num w:numId="426">
    <w:abstractNumId w:val="351"/>
  </w:num>
  <w:num w:numId="427">
    <w:abstractNumId w:val="204"/>
  </w:num>
  <w:num w:numId="428">
    <w:abstractNumId w:val="341"/>
  </w:num>
  <w:num w:numId="429">
    <w:abstractNumId w:val="137"/>
  </w:num>
  <w:num w:numId="430">
    <w:abstractNumId w:val="453"/>
  </w:num>
  <w:num w:numId="431">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4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38"/>
  </w:num>
  <w:num w:numId="434">
    <w:abstractNumId w:val="124"/>
  </w:num>
  <w:num w:numId="435">
    <w:abstractNumId w:val="221"/>
  </w:num>
  <w:num w:numId="436">
    <w:abstractNumId w:val="0"/>
    <w:lvlOverride w:ilvl="0">
      <w:lvl w:ilvl="0">
        <w:numFmt w:val="bullet"/>
        <w:lvlText w:val="•"/>
        <w:legacy w:legacy="1" w:legacySpace="0" w:legacyIndent="340"/>
        <w:lvlJc w:val="left"/>
        <w:rPr>
          <w:rFonts w:ascii="Times New Roman" w:hAnsi="Times New Roman" w:hint="default"/>
        </w:rPr>
      </w:lvl>
    </w:lvlOverride>
  </w:num>
  <w:num w:numId="437">
    <w:abstractNumId w:val="182"/>
  </w:num>
  <w:num w:numId="438">
    <w:abstractNumId w:val="343"/>
  </w:num>
  <w:num w:numId="439">
    <w:abstractNumId w:val="413"/>
  </w:num>
  <w:num w:numId="440">
    <w:abstractNumId w:val="375"/>
  </w:num>
  <w:num w:numId="441">
    <w:abstractNumId w:val="569"/>
  </w:num>
  <w:num w:numId="442">
    <w:abstractNumId w:val="344"/>
  </w:num>
  <w:num w:numId="443">
    <w:abstractNumId w:val="349"/>
  </w:num>
  <w:num w:numId="444">
    <w:abstractNumId w:val="442"/>
  </w:num>
  <w:num w:numId="445">
    <w:abstractNumId w:val="320"/>
  </w:num>
  <w:num w:numId="446">
    <w:abstractNumId w:val="563"/>
  </w:num>
  <w:num w:numId="447">
    <w:abstractNumId w:val="476"/>
  </w:num>
  <w:num w:numId="448">
    <w:abstractNumId w:val="287"/>
  </w:num>
  <w:num w:numId="449">
    <w:abstractNumId w:val="558"/>
  </w:num>
  <w:num w:numId="450">
    <w:abstractNumId w:val="102"/>
  </w:num>
  <w:num w:numId="451">
    <w:abstractNumId w:val="88"/>
  </w:num>
  <w:num w:numId="452">
    <w:abstractNumId w:val="213"/>
  </w:num>
  <w:num w:numId="453">
    <w:abstractNumId w:val="260"/>
  </w:num>
  <w:num w:numId="454">
    <w:abstractNumId w:val="0"/>
    <w:lvlOverride w:ilvl="0">
      <w:lvl w:ilvl="0">
        <w:numFmt w:val="bullet"/>
        <w:lvlText w:val="•"/>
        <w:legacy w:legacy="1" w:legacySpace="0" w:legacyIndent="341"/>
        <w:lvlJc w:val="left"/>
        <w:rPr>
          <w:rFonts w:ascii="Times New Roman" w:hAnsi="Times New Roman" w:hint="default"/>
        </w:rPr>
      </w:lvl>
    </w:lvlOverride>
  </w:num>
  <w:num w:numId="455">
    <w:abstractNumId w:val="209"/>
  </w:num>
  <w:num w:numId="456">
    <w:abstractNumId w:val="433"/>
  </w:num>
  <w:num w:numId="457">
    <w:abstractNumId w:val="203"/>
  </w:num>
  <w:num w:numId="458">
    <w:abstractNumId w:val="333"/>
  </w:num>
  <w:num w:numId="459">
    <w:abstractNumId w:val="0"/>
    <w:lvlOverride w:ilvl="0">
      <w:lvl w:ilvl="0">
        <w:numFmt w:val="bullet"/>
        <w:lvlText w:val="•"/>
        <w:legacy w:legacy="1" w:legacySpace="0" w:legacyIndent="360"/>
        <w:lvlJc w:val="left"/>
        <w:rPr>
          <w:rFonts w:ascii="Arial" w:hAnsi="Arial" w:hint="default"/>
        </w:rPr>
      </w:lvl>
    </w:lvlOverride>
  </w:num>
  <w:num w:numId="460">
    <w:abstractNumId w:val="258"/>
  </w:num>
  <w:num w:numId="461">
    <w:abstractNumId w:val="94"/>
  </w:num>
  <w:num w:numId="462">
    <w:abstractNumId w:val="196"/>
  </w:num>
  <w:num w:numId="463">
    <w:abstractNumId w:val="0"/>
    <w:lvlOverride w:ilvl="0">
      <w:lvl w:ilvl="0">
        <w:numFmt w:val="bullet"/>
        <w:lvlText w:val="•"/>
        <w:legacy w:legacy="1" w:legacySpace="0" w:legacyIndent="322"/>
        <w:lvlJc w:val="left"/>
        <w:rPr>
          <w:rFonts w:ascii="Times New Roman" w:hAnsi="Times New Roman" w:hint="default"/>
        </w:rPr>
      </w:lvl>
    </w:lvlOverride>
  </w:num>
  <w:num w:numId="464">
    <w:abstractNumId w:val="0"/>
    <w:lvlOverride w:ilvl="0">
      <w:lvl w:ilvl="0">
        <w:numFmt w:val="bullet"/>
        <w:lvlText w:val="-"/>
        <w:legacy w:legacy="1" w:legacySpace="0" w:legacyIndent="432"/>
        <w:lvlJc w:val="left"/>
        <w:rPr>
          <w:rFonts w:ascii="Times New Roman" w:hAnsi="Times New Roman" w:hint="default"/>
        </w:rPr>
      </w:lvl>
    </w:lvlOverride>
  </w:num>
  <w:num w:numId="465">
    <w:abstractNumId w:val="107"/>
  </w:num>
  <w:num w:numId="466">
    <w:abstractNumId w:val="220"/>
  </w:num>
  <w:num w:numId="467">
    <w:abstractNumId w:val="311"/>
  </w:num>
  <w:num w:numId="468">
    <w:abstractNumId w:val="578"/>
  </w:num>
  <w:num w:numId="469">
    <w:abstractNumId w:val="358"/>
  </w:num>
  <w:num w:numId="470">
    <w:abstractNumId w:val="130"/>
  </w:num>
  <w:num w:numId="471">
    <w:abstractNumId w:val="0"/>
    <w:lvlOverride w:ilvl="0">
      <w:lvl w:ilvl="0">
        <w:numFmt w:val="bullet"/>
        <w:lvlText w:val="•"/>
        <w:legacy w:legacy="1" w:legacySpace="0" w:legacyIndent="355"/>
        <w:lvlJc w:val="left"/>
        <w:rPr>
          <w:rFonts w:ascii="Times New Roman" w:hAnsi="Times New Roman" w:hint="default"/>
        </w:rPr>
      </w:lvl>
    </w:lvlOverride>
  </w:num>
  <w:num w:numId="472">
    <w:abstractNumId w:val="0"/>
    <w:lvlOverride w:ilvl="0">
      <w:lvl w:ilvl="0">
        <w:numFmt w:val="bullet"/>
        <w:lvlText w:val="•"/>
        <w:legacy w:legacy="1" w:legacySpace="0" w:legacyIndent="336"/>
        <w:lvlJc w:val="left"/>
        <w:rPr>
          <w:rFonts w:ascii="Times New Roman" w:hAnsi="Times New Roman" w:hint="default"/>
        </w:rPr>
      </w:lvl>
    </w:lvlOverride>
  </w:num>
  <w:num w:numId="473">
    <w:abstractNumId w:val="229"/>
  </w:num>
  <w:num w:numId="474">
    <w:abstractNumId w:val="198"/>
  </w:num>
  <w:num w:numId="475">
    <w:abstractNumId w:val="194"/>
  </w:num>
  <w:num w:numId="476">
    <w:abstractNumId w:val="257"/>
  </w:num>
  <w:num w:numId="477">
    <w:abstractNumId w:val="291"/>
  </w:num>
  <w:num w:numId="478">
    <w:abstractNumId w:val="170"/>
  </w:num>
  <w:num w:numId="479">
    <w:abstractNumId w:val="483"/>
  </w:num>
  <w:num w:numId="480">
    <w:abstractNumId w:val="161"/>
  </w:num>
  <w:num w:numId="481">
    <w:abstractNumId w:val="242"/>
  </w:num>
  <w:num w:numId="482">
    <w:abstractNumId w:val="470"/>
  </w:num>
  <w:num w:numId="483">
    <w:abstractNumId w:val="381"/>
  </w:num>
  <w:num w:numId="484">
    <w:abstractNumId w:val="410"/>
  </w:num>
  <w:num w:numId="485">
    <w:abstractNumId w:val="133"/>
  </w:num>
  <w:num w:numId="486">
    <w:abstractNumId w:val="99"/>
  </w:num>
  <w:num w:numId="487">
    <w:abstractNumId w:val="197"/>
  </w:num>
  <w:num w:numId="488">
    <w:abstractNumId w:val="448"/>
  </w:num>
  <w:num w:numId="489">
    <w:abstractNumId w:val="153"/>
  </w:num>
  <w:num w:numId="490">
    <w:abstractNumId w:val="424"/>
  </w:num>
  <w:num w:numId="491">
    <w:abstractNumId w:val="598"/>
  </w:num>
  <w:num w:numId="492">
    <w:abstractNumId w:val="473"/>
  </w:num>
  <w:num w:numId="493">
    <w:abstractNumId w:val="403"/>
  </w:num>
  <w:num w:numId="494">
    <w:abstractNumId w:val="82"/>
  </w:num>
  <w:num w:numId="495">
    <w:abstractNumId w:val="187"/>
  </w:num>
  <w:num w:numId="496">
    <w:abstractNumId w:val="265"/>
  </w:num>
  <w:num w:numId="497">
    <w:abstractNumId w:val="80"/>
  </w:num>
  <w:num w:numId="498">
    <w:abstractNumId w:val="584"/>
  </w:num>
  <w:num w:numId="499">
    <w:abstractNumId w:val="158"/>
  </w:num>
  <w:num w:numId="500">
    <w:abstractNumId w:val="92"/>
  </w:num>
  <w:num w:numId="501">
    <w:abstractNumId w:val="119"/>
  </w:num>
  <w:num w:numId="502">
    <w:abstractNumId w:val="246"/>
  </w:num>
  <w:num w:numId="503">
    <w:abstractNumId w:val="167"/>
  </w:num>
  <w:num w:numId="504">
    <w:abstractNumId w:val="597"/>
  </w:num>
  <w:num w:numId="505">
    <w:abstractNumId w:val="144"/>
  </w:num>
  <w:num w:numId="506">
    <w:abstractNumId w:val="556"/>
  </w:num>
  <w:num w:numId="507">
    <w:abstractNumId w:val="243"/>
  </w:num>
  <w:num w:numId="508">
    <w:abstractNumId w:val="279"/>
  </w:num>
  <w:num w:numId="509">
    <w:abstractNumId w:val="339"/>
  </w:num>
  <w:num w:numId="510">
    <w:abstractNumId w:val="234"/>
  </w:num>
  <w:num w:numId="511">
    <w:abstractNumId w:val="485"/>
  </w:num>
  <w:num w:numId="512">
    <w:abstractNumId w:val="101"/>
  </w:num>
  <w:num w:numId="513">
    <w:abstractNumId w:val="523"/>
  </w:num>
  <w:num w:numId="514">
    <w:abstractNumId w:val="168"/>
  </w:num>
  <w:num w:numId="515">
    <w:abstractNumId w:val="100"/>
  </w:num>
  <w:num w:numId="516">
    <w:abstractNumId w:val="535"/>
  </w:num>
  <w:num w:numId="517">
    <w:abstractNumId w:val="105"/>
  </w:num>
  <w:num w:numId="518">
    <w:abstractNumId w:val="550"/>
  </w:num>
  <w:num w:numId="519">
    <w:abstractNumId w:val="560"/>
  </w:num>
  <w:num w:numId="520">
    <w:abstractNumId w:val="121"/>
  </w:num>
  <w:num w:numId="521">
    <w:abstractNumId w:val="543"/>
  </w:num>
  <w:num w:numId="522">
    <w:abstractNumId w:val="371"/>
  </w:num>
  <w:num w:numId="523">
    <w:abstractNumId w:val="240"/>
  </w:num>
  <w:num w:numId="524">
    <w:abstractNumId w:val="284"/>
  </w:num>
  <w:num w:numId="525">
    <w:abstractNumId w:val="588"/>
  </w:num>
  <w:num w:numId="526">
    <w:abstractNumId w:val="503"/>
  </w:num>
  <w:num w:numId="527">
    <w:abstractNumId w:val="84"/>
  </w:num>
  <w:num w:numId="528">
    <w:abstractNumId w:val="250"/>
  </w:num>
  <w:num w:numId="529">
    <w:abstractNumId w:val="465"/>
  </w:num>
  <w:num w:numId="530">
    <w:abstractNumId w:val="201"/>
  </w:num>
  <w:num w:numId="531">
    <w:abstractNumId w:val="454"/>
  </w:num>
  <w:num w:numId="532">
    <w:abstractNumId w:val="592"/>
  </w:num>
  <w:num w:numId="533">
    <w:abstractNumId w:val="143"/>
  </w:num>
  <w:num w:numId="534">
    <w:abstractNumId w:val="372"/>
  </w:num>
  <w:num w:numId="535">
    <w:abstractNumId w:val="547"/>
  </w:num>
  <w:num w:numId="536">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53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538">
    <w:abstractNumId w:val="467"/>
  </w:num>
  <w:num w:numId="539">
    <w:abstractNumId w:val="128"/>
  </w:num>
  <w:num w:numId="540">
    <w:abstractNumId w:val="274"/>
  </w:num>
  <w:num w:numId="541">
    <w:abstractNumId w:val="407"/>
  </w:num>
  <w:num w:numId="542">
    <w:abstractNumId w:val="455"/>
  </w:num>
  <w:num w:numId="543">
    <w:abstractNumId w:val="126"/>
  </w:num>
  <w:num w:numId="544">
    <w:abstractNumId w:val="368"/>
  </w:num>
  <w:num w:numId="545">
    <w:abstractNumId w:val="104"/>
  </w:num>
  <w:num w:numId="546">
    <w:abstractNumId w:val="516"/>
  </w:num>
  <w:num w:numId="547">
    <w:abstractNumId w:val="342"/>
  </w:num>
  <w:num w:numId="548">
    <w:abstractNumId w:val="117"/>
  </w:num>
  <w:num w:numId="549">
    <w:abstractNumId w:val="493"/>
  </w:num>
  <w:num w:numId="550">
    <w:abstractNumId w:val="280"/>
  </w:num>
  <w:num w:numId="551">
    <w:abstractNumId w:val="492"/>
  </w:num>
  <w:num w:numId="552">
    <w:abstractNumId w:val="484"/>
  </w:num>
  <w:num w:numId="553">
    <w:abstractNumId w:val="231"/>
  </w:num>
  <w:num w:numId="554">
    <w:abstractNumId w:val="112"/>
    <w:lvlOverride w:ilvl="0">
      <w:startOverride w:val="3"/>
    </w:lvlOverride>
  </w:num>
  <w:num w:numId="555">
    <w:abstractNumId w:val="337"/>
    <w:lvlOverride w:ilvl="0">
      <w:startOverride w:val="5"/>
    </w:lvlOverride>
  </w:num>
  <w:num w:numId="556">
    <w:abstractNumId w:val="417"/>
  </w:num>
  <w:num w:numId="557">
    <w:abstractNumId w:val="36"/>
  </w:num>
  <w:num w:numId="558">
    <w:abstractNumId w:val="64"/>
  </w:num>
  <w:num w:numId="559">
    <w:abstractNumId w:val="490"/>
  </w:num>
  <w:num w:numId="560">
    <w:abstractNumId w:val="181"/>
  </w:num>
  <w:num w:numId="561">
    <w:abstractNumId w:val="228"/>
  </w:num>
  <w:num w:numId="562">
    <w:abstractNumId w:val="314"/>
  </w:num>
  <w:num w:numId="563">
    <w:abstractNumId w:val="261"/>
  </w:num>
  <w:num w:numId="564">
    <w:abstractNumId w:val="345"/>
  </w:num>
  <w:num w:numId="565">
    <w:abstractNumId w:val="488"/>
  </w:num>
  <w:num w:numId="566">
    <w:abstractNumId w:val="325"/>
  </w:num>
  <w:num w:numId="567">
    <w:abstractNumId w:val="466"/>
  </w:num>
  <w:num w:numId="568">
    <w:abstractNumId w:val="566"/>
  </w:num>
  <w:num w:numId="569">
    <w:abstractNumId w:val="207"/>
  </w:num>
  <w:num w:numId="570">
    <w:abstractNumId w:val="445"/>
  </w:num>
  <w:num w:numId="571">
    <w:abstractNumId w:val="318"/>
  </w:num>
  <w:num w:numId="572">
    <w:abstractNumId w:val="183"/>
  </w:num>
  <w:num w:numId="573">
    <w:abstractNumId w:val="478"/>
  </w:num>
  <w:num w:numId="574">
    <w:abstractNumId w:val="366"/>
  </w:num>
  <w:num w:numId="575">
    <w:abstractNumId w:val="239"/>
  </w:num>
  <w:num w:numId="576">
    <w:abstractNumId w:val="324"/>
  </w:num>
  <w:num w:numId="577">
    <w:abstractNumId w:val="188"/>
  </w:num>
  <w:num w:numId="578">
    <w:abstractNumId w:val="526"/>
  </w:num>
  <w:num w:numId="579">
    <w:abstractNumId w:val="365"/>
  </w:num>
  <w:num w:numId="580">
    <w:abstractNumId w:val="382"/>
  </w:num>
  <w:num w:numId="581">
    <w:abstractNumId w:val="390"/>
  </w:num>
  <w:num w:numId="582">
    <w:abstractNumId w:val="504"/>
  </w:num>
  <w:num w:numId="583">
    <w:abstractNumId w:val="524"/>
  </w:num>
  <w:num w:numId="584">
    <w:abstractNumId w:val="268"/>
  </w:num>
  <w:num w:numId="585">
    <w:abstractNumId w:val="4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396"/>
  </w:num>
  <w:num w:numId="587">
    <w:abstractNumId w:val="458"/>
  </w:num>
  <w:num w:numId="588">
    <w:abstractNumId w:val="1"/>
  </w:num>
  <w:num w:numId="589">
    <w:abstractNumId w:val="3"/>
  </w:num>
  <w:num w:numId="590">
    <w:abstractNumId w:val="8"/>
  </w:num>
  <w:num w:numId="591">
    <w:abstractNumId w:val="431"/>
  </w:num>
  <w:num w:numId="592">
    <w:abstractNumId w:val="404"/>
  </w:num>
  <w:num w:numId="593">
    <w:abstractNumId w:val="2"/>
  </w:num>
  <w:num w:numId="594">
    <w:abstractNumId w:val="10"/>
  </w:num>
  <w:num w:numId="595">
    <w:abstractNumId w:val="11"/>
  </w:num>
  <w:num w:numId="596">
    <w:abstractNumId w:val="528"/>
  </w:num>
  <w:num w:numId="597">
    <w:abstractNumId w:val="572"/>
  </w:num>
  <w:num w:numId="598">
    <w:abstractNumId w:val="469"/>
  </w:num>
  <w:num w:numId="599">
    <w:abstractNumId w:val="369"/>
  </w:num>
  <w:num w:numId="600">
    <w:abstractNumId w:val="481"/>
  </w:num>
  <w:num w:numId="601">
    <w:abstractNumId w:val="4"/>
  </w:num>
  <w:num w:numId="602">
    <w:abstractNumId w:val="7"/>
  </w:num>
  <w:num w:numId="603">
    <w:abstractNumId w:val="5"/>
  </w:num>
  <w:num w:numId="604">
    <w:abstractNumId w:val="9"/>
  </w:num>
  <w:num w:numId="605">
    <w:abstractNumId w:val="89"/>
  </w:num>
  <w:num w:numId="606">
    <w:abstractNumId w:val="583"/>
  </w:num>
  <w:num w:numId="607">
    <w:abstractNumId w:val="440"/>
  </w:num>
  <w:num w:numId="608">
    <w:abstractNumId w:val="409"/>
  </w:num>
  <w:num w:numId="609">
    <w:abstractNumId w:val="475"/>
  </w:num>
  <w:num w:numId="610">
    <w:abstractNumId w:val="224"/>
  </w:num>
  <w:num w:numId="611">
    <w:abstractNumId w:val="346"/>
  </w:num>
  <w:num w:numId="612">
    <w:abstractNumId w:val="506"/>
  </w:num>
  <w:num w:numId="613">
    <w:abstractNumId w:val="603"/>
  </w:num>
  <w:num w:numId="614">
    <w:abstractNumId w:val="307"/>
  </w:num>
  <w:num w:numId="615">
    <w:abstractNumId w:val="595"/>
  </w:num>
  <w:num w:numId="616">
    <w:abstractNumId w:val="328"/>
  </w:num>
  <w:numIdMacAtCleanup w:val="6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66A"/>
    <w:rsid w:val="00024416"/>
    <w:rsid w:val="0002728A"/>
    <w:rsid w:val="00027648"/>
    <w:rsid w:val="000327DF"/>
    <w:rsid w:val="00033F77"/>
    <w:rsid w:val="00034A83"/>
    <w:rsid w:val="00035B12"/>
    <w:rsid w:val="00041BB0"/>
    <w:rsid w:val="00043ED8"/>
    <w:rsid w:val="000621D2"/>
    <w:rsid w:val="00062D5F"/>
    <w:rsid w:val="000631DF"/>
    <w:rsid w:val="000666B7"/>
    <w:rsid w:val="00070CB2"/>
    <w:rsid w:val="00071524"/>
    <w:rsid w:val="00076E38"/>
    <w:rsid w:val="00080203"/>
    <w:rsid w:val="000845C7"/>
    <w:rsid w:val="00086B4D"/>
    <w:rsid w:val="00090299"/>
    <w:rsid w:val="0009254C"/>
    <w:rsid w:val="00093066"/>
    <w:rsid w:val="000A1F9A"/>
    <w:rsid w:val="000B3CC0"/>
    <w:rsid w:val="000C2883"/>
    <w:rsid w:val="000D2A6E"/>
    <w:rsid w:val="000E01C2"/>
    <w:rsid w:val="000E2387"/>
    <w:rsid w:val="000F7765"/>
    <w:rsid w:val="00105EA3"/>
    <w:rsid w:val="0010631F"/>
    <w:rsid w:val="001066CF"/>
    <w:rsid w:val="00120999"/>
    <w:rsid w:val="00122773"/>
    <w:rsid w:val="00144153"/>
    <w:rsid w:val="00144488"/>
    <w:rsid w:val="00147E3C"/>
    <w:rsid w:val="0015229E"/>
    <w:rsid w:val="00153EB5"/>
    <w:rsid w:val="0015772F"/>
    <w:rsid w:val="00176074"/>
    <w:rsid w:val="00180673"/>
    <w:rsid w:val="0018102E"/>
    <w:rsid w:val="00181D0E"/>
    <w:rsid w:val="00184CA0"/>
    <w:rsid w:val="0018703A"/>
    <w:rsid w:val="00194855"/>
    <w:rsid w:val="001952E1"/>
    <w:rsid w:val="001A0C13"/>
    <w:rsid w:val="001A113A"/>
    <w:rsid w:val="001A3860"/>
    <w:rsid w:val="001A43C0"/>
    <w:rsid w:val="001B2E96"/>
    <w:rsid w:val="001B4CCF"/>
    <w:rsid w:val="001C26CC"/>
    <w:rsid w:val="001C3339"/>
    <w:rsid w:val="001C4182"/>
    <w:rsid w:val="001D2117"/>
    <w:rsid w:val="001E4D35"/>
    <w:rsid w:val="001E5C4C"/>
    <w:rsid w:val="001F0BB6"/>
    <w:rsid w:val="001F1788"/>
    <w:rsid w:val="001F2060"/>
    <w:rsid w:val="001F366A"/>
    <w:rsid w:val="001F52DF"/>
    <w:rsid w:val="001F5322"/>
    <w:rsid w:val="001F7BA7"/>
    <w:rsid w:val="00200D72"/>
    <w:rsid w:val="0020521C"/>
    <w:rsid w:val="00206FAF"/>
    <w:rsid w:val="002111F6"/>
    <w:rsid w:val="002200B1"/>
    <w:rsid w:val="00220E67"/>
    <w:rsid w:val="00224235"/>
    <w:rsid w:val="00230A3E"/>
    <w:rsid w:val="002326B5"/>
    <w:rsid w:val="002342B9"/>
    <w:rsid w:val="0023465C"/>
    <w:rsid w:val="00246A03"/>
    <w:rsid w:val="002569A2"/>
    <w:rsid w:val="00257AE5"/>
    <w:rsid w:val="00264AAB"/>
    <w:rsid w:val="0026560D"/>
    <w:rsid w:val="00266F0D"/>
    <w:rsid w:val="00274184"/>
    <w:rsid w:val="0027464F"/>
    <w:rsid w:val="002806D8"/>
    <w:rsid w:val="00285220"/>
    <w:rsid w:val="002928D8"/>
    <w:rsid w:val="002A08C5"/>
    <w:rsid w:val="002A212C"/>
    <w:rsid w:val="002A5594"/>
    <w:rsid w:val="002B276F"/>
    <w:rsid w:val="002B3323"/>
    <w:rsid w:val="002B7604"/>
    <w:rsid w:val="002C29CD"/>
    <w:rsid w:val="002C2FB7"/>
    <w:rsid w:val="002C494F"/>
    <w:rsid w:val="002D1316"/>
    <w:rsid w:val="002E0C9C"/>
    <w:rsid w:val="002E3CE9"/>
    <w:rsid w:val="002F3844"/>
    <w:rsid w:val="002F4599"/>
    <w:rsid w:val="00305D37"/>
    <w:rsid w:val="003179C4"/>
    <w:rsid w:val="0032064F"/>
    <w:rsid w:val="00323DAE"/>
    <w:rsid w:val="0032425C"/>
    <w:rsid w:val="003327B9"/>
    <w:rsid w:val="0033283D"/>
    <w:rsid w:val="00333BBD"/>
    <w:rsid w:val="00337EF7"/>
    <w:rsid w:val="003517EF"/>
    <w:rsid w:val="00356957"/>
    <w:rsid w:val="0036282A"/>
    <w:rsid w:val="00365590"/>
    <w:rsid w:val="003926DE"/>
    <w:rsid w:val="00394546"/>
    <w:rsid w:val="00395FFB"/>
    <w:rsid w:val="003A1F28"/>
    <w:rsid w:val="003A1F4E"/>
    <w:rsid w:val="003B735D"/>
    <w:rsid w:val="003C0B06"/>
    <w:rsid w:val="003C0EBC"/>
    <w:rsid w:val="003C4D20"/>
    <w:rsid w:val="003C750E"/>
    <w:rsid w:val="003D0711"/>
    <w:rsid w:val="003D1110"/>
    <w:rsid w:val="003E432C"/>
    <w:rsid w:val="003E55DA"/>
    <w:rsid w:val="00412961"/>
    <w:rsid w:val="00414598"/>
    <w:rsid w:val="0042683D"/>
    <w:rsid w:val="00436803"/>
    <w:rsid w:val="00440563"/>
    <w:rsid w:val="0044106B"/>
    <w:rsid w:val="004704D4"/>
    <w:rsid w:val="0048623A"/>
    <w:rsid w:val="00493290"/>
    <w:rsid w:val="004A0D1D"/>
    <w:rsid w:val="004A16D5"/>
    <w:rsid w:val="004A7CEE"/>
    <w:rsid w:val="004B0096"/>
    <w:rsid w:val="004B3B92"/>
    <w:rsid w:val="004B7B82"/>
    <w:rsid w:val="004C33C0"/>
    <w:rsid w:val="004C5ED4"/>
    <w:rsid w:val="004D1648"/>
    <w:rsid w:val="004D46FD"/>
    <w:rsid w:val="004D551F"/>
    <w:rsid w:val="004E6D87"/>
    <w:rsid w:val="004F5D24"/>
    <w:rsid w:val="004F60B7"/>
    <w:rsid w:val="005044D3"/>
    <w:rsid w:val="0050587A"/>
    <w:rsid w:val="00507F58"/>
    <w:rsid w:val="00512C9E"/>
    <w:rsid w:val="00516F11"/>
    <w:rsid w:val="005274EC"/>
    <w:rsid w:val="0052762E"/>
    <w:rsid w:val="00531FD2"/>
    <w:rsid w:val="005350B8"/>
    <w:rsid w:val="0056479E"/>
    <w:rsid w:val="00580A2F"/>
    <w:rsid w:val="005837C4"/>
    <w:rsid w:val="00596486"/>
    <w:rsid w:val="005975F6"/>
    <w:rsid w:val="005A0460"/>
    <w:rsid w:val="005A3609"/>
    <w:rsid w:val="005A4684"/>
    <w:rsid w:val="005A4B81"/>
    <w:rsid w:val="005B2AAF"/>
    <w:rsid w:val="005B372C"/>
    <w:rsid w:val="005B5C73"/>
    <w:rsid w:val="005C485B"/>
    <w:rsid w:val="005C4D96"/>
    <w:rsid w:val="005D0054"/>
    <w:rsid w:val="005E0BC6"/>
    <w:rsid w:val="005E11E3"/>
    <w:rsid w:val="005E1A8B"/>
    <w:rsid w:val="005E499E"/>
    <w:rsid w:val="005F08AB"/>
    <w:rsid w:val="005F1838"/>
    <w:rsid w:val="005F1A47"/>
    <w:rsid w:val="005F3A04"/>
    <w:rsid w:val="00600C0A"/>
    <w:rsid w:val="00603643"/>
    <w:rsid w:val="006125FF"/>
    <w:rsid w:val="00625D94"/>
    <w:rsid w:val="00633B2A"/>
    <w:rsid w:val="006415BD"/>
    <w:rsid w:val="00641ED8"/>
    <w:rsid w:val="00653715"/>
    <w:rsid w:val="00655713"/>
    <w:rsid w:val="0066001B"/>
    <w:rsid w:val="00667441"/>
    <w:rsid w:val="00672216"/>
    <w:rsid w:val="00674855"/>
    <w:rsid w:val="006758EE"/>
    <w:rsid w:val="00677BFE"/>
    <w:rsid w:val="0068146A"/>
    <w:rsid w:val="00681779"/>
    <w:rsid w:val="00683E50"/>
    <w:rsid w:val="006867D3"/>
    <w:rsid w:val="006910D8"/>
    <w:rsid w:val="006A0CE6"/>
    <w:rsid w:val="006A3998"/>
    <w:rsid w:val="006A4A57"/>
    <w:rsid w:val="006B054A"/>
    <w:rsid w:val="006B0E61"/>
    <w:rsid w:val="006B1897"/>
    <w:rsid w:val="006B1C98"/>
    <w:rsid w:val="006C123E"/>
    <w:rsid w:val="006C2FF0"/>
    <w:rsid w:val="006C40E1"/>
    <w:rsid w:val="006D55F1"/>
    <w:rsid w:val="006F0DBE"/>
    <w:rsid w:val="006F4C2C"/>
    <w:rsid w:val="007008F3"/>
    <w:rsid w:val="007032DB"/>
    <w:rsid w:val="0071069F"/>
    <w:rsid w:val="007122E7"/>
    <w:rsid w:val="00714E95"/>
    <w:rsid w:val="007201E9"/>
    <w:rsid w:val="007207BD"/>
    <w:rsid w:val="00724A9D"/>
    <w:rsid w:val="0073045E"/>
    <w:rsid w:val="00735A5E"/>
    <w:rsid w:val="00741F4A"/>
    <w:rsid w:val="007534A1"/>
    <w:rsid w:val="007548E3"/>
    <w:rsid w:val="007563FC"/>
    <w:rsid w:val="007570FC"/>
    <w:rsid w:val="00766F6B"/>
    <w:rsid w:val="00781AAD"/>
    <w:rsid w:val="007826CF"/>
    <w:rsid w:val="00787856"/>
    <w:rsid w:val="00787A4A"/>
    <w:rsid w:val="00791258"/>
    <w:rsid w:val="00794690"/>
    <w:rsid w:val="007A25E3"/>
    <w:rsid w:val="007A7655"/>
    <w:rsid w:val="007B01D5"/>
    <w:rsid w:val="007B16D6"/>
    <w:rsid w:val="007B4CE7"/>
    <w:rsid w:val="007B5D16"/>
    <w:rsid w:val="007C184D"/>
    <w:rsid w:val="007C2547"/>
    <w:rsid w:val="007D185E"/>
    <w:rsid w:val="007D5C38"/>
    <w:rsid w:val="007E1569"/>
    <w:rsid w:val="007E5351"/>
    <w:rsid w:val="007E6DC7"/>
    <w:rsid w:val="00806A6C"/>
    <w:rsid w:val="00806DB6"/>
    <w:rsid w:val="00812BDF"/>
    <w:rsid w:val="00812C6D"/>
    <w:rsid w:val="00815F27"/>
    <w:rsid w:val="00823775"/>
    <w:rsid w:val="008258F8"/>
    <w:rsid w:val="008302A3"/>
    <w:rsid w:val="00847149"/>
    <w:rsid w:val="00847E82"/>
    <w:rsid w:val="00850513"/>
    <w:rsid w:val="00853B3F"/>
    <w:rsid w:val="008625F2"/>
    <w:rsid w:val="00862611"/>
    <w:rsid w:val="00865451"/>
    <w:rsid w:val="00865A39"/>
    <w:rsid w:val="00867AAD"/>
    <w:rsid w:val="00876F29"/>
    <w:rsid w:val="0088540E"/>
    <w:rsid w:val="00890271"/>
    <w:rsid w:val="00891641"/>
    <w:rsid w:val="00895A90"/>
    <w:rsid w:val="008A0F27"/>
    <w:rsid w:val="008A3121"/>
    <w:rsid w:val="008A4C31"/>
    <w:rsid w:val="008A62B4"/>
    <w:rsid w:val="008A7ABE"/>
    <w:rsid w:val="008B168E"/>
    <w:rsid w:val="008B50A4"/>
    <w:rsid w:val="008D1134"/>
    <w:rsid w:val="008D51E8"/>
    <w:rsid w:val="008E2E63"/>
    <w:rsid w:val="008E6C83"/>
    <w:rsid w:val="008E6F6C"/>
    <w:rsid w:val="008F0826"/>
    <w:rsid w:val="008F2C08"/>
    <w:rsid w:val="008F3521"/>
    <w:rsid w:val="00901BBE"/>
    <w:rsid w:val="00920087"/>
    <w:rsid w:val="009261A8"/>
    <w:rsid w:val="0092639F"/>
    <w:rsid w:val="00931D17"/>
    <w:rsid w:val="00932890"/>
    <w:rsid w:val="0093762F"/>
    <w:rsid w:val="00937850"/>
    <w:rsid w:val="00946074"/>
    <w:rsid w:val="00966425"/>
    <w:rsid w:val="00967186"/>
    <w:rsid w:val="0096721F"/>
    <w:rsid w:val="00976AEB"/>
    <w:rsid w:val="0099245F"/>
    <w:rsid w:val="00992AC8"/>
    <w:rsid w:val="00996EEC"/>
    <w:rsid w:val="009A126B"/>
    <w:rsid w:val="009B2DBC"/>
    <w:rsid w:val="009B66F2"/>
    <w:rsid w:val="009D55FD"/>
    <w:rsid w:val="009E3AA8"/>
    <w:rsid w:val="009E6787"/>
    <w:rsid w:val="009F3728"/>
    <w:rsid w:val="009F392D"/>
    <w:rsid w:val="009F6D4F"/>
    <w:rsid w:val="00A11478"/>
    <w:rsid w:val="00A12030"/>
    <w:rsid w:val="00A1515D"/>
    <w:rsid w:val="00A31255"/>
    <w:rsid w:val="00A32A99"/>
    <w:rsid w:val="00A4013A"/>
    <w:rsid w:val="00A477B5"/>
    <w:rsid w:val="00A62C27"/>
    <w:rsid w:val="00A64DC2"/>
    <w:rsid w:val="00A70B85"/>
    <w:rsid w:val="00A8798F"/>
    <w:rsid w:val="00A92E10"/>
    <w:rsid w:val="00AA5866"/>
    <w:rsid w:val="00AB1BEB"/>
    <w:rsid w:val="00AB1BF9"/>
    <w:rsid w:val="00AC3FDD"/>
    <w:rsid w:val="00AC5F65"/>
    <w:rsid w:val="00AD39C8"/>
    <w:rsid w:val="00AF0545"/>
    <w:rsid w:val="00AF2F76"/>
    <w:rsid w:val="00AF53FB"/>
    <w:rsid w:val="00AF55ED"/>
    <w:rsid w:val="00B007C2"/>
    <w:rsid w:val="00B02420"/>
    <w:rsid w:val="00B139E6"/>
    <w:rsid w:val="00B24615"/>
    <w:rsid w:val="00B25D59"/>
    <w:rsid w:val="00B26EBB"/>
    <w:rsid w:val="00B31A3E"/>
    <w:rsid w:val="00B32276"/>
    <w:rsid w:val="00B340F3"/>
    <w:rsid w:val="00B44930"/>
    <w:rsid w:val="00B45072"/>
    <w:rsid w:val="00B45B58"/>
    <w:rsid w:val="00B5359F"/>
    <w:rsid w:val="00B539D9"/>
    <w:rsid w:val="00B62469"/>
    <w:rsid w:val="00B6600E"/>
    <w:rsid w:val="00B6684B"/>
    <w:rsid w:val="00B7076F"/>
    <w:rsid w:val="00B71BF0"/>
    <w:rsid w:val="00B73850"/>
    <w:rsid w:val="00B76E13"/>
    <w:rsid w:val="00B954D8"/>
    <w:rsid w:val="00BA042F"/>
    <w:rsid w:val="00BA4E29"/>
    <w:rsid w:val="00BA6BDA"/>
    <w:rsid w:val="00BB6B56"/>
    <w:rsid w:val="00BC7158"/>
    <w:rsid w:val="00BC750B"/>
    <w:rsid w:val="00BD245E"/>
    <w:rsid w:val="00BD2DD6"/>
    <w:rsid w:val="00BD43F3"/>
    <w:rsid w:val="00BE444C"/>
    <w:rsid w:val="00BE5427"/>
    <w:rsid w:val="00BF582B"/>
    <w:rsid w:val="00C02D6A"/>
    <w:rsid w:val="00C070B9"/>
    <w:rsid w:val="00C10BFC"/>
    <w:rsid w:val="00C16443"/>
    <w:rsid w:val="00C26A51"/>
    <w:rsid w:val="00C36714"/>
    <w:rsid w:val="00C406B0"/>
    <w:rsid w:val="00C41AEF"/>
    <w:rsid w:val="00C42AEC"/>
    <w:rsid w:val="00C43F0E"/>
    <w:rsid w:val="00C46CE2"/>
    <w:rsid w:val="00C53BBA"/>
    <w:rsid w:val="00C551FB"/>
    <w:rsid w:val="00C90250"/>
    <w:rsid w:val="00C94EFB"/>
    <w:rsid w:val="00C96184"/>
    <w:rsid w:val="00C96CED"/>
    <w:rsid w:val="00C97770"/>
    <w:rsid w:val="00CA2ABF"/>
    <w:rsid w:val="00CB79C5"/>
    <w:rsid w:val="00CC1420"/>
    <w:rsid w:val="00CC2D2F"/>
    <w:rsid w:val="00CD0F4D"/>
    <w:rsid w:val="00CD1F0B"/>
    <w:rsid w:val="00CE0F9F"/>
    <w:rsid w:val="00CE33C1"/>
    <w:rsid w:val="00CE7B5B"/>
    <w:rsid w:val="00D0621F"/>
    <w:rsid w:val="00D069AE"/>
    <w:rsid w:val="00D21DBC"/>
    <w:rsid w:val="00D3184A"/>
    <w:rsid w:val="00D31B16"/>
    <w:rsid w:val="00D34B19"/>
    <w:rsid w:val="00D373F9"/>
    <w:rsid w:val="00D42D2F"/>
    <w:rsid w:val="00D5378E"/>
    <w:rsid w:val="00D53FC6"/>
    <w:rsid w:val="00D62502"/>
    <w:rsid w:val="00D62A8D"/>
    <w:rsid w:val="00D64B80"/>
    <w:rsid w:val="00D73027"/>
    <w:rsid w:val="00D73675"/>
    <w:rsid w:val="00D76BB3"/>
    <w:rsid w:val="00D82F30"/>
    <w:rsid w:val="00D835E6"/>
    <w:rsid w:val="00D83F99"/>
    <w:rsid w:val="00D86293"/>
    <w:rsid w:val="00D92EC3"/>
    <w:rsid w:val="00D942C5"/>
    <w:rsid w:val="00D95510"/>
    <w:rsid w:val="00D95A9B"/>
    <w:rsid w:val="00DA6D6F"/>
    <w:rsid w:val="00DB34E9"/>
    <w:rsid w:val="00DB5B8D"/>
    <w:rsid w:val="00DC36D8"/>
    <w:rsid w:val="00DD2837"/>
    <w:rsid w:val="00DE1898"/>
    <w:rsid w:val="00DE45FB"/>
    <w:rsid w:val="00DF5F01"/>
    <w:rsid w:val="00E006CC"/>
    <w:rsid w:val="00E011A2"/>
    <w:rsid w:val="00E03431"/>
    <w:rsid w:val="00E07F57"/>
    <w:rsid w:val="00E3432A"/>
    <w:rsid w:val="00E377AE"/>
    <w:rsid w:val="00E431B5"/>
    <w:rsid w:val="00E4399D"/>
    <w:rsid w:val="00E51E0A"/>
    <w:rsid w:val="00E5566A"/>
    <w:rsid w:val="00E7047C"/>
    <w:rsid w:val="00E74C6D"/>
    <w:rsid w:val="00E80D1D"/>
    <w:rsid w:val="00E873A7"/>
    <w:rsid w:val="00E96F69"/>
    <w:rsid w:val="00EA3B40"/>
    <w:rsid w:val="00EB020B"/>
    <w:rsid w:val="00EB1505"/>
    <w:rsid w:val="00EB1B65"/>
    <w:rsid w:val="00EB2042"/>
    <w:rsid w:val="00EC3894"/>
    <w:rsid w:val="00ED22A1"/>
    <w:rsid w:val="00ED47B9"/>
    <w:rsid w:val="00ED70ED"/>
    <w:rsid w:val="00EE151F"/>
    <w:rsid w:val="00EE3C1F"/>
    <w:rsid w:val="00EF33B2"/>
    <w:rsid w:val="00EF6FBD"/>
    <w:rsid w:val="00F02C96"/>
    <w:rsid w:val="00F034B2"/>
    <w:rsid w:val="00F041AF"/>
    <w:rsid w:val="00F21F80"/>
    <w:rsid w:val="00F22EEA"/>
    <w:rsid w:val="00F32FC9"/>
    <w:rsid w:val="00F340B7"/>
    <w:rsid w:val="00F3458C"/>
    <w:rsid w:val="00F35EDF"/>
    <w:rsid w:val="00F44E65"/>
    <w:rsid w:val="00F53A87"/>
    <w:rsid w:val="00F7012A"/>
    <w:rsid w:val="00F719B8"/>
    <w:rsid w:val="00F72721"/>
    <w:rsid w:val="00F740AE"/>
    <w:rsid w:val="00F748DE"/>
    <w:rsid w:val="00F81041"/>
    <w:rsid w:val="00F83B31"/>
    <w:rsid w:val="00F8449E"/>
    <w:rsid w:val="00F85126"/>
    <w:rsid w:val="00F94337"/>
    <w:rsid w:val="00FA1638"/>
    <w:rsid w:val="00FA1E05"/>
    <w:rsid w:val="00FA3E72"/>
    <w:rsid w:val="00FC147B"/>
    <w:rsid w:val="00FC7B2B"/>
    <w:rsid w:val="00FD0E57"/>
    <w:rsid w:val="00FE1585"/>
    <w:rsid w:val="00FE1E89"/>
    <w:rsid w:val="00FE43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366A"/>
  </w:style>
  <w:style w:type="paragraph" w:styleId="a3">
    <w:name w:val="List Paragraph"/>
    <w:basedOn w:val="a"/>
    <w:uiPriority w:val="34"/>
    <w:qFormat/>
    <w:rsid w:val="001F366A"/>
    <w:pPr>
      <w:ind w:left="708"/>
    </w:pPr>
    <w:rPr>
      <w:rFonts w:ascii="Calibri" w:eastAsia="Times New Roman" w:hAnsi="Calibri" w:cs="Times New Roman"/>
      <w:lang w:val="en-US"/>
    </w:rPr>
  </w:style>
  <w:style w:type="table" w:styleId="a4">
    <w:name w:val="Table Grid"/>
    <w:basedOn w:val="a1"/>
    <w:uiPriority w:val="59"/>
    <w:rsid w:val="001F366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1F366A"/>
    <w:rPr>
      <w:rFonts w:ascii="Calibri" w:eastAsia="Times New Roman" w:hAnsi="Calibri" w:cs="Times New Roman"/>
      <w:lang w:val="en-US"/>
    </w:rPr>
  </w:style>
  <w:style w:type="paragraph" w:styleId="a7">
    <w:name w:val="footer"/>
    <w:basedOn w:val="a"/>
    <w:link w:val="a8"/>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1F366A"/>
    <w:rPr>
      <w:rFonts w:ascii="Calibri" w:eastAsia="Times New Roman" w:hAnsi="Calibri" w:cs="Times New Roman"/>
      <w:lang w:val="en-US"/>
    </w:rPr>
  </w:style>
  <w:style w:type="table" w:customStyle="1" w:styleId="10">
    <w:name w:val="Сетка таблицы1"/>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1F366A"/>
  </w:style>
  <w:style w:type="paragraph" w:styleId="a9">
    <w:name w:val="Title"/>
    <w:basedOn w:val="a"/>
    <w:link w:val="aa"/>
    <w:qFormat/>
    <w:rsid w:val="001F366A"/>
    <w:pPr>
      <w:spacing w:after="0" w:line="240" w:lineRule="auto"/>
      <w:jc w:val="center"/>
    </w:pPr>
    <w:rPr>
      <w:rFonts w:ascii="Times New Roman" w:eastAsia="Times New Roman" w:hAnsi="Times New Roman" w:cs="Times New Roman"/>
      <w:b/>
      <w:sz w:val="24"/>
      <w:szCs w:val="20"/>
      <w:lang w:eastAsia="ru-RU"/>
    </w:rPr>
  </w:style>
  <w:style w:type="character" w:customStyle="1" w:styleId="aa">
    <w:name w:val="Название Знак"/>
    <w:basedOn w:val="a0"/>
    <w:link w:val="a9"/>
    <w:rsid w:val="001F366A"/>
    <w:rPr>
      <w:rFonts w:ascii="Times New Roman" w:eastAsia="Times New Roman" w:hAnsi="Times New Roman" w:cs="Times New Roman"/>
      <w:b/>
      <w:sz w:val="24"/>
      <w:szCs w:val="20"/>
      <w:lang w:eastAsia="ru-RU"/>
    </w:rPr>
  </w:style>
  <w:style w:type="paragraph" w:customStyle="1" w:styleId="Style5">
    <w:name w:val="Style5"/>
    <w:basedOn w:val="a"/>
    <w:rsid w:val="001F366A"/>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lang w:eastAsia="ru-RU"/>
    </w:rPr>
  </w:style>
  <w:style w:type="character" w:customStyle="1" w:styleId="FontStyle61">
    <w:name w:val="Font Style61"/>
    <w:rsid w:val="001F366A"/>
    <w:rPr>
      <w:rFonts w:ascii="Arial" w:hAnsi="Arial" w:cs="Arial"/>
      <w:i/>
      <w:iCs/>
      <w:sz w:val="16"/>
      <w:szCs w:val="16"/>
    </w:rPr>
  </w:style>
  <w:style w:type="character" w:customStyle="1" w:styleId="FontStyle62">
    <w:name w:val="Font Style62"/>
    <w:rsid w:val="001F366A"/>
    <w:rPr>
      <w:rFonts w:ascii="Arial" w:hAnsi="Arial" w:cs="Arial"/>
      <w:sz w:val="16"/>
      <w:szCs w:val="16"/>
    </w:rPr>
  </w:style>
  <w:style w:type="character" w:customStyle="1" w:styleId="FontStyle66">
    <w:name w:val="Font Style66"/>
    <w:rsid w:val="001F366A"/>
    <w:rPr>
      <w:rFonts w:ascii="Constantia" w:hAnsi="Constantia" w:cs="Constantia"/>
      <w:b/>
      <w:bCs/>
      <w:sz w:val="20"/>
      <w:szCs w:val="20"/>
    </w:rPr>
  </w:style>
  <w:style w:type="character" w:customStyle="1" w:styleId="FontStyle67">
    <w:name w:val="Font Style67"/>
    <w:rsid w:val="001F366A"/>
    <w:rPr>
      <w:rFonts w:ascii="Arial" w:hAnsi="Arial" w:cs="Arial"/>
      <w:b/>
      <w:bCs/>
      <w:spacing w:val="-10"/>
      <w:sz w:val="20"/>
      <w:szCs w:val="20"/>
    </w:rPr>
  </w:style>
  <w:style w:type="paragraph" w:styleId="ab">
    <w:name w:val="No Spacing"/>
    <w:qFormat/>
    <w:rsid w:val="001F366A"/>
    <w:pPr>
      <w:spacing w:after="0" w:line="240" w:lineRule="auto"/>
    </w:pPr>
    <w:rPr>
      <w:rFonts w:ascii="Calibri" w:eastAsia="Calibri" w:hAnsi="Calibri" w:cs="Times New Roman"/>
    </w:rPr>
  </w:style>
  <w:style w:type="character" w:customStyle="1" w:styleId="FontStyle98">
    <w:name w:val="Font Style98"/>
    <w:rsid w:val="001F366A"/>
    <w:rPr>
      <w:rFonts w:ascii="Arial" w:hAnsi="Arial" w:cs="Arial"/>
      <w:sz w:val="18"/>
      <w:szCs w:val="18"/>
    </w:rPr>
  </w:style>
  <w:style w:type="character" w:customStyle="1" w:styleId="FontStyle119">
    <w:name w:val="Font Style119"/>
    <w:rsid w:val="001F366A"/>
    <w:rPr>
      <w:rFonts w:ascii="Arial" w:hAnsi="Arial" w:cs="Arial"/>
      <w:b/>
      <w:bCs/>
      <w:i/>
      <w:iCs/>
      <w:sz w:val="18"/>
      <w:szCs w:val="18"/>
    </w:rPr>
  </w:style>
  <w:style w:type="paragraph" w:styleId="ac">
    <w:name w:val="Balloon Text"/>
    <w:basedOn w:val="a"/>
    <w:link w:val="ad"/>
    <w:uiPriority w:val="99"/>
    <w:semiHidden/>
    <w:unhideWhenUsed/>
    <w:rsid w:val="001F366A"/>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F366A"/>
    <w:rPr>
      <w:rFonts w:ascii="Tahoma" w:eastAsia="Calibri" w:hAnsi="Tahoma" w:cs="Tahoma"/>
      <w:sz w:val="16"/>
      <w:szCs w:val="16"/>
    </w:rPr>
  </w:style>
  <w:style w:type="table" w:customStyle="1" w:styleId="2">
    <w:name w:val="Сетка таблицы2"/>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1F366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1F366A"/>
  </w:style>
  <w:style w:type="character" w:styleId="ae">
    <w:name w:val="Hyperlink"/>
    <w:rsid w:val="001F366A"/>
    <w:rPr>
      <w:color w:val="0066CC"/>
      <w:u w:val="single"/>
    </w:rPr>
  </w:style>
  <w:style w:type="character" w:customStyle="1" w:styleId="af">
    <w:name w:val="Сноска_"/>
    <w:link w:val="af0"/>
    <w:rsid w:val="001F366A"/>
    <w:rPr>
      <w:rFonts w:ascii="Times New Roman" w:hAnsi="Times New Roman"/>
      <w:sz w:val="11"/>
      <w:szCs w:val="11"/>
      <w:shd w:val="clear" w:color="auto" w:fill="FFFFFF"/>
    </w:rPr>
  </w:style>
  <w:style w:type="character" w:customStyle="1" w:styleId="21">
    <w:name w:val="Основной текст (2)_"/>
    <w:link w:val="22"/>
    <w:rsid w:val="001F366A"/>
    <w:rPr>
      <w:rFonts w:ascii="Times New Roman" w:hAnsi="Times New Roman"/>
      <w:spacing w:val="60"/>
      <w:sz w:val="23"/>
      <w:szCs w:val="23"/>
      <w:shd w:val="clear" w:color="auto" w:fill="FFFFFF"/>
    </w:rPr>
  </w:style>
  <w:style w:type="character" w:customStyle="1" w:styleId="af1">
    <w:name w:val="Колонтитул_"/>
    <w:link w:val="af2"/>
    <w:rsid w:val="001F366A"/>
    <w:rPr>
      <w:rFonts w:ascii="Times New Roman" w:hAnsi="Times New Roman"/>
      <w:shd w:val="clear" w:color="auto" w:fill="FFFFFF"/>
    </w:rPr>
  </w:style>
  <w:style w:type="character" w:customStyle="1" w:styleId="1pt">
    <w:name w:val="Колонтитул + Интервал 1 pt"/>
    <w:rsid w:val="001F366A"/>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1F366A"/>
    <w:rPr>
      <w:rFonts w:ascii="Times New Roman" w:hAnsi="Times New Roman"/>
      <w:sz w:val="35"/>
      <w:szCs w:val="35"/>
      <w:shd w:val="clear" w:color="auto" w:fill="FFFFFF"/>
    </w:rPr>
  </w:style>
  <w:style w:type="character" w:customStyle="1" w:styleId="4">
    <w:name w:val="Основной текст (4)_"/>
    <w:rsid w:val="001F366A"/>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1F366A"/>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1F366A"/>
    <w:rPr>
      <w:rFonts w:ascii="Tahoma" w:eastAsia="Tahoma" w:hAnsi="Tahoma" w:cs="Tahoma"/>
      <w:sz w:val="15"/>
      <w:szCs w:val="15"/>
      <w:shd w:val="clear" w:color="auto" w:fill="FFFFFF"/>
    </w:rPr>
  </w:style>
  <w:style w:type="character" w:customStyle="1" w:styleId="5">
    <w:name w:val="Основной текст (5)_"/>
    <w:rsid w:val="001F366A"/>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1F366A"/>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1F366A"/>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1F366A"/>
    <w:rPr>
      <w:rFonts w:ascii="Tahoma" w:eastAsia="Tahoma" w:hAnsi="Tahoma" w:cs="Tahoma"/>
      <w:sz w:val="15"/>
      <w:szCs w:val="15"/>
      <w:shd w:val="clear" w:color="auto" w:fill="FFFFFF"/>
    </w:rPr>
  </w:style>
  <w:style w:type="character" w:customStyle="1" w:styleId="8">
    <w:name w:val="Основной текст (8)_"/>
    <w:link w:val="80"/>
    <w:rsid w:val="001F366A"/>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1F366A"/>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1F366A"/>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1F366A"/>
    <w:rPr>
      <w:rFonts w:ascii="Tahoma" w:eastAsia="Tahoma" w:hAnsi="Tahoma" w:cs="Tahoma"/>
      <w:sz w:val="13"/>
      <w:szCs w:val="13"/>
      <w:shd w:val="clear" w:color="auto" w:fill="FFFFFF"/>
    </w:rPr>
  </w:style>
  <w:style w:type="character" w:customStyle="1" w:styleId="111">
    <w:name w:val="Основной текст (11)_"/>
    <w:rsid w:val="001F366A"/>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1F366A"/>
    <w:rPr>
      <w:rFonts w:ascii="Times New Roman" w:hAnsi="Times New Roman"/>
      <w:sz w:val="39"/>
      <w:szCs w:val="39"/>
      <w:shd w:val="clear" w:color="auto" w:fill="FFFFFF"/>
    </w:rPr>
  </w:style>
  <w:style w:type="character" w:customStyle="1" w:styleId="120">
    <w:name w:val="Основной текст (12)_"/>
    <w:link w:val="121"/>
    <w:rsid w:val="001F366A"/>
    <w:rPr>
      <w:rFonts w:ascii="Times New Roman" w:hAnsi="Times New Roman"/>
      <w:sz w:val="25"/>
      <w:szCs w:val="25"/>
      <w:shd w:val="clear" w:color="auto" w:fill="FFFFFF"/>
    </w:rPr>
  </w:style>
  <w:style w:type="character" w:customStyle="1" w:styleId="122">
    <w:name w:val="Основной текст (12) + 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1F366A"/>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1F366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1F366A"/>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1F366A"/>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1F366A"/>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1F366A"/>
    <w:rPr>
      <w:rFonts w:ascii="Arial" w:eastAsia="Arial" w:hAnsi="Arial" w:cs="Arial"/>
      <w:b/>
      <w:bCs/>
      <w:i w:val="0"/>
      <w:iCs w:val="0"/>
      <w:smallCaps w:val="0"/>
      <w:strike w:val="0"/>
      <w:spacing w:val="0"/>
      <w:sz w:val="16"/>
      <w:szCs w:val="16"/>
    </w:rPr>
  </w:style>
  <w:style w:type="character" w:customStyle="1" w:styleId="23">
    <w:name w:val="Оглавление (2)_"/>
    <w:rsid w:val="001F366A"/>
    <w:rPr>
      <w:rFonts w:ascii="Arial" w:eastAsia="Arial" w:hAnsi="Arial" w:cs="Arial"/>
      <w:b w:val="0"/>
      <w:bCs w:val="0"/>
      <w:i w:val="0"/>
      <w:iCs w:val="0"/>
      <w:smallCaps w:val="0"/>
      <w:strike w:val="0"/>
      <w:spacing w:val="0"/>
      <w:sz w:val="16"/>
      <w:szCs w:val="16"/>
    </w:rPr>
  </w:style>
  <w:style w:type="character" w:customStyle="1" w:styleId="24">
    <w:name w:val="Оглавление (2)"/>
    <w:rsid w:val="001F366A"/>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1F366A"/>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1F366A"/>
    <w:rPr>
      <w:rFonts w:ascii="Arial" w:eastAsia="Arial" w:hAnsi="Arial" w:cs="Arial"/>
      <w:sz w:val="21"/>
      <w:szCs w:val="21"/>
      <w:shd w:val="clear" w:color="auto" w:fill="FFFFFF"/>
    </w:rPr>
  </w:style>
  <w:style w:type="character" w:customStyle="1" w:styleId="32">
    <w:name w:val="Заголовок №3_"/>
    <w:link w:val="33"/>
    <w:rsid w:val="001F366A"/>
    <w:rPr>
      <w:rFonts w:ascii="Arial" w:eastAsia="Arial" w:hAnsi="Arial" w:cs="Arial"/>
      <w:sz w:val="21"/>
      <w:szCs w:val="21"/>
      <w:shd w:val="clear" w:color="auto" w:fill="FFFFFF"/>
    </w:rPr>
  </w:style>
  <w:style w:type="character" w:customStyle="1" w:styleId="17">
    <w:name w:val="Основной текст (17)_"/>
    <w:link w:val="170"/>
    <w:rsid w:val="001F366A"/>
    <w:rPr>
      <w:rFonts w:ascii="Arial" w:eastAsia="Arial" w:hAnsi="Arial" w:cs="Arial"/>
      <w:sz w:val="21"/>
      <w:szCs w:val="21"/>
      <w:shd w:val="clear" w:color="auto" w:fill="FFFFFF"/>
    </w:rPr>
  </w:style>
  <w:style w:type="character" w:customStyle="1" w:styleId="af5">
    <w:name w:val="Основной текст + Полужирный"/>
    <w:rsid w:val="001F366A"/>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1F366A"/>
    <w:rPr>
      <w:rFonts w:ascii="Arial" w:eastAsia="Arial" w:hAnsi="Arial" w:cs="Arial"/>
      <w:b/>
      <w:bCs/>
      <w:i/>
      <w:iCs/>
      <w:smallCaps w:val="0"/>
      <w:strike w:val="0"/>
      <w:spacing w:val="0"/>
      <w:sz w:val="21"/>
      <w:szCs w:val="21"/>
    </w:rPr>
  </w:style>
  <w:style w:type="character" w:customStyle="1" w:styleId="18">
    <w:name w:val="Основной текст (18)_"/>
    <w:link w:val="180"/>
    <w:rsid w:val="001F366A"/>
    <w:rPr>
      <w:rFonts w:ascii="Times New Roman" w:hAnsi="Times New Roman"/>
      <w:sz w:val="35"/>
      <w:szCs w:val="35"/>
      <w:shd w:val="clear" w:color="auto" w:fill="FFFFFF"/>
    </w:rPr>
  </w:style>
  <w:style w:type="character" w:customStyle="1" w:styleId="43">
    <w:name w:val="Заголовок №4_"/>
    <w:link w:val="44"/>
    <w:rsid w:val="001F366A"/>
    <w:rPr>
      <w:rFonts w:ascii="Arial" w:eastAsia="Arial" w:hAnsi="Arial" w:cs="Arial"/>
      <w:sz w:val="21"/>
      <w:szCs w:val="21"/>
      <w:shd w:val="clear" w:color="auto" w:fill="FFFFFF"/>
    </w:rPr>
  </w:style>
  <w:style w:type="character" w:customStyle="1" w:styleId="420">
    <w:name w:val="Заголовок №4 (2)_"/>
    <w:link w:val="421"/>
    <w:rsid w:val="001F366A"/>
    <w:rPr>
      <w:rFonts w:ascii="Arial" w:eastAsia="Arial" w:hAnsi="Arial" w:cs="Arial"/>
      <w:sz w:val="21"/>
      <w:szCs w:val="21"/>
      <w:shd w:val="clear" w:color="auto" w:fill="FFFFFF"/>
    </w:rPr>
  </w:style>
  <w:style w:type="character" w:customStyle="1" w:styleId="171">
    <w:name w:val="Основной текст (17) + Не полужирный"/>
    <w:rsid w:val="001F366A"/>
    <w:rPr>
      <w:rFonts w:ascii="Arial" w:eastAsia="Arial" w:hAnsi="Arial" w:cs="Arial"/>
      <w:b/>
      <w:bCs/>
      <w:i w:val="0"/>
      <w:iCs w:val="0"/>
      <w:smallCaps w:val="0"/>
      <w:strike w:val="0"/>
      <w:spacing w:val="0"/>
      <w:sz w:val="21"/>
      <w:szCs w:val="21"/>
    </w:rPr>
  </w:style>
  <w:style w:type="character" w:customStyle="1" w:styleId="19">
    <w:name w:val="Основной текст (19)_"/>
    <w:rsid w:val="001F366A"/>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1F366A"/>
    <w:rPr>
      <w:rFonts w:ascii="Arial" w:eastAsia="Arial" w:hAnsi="Arial" w:cs="Arial"/>
      <w:sz w:val="21"/>
      <w:szCs w:val="21"/>
      <w:shd w:val="clear" w:color="auto" w:fill="FFFFFF"/>
    </w:rPr>
  </w:style>
  <w:style w:type="character" w:customStyle="1" w:styleId="200">
    <w:name w:val="Основной текст (20)_"/>
    <w:link w:val="201"/>
    <w:rsid w:val="001F366A"/>
    <w:rPr>
      <w:rFonts w:ascii="Arial" w:eastAsia="Arial" w:hAnsi="Arial" w:cs="Arial"/>
      <w:sz w:val="15"/>
      <w:szCs w:val="15"/>
      <w:shd w:val="clear" w:color="auto" w:fill="FFFFFF"/>
    </w:rPr>
  </w:style>
  <w:style w:type="character" w:customStyle="1" w:styleId="af9">
    <w:name w:val="Основной текст + Курсив"/>
    <w:rsid w:val="001F366A"/>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1F366A"/>
    <w:rPr>
      <w:rFonts w:ascii="Arial" w:eastAsia="Arial" w:hAnsi="Arial" w:cs="Arial"/>
      <w:sz w:val="21"/>
      <w:szCs w:val="21"/>
      <w:shd w:val="clear" w:color="auto" w:fill="FFFFFF"/>
    </w:rPr>
  </w:style>
  <w:style w:type="character" w:customStyle="1" w:styleId="212">
    <w:name w:val="Основной текст (21) + Полужирный"/>
    <w:rsid w:val="001F366A"/>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1F366A"/>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1F366A"/>
    <w:rPr>
      <w:rFonts w:ascii="Arial" w:eastAsia="Arial" w:hAnsi="Arial" w:cs="Arial"/>
      <w:b/>
      <w:bCs/>
      <w:i/>
      <w:iCs/>
      <w:smallCaps w:val="0"/>
      <w:strike w:val="0"/>
      <w:spacing w:val="0"/>
      <w:sz w:val="21"/>
      <w:szCs w:val="21"/>
    </w:rPr>
  </w:style>
  <w:style w:type="character" w:customStyle="1" w:styleId="1a">
    <w:name w:val="Основной текст1"/>
    <w:rsid w:val="001F366A"/>
  </w:style>
  <w:style w:type="character" w:customStyle="1" w:styleId="213">
    <w:name w:val="Основной текст (21) + Не курсив"/>
    <w:rsid w:val="001F366A"/>
    <w:rPr>
      <w:rFonts w:ascii="Arial" w:eastAsia="Arial" w:hAnsi="Arial" w:cs="Arial"/>
      <w:b w:val="0"/>
      <w:bCs w:val="0"/>
      <w:i/>
      <w:iCs/>
      <w:smallCaps w:val="0"/>
      <w:strike w:val="0"/>
      <w:spacing w:val="0"/>
      <w:sz w:val="21"/>
      <w:szCs w:val="21"/>
    </w:rPr>
  </w:style>
  <w:style w:type="character" w:customStyle="1" w:styleId="191">
    <w:name w:val="Основной текст (19)"/>
    <w:rsid w:val="001F366A"/>
  </w:style>
  <w:style w:type="character" w:customStyle="1" w:styleId="26">
    <w:name w:val="Основной текст2"/>
    <w:rsid w:val="001F366A"/>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1F366A"/>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1F366A"/>
  </w:style>
  <w:style w:type="character" w:customStyle="1" w:styleId="14pt">
    <w:name w:val="Основной текст + 14 pt;Малые прописные"/>
    <w:rsid w:val="001F366A"/>
    <w:rPr>
      <w:rFonts w:ascii="Arial" w:eastAsia="Arial" w:hAnsi="Arial" w:cs="Arial"/>
      <w:b w:val="0"/>
      <w:bCs w:val="0"/>
      <w:i w:val="0"/>
      <w:iCs w:val="0"/>
      <w:smallCaps/>
      <w:strike w:val="0"/>
      <w:spacing w:val="0"/>
      <w:sz w:val="28"/>
      <w:szCs w:val="28"/>
    </w:rPr>
  </w:style>
  <w:style w:type="character" w:customStyle="1" w:styleId="150">
    <w:name w:val="Основной текст (15)"/>
    <w:rsid w:val="001F366A"/>
  </w:style>
  <w:style w:type="character" w:customStyle="1" w:styleId="240">
    <w:name w:val="Основной текст (24)_"/>
    <w:link w:val="241"/>
    <w:rsid w:val="001F366A"/>
    <w:rPr>
      <w:rFonts w:ascii="Times New Roman" w:hAnsi="Times New Roman"/>
      <w:shd w:val="clear" w:color="auto" w:fill="FFFFFF"/>
    </w:rPr>
  </w:style>
  <w:style w:type="character" w:customStyle="1" w:styleId="320">
    <w:name w:val="Заголовок №3 (2)_"/>
    <w:rsid w:val="001F366A"/>
    <w:rPr>
      <w:rFonts w:ascii="Arial" w:eastAsia="Arial" w:hAnsi="Arial" w:cs="Arial"/>
      <w:b w:val="0"/>
      <w:bCs w:val="0"/>
      <w:i w:val="0"/>
      <w:iCs w:val="0"/>
      <w:smallCaps w:val="0"/>
      <w:strike w:val="0"/>
      <w:spacing w:val="0"/>
      <w:sz w:val="21"/>
      <w:szCs w:val="21"/>
    </w:rPr>
  </w:style>
  <w:style w:type="character" w:customStyle="1" w:styleId="321">
    <w:name w:val="Заголовок №3 (2)"/>
    <w:rsid w:val="001F366A"/>
  </w:style>
  <w:style w:type="character" w:customStyle="1" w:styleId="330">
    <w:name w:val="Заголовок №3 (3)_"/>
    <w:rsid w:val="001F366A"/>
    <w:rPr>
      <w:rFonts w:ascii="Arial" w:eastAsia="Arial" w:hAnsi="Arial" w:cs="Arial"/>
      <w:b w:val="0"/>
      <w:bCs w:val="0"/>
      <w:i w:val="0"/>
      <w:iCs w:val="0"/>
      <w:smallCaps w:val="0"/>
      <w:strike w:val="0"/>
      <w:spacing w:val="0"/>
      <w:sz w:val="21"/>
      <w:szCs w:val="21"/>
    </w:rPr>
  </w:style>
  <w:style w:type="character" w:customStyle="1" w:styleId="331">
    <w:name w:val="Заголовок №3 (3)"/>
    <w:rsid w:val="001F366A"/>
  </w:style>
  <w:style w:type="character" w:customStyle="1" w:styleId="151">
    <w:name w:val="Основной текст (15) + Полужирный"/>
    <w:rsid w:val="001F366A"/>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1F366A"/>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1F366A"/>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1F366A"/>
    <w:rPr>
      <w:rFonts w:ascii="Arial" w:eastAsia="Arial" w:hAnsi="Arial" w:cs="Arial"/>
      <w:b/>
      <w:bCs/>
      <w:i/>
      <w:iCs/>
      <w:smallCaps w:val="0"/>
      <w:strike w:val="0"/>
      <w:spacing w:val="0"/>
      <w:sz w:val="15"/>
      <w:szCs w:val="15"/>
    </w:rPr>
  </w:style>
  <w:style w:type="character" w:customStyle="1" w:styleId="222">
    <w:name w:val="Заголовок №2 (2)_"/>
    <w:link w:val="223"/>
    <w:rsid w:val="001F366A"/>
    <w:rPr>
      <w:rFonts w:ascii="Times New Roman" w:hAnsi="Times New Roman"/>
      <w:sz w:val="31"/>
      <w:szCs w:val="31"/>
      <w:shd w:val="clear" w:color="auto" w:fill="FFFFFF"/>
    </w:rPr>
  </w:style>
  <w:style w:type="character" w:customStyle="1" w:styleId="afa">
    <w:name w:val="Подпись к картинке_"/>
    <w:rsid w:val="001F366A"/>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1F366A"/>
  </w:style>
  <w:style w:type="character" w:customStyle="1" w:styleId="202">
    <w:name w:val="Основной текст (20) + Не полужирный"/>
    <w:rsid w:val="001F366A"/>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1F366A"/>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1F366A"/>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1F366A"/>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1F366A"/>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1F366A"/>
    <w:rPr>
      <w:rFonts w:ascii="Arial" w:eastAsia="Arial" w:hAnsi="Arial" w:cs="Arial"/>
      <w:b w:val="0"/>
      <w:bCs w:val="0"/>
      <w:i/>
      <w:iCs/>
      <w:smallCaps w:val="0"/>
      <w:strike w:val="0"/>
      <w:sz w:val="22"/>
      <w:szCs w:val="22"/>
    </w:rPr>
  </w:style>
  <w:style w:type="character" w:customStyle="1" w:styleId="270">
    <w:name w:val="Основной текст (27)"/>
    <w:rsid w:val="001F366A"/>
  </w:style>
  <w:style w:type="character" w:customStyle="1" w:styleId="131">
    <w:name w:val="Основной текст (13)"/>
    <w:rsid w:val="001F366A"/>
  </w:style>
  <w:style w:type="character" w:customStyle="1" w:styleId="112">
    <w:name w:val="Основной текст (11)"/>
    <w:rsid w:val="001F366A"/>
  </w:style>
  <w:style w:type="character" w:customStyle="1" w:styleId="123">
    <w:name w:val="Заголовок №1 (2)_"/>
    <w:link w:val="124"/>
    <w:rsid w:val="001F366A"/>
    <w:rPr>
      <w:rFonts w:ascii="Arial" w:eastAsia="Arial" w:hAnsi="Arial" w:cs="Arial"/>
      <w:sz w:val="32"/>
      <w:szCs w:val="32"/>
      <w:shd w:val="clear" w:color="auto" w:fill="FFFFFF"/>
    </w:rPr>
  </w:style>
  <w:style w:type="character" w:customStyle="1" w:styleId="28">
    <w:name w:val="Заголовок №2"/>
    <w:rsid w:val="001F366A"/>
  </w:style>
  <w:style w:type="character" w:customStyle="1" w:styleId="280">
    <w:name w:val="Основной текст (28)_"/>
    <w:link w:val="281"/>
    <w:rsid w:val="001F366A"/>
    <w:rPr>
      <w:rFonts w:ascii="Times New Roman" w:hAnsi="Times New Roman"/>
      <w:sz w:val="24"/>
      <w:szCs w:val="24"/>
      <w:shd w:val="clear" w:color="auto" w:fill="FFFFFF"/>
    </w:rPr>
  </w:style>
  <w:style w:type="character" w:customStyle="1" w:styleId="28125pt">
    <w:name w:val="Основной текст (28) + 12;5 pt;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1F366A"/>
    <w:rPr>
      <w:rFonts w:ascii="Arial" w:eastAsia="Arial" w:hAnsi="Arial" w:cs="Arial"/>
      <w:sz w:val="18"/>
      <w:szCs w:val="18"/>
      <w:shd w:val="clear" w:color="auto" w:fill="FFFFFF"/>
    </w:rPr>
  </w:style>
  <w:style w:type="character" w:customStyle="1" w:styleId="300">
    <w:name w:val="Основной текст (30)_"/>
    <w:link w:val="301"/>
    <w:rsid w:val="001F366A"/>
    <w:rPr>
      <w:rFonts w:ascii="Arial" w:eastAsia="Arial" w:hAnsi="Arial" w:cs="Arial"/>
      <w:sz w:val="23"/>
      <w:szCs w:val="23"/>
      <w:shd w:val="clear" w:color="auto" w:fill="FFFFFF"/>
    </w:rPr>
  </w:style>
  <w:style w:type="character" w:customStyle="1" w:styleId="29115pt">
    <w:name w:val="Основной текст (29) + 11;5 pt;Не курсив"/>
    <w:rsid w:val="001F366A"/>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1F366A"/>
    <w:rPr>
      <w:rFonts w:ascii="Arial" w:eastAsia="Arial" w:hAnsi="Arial" w:cs="Arial"/>
      <w:b/>
      <w:bCs/>
      <w:i/>
      <w:iCs/>
      <w:smallCaps w:val="0"/>
      <w:strike w:val="0"/>
      <w:spacing w:val="0"/>
      <w:sz w:val="18"/>
      <w:szCs w:val="18"/>
    </w:rPr>
  </w:style>
  <w:style w:type="character" w:customStyle="1" w:styleId="310">
    <w:name w:val="Основной текст (31)_"/>
    <w:link w:val="311"/>
    <w:rsid w:val="001F366A"/>
    <w:rPr>
      <w:rFonts w:ascii="Arial" w:eastAsia="Arial" w:hAnsi="Arial" w:cs="Arial"/>
      <w:sz w:val="18"/>
      <w:szCs w:val="18"/>
      <w:shd w:val="clear" w:color="auto" w:fill="FFFFFF"/>
    </w:rPr>
  </w:style>
  <w:style w:type="character" w:customStyle="1" w:styleId="5Arial9pt">
    <w:name w:val="Основной текст (5) + Arial;9 pt;Не полужирный"/>
    <w:rsid w:val="001F366A"/>
    <w:rPr>
      <w:rFonts w:ascii="Arial" w:eastAsia="Arial" w:hAnsi="Arial" w:cs="Arial"/>
      <w:b/>
      <w:bCs/>
      <w:i w:val="0"/>
      <w:iCs w:val="0"/>
      <w:smallCaps w:val="0"/>
      <w:strike w:val="0"/>
      <w:spacing w:val="0"/>
      <w:sz w:val="18"/>
      <w:szCs w:val="18"/>
    </w:rPr>
  </w:style>
  <w:style w:type="character" w:customStyle="1" w:styleId="50">
    <w:name w:val="Основной текст (5)"/>
    <w:rsid w:val="001F366A"/>
  </w:style>
  <w:style w:type="character" w:customStyle="1" w:styleId="31Tahoma85pt">
    <w:name w:val="Основной текст (31) + Tahoma;8;5 pt;Полужирный"/>
    <w:rsid w:val="001F366A"/>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1F366A"/>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1F366A"/>
    <w:rPr>
      <w:rFonts w:ascii="Arial" w:eastAsia="Arial" w:hAnsi="Arial" w:cs="Arial"/>
      <w:b/>
      <w:bCs/>
      <w:i/>
      <w:iCs/>
      <w:smallCaps w:val="0"/>
      <w:strike w:val="0"/>
      <w:spacing w:val="0"/>
      <w:sz w:val="18"/>
      <w:szCs w:val="18"/>
    </w:rPr>
  </w:style>
  <w:style w:type="character" w:customStyle="1" w:styleId="322">
    <w:name w:val="Основной текст (32)_"/>
    <w:link w:val="323"/>
    <w:rsid w:val="001F366A"/>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1F366A"/>
    <w:rPr>
      <w:rFonts w:ascii="Times New Roman" w:hAnsi="Times New Roman"/>
      <w:sz w:val="21"/>
      <w:szCs w:val="21"/>
      <w:shd w:val="clear" w:color="auto" w:fill="FFFFFF"/>
    </w:rPr>
  </w:style>
  <w:style w:type="paragraph" w:customStyle="1" w:styleId="af0">
    <w:name w:val="Сноска"/>
    <w:basedOn w:val="a"/>
    <w:link w:val="af"/>
    <w:rsid w:val="001F366A"/>
    <w:pPr>
      <w:shd w:val="clear" w:color="auto" w:fill="FFFFFF"/>
      <w:spacing w:after="0" w:line="134" w:lineRule="exact"/>
    </w:pPr>
    <w:rPr>
      <w:rFonts w:ascii="Times New Roman" w:hAnsi="Times New Roman"/>
      <w:sz w:val="11"/>
      <w:szCs w:val="11"/>
    </w:rPr>
  </w:style>
  <w:style w:type="paragraph" w:customStyle="1" w:styleId="22">
    <w:name w:val="Основной текст (2)"/>
    <w:basedOn w:val="a"/>
    <w:link w:val="21"/>
    <w:rsid w:val="001F366A"/>
    <w:pPr>
      <w:shd w:val="clear" w:color="auto" w:fill="FFFFFF"/>
      <w:spacing w:after="0" w:line="0" w:lineRule="atLeast"/>
    </w:pPr>
    <w:rPr>
      <w:rFonts w:ascii="Times New Roman" w:hAnsi="Times New Roman"/>
      <w:spacing w:val="60"/>
      <w:sz w:val="23"/>
      <w:szCs w:val="23"/>
    </w:rPr>
  </w:style>
  <w:style w:type="paragraph" w:customStyle="1" w:styleId="af2">
    <w:name w:val="Колонтитул"/>
    <w:basedOn w:val="a"/>
    <w:link w:val="af1"/>
    <w:rsid w:val="001F366A"/>
    <w:pPr>
      <w:shd w:val="clear" w:color="auto" w:fill="FFFFFF"/>
      <w:spacing w:after="0" w:line="240" w:lineRule="auto"/>
    </w:pPr>
    <w:rPr>
      <w:rFonts w:ascii="Times New Roman" w:hAnsi="Times New Roman"/>
    </w:rPr>
  </w:style>
  <w:style w:type="paragraph" w:customStyle="1" w:styleId="30">
    <w:name w:val="Основной текст (3)"/>
    <w:basedOn w:val="a"/>
    <w:link w:val="3"/>
    <w:rsid w:val="001F366A"/>
    <w:pPr>
      <w:shd w:val="clear" w:color="auto" w:fill="FFFFFF"/>
      <w:spacing w:after="0" w:line="0" w:lineRule="atLeast"/>
    </w:pPr>
    <w:rPr>
      <w:rFonts w:ascii="Times New Roman" w:hAnsi="Times New Roman"/>
      <w:sz w:val="35"/>
      <w:szCs w:val="35"/>
    </w:rPr>
  </w:style>
  <w:style w:type="paragraph" w:customStyle="1" w:styleId="90">
    <w:name w:val="Основной текст (9)"/>
    <w:basedOn w:val="a"/>
    <w:link w:val="9"/>
    <w:rsid w:val="001F366A"/>
    <w:pPr>
      <w:shd w:val="clear" w:color="auto" w:fill="FFFFFF"/>
      <w:spacing w:before="240" w:after="0" w:line="0" w:lineRule="atLeast"/>
    </w:pPr>
    <w:rPr>
      <w:rFonts w:ascii="Tahoma" w:eastAsia="Tahoma" w:hAnsi="Tahoma" w:cs="Tahoma"/>
      <w:sz w:val="15"/>
      <w:szCs w:val="15"/>
    </w:rPr>
  </w:style>
  <w:style w:type="paragraph" w:customStyle="1" w:styleId="60">
    <w:name w:val="Основной текст (6)"/>
    <w:basedOn w:val="a"/>
    <w:link w:val="6"/>
    <w:rsid w:val="001F366A"/>
    <w:pPr>
      <w:shd w:val="clear" w:color="auto" w:fill="FFFFFF"/>
      <w:spacing w:after="240" w:line="0" w:lineRule="atLeast"/>
    </w:pPr>
    <w:rPr>
      <w:rFonts w:ascii="MS Reference Sans Serif" w:eastAsia="MS Reference Sans Serif" w:hAnsi="MS Reference Sans Serif" w:cs="MS Reference Sans Serif"/>
      <w:sz w:val="17"/>
      <w:szCs w:val="17"/>
    </w:rPr>
  </w:style>
  <w:style w:type="paragraph" w:customStyle="1" w:styleId="70">
    <w:name w:val="Основной текст (7)"/>
    <w:basedOn w:val="a"/>
    <w:link w:val="7"/>
    <w:rsid w:val="001F366A"/>
    <w:pPr>
      <w:shd w:val="clear" w:color="auto" w:fill="FFFFFF"/>
      <w:spacing w:before="540" w:after="0" w:line="192" w:lineRule="exact"/>
    </w:pPr>
    <w:rPr>
      <w:rFonts w:ascii="Tahoma" w:eastAsia="Tahoma" w:hAnsi="Tahoma" w:cs="Tahoma"/>
      <w:sz w:val="15"/>
      <w:szCs w:val="15"/>
    </w:rPr>
  </w:style>
  <w:style w:type="paragraph" w:customStyle="1" w:styleId="80">
    <w:name w:val="Основной текст (8)"/>
    <w:basedOn w:val="a"/>
    <w:link w:val="8"/>
    <w:rsid w:val="001F366A"/>
    <w:pPr>
      <w:shd w:val="clear" w:color="auto" w:fill="FFFFFF"/>
      <w:spacing w:after="180" w:line="192" w:lineRule="exact"/>
    </w:pPr>
    <w:rPr>
      <w:rFonts w:ascii="MS Reference Sans Serif" w:eastAsia="MS Reference Sans Serif" w:hAnsi="MS Reference Sans Serif" w:cs="MS Reference Sans Serif"/>
      <w:sz w:val="15"/>
      <w:szCs w:val="15"/>
    </w:rPr>
  </w:style>
  <w:style w:type="paragraph" w:customStyle="1" w:styleId="101">
    <w:name w:val="Основной текст (10)"/>
    <w:basedOn w:val="a"/>
    <w:link w:val="100"/>
    <w:rsid w:val="001F366A"/>
    <w:pPr>
      <w:shd w:val="clear" w:color="auto" w:fill="FFFFFF"/>
      <w:spacing w:before="300" w:after="0" w:line="168" w:lineRule="exact"/>
    </w:pPr>
    <w:rPr>
      <w:rFonts w:ascii="Tahoma" w:eastAsia="Tahoma" w:hAnsi="Tahoma" w:cs="Tahoma"/>
      <w:sz w:val="13"/>
      <w:szCs w:val="13"/>
    </w:rPr>
  </w:style>
  <w:style w:type="paragraph" w:customStyle="1" w:styleId="13">
    <w:name w:val="Заголовок №1"/>
    <w:basedOn w:val="a"/>
    <w:link w:val="12"/>
    <w:rsid w:val="001F366A"/>
    <w:pPr>
      <w:shd w:val="clear" w:color="auto" w:fill="FFFFFF"/>
      <w:spacing w:after="0" w:line="461" w:lineRule="exact"/>
      <w:jc w:val="right"/>
      <w:outlineLvl w:val="0"/>
    </w:pPr>
    <w:rPr>
      <w:rFonts w:ascii="Times New Roman" w:hAnsi="Times New Roman"/>
      <w:sz w:val="39"/>
      <w:szCs w:val="39"/>
    </w:rPr>
  </w:style>
  <w:style w:type="paragraph" w:customStyle="1" w:styleId="121">
    <w:name w:val="Основной текст (12)"/>
    <w:basedOn w:val="a"/>
    <w:link w:val="120"/>
    <w:rsid w:val="001F366A"/>
    <w:pPr>
      <w:shd w:val="clear" w:color="auto" w:fill="FFFFFF"/>
      <w:spacing w:after="0" w:line="298" w:lineRule="exact"/>
      <w:jc w:val="both"/>
    </w:pPr>
    <w:rPr>
      <w:rFonts w:ascii="Times New Roman" w:hAnsi="Times New Roman"/>
      <w:sz w:val="25"/>
      <w:szCs w:val="25"/>
    </w:rPr>
  </w:style>
  <w:style w:type="paragraph" w:styleId="42">
    <w:name w:val="toc 4"/>
    <w:basedOn w:val="a"/>
    <w:link w:val="41"/>
    <w:autoRedefine/>
    <w:rsid w:val="001F366A"/>
    <w:pPr>
      <w:shd w:val="clear" w:color="auto" w:fill="FFFFFF"/>
      <w:spacing w:after="0" w:line="240" w:lineRule="exact"/>
    </w:pPr>
    <w:rPr>
      <w:rFonts w:ascii="MS Reference Sans Serif" w:eastAsia="MS Reference Sans Serif" w:hAnsi="MS Reference Sans Serif" w:cs="MS Reference Sans Serif"/>
      <w:sz w:val="16"/>
      <w:szCs w:val="16"/>
    </w:rPr>
  </w:style>
  <w:style w:type="paragraph" w:customStyle="1" w:styleId="31">
    <w:name w:val="Основной текст3"/>
    <w:basedOn w:val="a"/>
    <w:link w:val="af4"/>
    <w:rsid w:val="001F366A"/>
    <w:pPr>
      <w:shd w:val="clear" w:color="auto" w:fill="FFFFFF"/>
      <w:spacing w:before="180" w:after="0" w:line="240" w:lineRule="exact"/>
      <w:ind w:hanging="280"/>
      <w:jc w:val="both"/>
    </w:pPr>
    <w:rPr>
      <w:rFonts w:ascii="Arial" w:eastAsia="Arial" w:hAnsi="Arial" w:cs="Arial"/>
      <w:sz w:val="21"/>
      <w:szCs w:val="21"/>
    </w:rPr>
  </w:style>
  <w:style w:type="paragraph" w:customStyle="1" w:styleId="33">
    <w:name w:val="Заголовок №3"/>
    <w:basedOn w:val="a"/>
    <w:link w:val="32"/>
    <w:rsid w:val="001F366A"/>
    <w:pPr>
      <w:shd w:val="clear" w:color="auto" w:fill="FFFFFF"/>
      <w:spacing w:before="180" w:after="0" w:line="240" w:lineRule="exact"/>
      <w:ind w:firstLine="560"/>
      <w:jc w:val="both"/>
      <w:outlineLvl w:val="2"/>
    </w:pPr>
    <w:rPr>
      <w:rFonts w:ascii="Arial" w:eastAsia="Arial" w:hAnsi="Arial" w:cs="Arial"/>
      <w:sz w:val="21"/>
      <w:szCs w:val="21"/>
    </w:rPr>
  </w:style>
  <w:style w:type="paragraph" w:customStyle="1" w:styleId="170">
    <w:name w:val="Основной текст (17)"/>
    <w:basedOn w:val="a"/>
    <w:link w:val="17"/>
    <w:rsid w:val="001F366A"/>
    <w:pPr>
      <w:shd w:val="clear" w:color="auto" w:fill="FFFFFF"/>
      <w:spacing w:before="180" w:after="0" w:line="245" w:lineRule="exact"/>
      <w:jc w:val="both"/>
    </w:pPr>
    <w:rPr>
      <w:rFonts w:ascii="Arial" w:eastAsia="Arial" w:hAnsi="Arial" w:cs="Arial"/>
      <w:sz w:val="21"/>
      <w:szCs w:val="21"/>
    </w:rPr>
  </w:style>
  <w:style w:type="paragraph" w:customStyle="1" w:styleId="180">
    <w:name w:val="Основной текст (18)"/>
    <w:basedOn w:val="a"/>
    <w:link w:val="18"/>
    <w:rsid w:val="001F366A"/>
    <w:pPr>
      <w:shd w:val="clear" w:color="auto" w:fill="FFFFFF"/>
      <w:spacing w:after="420" w:line="413" w:lineRule="exact"/>
      <w:jc w:val="both"/>
    </w:pPr>
    <w:rPr>
      <w:rFonts w:ascii="Times New Roman" w:hAnsi="Times New Roman"/>
      <w:sz w:val="35"/>
      <w:szCs w:val="35"/>
    </w:rPr>
  </w:style>
  <w:style w:type="paragraph" w:customStyle="1" w:styleId="44">
    <w:name w:val="Заголовок №4"/>
    <w:basedOn w:val="a"/>
    <w:link w:val="43"/>
    <w:rsid w:val="001F366A"/>
    <w:pPr>
      <w:shd w:val="clear" w:color="auto" w:fill="FFFFFF"/>
      <w:spacing w:before="660" w:after="300" w:line="0" w:lineRule="atLeast"/>
      <w:jc w:val="center"/>
      <w:outlineLvl w:val="3"/>
    </w:pPr>
    <w:rPr>
      <w:rFonts w:ascii="Arial" w:eastAsia="Arial" w:hAnsi="Arial" w:cs="Arial"/>
      <w:sz w:val="21"/>
      <w:szCs w:val="21"/>
    </w:rPr>
  </w:style>
  <w:style w:type="paragraph" w:customStyle="1" w:styleId="421">
    <w:name w:val="Заголовок №4 (2)"/>
    <w:basedOn w:val="a"/>
    <w:link w:val="420"/>
    <w:rsid w:val="001F366A"/>
    <w:pPr>
      <w:shd w:val="clear" w:color="auto" w:fill="FFFFFF"/>
      <w:spacing w:after="0" w:line="250" w:lineRule="exact"/>
      <w:ind w:firstLine="560"/>
      <w:jc w:val="both"/>
      <w:outlineLvl w:val="3"/>
    </w:pPr>
    <w:rPr>
      <w:rFonts w:ascii="Arial" w:eastAsia="Arial" w:hAnsi="Arial" w:cs="Arial"/>
      <w:sz w:val="21"/>
      <w:szCs w:val="21"/>
    </w:rPr>
  </w:style>
  <w:style w:type="paragraph" w:customStyle="1" w:styleId="af8">
    <w:name w:val="Подпись к таблице"/>
    <w:basedOn w:val="a"/>
    <w:link w:val="af7"/>
    <w:rsid w:val="001F366A"/>
    <w:pPr>
      <w:shd w:val="clear" w:color="auto" w:fill="FFFFFF"/>
      <w:spacing w:after="0" w:line="0" w:lineRule="atLeast"/>
    </w:pPr>
    <w:rPr>
      <w:rFonts w:ascii="Arial" w:eastAsia="Arial" w:hAnsi="Arial" w:cs="Arial"/>
      <w:sz w:val="21"/>
      <w:szCs w:val="21"/>
    </w:rPr>
  </w:style>
  <w:style w:type="paragraph" w:customStyle="1" w:styleId="201">
    <w:name w:val="Основной текст (20)"/>
    <w:basedOn w:val="a"/>
    <w:link w:val="200"/>
    <w:rsid w:val="001F366A"/>
    <w:pPr>
      <w:shd w:val="clear" w:color="auto" w:fill="FFFFFF"/>
      <w:spacing w:after="0" w:line="0" w:lineRule="atLeast"/>
      <w:jc w:val="both"/>
    </w:pPr>
    <w:rPr>
      <w:rFonts w:ascii="Arial" w:eastAsia="Arial" w:hAnsi="Arial" w:cs="Arial"/>
      <w:sz w:val="15"/>
      <w:szCs w:val="15"/>
    </w:rPr>
  </w:style>
  <w:style w:type="paragraph" w:customStyle="1" w:styleId="211">
    <w:name w:val="Основной текст (21)"/>
    <w:basedOn w:val="a"/>
    <w:link w:val="210"/>
    <w:rsid w:val="001F366A"/>
    <w:pPr>
      <w:shd w:val="clear" w:color="auto" w:fill="FFFFFF"/>
      <w:spacing w:before="300" w:after="0" w:line="254" w:lineRule="exact"/>
      <w:ind w:firstLine="560"/>
      <w:jc w:val="both"/>
    </w:pPr>
    <w:rPr>
      <w:rFonts w:ascii="Arial" w:eastAsia="Arial" w:hAnsi="Arial" w:cs="Arial"/>
      <w:sz w:val="21"/>
      <w:szCs w:val="21"/>
    </w:rPr>
  </w:style>
  <w:style w:type="paragraph" w:customStyle="1" w:styleId="221">
    <w:name w:val="Основной текст (22)"/>
    <w:basedOn w:val="a"/>
    <w:link w:val="220"/>
    <w:rsid w:val="001F366A"/>
    <w:pPr>
      <w:shd w:val="clear" w:color="auto" w:fill="FFFFFF"/>
      <w:spacing w:after="0" w:line="0" w:lineRule="atLeast"/>
    </w:pPr>
    <w:rPr>
      <w:rFonts w:ascii="Arial" w:eastAsia="Arial" w:hAnsi="Arial" w:cs="Arial"/>
      <w:sz w:val="14"/>
      <w:szCs w:val="14"/>
    </w:rPr>
  </w:style>
  <w:style w:type="paragraph" w:customStyle="1" w:styleId="241">
    <w:name w:val="Основной текст (24)"/>
    <w:basedOn w:val="a"/>
    <w:link w:val="240"/>
    <w:rsid w:val="001F366A"/>
    <w:pPr>
      <w:shd w:val="clear" w:color="auto" w:fill="FFFFFF"/>
      <w:spacing w:after="0" w:line="0" w:lineRule="atLeast"/>
    </w:pPr>
    <w:rPr>
      <w:rFonts w:ascii="Times New Roman" w:hAnsi="Times New Roman"/>
    </w:rPr>
  </w:style>
  <w:style w:type="paragraph" w:customStyle="1" w:styleId="223">
    <w:name w:val="Заголовок №2 (2)"/>
    <w:basedOn w:val="a"/>
    <w:link w:val="222"/>
    <w:rsid w:val="001F366A"/>
    <w:pPr>
      <w:shd w:val="clear" w:color="auto" w:fill="FFFFFF"/>
      <w:spacing w:after="0" w:line="365" w:lineRule="exact"/>
      <w:jc w:val="center"/>
      <w:outlineLvl w:val="1"/>
    </w:pPr>
    <w:rPr>
      <w:rFonts w:ascii="Times New Roman" w:hAnsi="Times New Roman"/>
      <w:sz w:val="31"/>
      <w:szCs w:val="31"/>
    </w:rPr>
  </w:style>
  <w:style w:type="paragraph" w:customStyle="1" w:styleId="251">
    <w:name w:val="Основной текст (25)"/>
    <w:basedOn w:val="a"/>
    <w:link w:val="25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261">
    <w:name w:val="Основной текст (26)"/>
    <w:basedOn w:val="a"/>
    <w:link w:val="26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124">
    <w:name w:val="Заголовок №1 (2)"/>
    <w:basedOn w:val="a"/>
    <w:link w:val="123"/>
    <w:rsid w:val="001F366A"/>
    <w:pPr>
      <w:shd w:val="clear" w:color="auto" w:fill="FFFFFF"/>
      <w:spacing w:before="480" w:after="180" w:line="0" w:lineRule="atLeast"/>
      <w:jc w:val="both"/>
      <w:outlineLvl w:val="0"/>
    </w:pPr>
    <w:rPr>
      <w:rFonts w:ascii="Arial" w:eastAsia="Arial" w:hAnsi="Arial" w:cs="Arial"/>
      <w:sz w:val="32"/>
      <w:szCs w:val="32"/>
    </w:rPr>
  </w:style>
  <w:style w:type="paragraph" w:customStyle="1" w:styleId="281">
    <w:name w:val="Основной текст (28)"/>
    <w:basedOn w:val="a"/>
    <w:link w:val="280"/>
    <w:rsid w:val="001F366A"/>
    <w:pPr>
      <w:shd w:val="clear" w:color="auto" w:fill="FFFFFF"/>
      <w:spacing w:before="180" w:after="60" w:line="0" w:lineRule="atLeast"/>
      <w:jc w:val="both"/>
    </w:pPr>
    <w:rPr>
      <w:rFonts w:ascii="Times New Roman" w:hAnsi="Times New Roman"/>
      <w:sz w:val="24"/>
      <w:szCs w:val="24"/>
    </w:rPr>
  </w:style>
  <w:style w:type="paragraph" w:customStyle="1" w:styleId="290">
    <w:name w:val="Основной текст (29)"/>
    <w:basedOn w:val="a"/>
    <w:link w:val="29"/>
    <w:rsid w:val="001F366A"/>
    <w:pPr>
      <w:shd w:val="clear" w:color="auto" w:fill="FFFFFF"/>
      <w:spacing w:before="300" w:after="300" w:line="0" w:lineRule="atLeast"/>
      <w:jc w:val="both"/>
    </w:pPr>
    <w:rPr>
      <w:rFonts w:ascii="Arial" w:eastAsia="Arial" w:hAnsi="Arial" w:cs="Arial"/>
      <w:sz w:val="18"/>
      <w:szCs w:val="18"/>
    </w:rPr>
  </w:style>
  <w:style w:type="paragraph" w:customStyle="1" w:styleId="301">
    <w:name w:val="Основной текст (30)"/>
    <w:basedOn w:val="a"/>
    <w:link w:val="300"/>
    <w:rsid w:val="001F366A"/>
    <w:pPr>
      <w:shd w:val="clear" w:color="auto" w:fill="FFFFFF"/>
      <w:spacing w:before="300" w:after="300" w:line="0" w:lineRule="atLeast"/>
      <w:jc w:val="center"/>
    </w:pPr>
    <w:rPr>
      <w:rFonts w:ascii="Arial" w:eastAsia="Arial" w:hAnsi="Arial" w:cs="Arial"/>
      <w:sz w:val="23"/>
      <w:szCs w:val="23"/>
    </w:rPr>
  </w:style>
  <w:style w:type="paragraph" w:customStyle="1" w:styleId="311">
    <w:name w:val="Основной текст (31)"/>
    <w:basedOn w:val="a"/>
    <w:link w:val="310"/>
    <w:rsid w:val="001F366A"/>
    <w:pPr>
      <w:shd w:val="clear" w:color="auto" w:fill="FFFFFF"/>
      <w:spacing w:after="0" w:line="230" w:lineRule="exact"/>
      <w:ind w:hanging="320"/>
      <w:jc w:val="both"/>
    </w:pPr>
    <w:rPr>
      <w:rFonts w:ascii="Arial" w:eastAsia="Arial" w:hAnsi="Arial" w:cs="Arial"/>
      <w:sz w:val="18"/>
      <w:szCs w:val="18"/>
    </w:rPr>
  </w:style>
  <w:style w:type="paragraph" w:customStyle="1" w:styleId="323">
    <w:name w:val="Основной текст (32)"/>
    <w:basedOn w:val="a"/>
    <w:link w:val="322"/>
    <w:rsid w:val="001F366A"/>
    <w:pPr>
      <w:shd w:val="clear" w:color="auto" w:fill="FFFFFF"/>
      <w:spacing w:before="480" w:after="360" w:line="144" w:lineRule="exact"/>
      <w:jc w:val="center"/>
    </w:pPr>
    <w:rPr>
      <w:rFonts w:ascii="MS Reference Sans Serif" w:eastAsia="MS Reference Sans Serif" w:hAnsi="MS Reference Sans Serif" w:cs="MS Reference Sans Serif"/>
      <w:sz w:val="11"/>
      <w:szCs w:val="11"/>
    </w:rPr>
  </w:style>
  <w:style w:type="paragraph" w:customStyle="1" w:styleId="333">
    <w:name w:val="Основной текст (33)"/>
    <w:basedOn w:val="a"/>
    <w:link w:val="332"/>
    <w:rsid w:val="001F366A"/>
    <w:pPr>
      <w:shd w:val="clear" w:color="auto" w:fill="FFFFFF"/>
      <w:spacing w:before="120" w:after="0" w:line="250" w:lineRule="exact"/>
      <w:jc w:val="both"/>
    </w:pPr>
    <w:rPr>
      <w:rFonts w:ascii="Times New Roman" w:hAnsi="Times New Roman"/>
      <w:sz w:val="21"/>
      <w:szCs w:val="21"/>
    </w:rPr>
  </w:style>
  <w:style w:type="table" w:customStyle="1" w:styleId="34">
    <w:name w:val="Сетка таблицы3"/>
    <w:basedOn w:val="a1"/>
    <w:next w:val="a4"/>
    <w:uiPriority w:val="59"/>
    <w:rsid w:val="00BE5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5F1A47"/>
    <w:rPr>
      <w:rFonts w:ascii="Arial" w:hAnsi="Arial" w:cs="Arial"/>
      <w:sz w:val="14"/>
      <w:szCs w:val="14"/>
    </w:rPr>
  </w:style>
  <w:style w:type="character" w:customStyle="1" w:styleId="322pt">
    <w:name w:val="Заголовок №3 (2) + Интервал 2 pt"/>
    <w:basedOn w:val="320"/>
    <w:rsid w:val="00BC7158"/>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BC7158"/>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BC7158"/>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BC7158"/>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BC7158"/>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BC7158"/>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BC7158"/>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BC7158"/>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BC7158"/>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BC7158"/>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BC7158"/>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BC7158"/>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BC7158"/>
    <w:rPr>
      <w:rFonts w:ascii="Arial" w:eastAsia="Arial" w:hAnsi="Arial" w:cs="Arial"/>
      <w:sz w:val="21"/>
      <w:szCs w:val="21"/>
      <w:shd w:val="clear" w:color="auto" w:fill="FFFFFF"/>
    </w:rPr>
  </w:style>
  <w:style w:type="character" w:customStyle="1" w:styleId="232">
    <w:name w:val="Заголовок №2 (3)_"/>
    <w:basedOn w:val="a0"/>
    <w:link w:val="233"/>
    <w:rsid w:val="00BC7158"/>
    <w:rPr>
      <w:rFonts w:ascii="Arial" w:eastAsia="Arial" w:hAnsi="Arial" w:cs="Arial"/>
      <w:sz w:val="21"/>
      <w:szCs w:val="21"/>
      <w:shd w:val="clear" w:color="auto" w:fill="FFFFFF"/>
    </w:rPr>
  </w:style>
  <w:style w:type="character" w:customStyle="1" w:styleId="13Tahoma">
    <w:name w:val="Основной текст (13) + Tahoma;Курсив"/>
    <w:basedOn w:val="130"/>
    <w:rsid w:val="00BC7158"/>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BC7158"/>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BC7158"/>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BC7158"/>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BC7158"/>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BC7158"/>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BC7158"/>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BC7158"/>
    <w:pPr>
      <w:shd w:val="clear" w:color="auto" w:fill="FFFFFF"/>
      <w:spacing w:after="0" w:line="250" w:lineRule="exact"/>
      <w:ind w:firstLine="560"/>
      <w:jc w:val="both"/>
      <w:outlineLvl w:val="2"/>
    </w:pPr>
    <w:rPr>
      <w:rFonts w:ascii="Arial" w:eastAsia="Arial" w:hAnsi="Arial" w:cs="Arial"/>
      <w:sz w:val="21"/>
      <w:szCs w:val="21"/>
    </w:rPr>
  </w:style>
  <w:style w:type="paragraph" w:customStyle="1" w:styleId="233">
    <w:name w:val="Заголовок №2 (3)"/>
    <w:basedOn w:val="a"/>
    <w:link w:val="232"/>
    <w:rsid w:val="00BC7158"/>
    <w:pPr>
      <w:shd w:val="clear" w:color="auto" w:fill="FFFFFF"/>
      <w:spacing w:before="300" w:after="0" w:line="250" w:lineRule="exact"/>
      <w:ind w:firstLine="560"/>
      <w:jc w:val="both"/>
      <w:outlineLvl w:val="1"/>
    </w:pPr>
    <w:rPr>
      <w:rFonts w:ascii="Arial" w:eastAsia="Arial" w:hAnsi="Arial" w:cs="Arial"/>
      <w:sz w:val="21"/>
      <w:szCs w:val="21"/>
    </w:rPr>
  </w:style>
  <w:style w:type="paragraph" w:customStyle="1" w:styleId="243">
    <w:name w:val="Заголовок №2 (4)"/>
    <w:basedOn w:val="a"/>
    <w:link w:val="242"/>
    <w:rsid w:val="00BC7158"/>
    <w:pPr>
      <w:shd w:val="clear" w:color="auto" w:fill="FFFFFF"/>
      <w:spacing w:after="0" w:line="0" w:lineRule="atLeast"/>
      <w:outlineLvl w:val="1"/>
    </w:pPr>
    <w:rPr>
      <w:rFonts w:ascii="Arial" w:eastAsia="Arial" w:hAnsi="Arial" w:cs="Arial"/>
      <w:spacing w:val="-10"/>
      <w:sz w:val="28"/>
      <w:szCs w:val="28"/>
    </w:rPr>
  </w:style>
  <w:style w:type="table" w:customStyle="1" w:styleId="45">
    <w:name w:val="Сетка таблицы4"/>
    <w:basedOn w:val="a1"/>
    <w:next w:val="a4"/>
    <w:uiPriority w:val="59"/>
    <w:rsid w:val="00BC7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BC7158"/>
    <w:rPr>
      <w:color w:val="808080"/>
    </w:rPr>
  </w:style>
  <w:style w:type="paragraph" w:customStyle="1" w:styleId="normaltable">
    <w:name w:val="normaltable"/>
    <w:basedOn w:val="a"/>
    <w:rsid w:val="00F719B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F719B8"/>
    <w:pPr>
      <w:spacing w:before="100" w:beforeAutospacing="1" w:after="100" w:afterAutospacing="1" w:line="240" w:lineRule="auto"/>
    </w:pPr>
    <w:rPr>
      <w:rFonts w:ascii="BoldOOEnc" w:eastAsia="Times New Roman" w:hAnsi="BoldOOEnc" w:cs="Times New Roman"/>
      <w:b/>
      <w:bCs/>
      <w:color w:val="000000"/>
      <w:sz w:val="32"/>
      <w:szCs w:val="32"/>
      <w:lang w:eastAsia="ru-RU"/>
    </w:rPr>
  </w:style>
  <w:style w:type="paragraph" w:customStyle="1" w:styleId="fontstyle1">
    <w:name w:val="fontstyle1"/>
    <w:basedOn w:val="a"/>
    <w:rsid w:val="00F719B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style2">
    <w:name w:val="fontstyle2"/>
    <w:basedOn w:val="a"/>
    <w:rsid w:val="00F719B8"/>
    <w:pPr>
      <w:spacing w:before="100" w:beforeAutospacing="1" w:after="100" w:afterAutospacing="1" w:line="240" w:lineRule="auto"/>
    </w:pPr>
    <w:rPr>
      <w:rFonts w:ascii="TimesNewRomanOOEnc" w:eastAsia="Times New Roman" w:hAnsi="TimesNewRomanOOEnc" w:cs="Times New Roman"/>
      <w:color w:val="000000"/>
      <w:sz w:val="28"/>
      <w:szCs w:val="28"/>
      <w:lang w:eastAsia="ru-RU"/>
    </w:rPr>
  </w:style>
  <w:style w:type="paragraph" w:customStyle="1" w:styleId="fontstyle3">
    <w:name w:val="fontstyle3"/>
    <w:basedOn w:val="a"/>
    <w:rsid w:val="00F719B8"/>
    <w:pPr>
      <w:spacing w:before="100" w:beforeAutospacing="1" w:after="100" w:afterAutospacing="1" w:line="240" w:lineRule="auto"/>
    </w:pPr>
    <w:rPr>
      <w:rFonts w:ascii="ItalicOOEnc" w:eastAsia="Times New Roman" w:hAnsi="ItalicOOEnc" w:cs="Times New Roman"/>
      <w:i/>
      <w:iCs/>
      <w:color w:val="000000"/>
      <w:sz w:val="28"/>
      <w:szCs w:val="28"/>
      <w:lang w:eastAsia="ru-RU"/>
    </w:rPr>
  </w:style>
  <w:style w:type="paragraph" w:customStyle="1" w:styleId="fontstyle4">
    <w:name w:val="fontstyle4"/>
    <w:basedOn w:val="a"/>
    <w:rsid w:val="00F719B8"/>
    <w:pPr>
      <w:spacing w:before="100" w:beforeAutospacing="1" w:after="100" w:afterAutospacing="1" w:line="240" w:lineRule="auto"/>
    </w:pPr>
    <w:rPr>
      <w:rFonts w:ascii="Calibri" w:eastAsia="Times New Roman" w:hAnsi="Calibri" w:cs="Calibri"/>
      <w:color w:val="000000"/>
      <w:lang w:eastAsia="ru-RU"/>
    </w:rPr>
  </w:style>
  <w:style w:type="paragraph" w:customStyle="1" w:styleId="fontstyle5">
    <w:name w:val="fontstyle5"/>
    <w:basedOn w:val="a"/>
    <w:rsid w:val="00F719B8"/>
    <w:pPr>
      <w:spacing w:before="100" w:beforeAutospacing="1" w:after="100" w:afterAutospacing="1" w:line="240" w:lineRule="auto"/>
    </w:pPr>
    <w:rPr>
      <w:rFonts w:ascii="TimesNewRomanPSMT" w:eastAsia="Times New Roman" w:hAnsi="TimesNewRomanPSMT" w:cs="Times New Roman"/>
      <w:color w:val="000000"/>
      <w:sz w:val="28"/>
      <w:szCs w:val="28"/>
      <w:lang w:eastAsia="ru-RU"/>
    </w:rPr>
  </w:style>
  <w:style w:type="paragraph" w:customStyle="1" w:styleId="fontstyle6">
    <w:name w:val="fontstyle6"/>
    <w:basedOn w:val="a"/>
    <w:rsid w:val="00F719B8"/>
    <w:pPr>
      <w:spacing w:before="100" w:beforeAutospacing="1" w:after="100" w:afterAutospacing="1" w:line="240" w:lineRule="auto"/>
    </w:pPr>
    <w:rPr>
      <w:rFonts w:ascii="BoldItalicOOEnc" w:eastAsia="Times New Roman" w:hAnsi="BoldItalicOOEnc" w:cs="Times New Roman"/>
      <w:b/>
      <w:bCs/>
      <w:i/>
      <w:iCs/>
      <w:color w:val="000000"/>
      <w:sz w:val="28"/>
      <w:szCs w:val="28"/>
      <w:lang w:eastAsia="ru-RU"/>
    </w:rPr>
  </w:style>
  <w:style w:type="paragraph" w:customStyle="1" w:styleId="fontstyle7">
    <w:name w:val="fontstyle7"/>
    <w:basedOn w:val="a"/>
    <w:rsid w:val="00F719B8"/>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lang w:eastAsia="ru-RU"/>
    </w:rPr>
  </w:style>
  <w:style w:type="paragraph" w:customStyle="1" w:styleId="fontstyle8">
    <w:name w:val="fontstyle8"/>
    <w:basedOn w:val="a"/>
    <w:rsid w:val="00F719B8"/>
    <w:pPr>
      <w:spacing w:before="100" w:beforeAutospacing="1" w:after="100" w:afterAutospacing="1" w:line="240" w:lineRule="auto"/>
    </w:pPr>
    <w:rPr>
      <w:rFonts w:ascii="TimesNewRomanPS-ItalicMT" w:eastAsia="Times New Roman" w:hAnsi="TimesNewRomanPS-ItalicMT" w:cs="Times New Roman"/>
      <w:i/>
      <w:iCs/>
      <w:color w:val="000000"/>
      <w:sz w:val="32"/>
      <w:szCs w:val="32"/>
      <w:lang w:eastAsia="ru-RU"/>
    </w:rPr>
  </w:style>
  <w:style w:type="paragraph" w:customStyle="1" w:styleId="fontstyle9">
    <w:name w:val="fontstyle9"/>
    <w:basedOn w:val="a"/>
    <w:rsid w:val="00F719B8"/>
    <w:pPr>
      <w:spacing w:before="100" w:beforeAutospacing="1" w:after="100" w:afterAutospacing="1" w:line="240" w:lineRule="auto"/>
    </w:pPr>
    <w:rPr>
      <w:rFonts w:ascii="TimesNewRomanPS-BoldMT" w:eastAsia="Times New Roman" w:hAnsi="TimesNewRomanPS-BoldMT" w:cs="Times New Roman"/>
      <w:b/>
      <w:bCs/>
      <w:color w:val="000000"/>
      <w:sz w:val="16"/>
      <w:szCs w:val="16"/>
      <w:lang w:eastAsia="ru-RU"/>
    </w:rPr>
  </w:style>
  <w:style w:type="character" w:customStyle="1" w:styleId="fontstyle01">
    <w:name w:val="fontstyle01"/>
    <w:basedOn w:val="a0"/>
    <w:rsid w:val="00F719B8"/>
    <w:rPr>
      <w:rFonts w:ascii="BoldOOEnc" w:hAnsi="BoldOOEnc" w:hint="default"/>
      <w:b/>
      <w:bCs/>
      <w:i w:val="0"/>
      <w:iCs w:val="0"/>
      <w:color w:val="000000"/>
      <w:sz w:val="32"/>
      <w:szCs w:val="32"/>
    </w:rPr>
  </w:style>
  <w:style w:type="character" w:customStyle="1" w:styleId="fontstyle21">
    <w:name w:val="fontstyle21"/>
    <w:basedOn w:val="a0"/>
    <w:rsid w:val="00F719B8"/>
    <w:rPr>
      <w:rFonts w:ascii="TimesNewRomanOOEnc" w:hAnsi="TimesNewRomanOOEnc" w:hint="default"/>
      <w:b w:val="0"/>
      <w:bCs w:val="0"/>
      <w:i w:val="0"/>
      <w:iCs w:val="0"/>
      <w:color w:val="000000"/>
      <w:sz w:val="28"/>
      <w:szCs w:val="28"/>
    </w:rPr>
  </w:style>
  <w:style w:type="character" w:customStyle="1" w:styleId="fontstyle31">
    <w:name w:val="fontstyle31"/>
    <w:basedOn w:val="a0"/>
    <w:rsid w:val="00F719B8"/>
    <w:rPr>
      <w:rFonts w:ascii="ItalicOOEnc" w:hAnsi="ItalicOOEnc" w:hint="default"/>
      <w:b w:val="0"/>
      <w:bCs w:val="0"/>
      <w:i/>
      <w:iCs/>
      <w:color w:val="000000"/>
      <w:sz w:val="28"/>
      <w:szCs w:val="28"/>
    </w:rPr>
  </w:style>
  <w:style w:type="character" w:customStyle="1" w:styleId="fontstyle41">
    <w:name w:val="fontstyle41"/>
    <w:basedOn w:val="a0"/>
    <w:rsid w:val="00F719B8"/>
    <w:rPr>
      <w:rFonts w:ascii="Calibri" w:hAnsi="Calibri" w:cs="Calibri" w:hint="default"/>
      <w:b w:val="0"/>
      <w:bCs w:val="0"/>
      <w:i w:val="0"/>
      <w:iCs w:val="0"/>
      <w:color w:val="000000"/>
      <w:sz w:val="22"/>
      <w:szCs w:val="22"/>
    </w:rPr>
  </w:style>
  <w:style w:type="character" w:customStyle="1" w:styleId="fontstyle51">
    <w:name w:val="fontstyle51"/>
    <w:basedOn w:val="a0"/>
    <w:rsid w:val="00F719B8"/>
    <w:rPr>
      <w:rFonts w:ascii="TimesNewRomanPSMT" w:hAnsi="TimesNewRomanPSMT" w:hint="default"/>
      <w:b w:val="0"/>
      <w:bCs w:val="0"/>
      <w:i w:val="0"/>
      <w:iCs w:val="0"/>
      <w:color w:val="000000"/>
      <w:sz w:val="28"/>
      <w:szCs w:val="28"/>
    </w:rPr>
  </w:style>
  <w:style w:type="character" w:customStyle="1" w:styleId="fontstyle610">
    <w:name w:val="fontstyle61"/>
    <w:basedOn w:val="a0"/>
    <w:rsid w:val="00F719B8"/>
    <w:rPr>
      <w:rFonts w:ascii="BoldItalicOOEnc" w:hAnsi="BoldItalicOOEnc" w:hint="default"/>
      <w:b/>
      <w:bCs/>
      <w:i/>
      <w:iCs/>
      <w:color w:val="000000"/>
      <w:sz w:val="28"/>
      <w:szCs w:val="28"/>
    </w:rPr>
  </w:style>
  <w:style w:type="character" w:customStyle="1" w:styleId="fontstyle71">
    <w:name w:val="fontstyle71"/>
    <w:basedOn w:val="a0"/>
    <w:rsid w:val="00F719B8"/>
    <w:rPr>
      <w:rFonts w:ascii="TimesNewRomanPS-BoldItalicMT" w:hAnsi="TimesNewRomanPS-BoldItalicMT" w:hint="default"/>
      <w:b/>
      <w:bCs/>
      <w:i/>
      <w:iCs/>
      <w:color w:val="000000"/>
      <w:sz w:val="28"/>
      <w:szCs w:val="28"/>
    </w:rPr>
  </w:style>
  <w:style w:type="character" w:customStyle="1" w:styleId="fontstyle81">
    <w:name w:val="fontstyle81"/>
    <w:basedOn w:val="a0"/>
    <w:rsid w:val="00F719B8"/>
    <w:rPr>
      <w:rFonts w:ascii="TimesNewRomanPS-ItalicMT" w:hAnsi="TimesNewRomanPS-ItalicMT" w:hint="default"/>
      <w:b w:val="0"/>
      <w:bCs w:val="0"/>
      <w:i/>
      <w:iCs/>
      <w:color w:val="000000"/>
      <w:sz w:val="32"/>
      <w:szCs w:val="32"/>
    </w:rPr>
  </w:style>
  <w:style w:type="character" w:customStyle="1" w:styleId="fontstyle91">
    <w:name w:val="fontstyle91"/>
    <w:basedOn w:val="a0"/>
    <w:rsid w:val="00F719B8"/>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6F4C2C"/>
    <w:pPr>
      <w:spacing w:after="0" w:line="240" w:lineRule="auto"/>
    </w:pPr>
    <w:rPr>
      <w:rFonts w:eastAsia="Times New Roman"/>
      <w:lang w:eastAsia="ru-RU"/>
    </w:rPr>
  </w:style>
  <w:style w:type="character" w:customStyle="1" w:styleId="172">
    <w:name w:val="Основной текст (17) + Не курсив"/>
    <w:basedOn w:val="17"/>
    <w:rsid w:val="00BD245E"/>
    <w:rPr>
      <w:rFonts w:ascii="Arial" w:eastAsia="Arial" w:hAnsi="Arial" w:cs="Arial"/>
      <w:i/>
      <w:iCs/>
      <w:sz w:val="21"/>
      <w:szCs w:val="21"/>
      <w:shd w:val="clear" w:color="auto" w:fill="FFFFFF"/>
    </w:rPr>
  </w:style>
  <w:style w:type="character" w:customStyle="1" w:styleId="430">
    <w:name w:val="Заголовок №4 (3)_"/>
    <w:basedOn w:val="a0"/>
    <w:link w:val="431"/>
    <w:rsid w:val="00BD245E"/>
    <w:rPr>
      <w:rFonts w:ascii="Arial" w:eastAsia="Arial" w:hAnsi="Arial" w:cs="Arial"/>
      <w:sz w:val="21"/>
      <w:szCs w:val="21"/>
      <w:shd w:val="clear" w:color="auto" w:fill="FFFFFF"/>
    </w:rPr>
  </w:style>
  <w:style w:type="paragraph" w:customStyle="1" w:styleId="431">
    <w:name w:val="Заголовок №4 (3)"/>
    <w:basedOn w:val="a"/>
    <w:link w:val="430"/>
    <w:rsid w:val="00BD245E"/>
    <w:pPr>
      <w:shd w:val="clear" w:color="auto" w:fill="FFFFFF"/>
      <w:spacing w:before="240" w:after="0" w:line="278" w:lineRule="exact"/>
      <w:ind w:firstLine="540"/>
      <w:jc w:val="both"/>
      <w:outlineLvl w:val="3"/>
    </w:pPr>
    <w:rPr>
      <w:rFonts w:ascii="Arial" w:eastAsia="Arial" w:hAnsi="Arial" w:cs="Arial"/>
      <w:sz w:val="21"/>
      <w:szCs w:val="21"/>
    </w:rPr>
  </w:style>
  <w:style w:type="paragraph" w:customStyle="1" w:styleId="1c">
    <w:name w:val="Абзац списка1"/>
    <w:basedOn w:val="a"/>
    <w:rsid w:val="00A62C27"/>
    <w:pPr>
      <w:widowControl w:val="0"/>
      <w:autoSpaceDE w:val="0"/>
      <w:autoSpaceDN w:val="0"/>
      <w:adjustRightInd w:val="0"/>
      <w:spacing w:after="0" w:line="240" w:lineRule="auto"/>
      <w:ind w:left="720"/>
    </w:pPr>
    <w:rPr>
      <w:rFonts w:ascii="Times New Roman" w:eastAsia="Calibri" w:hAnsi="Times New Roman" w:cs="Times New Roman"/>
      <w:sz w:val="20"/>
      <w:szCs w:val="20"/>
      <w:lang w:eastAsia="ru-RU"/>
    </w:rPr>
  </w:style>
  <w:style w:type="paragraph" w:customStyle="1" w:styleId="afd">
    <w:name w:val="А_основной"/>
    <w:basedOn w:val="a"/>
    <w:link w:val="afe"/>
    <w:qFormat/>
    <w:rsid w:val="002E0C9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e">
    <w:name w:val="А_основной Знак"/>
    <w:basedOn w:val="a0"/>
    <w:link w:val="afd"/>
    <w:rsid w:val="002E0C9C"/>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2E0C9C"/>
    <w:pPr>
      <w:jc w:val="center"/>
    </w:pPr>
    <w:rPr>
      <w:i/>
    </w:rPr>
  </w:style>
  <w:style w:type="character" w:customStyle="1" w:styleId="aff0">
    <w:name w:val="А_заголовок Знак"/>
    <w:basedOn w:val="afe"/>
    <w:link w:val="aff"/>
    <w:rsid w:val="002E0C9C"/>
    <w:rPr>
      <w:rFonts w:ascii="Times New Roman" w:eastAsia="Times New Roman" w:hAnsi="Times New Roman" w:cs="Arial"/>
      <w:i/>
      <w:sz w:val="28"/>
      <w:szCs w:val="20"/>
      <w:lang w:eastAsia="ru-RU"/>
    </w:rPr>
  </w:style>
  <w:style w:type="paragraph" w:customStyle="1" w:styleId="aff1">
    <w:name w:val="Основной"/>
    <w:basedOn w:val="a"/>
    <w:link w:val="aff2"/>
    <w:rsid w:val="0010631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2">
    <w:name w:val="Основной Знак"/>
    <w:link w:val="aff1"/>
    <w:rsid w:val="0010631F"/>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DF5F01"/>
    <w:pPr>
      <w:spacing w:after="100"/>
    </w:pPr>
  </w:style>
  <w:style w:type="paragraph" w:styleId="aff3">
    <w:name w:val="Normal (Web)"/>
    <w:basedOn w:val="a"/>
    <w:uiPriority w:val="99"/>
    <w:unhideWhenUsed/>
    <w:rsid w:val="00414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4598"/>
  </w:style>
  <w:style w:type="character" w:customStyle="1" w:styleId="FontStyle23">
    <w:name w:val="Font Style23"/>
    <w:basedOn w:val="a0"/>
    <w:rsid w:val="00414598"/>
    <w:rPr>
      <w:rFonts w:ascii="Trebuchet MS" w:hAnsi="Trebuchet MS" w:cs="Trebuchet MS"/>
      <w:sz w:val="18"/>
      <w:szCs w:val="18"/>
    </w:rPr>
  </w:style>
  <w:style w:type="character" w:customStyle="1" w:styleId="FontStyle29">
    <w:name w:val="Font Style29"/>
    <w:basedOn w:val="a0"/>
    <w:rsid w:val="00414598"/>
    <w:rPr>
      <w:rFonts w:ascii="Trebuchet MS" w:hAnsi="Trebuchet MS" w:cs="Trebuchet MS"/>
      <w:i/>
      <w:iCs/>
      <w:sz w:val="18"/>
      <w:szCs w:val="18"/>
    </w:rPr>
  </w:style>
  <w:style w:type="character" w:customStyle="1" w:styleId="FontStyle24">
    <w:name w:val="Font Style24"/>
    <w:basedOn w:val="a0"/>
    <w:rsid w:val="00414598"/>
    <w:rPr>
      <w:rFonts w:ascii="Cambria" w:hAnsi="Cambria" w:cs="Cambria"/>
      <w:b/>
      <w:bCs/>
      <w:sz w:val="26"/>
      <w:szCs w:val="26"/>
    </w:rPr>
  </w:style>
  <w:style w:type="character" w:styleId="aff4">
    <w:name w:val="Emphasis"/>
    <w:basedOn w:val="a0"/>
    <w:uiPriority w:val="20"/>
    <w:qFormat/>
    <w:rsid w:val="00414598"/>
    <w:rPr>
      <w:i/>
      <w:iCs/>
    </w:rPr>
  </w:style>
  <w:style w:type="character" w:styleId="aff5">
    <w:name w:val="Strong"/>
    <w:basedOn w:val="a0"/>
    <w:uiPriority w:val="22"/>
    <w:qFormat/>
    <w:rsid w:val="00414598"/>
    <w:rPr>
      <w:b/>
      <w:bCs/>
    </w:rPr>
  </w:style>
  <w:style w:type="paragraph" w:customStyle="1" w:styleId="u-2-msonormal">
    <w:name w:val="u-2-msonormal"/>
    <w:basedOn w:val="a"/>
    <w:rsid w:val="00F53A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C070B9"/>
    <w:pPr>
      <w:widowControl w:val="0"/>
      <w:autoSpaceDE w:val="0"/>
      <w:autoSpaceDN w:val="0"/>
      <w:adjustRightInd w:val="0"/>
      <w:spacing w:after="0" w:line="240" w:lineRule="auto"/>
      <w:jc w:val="center"/>
    </w:pPr>
    <w:rPr>
      <w:rFonts w:ascii="Constantia" w:eastAsia="Times New Roman" w:hAnsi="Constantia" w:cs="Times New Roman"/>
      <w:sz w:val="24"/>
      <w:szCs w:val="24"/>
      <w:lang w:eastAsia="ru-RU"/>
    </w:rPr>
  </w:style>
  <w:style w:type="paragraph" w:customStyle="1" w:styleId="Style4">
    <w:name w:val="Style4"/>
    <w:basedOn w:val="a"/>
    <w:rsid w:val="00C070B9"/>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lang w:eastAsia="ru-RU"/>
    </w:rPr>
  </w:style>
  <w:style w:type="character" w:customStyle="1" w:styleId="FontStyle83">
    <w:name w:val="Font Style83"/>
    <w:rsid w:val="00C070B9"/>
    <w:rPr>
      <w:rFonts w:ascii="Arial" w:hAnsi="Arial" w:cs="Arial"/>
      <w:b/>
      <w:bCs/>
      <w:sz w:val="16"/>
      <w:szCs w:val="16"/>
    </w:rPr>
  </w:style>
  <w:style w:type="paragraph" w:customStyle="1" w:styleId="Style7">
    <w:name w:val="Style7"/>
    <w:basedOn w:val="a"/>
    <w:rsid w:val="00C070B9"/>
    <w:pPr>
      <w:widowControl w:val="0"/>
      <w:autoSpaceDE w:val="0"/>
      <w:autoSpaceDN w:val="0"/>
      <w:adjustRightInd w:val="0"/>
      <w:spacing w:after="0" w:line="228" w:lineRule="exact"/>
      <w:jc w:val="both"/>
    </w:pPr>
    <w:rPr>
      <w:rFonts w:ascii="Constantia" w:eastAsia="Times New Roman" w:hAnsi="Constantia" w:cs="Times New Roman"/>
      <w:sz w:val="24"/>
      <w:szCs w:val="24"/>
      <w:lang w:eastAsia="ru-RU"/>
    </w:rPr>
  </w:style>
  <w:style w:type="paragraph" w:customStyle="1" w:styleId="Style18">
    <w:name w:val="Style18"/>
    <w:basedOn w:val="a"/>
    <w:rsid w:val="00C070B9"/>
    <w:pPr>
      <w:widowControl w:val="0"/>
      <w:autoSpaceDE w:val="0"/>
      <w:autoSpaceDN w:val="0"/>
      <w:adjustRightInd w:val="0"/>
      <w:spacing w:after="0" w:line="262" w:lineRule="exact"/>
    </w:pPr>
    <w:rPr>
      <w:rFonts w:ascii="Constantia" w:eastAsia="Times New Roman" w:hAnsi="Constantia" w:cs="Times New Roman"/>
      <w:sz w:val="24"/>
      <w:szCs w:val="24"/>
      <w:lang w:eastAsia="ru-RU"/>
    </w:rPr>
  </w:style>
  <w:style w:type="character" w:customStyle="1" w:styleId="FontStyle74">
    <w:name w:val="Font Style74"/>
    <w:rsid w:val="00C070B9"/>
    <w:rPr>
      <w:rFonts w:ascii="Arial" w:hAnsi="Arial" w:cs="Arial"/>
      <w:i/>
      <w:iCs/>
      <w:sz w:val="16"/>
      <w:szCs w:val="16"/>
    </w:rPr>
  </w:style>
  <w:style w:type="paragraph" w:customStyle="1" w:styleId="Style26">
    <w:name w:val="Style26"/>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24">
    <w:name w:val="Style24"/>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lang w:eastAsia="ru-RU"/>
    </w:rPr>
  </w:style>
  <w:style w:type="paragraph" w:customStyle="1" w:styleId="Style35">
    <w:name w:val="Style35"/>
    <w:basedOn w:val="a"/>
    <w:rsid w:val="00C070B9"/>
    <w:pPr>
      <w:widowControl w:val="0"/>
      <w:autoSpaceDE w:val="0"/>
      <w:autoSpaceDN w:val="0"/>
      <w:adjustRightInd w:val="0"/>
      <w:spacing w:after="0" w:line="230" w:lineRule="exact"/>
    </w:pPr>
    <w:rPr>
      <w:rFonts w:ascii="Constantia" w:eastAsia="Times New Roman" w:hAnsi="Constantia" w:cs="Times New Roman"/>
      <w:sz w:val="24"/>
      <w:szCs w:val="24"/>
      <w:lang w:eastAsia="ru-RU"/>
    </w:rPr>
  </w:style>
  <w:style w:type="paragraph" w:customStyle="1" w:styleId="Style46">
    <w:name w:val="Style46"/>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lang w:eastAsia="ru-RU"/>
    </w:rPr>
  </w:style>
  <w:style w:type="paragraph" w:customStyle="1" w:styleId="Style11">
    <w:name w:val="Style11"/>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99">
    <w:name w:val="Font Style99"/>
    <w:rsid w:val="002326B5"/>
    <w:rPr>
      <w:rFonts w:ascii="Arial" w:hAnsi="Arial" w:cs="Arial" w:hint="default"/>
      <w:b/>
      <w:bCs/>
      <w:sz w:val="14"/>
      <w:szCs w:val="14"/>
    </w:rPr>
  </w:style>
  <w:style w:type="paragraph" w:customStyle="1" w:styleId="Style31">
    <w:name w:val="Style31"/>
    <w:basedOn w:val="a"/>
    <w:rsid w:val="002326B5"/>
    <w:pPr>
      <w:widowControl w:val="0"/>
      <w:autoSpaceDE w:val="0"/>
      <w:autoSpaceDN w:val="0"/>
      <w:adjustRightInd w:val="0"/>
      <w:spacing w:after="0" w:line="182" w:lineRule="exact"/>
      <w:ind w:firstLine="566"/>
    </w:pPr>
    <w:rPr>
      <w:rFonts w:ascii="Constantia" w:eastAsia="Times New Roman" w:hAnsi="Constantia" w:cs="Times New Roman"/>
      <w:sz w:val="24"/>
      <w:szCs w:val="24"/>
      <w:lang w:eastAsia="ru-RU"/>
    </w:rPr>
  </w:style>
  <w:style w:type="paragraph" w:customStyle="1" w:styleId="Style54">
    <w:name w:val="Style54"/>
    <w:basedOn w:val="a"/>
    <w:rsid w:val="002326B5"/>
    <w:pPr>
      <w:widowControl w:val="0"/>
      <w:autoSpaceDE w:val="0"/>
      <w:autoSpaceDN w:val="0"/>
      <w:adjustRightInd w:val="0"/>
      <w:spacing w:after="0" w:line="181" w:lineRule="exact"/>
      <w:jc w:val="both"/>
    </w:pPr>
    <w:rPr>
      <w:rFonts w:ascii="Constantia" w:eastAsia="Times New Roman" w:hAnsi="Constantia" w:cs="Times New Roman"/>
      <w:sz w:val="24"/>
      <w:szCs w:val="24"/>
      <w:lang w:eastAsia="ru-RU"/>
    </w:rPr>
  </w:style>
  <w:style w:type="paragraph" w:customStyle="1" w:styleId="Style9">
    <w:name w:val="Style9"/>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10">
    <w:name w:val="Style10"/>
    <w:basedOn w:val="a"/>
    <w:rsid w:val="00144153"/>
    <w:pPr>
      <w:widowControl w:val="0"/>
      <w:autoSpaceDE w:val="0"/>
      <w:autoSpaceDN w:val="0"/>
      <w:adjustRightInd w:val="0"/>
      <w:spacing w:after="0" w:line="226" w:lineRule="exact"/>
      <w:ind w:firstLine="638"/>
    </w:pPr>
    <w:rPr>
      <w:rFonts w:ascii="Constantia" w:eastAsia="Times New Roman" w:hAnsi="Constantia" w:cs="Times New Roman"/>
      <w:sz w:val="24"/>
      <w:szCs w:val="24"/>
      <w:lang w:eastAsia="ru-RU"/>
    </w:rPr>
  </w:style>
  <w:style w:type="character" w:customStyle="1" w:styleId="FontStyle63">
    <w:name w:val="Font Style63"/>
    <w:rsid w:val="00144153"/>
    <w:rPr>
      <w:rFonts w:ascii="Arial" w:hAnsi="Arial" w:cs="Arial"/>
      <w:b/>
      <w:bCs/>
      <w:i/>
      <w:iCs/>
      <w:sz w:val="16"/>
      <w:szCs w:val="16"/>
    </w:rPr>
  </w:style>
  <w:style w:type="character" w:customStyle="1" w:styleId="FontStyle65">
    <w:name w:val="Font Style65"/>
    <w:rsid w:val="00144153"/>
    <w:rPr>
      <w:rFonts w:ascii="Arial" w:hAnsi="Arial" w:cs="Arial"/>
      <w:b/>
      <w:bCs/>
      <w:spacing w:val="-20"/>
      <w:sz w:val="18"/>
      <w:szCs w:val="18"/>
    </w:rPr>
  </w:style>
  <w:style w:type="character" w:customStyle="1" w:styleId="FontStyle68">
    <w:name w:val="Font Style68"/>
    <w:rsid w:val="00144153"/>
    <w:rPr>
      <w:rFonts w:ascii="Constantia" w:hAnsi="Constantia" w:cs="Constantia"/>
      <w:b/>
      <w:bCs/>
      <w:spacing w:val="-10"/>
      <w:sz w:val="20"/>
      <w:szCs w:val="20"/>
    </w:rPr>
  </w:style>
  <w:style w:type="paragraph" w:customStyle="1" w:styleId="Style55">
    <w:name w:val="Style55"/>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75">
    <w:name w:val="Font Style75"/>
    <w:rsid w:val="00144153"/>
    <w:rPr>
      <w:rFonts w:ascii="Arial" w:hAnsi="Arial" w:cs="Arial" w:hint="default"/>
      <w:i/>
      <w:iCs/>
      <w:sz w:val="8"/>
      <w:szCs w:val="8"/>
    </w:rPr>
  </w:style>
  <w:style w:type="paragraph" w:customStyle="1" w:styleId="Style12">
    <w:name w:val="Style12"/>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77">
    <w:name w:val="Font Style77"/>
    <w:rsid w:val="00144153"/>
    <w:rPr>
      <w:rFonts w:ascii="Arial" w:hAnsi="Arial" w:cs="Arial" w:hint="default"/>
      <w:b/>
      <w:bCs/>
      <w:i/>
      <w:iCs/>
      <w:sz w:val="8"/>
      <w:szCs w:val="8"/>
    </w:rPr>
  </w:style>
  <w:style w:type="paragraph" w:styleId="aff6">
    <w:name w:val="Document Map"/>
    <w:basedOn w:val="a"/>
    <w:link w:val="aff7"/>
    <w:uiPriority w:val="99"/>
    <w:semiHidden/>
    <w:unhideWhenUsed/>
    <w:rsid w:val="00144153"/>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7">
    <w:name w:val="Схема документа Знак"/>
    <w:basedOn w:val="a0"/>
    <w:link w:val="aff6"/>
    <w:uiPriority w:val="99"/>
    <w:semiHidden/>
    <w:rsid w:val="00144153"/>
    <w:rPr>
      <w:rFonts w:ascii="Tahoma" w:eastAsia="Times New Roman" w:hAnsi="Tahoma" w:cs="Tahoma"/>
      <w:sz w:val="16"/>
      <w:szCs w:val="16"/>
      <w:lang w:eastAsia="ru-RU"/>
    </w:rPr>
  </w:style>
  <w:style w:type="paragraph" w:customStyle="1" w:styleId="Style20">
    <w:name w:val="Style20"/>
    <w:basedOn w:val="a"/>
    <w:rsid w:val="00144153"/>
    <w:pPr>
      <w:widowControl w:val="0"/>
      <w:autoSpaceDE w:val="0"/>
      <w:autoSpaceDN w:val="0"/>
      <w:adjustRightInd w:val="0"/>
      <w:spacing w:after="0" w:line="182" w:lineRule="exact"/>
      <w:ind w:firstLine="557"/>
    </w:pPr>
    <w:rPr>
      <w:rFonts w:ascii="Constantia" w:eastAsia="Times New Roman" w:hAnsi="Constantia" w:cs="Times New Roman"/>
      <w:sz w:val="24"/>
      <w:szCs w:val="24"/>
      <w:lang w:eastAsia="ru-RU"/>
    </w:rPr>
  </w:style>
  <w:style w:type="paragraph" w:customStyle="1" w:styleId="c2">
    <w:name w:val="c2"/>
    <w:basedOn w:val="a"/>
    <w:rsid w:val="001441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44153"/>
  </w:style>
  <w:style w:type="paragraph" w:customStyle="1" w:styleId="2b">
    <w:name w:val="Абзац списка2"/>
    <w:basedOn w:val="a"/>
    <w:rsid w:val="00144153"/>
    <w:pPr>
      <w:spacing w:after="0" w:line="240" w:lineRule="auto"/>
      <w:ind w:left="720"/>
      <w:contextualSpacing/>
    </w:pPr>
    <w:rPr>
      <w:rFonts w:ascii="Times New Roman" w:eastAsia="Calibri" w:hAnsi="Times New Roman" w:cs="Times New Roman"/>
      <w:sz w:val="24"/>
      <w:szCs w:val="24"/>
      <w:lang w:eastAsia="ru-RU"/>
    </w:rPr>
  </w:style>
  <w:style w:type="character" w:customStyle="1" w:styleId="11pt1pt">
    <w:name w:val="Колонтитул + 11 pt;Интервал 1 pt"/>
    <w:basedOn w:val="af1"/>
    <w:rsid w:val="00144153"/>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144153"/>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144153"/>
    <w:rPr>
      <w:rFonts w:ascii="Times New Roman" w:eastAsia="Times New Roman" w:hAnsi="Times New Roman" w:cs="Calibri"/>
      <w:sz w:val="28"/>
      <w:szCs w:val="24"/>
      <w:lang w:eastAsia="ar-SA"/>
    </w:rPr>
  </w:style>
  <w:style w:type="paragraph" w:customStyle="1" w:styleId="affa">
    <w:name w:val="Содержимое таблицы"/>
    <w:basedOn w:val="a"/>
    <w:rsid w:val="00144153"/>
    <w:pPr>
      <w:suppressLineNumbers/>
    </w:pPr>
    <w:rPr>
      <w:rFonts w:ascii="Calibri" w:eastAsia="Calibri" w:hAnsi="Calibri" w:cs="Calibri"/>
      <w:lang w:eastAsia="ar-SA"/>
    </w:rPr>
  </w:style>
  <w:style w:type="paragraph" w:styleId="affb">
    <w:name w:val="footnote text"/>
    <w:basedOn w:val="a"/>
    <w:link w:val="affc"/>
    <w:rsid w:val="00144153"/>
    <w:pPr>
      <w:spacing w:after="0" w:line="240" w:lineRule="auto"/>
    </w:pPr>
    <w:rPr>
      <w:rFonts w:ascii="Times New Roman" w:eastAsia="Times New Roman" w:hAnsi="Times New Roman" w:cs="Times New Roman"/>
      <w:sz w:val="20"/>
      <w:szCs w:val="20"/>
      <w:lang w:eastAsia="ru-RU"/>
    </w:rPr>
  </w:style>
  <w:style w:type="character" w:customStyle="1" w:styleId="affc">
    <w:name w:val="Текст сноски Знак"/>
    <w:basedOn w:val="a0"/>
    <w:link w:val="affb"/>
    <w:rsid w:val="00144153"/>
    <w:rPr>
      <w:rFonts w:ascii="Times New Roman" w:eastAsia="Times New Roman" w:hAnsi="Times New Roman" w:cs="Times New Roman"/>
      <w:sz w:val="20"/>
      <w:szCs w:val="20"/>
      <w:lang w:eastAsia="ru-RU"/>
    </w:rPr>
  </w:style>
  <w:style w:type="character" w:styleId="affd">
    <w:name w:val="footnote reference"/>
    <w:rsid w:val="00144153"/>
    <w:rPr>
      <w:vertAlign w:val="superscript"/>
    </w:rPr>
  </w:style>
  <w:style w:type="paragraph" w:customStyle="1" w:styleId="1d">
    <w:name w:val="Цитата1"/>
    <w:basedOn w:val="a"/>
    <w:rsid w:val="00144153"/>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44153"/>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E431B5"/>
  </w:style>
  <w:style w:type="numbering" w:customStyle="1" w:styleId="125">
    <w:name w:val="Нет списка12"/>
    <w:next w:val="a2"/>
    <w:uiPriority w:val="99"/>
    <w:semiHidden/>
    <w:unhideWhenUsed/>
    <w:rsid w:val="00E431B5"/>
  </w:style>
  <w:style w:type="table" w:customStyle="1" w:styleId="52">
    <w:name w:val="Сетка таблицы5"/>
    <w:basedOn w:val="a1"/>
    <w:next w:val="a4"/>
    <w:uiPriority w:val="59"/>
    <w:rsid w:val="00E431B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E431B5"/>
  </w:style>
  <w:style w:type="table" w:customStyle="1" w:styleId="214">
    <w:name w:val="Сетка таблицы21"/>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E431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E431B5"/>
  </w:style>
  <w:style w:type="table" w:customStyle="1" w:styleId="313">
    <w:name w:val="Сетка таблицы3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E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F366A"/>
  </w:style>
  <w:style w:type="paragraph" w:styleId="a3">
    <w:name w:val="List Paragraph"/>
    <w:basedOn w:val="a"/>
    <w:uiPriority w:val="34"/>
    <w:qFormat/>
    <w:rsid w:val="001F366A"/>
    <w:pPr>
      <w:ind w:left="708"/>
    </w:pPr>
    <w:rPr>
      <w:rFonts w:ascii="Calibri" w:eastAsia="Times New Roman" w:hAnsi="Calibri" w:cs="Times New Roman"/>
      <w:lang w:val="en-US"/>
    </w:rPr>
  </w:style>
  <w:style w:type="table" w:styleId="a4">
    <w:name w:val="Table Grid"/>
    <w:basedOn w:val="a1"/>
    <w:uiPriority w:val="59"/>
    <w:rsid w:val="001F366A"/>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1F366A"/>
    <w:rPr>
      <w:rFonts w:ascii="Calibri" w:eastAsia="Times New Roman" w:hAnsi="Calibri" w:cs="Times New Roman"/>
      <w:lang w:val="en-US"/>
    </w:rPr>
  </w:style>
  <w:style w:type="paragraph" w:styleId="a7">
    <w:name w:val="footer"/>
    <w:basedOn w:val="a"/>
    <w:link w:val="a8"/>
    <w:uiPriority w:val="99"/>
    <w:unhideWhenUsed/>
    <w:rsid w:val="001F366A"/>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1F366A"/>
    <w:rPr>
      <w:rFonts w:ascii="Calibri" w:eastAsia="Times New Roman" w:hAnsi="Calibri" w:cs="Times New Roman"/>
      <w:lang w:val="en-US"/>
    </w:rPr>
  </w:style>
  <w:style w:type="table" w:customStyle="1" w:styleId="10">
    <w:name w:val="Сетка таблицы1"/>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1F366A"/>
  </w:style>
  <w:style w:type="paragraph" w:styleId="a9">
    <w:name w:val="Title"/>
    <w:basedOn w:val="a"/>
    <w:link w:val="aa"/>
    <w:qFormat/>
    <w:rsid w:val="001F366A"/>
    <w:pPr>
      <w:spacing w:after="0" w:line="240" w:lineRule="auto"/>
      <w:jc w:val="center"/>
    </w:pPr>
    <w:rPr>
      <w:rFonts w:ascii="Times New Roman" w:eastAsia="Times New Roman" w:hAnsi="Times New Roman" w:cs="Times New Roman"/>
      <w:b/>
      <w:sz w:val="24"/>
      <w:szCs w:val="20"/>
      <w:lang w:eastAsia="ru-RU"/>
    </w:rPr>
  </w:style>
  <w:style w:type="character" w:customStyle="1" w:styleId="aa">
    <w:name w:val="Название Знак"/>
    <w:basedOn w:val="a0"/>
    <w:link w:val="a9"/>
    <w:rsid w:val="001F366A"/>
    <w:rPr>
      <w:rFonts w:ascii="Times New Roman" w:eastAsia="Times New Roman" w:hAnsi="Times New Roman" w:cs="Times New Roman"/>
      <w:b/>
      <w:sz w:val="24"/>
      <w:szCs w:val="20"/>
      <w:lang w:eastAsia="ru-RU"/>
    </w:rPr>
  </w:style>
  <w:style w:type="paragraph" w:customStyle="1" w:styleId="Style5">
    <w:name w:val="Style5"/>
    <w:basedOn w:val="a"/>
    <w:rsid w:val="001F366A"/>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lang w:eastAsia="ru-RU"/>
    </w:rPr>
  </w:style>
  <w:style w:type="character" w:customStyle="1" w:styleId="FontStyle61">
    <w:name w:val="Font Style61"/>
    <w:rsid w:val="001F366A"/>
    <w:rPr>
      <w:rFonts w:ascii="Arial" w:hAnsi="Arial" w:cs="Arial"/>
      <w:i/>
      <w:iCs/>
      <w:sz w:val="16"/>
      <w:szCs w:val="16"/>
    </w:rPr>
  </w:style>
  <w:style w:type="character" w:customStyle="1" w:styleId="FontStyle62">
    <w:name w:val="Font Style62"/>
    <w:rsid w:val="001F366A"/>
    <w:rPr>
      <w:rFonts w:ascii="Arial" w:hAnsi="Arial" w:cs="Arial"/>
      <w:sz w:val="16"/>
      <w:szCs w:val="16"/>
    </w:rPr>
  </w:style>
  <w:style w:type="character" w:customStyle="1" w:styleId="FontStyle66">
    <w:name w:val="Font Style66"/>
    <w:rsid w:val="001F366A"/>
    <w:rPr>
      <w:rFonts w:ascii="Constantia" w:hAnsi="Constantia" w:cs="Constantia"/>
      <w:b/>
      <w:bCs/>
      <w:sz w:val="20"/>
      <w:szCs w:val="20"/>
    </w:rPr>
  </w:style>
  <w:style w:type="character" w:customStyle="1" w:styleId="FontStyle67">
    <w:name w:val="Font Style67"/>
    <w:rsid w:val="001F366A"/>
    <w:rPr>
      <w:rFonts w:ascii="Arial" w:hAnsi="Arial" w:cs="Arial"/>
      <w:b/>
      <w:bCs/>
      <w:spacing w:val="-10"/>
      <w:sz w:val="20"/>
      <w:szCs w:val="20"/>
    </w:rPr>
  </w:style>
  <w:style w:type="paragraph" w:styleId="ab">
    <w:name w:val="No Spacing"/>
    <w:qFormat/>
    <w:rsid w:val="001F366A"/>
    <w:pPr>
      <w:spacing w:after="0" w:line="240" w:lineRule="auto"/>
    </w:pPr>
    <w:rPr>
      <w:rFonts w:ascii="Calibri" w:eastAsia="Calibri" w:hAnsi="Calibri" w:cs="Times New Roman"/>
    </w:rPr>
  </w:style>
  <w:style w:type="character" w:customStyle="1" w:styleId="FontStyle98">
    <w:name w:val="Font Style98"/>
    <w:rsid w:val="001F366A"/>
    <w:rPr>
      <w:rFonts w:ascii="Arial" w:hAnsi="Arial" w:cs="Arial"/>
      <w:sz w:val="18"/>
      <w:szCs w:val="18"/>
    </w:rPr>
  </w:style>
  <w:style w:type="character" w:customStyle="1" w:styleId="FontStyle119">
    <w:name w:val="Font Style119"/>
    <w:rsid w:val="001F366A"/>
    <w:rPr>
      <w:rFonts w:ascii="Arial" w:hAnsi="Arial" w:cs="Arial"/>
      <w:b/>
      <w:bCs/>
      <w:i/>
      <w:iCs/>
      <w:sz w:val="18"/>
      <w:szCs w:val="18"/>
    </w:rPr>
  </w:style>
  <w:style w:type="paragraph" w:styleId="ac">
    <w:name w:val="Balloon Text"/>
    <w:basedOn w:val="a"/>
    <w:link w:val="ad"/>
    <w:uiPriority w:val="99"/>
    <w:semiHidden/>
    <w:unhideWhenUsed/>
    <w:rsid w:val="001F366A"/>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1F366A"/>
    <w:rPr>
      <w:rFonts w:ascii="Tahoma" w:eastAsia="Calibri" w:hAnsi="Tahoma" w:cs="Tahoma"/>
      <w:sz w:val="16"/>
      <w:szCs w:val="16"/>
    </w:rPr>
  </w:style>
  <w:style w:type="table" w:customStyle="1" w:styleId="2">
    <w:name w:val="Сетка таблицы2"/>
    <w:basedOn w:val="a1"/>
    <w:next w:val="a4"/>
    <w:uiPriority w:val="59"/>
    <w:rsid w:val="001F3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1F366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1F366A"/>
  </w:style>
  <w:style w:type="character" w:styleId="ae">
    <w:name w:val="Hyperlink"/>
    <w:rsid w:val="001F366A"/>
    <w:rPr>
      <w:color w:val="0066CC"/>
      <w:u w:val="single"/>
    </w:rPr>
  </w:style>
  <w:style w:type="character" w:customStyle="1" w:styleId="af">
    <w:name w:val="Сноска_"/>
    <w:link w:val="af0"/>
    <w:rsid w:val="001F366A"/>
    <w:rPr>
      <w:rFonts w:ascii="Times New Roman" w:hAnsi="Times New Roman"/>
      <w:sz w:val="11"/>
      <w:szCs w:val="11"/>
      <w:shd w:val="clear" w:color="auto" w:fill="FFFFFF"/>
    </w:rPr>
  </w:style>
  <w:style w:type="character" w:customStyle="1" w:styleId="21">
    <w:name w:val="Основной текст (2)_"/>
    <w:link w:val="22"/>
    <w:rsid w:val="001F366A"/>
    <w:rPr>
      <w:rFonts w:ascii="Times New Roman" w:hAnsi="Times New Roman"/>
      <w:spacing w:val="60"/>
      <w:sz w:val="23"/>
      <w:szCs w:val="23"/>
      <w:shd w:val="clear" w:color="auto" w:fill="FFFFFF"/>
    </w:rPr>
  </w:style>
  <w:style w:type="character" w:customStyle="1" w:styleId="af1">
    <w:name w:val="Колонтитул_"/>
    <w:link w:val="af2"/>
    <w:rsid w:val="001F366A"/>
    <w:rPr>
      <w:rFonts w:ascii="Times New Roman" w:hAnsi="Times New Roman"/>
      <w:shd w:val="clear" w:color="auto" w:fill="FFFFFF"/>
    </w:rPr>
  </w:style>
  <w:style w:type="character" w:customStyle="1" w:styleId="1pt">
    <w:name w:val="Колонтитул + Интервал 1 pt"/>
    <w:rsid w:val="001F366A"/>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1F366A"/>
    <w:rPr>
      <w:rFonts w:ascii="Times New Roman" w:hAnsi="Times New Roman"/>
      <w:sz w:val="35"/>
      <w:szCs w:val="35"/>
      <w:shd w:val="clear" w:color="auto" w:fill="FFFFFF"/>
    </w:rPr>
  </w:style>
  <w:style w:type="character" w:customStyle="1" w:styleId="4">
    <w:name w:val="Основной текст (4)_"/>
    <w:rsid w:val="001F366A"/>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1F366A"/>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1F366A"/>
    <w:rPr>
      <w:rFonts w:ascii="Tahoma" w:eastAsia="Tahoma" w:hAnsi="Tahoma" w:cs="Tahoma"/>
      <w:sz w:val="15"/>
      <w:szCs w:val="15"/>
      <w:shd w:val="clear" w:color="auto" w:fill="FFFFFF"/>
    </w:rPr>
  </w:style>
  <w:style w:type="character" w:customStyle="1" w:styleId="5">
    <w:name w:val="Основной текст (5)_"/>
    <w:rsid w:val="001F366A"/>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1F366A"/>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1F366A"/>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1F366A"/>
    <w:rPr>
      <w:rFonts w:ascii="Tahoma" w:eastAsia="Tahoma" w:hAnsi="Tahoma" w:cs="Tahoma"/>
      <w:sz w:val="15"/>
      <w:szCs w:val="15"/>
      <w:shd w:val="clear" w:color="auto" w:fill="FFFFFF"/>
    </w:rPr>
  </w:style>
  <w:style w:type="character" w:customStyle="1" w:styleId="8">
    <w:name w:val="Основной текст (8)_"/>
    <w:link w:val="80"/>
    <w:rsid w:val="001F366A"/>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1F366A"/>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1F366A"/>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1F366A"/>
    <w:rPr>
      <w:rFonts w:ascii="Tahoma" w:eastAsia="Tahoma" w:hAnsi="Tahoma" w:cs="Tahoma"/>
      <w:sz w:val="13"/>
      <w:szCs w:val="13"/>
      <w:shd w:val="clear" w:color="auto" w:fill="FFFFFF"/>
    </w:rPr>
  </w:style>
  <w:style w:type="character" w:customStyle="1" w:styleId="111">
    <w:name w:val="Основной текст (11)_"/>
    <w:rsid w:val="001F366A"/>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1F366A"/>
    <w:rPr>
      <w:rFonts w:ascii="Times New Roman" w:hAnsi="Times New Roman"/>
      <w:sz w:val="39"/>
      <w:szCs w:val="39"/>
      <w:shd w:val="clear" w:color="auto" w:fill="FFFFFF"/>
    </w:rPr>
  </w:style>
  <w:style w:type="character" w:customStyle="1" w:styleId="120">
    <w:name w:val="Основной текст (12)_"/>
    <w:link w:val="121"/>
    <w:rsid w:val="001F366A"/>
    <w:rPr>
      <w:rFonts w:ascii="Times New Roman" w:hAnsi="Times New Roman"/>
      <w:sz w:val="25"/>
      <w:szCs w:val="25"/>
      <w:shd w:val="clear" w:color="auto" w:fill="FFFFFF"/>
    </w:rPr>
  </w:style>
  <w:style w:type="character" w:customStyle="1" w:styleId="122">
    <w:name w:val="Основной текст (12) + 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1F366A"/>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1F366A"/>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1F366A"/>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1F366A"/>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1F366A"/>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1F366A"/>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1F366A"/>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1F366A"/>
    <w:rPr>
      <w:rFonts w:ascii="Arial" w:eastAsia="Arial" w:hAnsi="Arial" w:cs="Arial"/>
      <w:b/>
      <w:bCs/>
      <w:i w:val="0"/>
      <w:iCs w:val="0"/>
      <w:smallCaps w:val="0"/>
      <w:strike w:val="0"/>
      <w:spacing w:val="0"/>
      <w:sz w:val="16"/>
      <w:szCs w:val="16"/>
    </w:rPr>
  </w:style>
  <w:style w:type="character" w:customStyle="1" w:styleId="23">
    <w:name w:val="Оглавление (2)_"/>
    <w:rsid w:val="001F366A"/>
    <w:rPr>
      <w:rFonts w:ascii="Arial" w:eastAsia="Arial" w:hAnsi="Arial" w:cs="Arial"/>
      <w:b w:val="0"/>
      <w:bCs w:val="0"/>
      <w:i w:val="0"/>
      <w:iCs w:val="0"/>
      <w:smallCaps w:val="0"/>
      <w:strike w:val="0"/>
      <w:spacing w:val="0"/>
      <w:sz w:val="16"/>
      <w:szCs w:val="16"/>
    </w:rPr>
  </w:style>
  <w:style w:type="character" w:customStyle="1" w:styleId="24">
    <w:name w:val="Оглавление (2)"/>
    <w:rsid w:val="001F366A"/>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1F366A"/>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1F366A"/>
    <w:rPr>
      <w:rFonts w:ascii="Arial" w:eastAsia="Arial" w:hAnsi="Arial" w:cs="Arial"/>
      <w:sz w:val="21"/>
      <w:szCs w:val="21"/>
      <w:shd w:val="clear" w:color="auto" w:fill="FFFFFF"/>
    </w:rPr>
  </w:style>
  <w:style w:type="character" w:customStyle="1" w:styleId="32">
    <w:name w:val="Заголовок №3_"/>
    <w:link w:val="33"/>
    <w:rsid w:val="001F366A"/>
    <w:rPr>
      <w:rFonts w:ascii="Arial" w:eastAsia="Arial" w:hAnsi="Arial" w:cs="Arial"/>
      <w:sz w:val="21"/>
      <w:szCs w:val="21"/>
      <w:shd w:val="clear" w:color="auto" w:fill="FFFFFF"/>
    </w:rPr>
  </w:style>
  <w:style w:type="character" w:customStyle="1" w:styleId="17">
    <w:name w:val="Основной текст (17)_"/>
    <w:link w:val="170"/>
    <w:rsid w:val="001F366A"/>
    <w:rPr>
      <w:rFonts w:ascii="Arial" w:eastAsia="Arial" w:hAnsi="Arial" w:cs="Arial"/>
      <w:sz w:val="21"/>
      <w:szCs w:val="21"/>
      <w:shd w:val="clear" w:color="auto" w:fill="FFFFFF"/>
    </w:rPr>
  </w:style>
  <w:style w:type="character" w:customStyle="1" w:styleId="af5">
    <w:name w:val="Основной текст + Полужирный"/>
    <w:rsid w:val="001F366A"/>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1F366A"/>
    <w:rPr>
      <w:rFonts w:ascii="Arial" w:eastAsia="Arial" w:hAnsi="Arial" w:cs="Arial"/>
      <w:b/>
      <w:bCs/>
      <w:i/>
      <w:iCs/>
      <w:smallCaps w:val="0"/>
      <w:strike w:val="0"/>
      <w:spacing w:val="0"/>
      <w:sz w:val="21"/>
      <w:szCs w:val="21"/>
    </w:rPr>
  </w:style>
  <w:style w:type="character" w:customStyle="1" w:styleId="18">
    <w:name w:val="Основной текст (18)_"/>
    <w:link w:val="180"/>
    <w:rsid w:val="001F366A"/>
    <w:rPr>
      <w:rFonts w:ascii="Times New Roman" w:hAnsi="Times New Roman"/>
      <w:sz w:val="35"/>
      <w:szCs w:val="35"/>
      <w:shd w:val="clear" w:color="auto" w:fill="FFFFFF"/>
    </w:rPr>
  </w:style>
  <w:style w:type="character" w:customStyle="1" w:styleId="43">
    <w:name w:val="Заголовок №4_"/>
    <w:link w:val="44"/>
    <w:rsid w:val="001F366A"/>
    <w:rPr>
      <w:rFonts w:ascii="Arial" w:eastAsia="Arial" w:hAnsi="Arial" w:cs="Arial"/>
      <w:sz w:val="21"/>
      <w:szCs w:val="21"/>
      <w:shd w:val="clear" w:color="auto" w:fill="FFFFFF"/>
    </w:rPr>
  </w:style>
  <w:style w:type="character" w:customStyle="1" w:styleId="420">
    <w:name w:val="Заголовок №4 (2)_"/>
    <w:link w:val="421"/>
    <w:rsid w:val="001F366A"/>
    <w:rPr>
      <w:rFonts w:ascii="Arial" w:eastAsia="Arial" w:hAnsi="Arial" w:cs="Arial"/>
      <w:sz w:val="21"/>
      <w:szCs w:val="21"/>
      <w:shd w:val="clear" w:color="auto" w:fill="FFFFFF"/>
    </w:rPr>
  </w:style>
  <w:style w:type="character" w:customStyle="1" w:styleId="171">
    <w:name w:val="Основной текст (17) + Не полужирный"/>
    <w:rsid w:val="001F366A"/>
    <w:rPr>
      <w:rFonts w:ascii="Arial" w:eastAsia="Arial" w:hAnsi="Arial" w:cs="Arial"/>
      <w:b/>
      <w:bCs/>
      <w:i w:val="0"/>
      <w:iCs w:val="0"/>
      <w:smallCaps w:val="0"/>
      <w:strike w:val="0"/>
      <w:spacing w:val="0"/>
      <w:sz w:val="21"/>
      <w:szCs w:val="21"/>
    </w:rPr>
  </w:style>
  <w:style w:type="character" w:customStyle="1" w:styleId="19">
    <w:name w:val="Основной текст (19)_"/>
    <w:rsid w:val="001F366A"/>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1F366A"/>
    <w:rPr>
      <w:rFonts w:ascii="Arial" w:eastAsia="Arial" w:hAnsi="Arial" w:cs="Arial"/>
      <w:sz w:val="21"/>
      <w:szCs w:val="21"/>
      <w:shd w:val="clear" w:color="auto" w:fill="FFFFFF"/>
    </w:rPr>
  </w:style>
  <w:style w:type="character" w:customStyle="1" w:styleId="200">
    <w:name w:val="Основной текст (20)_"/>
    <w:link w:val="201"/>
    <w:rsid w:val="001F366A"/>
    <w:rPr>
      <w:rFonts w:ascii="Arial" w:eastAsia="Arial" w:hAnsi="Arial" w:cs="Arial"/>
      <w:sz w:val="15"/>
      <w:szCs w:val="15"/>
      <w:shd w:val="clear" w:color="auto" w:fill="FFFFFF"/>
    </w:rPr>
  </w:style>
  <w:style w:type="character" w:customStyle="1" w:styleId="af9">
    <w:name w:val="Основной текст + Курсив"/>
    <w:rsid w:val="001F366A"/>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1F366A"/>
    <w:rPr>
      <w:rFonts w:ascii="Arial" w:eastAsia="Arial" w:hAnsi="Arial" w:cs="Arial"/>
      <w:sz w:val="21"/>
      <w:szCs w:val="21"/>
      <w:shd w:val="clear" w:color="auto" w:fill="FFFFFF"/>
    </w:rPr>
  </w:style>
  <w:style w:type="character" w:customStyle="1" w:styleId="212">
    <w:name w:val="Основной текст (21) + Полужирный"/>
    <w:rsid w:val="001F366A"/>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1F366A"/>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1F366A"/>
    <w:rPr>
      <w:rFonts w:ascii="Arial" w:eastAsia="Arial" w:hAnsi="Arial" w:cs="Arial"/>
      <w:b/>
      <w:bCs/>
      <w:i/>
      <w:iCs/>
      <w:smallCaps w:val="0"/>
      <w:strike w:val="0"/>
      <w:spacing w:val="0"/>
      <w:sz w:val="21"/>
      <w:szCs w:val="21"/>
    </w:rPr>
  </w:style>
  <w:style w:type="character" w:customStyle="1" w:styleId="1a">
    <w:name w:val="Основной текст1"/>
    <w:rsid w:val="001F366A"/>
  </w:style>
  <w:style w:type="character" w:customStyle="1" w:styleId="213">
    <w:name w:val="Основной текст (21) + Не курсив"/>
    <w:rsid w:val="001F366A"/>
    <w:rPr>
      <w:rFonts w:ascii="Arial" w:eastAsia="Arial" w:hAnsi="Arial" w:cs="Arial"/>
      <w:b w:val="0"/>
      <w:bCs w:val="0"/>
      <w:i/>
      <w:iCs/>
      <w:smallCaps w:val="0"/>
      <w:strike w:val="0"/>
      <w:spacing w:val="0"/>
      <w:sz w:val="21"/>
      <w:szCs w:val="21"/>
    </w:rPr>
  </w:style>
  <w:style w:type="character" w:customStyle="1" w:styleId="191">
    <w:name w:val="Основной текст (19)"/>
    <w:rsid w:val="001F366A"/>
  </w:style>
  <w:style w:type="character" w:customStyle="1" w:styleId="26">
    <w:name w:val="Основной текст2"/>
    <w:rsid w:val="001F366A"/>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1F366A"/>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1F366A"/>
  </w:style>
  <w:style w:type="character" w:customStyle="1" w:styleId="14pt">
    <w:name w:val="Основной текст + 14 pt;Малые прописные"/>
    <w:rsid w:val="001F366A"/>
    <w:rPr>
      <w:rFonts w:ascii="Arial" w:eastAsia="Arial" w:hAnsi="Arial" w:cs="Arial"/>
      <w:b w:val="0"/>
      <w:bCs w:val="0"/>
      <w:i w:val="0"/>
      <w:iCs w:val="0"/>
      <w:smallCaps/>
      <w:strike w:val="0"/>
      <w:spacing w:val="0"/>
      <w:sz w:val="28"/>
      <w:szCs w:val="28"/>
    </w:rPr>
  </w:style>
  <w:style w:type="character" w:customStyle="1" w:styleId="150">
    <w:name w:val="Основной текст (15)"/>
    <w:rsid w:val="001F366A"/>
  </w:style>
  <w:style w:type="character" w:customStyle="1" w:styleId="240">
    <w:name w:val="Основной текст (24)_"/>
    <w:link w:val="241"/>
    <w:rsid w:val="001F366A"/>
    <w:rPr>
      <w:rFonts w:ascii="Times New Roman" w:hAnsi="Times New Roman"/>
      <w:shd w:val="clear" w:color="auto" w:fill="FFFFFF"/>
    </w:rPr>
  </w:style>
  <w:style w:type="character" w:customStyle="1" w:styleId="320">
    <w:name w:val="Заголовок №3 (2)_"/>
    <w:rsid w:val="001F366A"/>
    <w:rPr>
      <w:rFonts w:ascii="Arial" w:eastAsia="Arial" w:hAnsi="Arial" w:cs="Arial"/>
      <w:b w:val="0"/>
      <w:bCs w:val="0"/>
      <w:i w:val="0"/>
      <w:iCs w:val="0"/>
      <w:smallCaps w:val="0"/>
      <w:strike w:val="0"/>
      <w:spacing w:val="0"/>
      <w:sz w:val="21"/>
      <w:szCs w:val="21"/>
    </w:rPr>
  </w:style>
  <w:style w:type="character" w:customStyle="1" w:styleId="321">
    <w:name w:val="Заголовок №3 (2)"/>
    <w:rsid w:val="001F366A"/>
  </w:style>
  <w:style w:type="character" w:customStyle="1" w:styleId="330">
    <w:name w:val="Заголовок №3 (3)_"/>
    <w:rsid w:val="001F366A"/>
    <w:rPr>
      <w:rFonts w:ascii="Arial" w:eastAsia="Arial" w:hAnsi="Arial" w:cs="Arial"/>
      <w:b w:val="0"/>
      <w:bCs w:val="0"/>
      <w:i w:val="0"/>
      <w:iCs w:val="0"/>
      <w:smallCaps w:val="0"/>
      <w:strike w:val="0"/>
      <w:spacing w:val="0"/>
      <w:sz w:val="21"/>
      <w:szCs w:val="21"/>
    </w:rPr>
  </w:style>
  <w:style w:type="character" w:customStyle="1" w:styleId="331">
    <w:name w:val="Заголовок №3 (3)"/>
    <w:rsid w:val="001F366A"/>
  </w:style>
  <w:style w:type="character" w:customStyle="1" w:styleId="151">
    <w:name w:val="Основной текст (15) + Полужирный"/>
    <w:rsid w:val="001F366A"/>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1F366A"/>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1F366A"/>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1F366A"/>
    <w:rPr>
      <w:rFonts w:ascii="Arial" w:eastAsia="Arial" w:hAnsi="Arial" w:cs="Arial"/>
      <w:b/>
      <w:bCs/>
      <w:i/>
      <w:iCs/>
      <w:smallCaps w:val="0"/>
      <w:strike w:val="0"/>
      <w:spacing w:val="0"/>
      <w:sz w:val="15"/>
      <w:szCs w:val="15"/>
    </w:rPr>
  </w:style>
  <w:style w:type="character" w:customStyle="1" w:styleId="222">
    <w:name w:val="Заголовок №2 (2)_"/>
    <w:link w:val="223"/>
    <w:rsid w:val="001F366A"/>
    <w:rPr>
      <w:rFonts w:ascii="Times New Roman" w:hAnsi="Times New Roman"/>
      <w:sz w:val="31"/>
      <w:szCs w:val="31"/>
      <w:shd w:val="clear" w:color="auto" w:fill="FFFFFF"/>
    </w:rPr>
  </w:style>
  <w:style w:type="character" w:customStyle="1" w:styleId="afa">
    <w:name w:val="Подпись к картинке_"/>
    <w:rsid w:val="001F366A"/>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1F366A"/>
  </w:style>
  <w:style w:type="character" w:customStyle="1" w:styleId="202">
    <w:name w:val="Основной текст (20) + Не полужирный"/>
    <w:rsid w:val="001F366A"/>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1F366A"/>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1F366A"/>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1F366A"/>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1F366A"/>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1F366A"/>
    <w:rPr>
      <w:rFonts w:ascii="Arial" w:eastAsia="Arial" w:hAnsi="Arial" w:cs="Arial"/>
      <w:b w:val="0"/>
      <w:bCs w:val="0"/>
      <w:i/>
      <w:iCs/>
      <w:smallCaps w:val="0"/>
      <w:strike w:val="0"/>
      <w:sz w:val="22"/>
      <w:szCs w:val="22"/>
    </w:rPr>
  </w:style>
  <w:style w:type="character" w:customStyle="1" w:styleId="270">
    <w:name w:val="Основной текст (27)"/>
    <w:rsid w:val="001F366A"/>
  </w:style>
  <w:style w:type="character" w:customStyle="1" w:styleId="131">
    <w:name w:val="Основной текст (13)"/>
    <w:rsid w:val="001F366A"/>
  </w:style>
  <w:style w:type="character" w:customStyle="1" w:styleId="112">
    <w:name w:val="Основной текст (11)"/>
    <w:rsid w:val="001F366A"/>
  </w:style>
  <w:style w:type="character" w:customStyle="1" w:styleId="123">
    <w:name w:val="Заголовок №1 (2)_"/>
    <w:link w:val="124"/>
    <w:rsid w:val="001F366A"/>
    <w:rPr>
      <w:rFonts w:ascii="Arial" w:eastAsia="Arial" w:hAnsi="Arial" w:cs="Arial"/>
      <w:sz w:val="32"/>
      <w:szCs w:val="32"/>
      <w:shd w:val="clear" w:color="auto" w:fill="FFFFFF"/>
    </w:rPr>
  </w:style>
  <w:style w:type="character" w:customStyle="1" w:styleId="28">
    <w:name w:val="Заголовок №2"/>
    <w:rsid w:val="001F366A"/>
  </w:style>
  <w:style w:type="character" w:customStyle="1" w:styleId="280">
    <w:name w:val="Основной текст (28)_"/>
    <w:link w:val="281"/>
    <w:rsid w:val="001F366A"/>
    <w:rPr>
      <w:rFonts w:ascii="Times New Roman" w:hAnsi="Times New Roman"/>
      <w:sz w:val="24"/>
      <w:szCs w:val="24"/>
      <w:shd w:val="clear" w:color="auto" w:fill="FFFFFF"/>
    </w:rPr>
  </w:style>
  <w:style w:type="character" w:customStyle="1" w:styleId="28125pt">
    <w:name w:val="Основной текст (28) + 12;5 pt;Полужирный"/>
    <w:rsid w:val="001F366A"/>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1F366A"/>
    <w:rPr>
      <w:rFonts w:ascii="Arial" w:eastAsia="Arial" w:hAnsi="Arial" w:cs="Arial"/>
      <w:sz w:val="18"/>
      <w:szCs w:val="18"/>
      <w:shd w:val="clear" w:color="auto" w:fill="FFFFFF"/>
    </w:rPr>
  </w:style>
  <w:style w:type="character" w:customStyle="1" w:styleId="300">
    <w:name w:val="Основной текст (30)_"/>
    <w:link w:val="301"/>
    <w:rsid w:val="001F366A"/>
    <w:rPr>
      <w:rFonts w:ascii="Arial" w:eastAsia="Arial" w:hAnsi="Arial" w:cs="Arial"/>
      <w:sz w:val="23"/>
      <w:szCs w:val="23"/>
      <w:shd w:val="clear" w:color="auto" w:fill="FFFFFF"/>
    </w:rPr>
  </w:style>
  <w:style w:type="character" w:customStyle="1" w:styleId="29115pt">
    <w:name w:val="Основной текст (29) + 11;5 pt;Не курсив"/>
    <w:rsid w:val="001F366A"/>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1F366A"/>
    <w:rPr>
      <w:rFonts w:ascii="Arial" w:eastAsia="Arial" w:hAnsi="Arial" w:cs="Arial"/>
      <w:b/>
      <w:bCs/>
      <w:i/>
      <w:iCs/>
      <w:smallCaps w:val="0"/>
      <w:strike w:val="0"/>
      <w:spacing w:val="0"/>
      <w:sz w:val="18"/>
      <w:szCs w:val="18"/>
    </w:rPr>
  </w:style>
  <w:style w:type="character" w:customStyle="1" w:styleId="310">
    <w:name w:val="Основной текст (31)_"/>
    <w:link w:val="311"/>
    <w:rsid w:val="001F366A"/>
    <w:rPr>
      <w:rFonts w:ascii="Arial" w:eastAsia="Arial" w:hAnsi="Arial" w:cs="Arial"/>
      <w:sz w:val="18"/>
      <w:szCs w:val="18"/>
      <w:shd w:val="clear" w:color="auto" w:fill="FFFFFF"/>
    </w:rPr>
  </w:style>
  <w:style w:type="character" w:customStyle="1" w:styleId="5Arial9pt">
    <w:name w:val="Основной текст (5) + Arial;9 pt;Не полужирный"/>
    <w:rsid w:val="001F366A"/>
    <w:rPr>
      <w:rFonts w:ascii="Arial" w:eastAsia="Arial" w:hAnsi="Arial" w:cs="Arial"/>
      <w:b/>
      <w:bCs/>
      <w:i w:val="0"/>
      <w:iCs w:val="0"/>
      <w:smallCaps w:val="0"/>
      <w:strike w:val="0"/>
      <w:spacing w:val="0"/>
      <w:sz w:val="18"/>
      <w:szCs w:val="18"/>
    </w:rPr>
  </w:style>
  <w:style w:type="character" w:customStyle="1" w:styleId="50">
    <w:name w:val="Основной текст (5)"/>
    <w:rsid w:val="001F366A"/>
  </w:style>
  <w:style w:type="character" w:customStyle="1" w:styleId="31Tahoma85pt">
    <w:name w:val="Основной текст (31) + Tahoma;8;5 pt;Полужирный"/>
    <w:rsid w:val="001F366A"/>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1F366A"/>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1F366A"/>
    <w:rPr>
      <w:rFonts w:ascii="Arial" w:eastAsia="Arial" w:hAnsi="Arial" w:cs="Arial"/>
      <w:b/>
      <w:bCs/>
      <w:i/>
      <w:iCs/>
      <w:smallCaps w:val="0"/>
      <w:strike w:val="0"/>
      <w:spacing w:val="0"/>
      <w:sz w:val="18"/>
      <w:szCs w:val="18"/>
    </w:rPr>
  </w:style>
  <w:style w:type="character" w:customStyle="1" w:styleId="322">
    <w:name w:val="Основной текст (32)_"/>
    <w:link w:val="323"/>
    <w:rsid w:val="001F366A"/>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1F366A"/>
    <w:rPr>
      <w:rFonts w:ascii="Times New Roman" w:hAnsi="Times New Roman"/>
      <w:sz w:val="21"/>
      <w:szCs w:val="21"/>
      <w:shd w:val="clear" w:color="auto" w:fill="FFFFFF"/>
    </w:rPr>
  </w:style>
  <w:style w:type="paragraph" w:customStyle="1" w:styleId="af0">
    <w:name w:val="Сноска"/>
    <w:basedOn w:val="a"/>
    <w:link w:val="af"/>
    <w:rsid w:val="001F366A"/>
    <w:pPr>
      <w:shd w:val="clear" w:color="auto" w:fill="FFFFFF"/>
      <w:spacing w:after="0" w:line="134" w:lineRule="exact"/>
    </w:pPr>
    <w:rPr>
      <w:rFonts w:ascii="Times New Roman" w:hAnsi="Times New Roman"/>
      <w:sz w:val="11"/>
      <w:szCs w:val="11"/>
    </w:rPr>
  </w:style>
  <w:style w:type="paragraph" w:customStyle="1" w:styleId="22">
    <w:name w:val="Основной текст (2)"/>
    <w:basedOn w:val="a"/>
    <w:link w:val="21"/>
    <w:rsid w:val="001F366A"/>
    <w:pPr>
      <w:shd w:val="clear" w:color="auto" w:fill="FFFFFF"/>
      <w:spacing w:after="0" w:line="0" w:lineRule="atLeast"/>
    </w:pPr>
    <w:rPr>
      <w:rFonts w:ascii="Times New Roman" w:hAnsi="Times New Roman"/>
      <w:spacing w:val="60"/>
      <w:sz w:val="23"/>
      <w:szCs w:val="23"/>
    </w:rPr>
  </w:style>
  <w:style w:type="paragraph" w:customStyle="1" w:styleId="af2">
    <w:name w:val="Колонтитул"/>
    <w:basedOn w:val="a"/>
    <w:link w:val="af1"/>
    <w:rsid w:val="001F366A"/>
    <w:pPr>
      <w:shd w:val="clear" w:color="auto" w:fill="FFFFFF"/>
      <w:spacing w:after="0" w:line="240" w:lineRule="auto"/>
    </w:pPr>
    <w:rPr>
      <w:rFonts w:ascii="Times New Roman" w:hAnsi="Times New Roman"/>
    </w:rPr>
  </w:style>
  <w:style w:type="paragraph" w:customStyle="1" w:styleId="30">
    <w:name w:val="Основной текст (3)"/>
    <w:basedOn w:val="a"/>
    <w:link w:val="3"/>
    <w:rsid w:val="001F366A"/>
    <w:pPr>
      <w:shd w:val="clear" w:color="auto" w:fill="FFFFFF"/>
      <w:spacing w:after="0" w:line="0" w:lineRule="atLeast"/>
    </w:pPr>
    <w:rPr>
      <w:rFonts w:ascii="Times New Roman" w:hAnsi="Times New Roman"/>
      <w:sz w:val="35"/>
      <w:szCs w:val="35"/>
    </w:rPr>
  </w:style>
  <w:style w:type="paragraph" w:customStyle="1" w:styleId="90">
    <w:name w:val="Основной текст (9)"/>
    <w:basedOn w:val="a"/>
    <w:link w:val="9"/>
    <w:rsid w:val="001F366A"/>
    <w:pPr>
      <w:shd w:val="clear" w:color="auto" w:fill="FFFFFF"/>
      <w:spacing w:before="240" w:after="0" w:line="0" w:lineRule="atLeast"/>
    </w:pPr>
    <w:rPr>
      <w:rFonts w:ascii="Tahoma" w:eastAsia="Tahoma" w:hAnsi="Tahoma" w:cs="Tahoma"/>
      <w:sz w:val="15"/>
      <w:szCs w:val="15"/>
    </w:rPr>
  </w:style>
  <w:style w:type="paragraph" w:customStyle="1" w:styleId="60">
    <w:name w:val="Основной текст (6)"/>
    <w:basedOn w:val="a"/>
    <w:link w:val="6"/>
    <w:rsid w:val="001F366A"/>
    <w:pPr>
      <w:shd w:val="clear" w:color="auto" w:fill="FFFFFF"/>
      <w:spacing w:after="240" w:line="0" w:lineRule="atLeast"/>
    </w:pPr>
    <w:rPr>
      <w:rFonts w:ascii="MS Reference Sans Serif" w:eastAsia="MS Reference Sans Serif" w:hAnsi="MS Reference Sans Serif" w:cs="MS Reference Sans Serif"/>
      <w:sz w:val="17"/>
      <w:szCs w:val="17"/>
    </w:rPr>
  </w:style>
  <w:style w:type="paragraph" w:customStyle="1" w:styleId="70">
    <w:name w:val="Основной текст (7)"/>
    <w:basedOn w:val="a"/>
    <w:link w:val="7"/>
    <w:rsid w:val="001F366A"/>
    <w:pPr>
      <w:shd w:val="clear" w:color="auto" w:fill="FFFFFF"/>
      <w:spacing w:before="540" w:after="0" w:line="192" w:lineRule="exact"/>
    </w:pPr>
    <w:rPr>
      <w:rFonts w:ascii="Tahoma" w:eastAsia="Tahoma" w:hAnsi="Tahoma" w:cs="Tahoma"/>
      <w:sz w:val="15"/>
      <w:szCs w:val="15"/>
    </w:rPr>
  </w:style>
  <w:style w:type="paragraph" w:customStyle="1" w:styleId="80">
    <w:name w:val="Основной текст (8)"/>
    <w:basedOn w:val="a"/>
    <w:link w:val="8"/>
    <w:rsid w:val="001F366A"/>
    <w:pPr>
      <w:shd w:val="clear" w:color="auto" w:fill="FFFFFF"/>
      <w:spacing w:after="180" w:line="192" w:lineRule="exact"/>
    </w:pPr>
    <w:rPr>
      <w:rFonts w:ascii="MS Reference Sans Serif" w:eastAsia="MS Reference Sans Serif" w:hAnsi="MS Reference Sans Serif" w:cs="MS Reference Sans Serif"/>
      <w:sz w:val="15"/>
      <w:szCs w:val="15"/>
    </w:rPr>
  </w:style>
  <w:style w:type="paragraph" w:customStyle="1" w:styleId="101">
    <w:name w:val="Основной текст (10)"/>
    <w:basedOn w:val="a"/>
    <w:link w:val="100"/>
    <w:rsid w:val="001F366A"/>
    <w:pPr>
      <w:shd w:val="clear" w:color="auto" w:fill="FFFFFF"/>
      <w:spacing w:before="300" w:after="0" w:line="168" w:lineRule="exact"/>
    </w:pPr>
    <w:rPr>
      <w:rFonts w:ascii="Tahoma" w:eastAsia="Tahoma" w:hAnsi="Tahoma" w:cs="Tahoma"/>
      <w:sz w:val="13"/>
      <w:szCs w:val="13"/>
    </w:rPr>
  </w:style>
  <w:style w:type="paragraph" w:customStyle="1" w:styleId="13">
    <w:name w:val="Заголовок №1"/>
    <w:basedOn w:val="a"/>
    <w:link w:val="12"/>
    <w:rsid w:val="001F366A"/>
    <w:pPr>
      <w:shd w:val="clear" w:color="auto" w:fill="FFFFFF"/>
      <w:spacing w:after="0" w:line="461" w:lineRule="exact"/>
      <w:jc w:val="right"/>
      <w:outlineLvl w:val="0"/>
    </w:pPr>
    <w:rPr>
      <w:rFonts w:ascii="Times New Roman" w:hAnsi="Times New Roman"/>
      <w:sz w:val="39"/>
      <w:szCs w:val="39"/>
    </w:rPr>
  </w:style>
  <w:style w:type="paragraph" w:customStyle="1" w:styleId="121">
    <w:name w:val="Основной текст (12)"/>
    <w:basedOn w:val="a"/>
    <w:link w:val="120"/>
    <w:rsid w:val="001F366A"/>
    <w:pPr>
      <w:shd w:val="clear" w:color="auto" w:fill="FFFFFF"/>
      <w:spacing w:after="0" w:line="298" w:lineRule="exact"/>
      <w:jc w:val="both"/>
    </w:pPr>
    <w:rPr>
      <w:rFonts w:ascii="Times New Roman" w:hAnsi="Times New Roman"/>
      <w:sz w:val="25"/>
      <w:szCs w:val="25"/>
    </w:rPr>
  </w:style>
  <w:style w:type="paragraph" w:styleId="42">
    <w:name w:val="toc 4"/>
    <w:basedOn w:val="a"/>
    <w:link w:val="41"/>
    <w:autoRedefine/>
    <w:rsid w:val="001F366A"/>
    <w:pPr>
      <w:shd w:val="clear" w:color="auto" w:fill="FFFFFF"/>
      <w:spacing w:after="0" w:line="240" w:lineRule="exact"/>
    </w:pPr>
    <w:rPr>
      <w:rFonts w:ascii="MS Reference Sans Serif" w:eastAsia="MS Reference Sans Serif" w:hAnsi="MS Reference Sans Serif" w:cs="MS Reference Sans Serif"/>
      <w:sz w:val="16"/>
      <w:szCs w:val="16"/>
    </w:rPr>
  </w:style>
  <w:style w:type="paragraph" w:customStyle="1" w:styleId="31">
    <w:name w:val="Основной текст3"/>
    <w:basedOn w:val="a"/>
    <w:link w:val="af4"/>
    <w:rsid w:val="001F366A"/>
    <w:pPr>
      <w:shd w:val="clear" w:color="auto" w:fill="FFFFFF"/>
      <w:spacing w:before="180" w:after="0" w:line="240" w:lineRule="exact"/>
      <w:ind w:hanging="280"/>
      <w:jc w:val="both"/>
    </w:pPr>
    <w:rPr>
      <w:rFonts w:ascii="Arial" w:eastAsia="Arial" w:hAnsi="Arial" w:cs="Arial"/>
      <w:sz w:val="21"/>
      <w:szCs w:val="21"/>
    </w:rPr>
  </w:style>
  <w:style w:type="paragraph" w:customStyle="1" w:styleId="33">
    <w:name w:val="Заголовок №3"/>
    <w:basedOn w:val="a"/>
    <w:link w:val="32"/>
    <w:rsid w:val="001F366A"/>
    <w:pPr>
      <w:shd w:val="clear" w:color="auto" w:fill="FFFFFF"/>
      <w:spacing w:before="180" w:after="0" w:line="240" w:lineRule="exact"/>
      <w:ind w:firstLine="560"/>
      <w:jc w:val="both"/>
      <w:outlineLvl w:val="2"/>
    </w:pPr>
    <w:rPr>
      <w:rFonts w:ascii="Arial" w:eastAsia="Arial" w:hAnsi="Arial" w:cs="Arial"/>
      <w:sz w:val="21"/>
      <w:szCs w:val="21"/>
    </w:rPr>
  </w:style>
  <w:style w:type="paragraph" w:customStyle="1" w:styleId="170">
    <w:name w:val="Основной текст (17)"/>
    <w:basedOn w:val="a"/>
    <w:link w:val="17"/>
    <w:rsid w:val="001F366A"/>
    <w:pPr>
      <w:shd w:val="clear" w:color="auto" w:fill="FFFFFF"/>
      <w:spacing w:before="180" w:after="0" w:line="245" w:lineRule="exact"/>
      <w:jc w:val="both"/>
    </w:pPr>
    <w:rPr>
      <w:rFonts w:ascii="Arial" w:eastAsia="Arial" w:hAnsi="Arial" w:cs="Arial"/>
      <w:sz w:val="21"/>
      <w:szCs w:val="21"/>
    </w:rPr>
  </w:style>
  <w:style w:type="paragraph" w:customStyle="1" w:styleId="180">
    <w:name w:val="Основной текст (18)"/>
    <w:basedOn w:val="a"/>
    <w:link w:val="18"/>
    <w:rsid w:val="001F366A"/>
    <w:pPr>
      <w:shd w:val="clear" w:color="auto" w:fill="FFFFFF"/>
      <w:spacing w:after="420" w:line="413" w:lineRule="exact"/>
      <w:jc w:val="both"/>
    </w:pPr>
    <w:rPr>
      <w:rFonts w:ascii="Times New Roman" w:hAnsi="Times New Roman"/>
      <w:sz w:val="35"/>
      <w:szCs w:val="35"/>
    </w:rPr>
  </w:style>
  <w:style w:type="paragraph" w:customStyle="1" w:styleId="44">
    <w:name w:val="Заголовок №4"/>
    <w:basedOn w:val="a"/>
    <w:link w:val="43"/>
    <w:rsid w:val="001F366A"/>
    <w:pPr>
      <w:shd w:val="clear" w:color="auto" w:fill="FFFFFF"/>
      <w:spacing w:before="660" w:after="300" w:line="0" w:lineRule="atLeast"/>
      <w:jc w:val="center"/>
      <w:outlineLvl w:val="3"/>
    </w:pPr>
    <w:rPr>
      <w:rFonts w:ascii="Arial" w:eastAsia="Arial" w:hAnsi="Arial" w:cs="Arial"/>
      <w:sz w:val="21"/>
      <w:szCs w:val="21"/>
    </w:rPr>
  </w:style>
  <w:style w:type="paragraph" w:customStyle="1" w:styleId="421">
    <w:name w:val="Заголовок №4 (2)"/>
    <w:basedOn w:val="a"/>
    <w:link w:val="420"/>
    <w:rsid w:val="001F366A"/>
    <w:pPr>
      <w:shd w:val="clear" w:color="auto" w:fill="FFFFFF"/>
      <w:spacing w:after="0" w:line="250" w:lineRule="exact"/>
      <w:ind w:firstLine="560"/>
      <w:jc w:val="both"/>
      <w:outlineLvl w:val="3"/>
    </w:pPr>
    <w:rPr>
      <w:rFonts w:ascii="Arial" w:eastAsia="Arial" w:hAnsi="Arial" w:cs="Arial"/>
      <w:sz w:val="21"/>
      <w:szCs w:val="21"/>
    </w:rPr>
  </w:style>
  <w:style w:type="paragraph" w:customStyle="1" w:styleId="af8">
    <w:name w:val="Подпись к таблице"/>
    <w:basedOn w:val="a"/>
    <w:link w:val="af7"/>
    <w:rsid w:val="001F366A"/>
    <w:pPr>
      <w:shd w:val="clear" w:color="auto" w:fill="FFFFFF"/>
      <w:spacing w:after="0" w:line="0" w:lineRule="atLeast"/>
    </w:pPr>
    <w:rPr>
      <w:rFonts w:ascii="Arial" w:eastAsia="Arial" w:hAnsi="Arial" w:cs="Arial"/>
      <w:sz w:val="21"/>
      <w:szCs w:val="21"/>
    </w:rPr>
  </w:style>
  <w:style w:type="paragraph" w:customStyle="1" w:styleId="201">
    <w:name w:val="Основной текст (20)"/>
    <w:basedOn w:val="a"/>
    <w:link w:val="200"/>
    <w:rsid w:val="001F366A"/>
    <w:pPr>
      <w:shd w:val="clear" w:color="auto" w:fill="FFFFFF"/>
      <w:spacing w:after="0" w:line="0" w:lineRule="atLeast"/>
      <w:jc w:val="both"/>
    </w:pPr>
    <w:rPr>
      <w:rFonts w:ascii="Arial" w:eastAsia="Arial" w:hAnsi="Arial" w:cs="Arial"/>
      <w:sz w:val="15"/>
      <w:szCs w:val="15"/>
    </w:rPr>
  </w:style>
  <w:style w:type="paragraph" w:customStyle="1" w:styleId="211">
    <w:name w:val="Основной текст (21)"/>
    <w:basedOn w:val="a"/>
    <w:link w:val="210"/>
    <w:rsid w:val="001F366A"/>
    <w:pPr>
      <w:shd w:val="clear" w:color="auto" w:fill="FFFFFF"/>
      <w:spacing w:before="300" w:after="0" w:line="254" w:lineRule="exact"/>
      <w:ind w:firstLine="560"/>
      <w:jc w:val="both"/>
    </w:pPr>
    <w:rPr>
      <w:rFonts w:ascii="Arial" w:eastAsia="Arial" w:hAnsi="Arial" w:cs="Arial"/>
      <w:sz w:val="21"/>
      <w:szCs w:val="21"/>
    </w:rPr>
  </w:style>
  <w:style w:type="paragraph" w:customStyle="1" w:styleId="221">
    <w:name w:val="Основной текст (22)"/>
    <w:basedOn w:val="a"/>
    <w:link w:val="220"/>
    <w:rsid w:val="001F366A"/>
    <w:pPr>
      <w:shd w:val="clear" w:color="auto" w:fill="FFFFFF"/>
      <w:spacing w:after="0" w:line="0" w:lineRule="atLeast"/>
    </w:pPr>
    <w:rPr>
      <w:rFonts w:ascii="Arial" w:eastAsia="Arial" w:hAnsi="Arial" w:cs="Arial"/>
      <w:sz w:val="14"/>
      <w:szCs w:val="14"/>
    </w:rPr>
  </w:style>
  <w:style w:type="paragraph" w:customStyle="1" w:styleId="241">
    <w:name w:val="Основной текст (24)"/>
    <w:basedOn w:val="a"/>
    <w:link w:val="240"/>
    <w:rsid w:val="001F366A"/>
    <w:pPr>
      <w:shd w:val="clear" w:color="auto" w:fill="FFFFFF"/>
      <w:spacing w:after="0" w:line="0" w:lineRule="atLeast"/>
    </w:pPr>
    <w:rPr>
      <w:rFonts w:ascii="Times New Roman" w:hAnsi="Times New Roman"/>
    </w:rPr>
  </w:style>
  <w:style w:type="paragraph" w:customStyle="1" w:styleId="223">
    <w:name w:val="Заголовок №2 (2)"/>
    <w:basedOn w:val="a"/>
    <w:link w:val="222"/>
    <w:rsid w:val="001F366A"/>
    <w:pPr>
      <w:shd w:val="clear" w:color="auto" w:fill="FFFFFF"/>
      <w:spacing w:after="0" w:line="365" w:lineRule="exact"/>
      <w:jc w:val="center"/>
      <w:outlineLvl w:val="1"/>
    </w:pPr>
    <w:rPr>
      <w:rFonts w:ascii="Times New Roman" w:hAnsi="Times New Roman"/>
      <w:sz w:val="31"/>
      <w:szCs w:val="31"/>
    </w:rPr>
  </w:style>
  <w:style w:type="paragraph" w:customStyle="1" w:styleId="251">
    <w:name w:val="Основной текст (25)"/>
    <w:basedOn w:val="a"/>
    <w:link w:val="25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261">
    <w:name w:val="Основной текст (26)"/>
    <w:basedOn w:val="a"/>
    <w:link w:val="260"/>
    <w:rsid w:val="001F366A"/>
    <w:pPr>
      <w:shd w:val="clear" w:color="auto" w:fill="FFFFFF"/>
      <w:spacing w:after="0" w:line="221" w:lineRule="exact"/>
    </w:pPr>
    <w:rPr>
      <w:rFonts w:ascii="Century Gothic" w:eastAsia="Century Gothic" w:hAnsi="Century Gothic" w:cs="Century Gothic"/>
      <w:sz w:val="17"/>
      <w:szCs w:val="17"/>
    </w:rPr>
  </w:style>
  <w:style w:type="paragraph" w:customStyle="1" w:styleId="124">
    <w:name w:val="Заголовок №1 (2)"/>
    <w:basedOn w:val="a"/>
    <w:link w:val="123"/>
    <w:rsid w:val="001F366A"/>
    <w:pPr>
      <w:shd w:val="clear" w:color="auto" w:fill="FFFFFF"/>
      <w:spacing w:before="480" w:after="180" w:line="0" w:lineRule="atLeast"/>
      <w:jc w:val="both"/>
      <w:outlineLvl w:val="0"/>
    </w:pPr>
    <w:rPr>
      <w:rFonts w:ascii="Arial" w:eastAsia="Arial" w:hAnsi="Arial" w:cs="Arial"/>
      <w:sz w:val="32"/>
      <w:szCs w:val="32"/>
    </w:rPr>
  </w:style>
  <w:style w:type="paragraph" w:customStyle="1" w:styleId="281">
    <w:name w:val="Основной текст (28)"/>
    <w:basedOn w:val="a"/>
    <w:link w:val="280"/>
    <w:rsid w:val="001F366A"/>
    <w:pPr>
      <w:shd w:val="clear" w:color="auto" w:fill="FFFFFF"/>
      <w:spacing w:before="180" w:after="60" w:line="0" w:lineRule="atLeast"/>
      <w:jc w:val="both"/>
    </w:pPr>
    <w:rPr>
      <w:rFonts w:ascii="Times New Roman" w:hAnsi="Times New Roman"/>
      <w:sz w:val="24"/>
      <w:szCs w:val="24"/>
    </w:rPr>
  </w:style>
  <w:style w:type="paragraph" w:customStyle="1" w:styleId="290">
    <w:name w:val="Основной текст (29)"/>
    <w:basedOn w:val="a"/>
    <w:link w:val="29"/>
    <w:rsid w:val="001F366A"/>
    <w:pPr>
      <w:shd w:val="clear" w:color="auto" w:fill="FFFFFF"/>
      <w:spacing w:before="300" w:after="300" w:line="0" w:lineRule="atLeast"/>
      <w:jc w:val="both"/>
    </w:pPr>
    <w:rPr>
      <w:rFonts w:ascii="Arial" w:eastAsia="Arial" w:hAnsi="Arial" w:cs="Arial"/>
      <w:sz w:val="18"/>
      <w:szCs w:val="18"/>
    </w:rPr>
  </w:style>
  <w:style w:type="paragraph" w:customStyle="1" w:styleId="301">
    <w:name w:val="Основной текст (30)"/>
    <w:basedOn w:val="a"/>
    <w:link w:val="300"/>
    <w:rsid w:val="001F366A"/>
    <w:pPr>
      <w:shd w:val="clear" w:color="auto" w:fill="FFFFFF"/>
      <w:spacing w:before="300" w:after="300" w:line="0" w:lineRule="atLeast"/>
      <w:jc w:val="center"/>
    </w:pPr>
    <w:rPr>
      <w:rFonts w:ascii="Arial" w:eastAsia="Arial" w:hAnsi="Arial" w:cs="Arial"/>
      <w:sz w:val="23"/>
      <w:szCs w:val="23"/>
    </w:rPr>
  </w:style>
  <w:style w:type="paragraph" w:customStyle="1" w:styleId="311">
    <w:name w:val="Основной текст (31)"/>
    <w:basedOn w:val="a"/>
    <w:link w:val="310"/>
    <w:rsid w:val="001F366A"/>
    <w:pPr>
      <w:shd w:val="clear" w:color="auto" w:fill="FFFFFF"/>
      <w:spacing w:after="0" w:line="230" w:lineRule="exact"/>
      <w:ind w:hanging="320"/>
      <w:jc w:val="both"/>
    </w:pPr>
    <w:rPr>
      <w:rFonts w:ascii="Arial" w:eastAsia="Arial" w:hAnsi="Arial" w:cs="Arial"/>
      <w:sz w:val="18"/>
      <w:szCs w:val="18"/>
    </w:rPr>
  </w:style>
  <w:style w:type="paragraph" w:customStyle="1" w:styleId="323">
    <w:name w:val="Основной текст (32)"/>
    <w:basedOn w:val="a"/>
    <w:link w:val="322"/>
    <w:rsid w:val="001F366A"/>
    <w:pPr>
      <w:shd w:val="clear" w:color="auto" w:fill="FFFFFF"/>
      <w:spacing w:before="480" w:after="360" w:line="144" w:lineRule="exact"/>
      <w:jc w:val="center"/>
    </w:pPr>
    <w:rPr>
      <w:rFonts w:ascii="MS Reference Sans Serif" w:eastAsia="MS Reference Sans Serif" w:hAnsi="MS Reference Sans Serif" w:cs="MS Reference Sans Serif"/>
      <w:sz w:val="11"/>
      <w:szCs w:val="11"/>
    </w:rPr>
  </w:style>
  <w:style w:type="paragraph" w:customStyle="1" w:styleId="333">
    <w:name w:val="Основной текст (33)"/>
    <w:basedOn w:val="a"/>
    <w:link w:val="332"/>
    <w:rsid w:val="001F366A"/>
    <w:pPr>
      <w:shd w:val="clear" w:color="auto" w:fill="FFFFFF"/>
      <w:spacing w:before="120" w:after="0" w:line="250" w:lineRule="exact"/>
      <w:jc w:val="both"/>
    </w:pPr>
    <w:rPr>
      <w:rFonts w:ascii="Times New Roman" w:hAnsi="Times New Roman"/>
      <w:sz w:val="21"/>
      <w:szCs w:val="21"/>
    </w:rPr>
  </w:style>
  <w:style w:type="table" w:customStyle="1" w:styleId="34">
    <w:name w:val="Сетка таблицы3"/>
    <w:basedOn w:val="a1"/>
    <w:next w:val="a4"/>
    <w:uiPriority w:val="59"/>
    <w:rsid w:val="00BE5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5F1A47"/>
    <w:rPr>
      <w:rFonts w:ascii="Arial" w:hAnsi="Arial" w:cs="Arial"/>
      <w:sz w:val="14"/>
      <w:szCs w:val="14"/>
    </w:rPr>
  </w:style>
  <w:style w:type="character" w:customStyle="1" w:styleId="322pt">
    <w:name w:val="Заголовок №3 (2) + Интервал 2 pt"/>
    <w:basedOn w:val="320"/>
    <w:rsid w:val="00BC7158"/>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BC7158"/>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BC7158"/>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BC7158"/>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BC7158"/>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BC7158"/>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BC7158"/>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BC7158"/>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BC7158"/>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BC7158"/>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BC7158"/>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BC7158"/>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BC7158"/>
    <w:rPr>
      <w:rFonts w:ascii="Arial" w:eastAsia="Arial" w:hAnsi="Arial" w:cs="Arial"/>
      <w:sz w:val="21"/>
      <w:szCs w:val="21"/>
      <w:shd w:val="clear" w:color="auto" w:fill="FFFFFF"/>
    </w:rPr>
  </w:style>
  <w:style w:type="character" w:customStyle="1" w:styleId="232">
    <w:name w:val="Заголовок №2 (3)_"/>
    <w:basedOn w:val="a0"/>
    <w:link w:val="233"/>
    <w:rsid w:val="00BC7158"/>
    <w:rPr>
      <w:rFonts w:ascii="Arial" w:eastAsia="Arial" w:hAnsi="Arial" w:cs="Arial"/>
      <w:sz w:val="21"/>
      <w:szCs w:val="21"/>
      <w:shd w:val="clear" w:color="auto" w:fill="FFFFFF"/>
    </w:rPr>
  </w:style>
  <w:style w:type="character" w:customStyle="1" w:styleId="13Tahoma">
    <w:name w:val="Основной текст (13) + Tahoma;Курсив"/>
    <w:basedOn w:val="130"/>
    <w:rsid w:val="00BC7158"/>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BC7158"/>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BC7158"/>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BC7158"/>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BC7158"/>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BC7158"/>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BC7158"/>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BC7158"/>
    <w:pPr>
      <w:shd w:val="clear" w:color="auto" w:fill="FFFFFF"/>
      <w:spacing w:after="0" w:line="250" w:lineRule="exact"/>
      <w:ind w:firstLine="560"/>
      <w:jc w:val="both"/>
      <w:outlineLvl w:val="2"/>
    </w:pPr>
    <w:rPr>
      <w:rFonts w:ascii="Arial" w:eastAsia="Arial" w:hAnsi="Arial" w:cs="Arial"/>
      <w:sz w:val="21"/>
      <w:szCs w:val="21"/>
    </w:rPr>
  </w:style>
  <w:style w:type="paragraph" w:customStyle="1" w:styleId="233">
    <w:name w:val="Заголовок №2 (3)"/>
    <w:basedOn w:val="a"/>
    <w:link w:val="232"/>
    <w:rsid w:val="00BC7158"/>
    <w:pPr>
      <w:shd w:val="clear" w:color="auto" w:fill="FFFFFF"/>
      <w:spacing w:before="300" w:after="0" w:line="250" w:lineRule="exact"/>
      <w:ind w:firstLine="560"/>
      <w:jc w:val="both"/>
      <w:outlineLvl w:val="1"/>
    </w:pPr>
    <w:rPr>
      <w:rFonts w:ascii="Arial" w:eastAsia="Arial" w:hAnsi="Arial" w:cs="Arial"/>
      <w:sz w:val="21"/>
      <w:szCs w:val="21"/>
    </w:rPr>
  </w:style>
  <w:style w:type="paragraph" w:customStyle="1" w:styleId="243">
    <w:name w:val="Заголовок №2 (4)"/>
    <w:basedOn w:val="a"/>
    <w:link w:val="242"/>
    <w:rsid w:val="00BC7158"/>
    <w:pPr>
      <w:shd w:val="clear" w:color="auto" w:fill="FFFFFF"/>
      <w:spacing w:after="0" w:line="0" w:lineRule="atLeast"/>
      <w:outlineLvl w:val="1"/>
    </w:pPr>
    <w:rPr>
      <w:rFonts w:ascii="Arial" w:eastAsia="Arial" w:hAnsi="Arial" w:cs="Arial"/>
      <w:spacing w:val="-10"/>
      <w:sz w:val="28"/>
      <w:szCs w:val="28"/>
    </w:rPr>
  </w:style>
  <w:style w:type="table" w:customStyle="1" w:styleId="45">
    <w:name w:val="Сетка таблицы4"/>
    <w:basedOn w:val="a1"/>
    <w:next w:val="a4"/>
    <w:uiPriority w:val="59"/>
    <w:rsid w:val="00BC7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BC7158"/>
    <w:rPr>
      <w:color w:val="808080"/>
    </w:rPr>
  </w:style>
  <w:style w:type="paragraph" w:customStyle="1" w:styleId="normaltable">
    <w:name w:val="normaltable"/>
    <w:basedOn w:val="a"/>
    <w:rsid w:val="00F719B8"/>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style0">
    <w:name w:val="fontstyle0"/>
    <w:basedOn w:val="a"/>
    <w:rsid w:val="00F719B8"/>
    <w:pPr>
      <w:spacing w:before="100" w:beforeAutospacing="1" w:after="100" w:afterAutospacing="1" w:line="240" w:lineRule="auto"/>
    </w:pPr>
    <w:rPr>
      <w:rFonts w:ascii="BoldOOEnc" w:eastAsia="Times New Roman" w:hAnsi="BoldOOEnc" w:cs="Times New Roman"/>
      <w:b/>
      <w:bCs/>
      <w:color w:val="000000"/>
      <w:sz w:val="32"/>
      <w:szCs w:val="32"/>
      <w:lang w:eastAsia="ru-RU"/>
    </w:rPr>
  </w:style>
  <w:style w:type="paragraph" w:customStyle="1" w:styleId="fontstyle1">
    <w:name w:val="fontstyle1"/>
    <w:basedOn w:val="a"/>
    <w:rsid w:val="00F719B8"/>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style2">
    <w:name w:val="fontstyle2"/>
    <w:basedOn w:val="a"/>
    <w:rsid w:val="00F719B8"/>
    <w:pPr>
      <w:spacing w:before="100" w:beforeAutospacing="1" w:after="100" w:afterAutospacing="1" w:line="240" w:lineRule="auto"/>
    </w:pPr>
    <w:rPr>
      <w:rFonts w:ascii="TimesNewRomanOOEnc" w:eastAsia="Times New Roman" w:hAnsi="TimesNewRomanOOEnc" w:cs="Times New Roman"/>
      <w:color w:val="000000"/>
      <w:sz w:val="28"/>
      <w:szCs w:val="28"/>
      <w:lang w:eastAsia="ru-RU"/>
    </w:rPr>
  </w:style>
  <w:style w:type="paragraph" w:customStyle="1" w:styleId="fontstyle3">
    <w:name w:val="fontstyle3"/>
    <w:basedOn w:val="a"/>
    <w:rsid w:val="00F719B8"/>
    <w:pPr>
      <w:spacing w:before="100" w:beforeAutospacing="1" w:after="100" w:afterAutospacing="1" w:line="240" w:lineRule="auto"/>
    </w:pPr>
    <w:rPr>
      <w:rFonts w:ascii="ItalicOOEnc" w:eastAsia="Times New Roman" w:hAnsi="ItalicOOEnc" w:cs="Times New Roman"/>
      <w:i/>
      <w:iCs/>
      <w:color w:val="000000"/>
      <w:sz w:val="28"/>
      <w:szCs w:val="28"/>
      <w:lang w:eastAsia="ru-RU"/>
    </w:rPr>
  </w:style>
  <w:style w:type="paragraph" w:customStyle="1" w:styleId="fontstyle4">
    <w:name w:val="fontstyle4"/>
    <w:basedOn w:val="a"/>
    <w:rsid w:val="00F719B8"/>
    <w:pPr>
      <w:spacing w:before="100" w:beforeAutospacing="1" w:after="100" w:afterAutospacing="1" w:line="240" w:lineRule="auto"/>
    </w:pPr>
    <w:rPr>
      <w:rFonts w:ascii="Calibri" w:eastAsia="Times New Roman" w:hAnsi="Calibri" w:cs="Calibri"/>
      <w:color w:val="000000"/>
      <w:lang w:eastAsia="ru-RU"/>
    </w:rPr>
  </w:style>
  <w:style w:type="paragraph" w:customStyle="1" w:styleId="fontstyle5">
    <w:name w:val="fontstyle5"/>
    <w:basedOn w:val="a"/>
    <w:rsid w:val="00F719B8"/>
    <w:pPr>
      <w:spacing w:before="100" w:beforeAutospacing="1" w:after="100" w:afterAutospacing="1" w:line="240" w:lineRule="auto"/>
    </w:pPr>
    <w:rPr>
      <w:rFonts w:ascii="TimesNewRomanPSMT" w:eastAsia="Times New Roman" w:hAnsi="TimesNewRomanPSMT" w:cs="Times New Roman"/>
      <w:color w:val="000000"/>
      <w:sz w:val="28"/>
      <w:szCs w:val="28"/>
      <w:lang w:eastAsia="ru-RU"/>
    </w:rPr>
  </w:style>
  <w:style w:type="paragraph" w:customStyle="1" w:styleId="fontstyle6">
    <w:name w:val="fontstyle6"/>
    <w:basedOn w:val="a"/>
    <w:rsid w:val="00F719B8"/>
    <w:pPr>
      <w:spacing w:before="100" w:beforeAutospacing="1" w:after="100" w:afterAutospacing="1" w:line="240" w:lineRule="auto"/>
    </w:pPr>
    <w:rPr>
      <w:rFonts w:ascii="BoldItalicOOEnc" w:eastAsia="Times New Roman" w:hAnsi="BoldItalicOOEnc" w:cs="Times New Roman"/>
      <w:b/>
      <w:bCs/>
      <w:i/>
      <w:iCs/>
      <w:color w:val="000000"/>
      <w:sz w:val="28"/>
      <w:szCs w:val="28"/>
      <w:lang w:eastAsia="ru-RU"/>
    </w:rPr>
  </w:style>
  <w:style w:type="paragraph" w:customStyle="1" w:styleId="fontstyle7">
    <w:name w:val="fontstyle7"/>
    <w:basedOn w:val="a"/>
    <w:rsid w:val="00F719B8"/>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lang w:eastAsia="ru-RU"/>
    </w:rPr>
  </w:style>
  <w:style w:type="paragraph" w:customStyle="1" w:styleId="fontstyle8">
    <w:name w:val="fontstyle8"/>
    <w:basedOn w:val="a"/>
    <w:rsid w:val="00F719B8"/>
    <w:pPr>
      <w:spacing w:before="100" w:beforeAutospacing="1" w:after="100" w:afterAutospacing="1" w:line="240" w:lineRule="auto"/>
    </w:pPr>
    <w:rPr>
      <w:rFonts w:ascii="TimesNewRomanPS-ItalicMT" w:eastAsia="Times New Roman" w:hAnsi="TimesNewRomanPS-ItalicMT" w:cs="Times New Roman"/>
      <w:i/>
      <w:iCs/>
      <w:color w:val="000000"/>
      <w:sz w:val="32"/>
      <w:szCs w:val="32"/>
      <w:lang w:eastAsia="ru-RU"/>
    </w:rPr>
  </w:style>
  <w:style w:type="paragraph" w:customStyle="1" w:styleId="fontstyle9">
    <w:name w:val="fontstyle9"/>
    <w:basedOn w:val="a"/>
    <w:rsid w:val="00F719B8"/>
    <w:pPr>
      <w:spacing w:before="100" w:beforeAutospacing="1" w:after="100" w:afterAutospacing="1" w:line="240" w:lineRule="auto"/>
    </w:pPr>
    <w:rPr>
      <w:rFonts w:ascii="TimesNewRomanPS-BoldMT" w:eastAsia="Times New Roman" w:hAnsi="TimesNewRomanPS-BoldMT" w:cs="Times New Roman"/>
      <w:b/>
      <w:bCs/>
      <w:color w:val="000000"/>
      <w:sz w:val="16"/>
      <w:szCs w:val="16"/>
      <w:lang w:eastAsia="ru-RU"/>
    </w:rPr>
  </w:style>
  <w:style w:type="character" w:customStyle="1" w:styleId="fontstyle01">
    <w:name w:val="fontstyle01"/>
    <w:basedOn w:val="a0"/>
    <w:rsid w:val="00F719B8"/>
    <w:rPr>
      <w:rFonts w:ascii="BoldOOEnc" w:hAnsi="BoldOOEnc" w:hint="default"/>
      <w:b/>
      <w:bCs/>
      <w:i w:val="0"/>
      <w:iCs w:val="0"/>
      <w:color w:val="000000"/>
      <w:sz w:val="32"/>
      <w:szCs w:val="32"/>
    </w:rPr>
  </w:style>
  <w:style w:type="character" w:customStyle="1" w:styleId="fontstyle21">
    <w:name w:val="fontstyle21"/>
    <w:basedOn w:val="a0"/>
    <w:rsid w:val="00F719B8"/>
    <w:rPr>
      <w:rFonts w:ascii="TimesNewRomanOOEnc" w:hAnsi="TimesNewRomanOOEnc" w:hint="default"/>
      <w:b w:val="0"/>
      <w:bCs w:val="0"/>
      <w:i w:val="0"/>
      <w:iCs w:val="0"/>
      <w:color w:val="000000"/>
      <w:sz w:val="28"/>
      <w:szCs w:val="28"/>
    </w:rPr>
  </w:style>
  <w:style w:type="character" w:customStyle="1" w:styleId="fontstyle31">
    <w:name w:val="fontstyle31"/>
    <w:basedOn w:val="a0"/>
    <w:rsid w:val="00F719B8"/>
    <w:rPr>
      <w:rFonts w:ascii="ItalicOOEnc" w:hAnsi="ItalicOOEnc" w:hint="default"/>
      <w:b w:val="0"/>
      <w:bCs w:val="0"/>
      <w:i/>
      <w:iCs/>
      <w:color w:val="000000"/>
      <w:sz w:val="28"/>
      <w:szCs w:val="28"/>
    </w:rPr>
  </w:style>
  <w:style w:type="character" w:customStyle="1" w:styleId="fontstyle41">
    <w:name w:val="fontstyle41"/>
    <w:basedOn w:val="a0"/>
    <w:rsid w:val="00F719B8"/>
    <w:rPr>
      <w:rFonts w:ascii="Calibri" w:hAnsi="Calibri" w:cs="Calibri" w:hint="default"/>
      <w:b w:val="0"/>
      <w:bCs w:val="0"/>
      <w:i w:val="0"/>
      <w:iCs w:val="0"/>
      <w:color w:val="000000"/>
      <w:sz w:val="22"/>
      <w:szCs w:val="22"/>
    </w:rPr>
  </w:style>
  <w:style w:type="character" w:customStyle="1" w:styleId="fontstyle51">
    <w:name w:val="fontstyle51"/>
    <w:basedOn w:val="a0"/>
    <w:rsid w:val="00F719B8"/>
    <w:rPr>
      <w:rFonts w:ascii="TimesNewRomanPSMT" w:hAnsi="TimesNewRomanPSMT" w:hint="default"/>
      <w:b w:val="0"/>
      <w:bCs w:val="0"/>
      <w:i w:val="0"/>
      <w:iCs w:val="0"/>
      <w:color w:val="000000"/>
      <w:sz w:val="28"/>
      <w:szCs w:val="28"/>
    </w:rPr>
  </w:style>
  <w:style w:type="character" w:customStyle="1" w:styleId="fontstyle610">
    <w:name w:val="fontstyle61"/>
    <w:basedOn w:val="a0"/>
    <w:rsid w:val="00F719B8"/>
    <w:rPr>
      <w:rFonts w:ascii="BoldItalicOOEnc" w:hAnsi="BoldItalicOOEnc" w:hint="default"/>
      <w:b/>
      <w:bCs/>
      <w:i/>
      <w:iCs/>
      <w:color w:val="000000"/>
      <w:sz w:val="28"/>
      <w:szCs w:val="28"/>
    </w:rPr>
  </w:style>
  <w:style w:type="character" w:customStyle="1" w:styleId="fontstyle71">
    <w:name w:val="fontstyle71"/>
    <w:basedOn w:val="a0"/>
    <w:rsid w:val="00F719B8"/>
    <w:rPr>
      <w:rFonts w:ascii="TimesNewRomanPS-BoldItalicMT" w:hAnsi="TimesNewRomanPS-BoldItalicMT" w:hint="default"/>
      <w:b/>
      <w:bCs/>
      <w:i/>
      <w:iCs/>
      <w:color w:val="000000"/>
      <w:sz w:val="28"/>
      <w:szCs w:val="28"/>
    </w:rPr>
  </w:style>
  <w:style w:type="character" w:customStyle="1" w:styleId="fontstyle81">
    <w:name w:val="fontstyle81"/>
    <w:basedOn w:val="a0"/>
    <w:rsid w:val="00F719B8"/>
    <w:rPr>
      <w:rFonts w:ascii="TimesNewRomanPS-ItalicMT" w:hAnsi="TimesNewRomanPS-ItalicMT" w:hint="default"/>
      <w:b w:val="0"/>
      <w:bCs w:val="0"/>
      <w:i/>
      <w:iCs/>
      <w:color w:val="000000"/>
      <w:sz w:val="32"/>
      <w:szCs w:val="32"/>
    </w:rPr>
  </w:style>
  <w:style w:type="character" w:customStyle="1" w:styleId="fontstyle91">
    <w:name w:val="fontstyle91"/>
    <w:basedOn w:val="a0"/>
    <w:rsid w:val="00F719B8"/>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6F4C2C"/>
    <w:pPr>
      <w:spacing w:after="0" w:line="240" w:lineRule="auto"/>
    </w:pPr>
    <w:rPr>
      <w:rFonts w:eastAsia="Times New Roman"/>
      <w:lang w:eastAsia="ru-RU"/>
    </w:rPr>
  </w:style>
  <w:style w:type="character" w:customStyle="1" w:styleId="172">
    <w:name w:val="Основной текст (17) + Не курсив"/>
    <w:basedOn w:val="17"/>
    <w:rsid w:val="00BD245E"/>
    <w:rPr>
      <w:rFonts w:ascii="Arial" w:eastAsia="Arial" w:hAnsi="Arial" w:cs="Arial"/>
      <w:i/>
      <w:iCs/>
      <w:sz w:val="21"/>
      <w:szCs w:val="21"/>
      <w:shd w:val="clear" w:color="auto" w:fill="FFFFFF"/>
    </w:rPr>
  </w:style>
  <w:style w:type="character" w:customStyle="1" w:styleId="430">
    <w:name w:val="Заголовок №4 (3)_"/>
    <w:basedOn w:val="a0"/>
    <w:link w:val="431"/>
    <w:rsid w:val="00BD245E"/>
    <w:rPr>
      <w:rFonts w:ascii="Arial" w:eastAsia="Arial" w:hAnsi="Arial" w:cs="Arial"/>
      <w:sz w:val="21"/>
      <w:szCs w:val="21"/>
      <w:shd w:val="clear" w:color="auto" w:fill="FFFFFF"/>
    </w:rPr>
  </w:style>
  <w:style w:type="paragraph" w:customStyle="1" w:styleId="431">
    <w:name w:val="Заголовок №4 (3)"/>
    <w:basedOn w:val="a"/>
    <w:link w:val="430"/>
    <w:rsid w:val="00BD245E"/>
    <w:pPr>
      <w:shd w:val="clear" w:color="auto" w:fill="FFFFFF"/>
      <w:spacing w:before="240" w:after="0" w:line="278" w:lineRule="exact"/>
      <w:ind w:firstLine="540"/>
      <w:jc w:val="both"/>
      <w:outlineLvl w:val="3"/>
    </w:pPr>
    <w:rPr>
      <w:rFonts w:ascii="Arial" w:eastAsia="Arial" w:hAnsi="Arial" w:cs="Arial"/>
      <w:sz w:val="21"/>
      <w:szCs w:val="21"/>
    </w:rPr>
  </w:style>
  <w:style w:type="paragraph" w:customStyle="1" w:styleId="1c">
    <w:name w:val="Абзац списка1"/>
    <w:basedOn w:val="a"/>
    <w:rsid w:val="00A62C27"/>
    <w:pPr>
      <w:widowControl w:val="0"/>
      <w:autoSpaceDE w:val="0"/>
      <w:autoSpaceDN w:val="0"/>
      <w:adjustRightInd w:val="0"/>
      <w:spacing w:after="0" w:line="240" w:lineRule="auto"/>
      <w:ind w:left="720"/>
    </w:pPr>
    <w:rPr>
      <w:rFonts w:ascii="Times New Roman" w:eastAsia="Calibri" w:hAnsi="Times New Roman" w:cs="Times New Roman"/>
      <w:sz w:val="20"/>
      <w:szCs w:val="20"/>
      <w:lang w:eastAsia="ru-RU"/>
    </w:rPr>
  </w:style>
  <w:style w:type="paragraph" w:customStyle="1" w:styleId="afd">
    <w:name w:val="А_основной"/>
    <w:basedOn w:val="a"/>
    <w:link w:val="afe"/>
    <w:qFormat/>
    <w:rsid w:val="002E0C9C"/>
    <w:pPr>
      <w:widowControl w:val="0"/>
      <w:autoSpaceDE w:val="0"/>
      <w:autoSpaceDN w:val="0"/>
      <w:adjustRightInd w:val="0"/>
      <w:spacing w:after="0" w:line="360" w:lineRule="auto"/>
      <w:ind w:firstLine="454"/>
      <w:jc w:val="both"/>
    </w:pPr>
    <w:rPr>
      <w:rFonts w:ascii="Times New Roman" w:eastAsia="Times New Roman" w:hAnsi="Times New Roman" w:cs="Arial"/>
      <w:sz w:val="28"/>
      <w:szCs w:val="20"/>
      <w:lang w:eastAsia="ru-RU"/>
    </w:rPr>
  </w:style>
  <w:style w:type="character" w:customStyle="1" w:styleId="afe">
    <w:name w:val="А_основной Знак"/>
    <w:basedOn w:val="a0"/>
    <w:link w:val="afd"/>
    <w:rsid w:val="002E0C9C"/>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2E0C9C"/>
    <w:pPr>
      <w:jc w:val="center"/>
    </w:pPr>
    <w:rPr>
      <w:i/>
    </w:rPr>
  </w:style>
  <w:style w:type="character" w:customStyle="1" w:styleId="aff0">
    <w:name w:val="А_заголовок Знак"/>
    <w:basedOn w:val="afe"/>
    <w:link w:val="aff"/>
    <w:rsid w:val="002E0C9C"/>
    <w:rPr>
      <w:rFonts w:ascii="Times New Roman" w:eastAsia="Times New Roman" w:hAnsi="Times New Roman" w:cs="Arial"/>
      <w:i/>
      <w:sz w:val="28"/>
      <w:szCs w:val="20"/>
      <w:lang w:eastAsia="ru-RU"/>
    </w:rPr>
  </w:style>
  <w:style w:type="paragraph" w:customStyle="1" w:styleId="aff1">
    <w:name w:val="Основной"/>
    <w:basedOn w:val="a"/>
    <w:link w:val="aff2"/>
    <w:rsid w:val="0010631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character" w:customStyle="1" w:styleId="aff2">
    <w:name w:val="Основной Знак"/>
    <w:link w:val="aff1"/>
    <w:rsid w:val="0010631F"/>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DF5F01"/>
    <w:pPr>
      <w:spacing w:after="100"/>
    </w:pPr>
  </w:style>
  <w:style w:type="paragraph" w:styleId="aff3">
    <w:name w:val="Normal (Web)"/>
    <w:basedOn w:val="a"/>
    <w:uiPriority w:val="99"/>
    <w:unhideWhenUsed/>
    <w:rsid w:val="004145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14598"/>
  </w:style>
  <w:style w:type="character" w:customStyle="1" w:styleId="FontStyle23">
    <w:name w:val="Font Style23"/>
    <w:basedOn w:val="a0"/>
    <w:rsid w:val="00414598"/>
    <w:rPr>
      <w:rFonts w:ascii="Trebuchet MS" w:hAnsi="Trebuchet MS" w:cs="Trebuchet MS"/>
      <w:sz w:val="18"/>
      <w:szCs w:val="18"/>
    </w:rPr>
  </w:style>
  <w:style w:type="character" w:customStyle="1" w:styleId="FontStyle29">
    <w:name w:val="Font Style29"/>
    <w:basedOn w:val="a0"/>
    <w:rsid w:val="00414598"/>
    <w:rPr>
      <w:rFonts w:ascii="Trebuchet MS" w:hAnsi="Trebuchet MS" w:cs="Trebuchet MS"/>
      <w:i/>
      <w:iCs/>
      <w:sz w:val="18"/>
      <w:szCs w:val="18"/>
    </w:rPr>
  </w:style>
  <w:style w:type="character" w:customStyle="1" w:styleId="FontStyle24">
    <w:name w:val="Font Style24"/>
    <w:basedOn w:val="a0"/>
    <w:rsid w:val="00414598"/>
    <w:rPr>
      <w:rFonts w:ascii="Cambria" w:hAnsi="Cambria" w:cs="Cambria"/>
      <w:b/>
      <w:bCs/>
      <w:sz w:val="26"/>
      <w:szCs w:val="26"/>
    </w:rPr>
  </w:style>
  <w:style w:type="character" w:styleId="aff4">
    <w:name w:val="Emphasis"/>
    <w:basedOn w:val="a0"/>
    <w:uiPriority w:val="20"/>
    <w:qFormat/>
    <w:rsid w:val="00414598"/>
    <w:rPr>
      <w:i/>
      <w:iCs/>
    </w:rPr>
  </w:style>
  <w:style w:type="character" w:styleId="aff5">
    <w:name w:val="Strong"/>
    <w:basedOn w:val="a0"/>
    <w:uiPriority w:val="22"/>
    <w:qFormat/>
    <w:rsid w:val="00414598"/>
    <w:rPr>
      <w:b/>
      <w:bCs/>
    </w:rPr>
  </w:style>
  <w:style w:type="paragraph" w:customStyle="1" w:styleId="u-2-msonormal">
    <w:name w:val="u-2-msonormal"/>
    <w:basedOn w:val="a"/>
    <w:rsid w:val="00F53A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
    <w:name w:val="Style3"/>
    <w:basedOn w:val="a"/>
    <w:rsid w:val="00C070B9"/>
    <w:pPr>
      <w:widowControl w:val="0"/>
      <w:autoSpaceDE w:val="0"/>
      <w:autoSpaceDN w:val="0"/>
      <w:adjustRightInd w:val="0"/>
      <w:spacing w:after="0" w:line="240" w:lineRule="auto"/>
      <w:jc w:val="center"/>
    </w:pPr>
    <w:rPr>
      <w:rFonts w:ascii="Constantia" w:eastAsia="Times New Roman" w:hAnsi="Constantia" w:cs="Times New Roman"/>
      <w:sz w:val="24"/>
      <w:szCs w:val="24"/>
      <w:lang w:eastAsia="ru-RU"/>
    </w:rPr>
  </w:style>
  <w:style w:type="paragraph" w:customStyle="1" w:styleId="Style4">
    <w:name w:val="Style4"/>
    <w:basedOn w:val="a"/>
    <w:rsid w:val="00C070B9"/>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lang w:eastAsia="ru-RU"/>
    </w:rPr>
  </w:style>
  <w:style w:type="character" w:customStyle="1" w:styleId="FontStyle83">
    <w:name w:val="Font Style83"/>
    <w:rsid w:val="00C070B9"/>
    <w:rPr>
      <w:rFonts w:ascii="Arial" w:hAnsi="Arial" w:cs="Arial"/>
      <w:b/>
      <w:bCs/>
      <w:sz w:val="16"/>
      <w:szCs w:val="16"/>
    </w:rPr>
  </w:style>
  <w:style w:type="paragraph" w:customStyle="1" w:styleId="Style7">
    <w:name w:val="Style7"/>
    <w:basedOn w:val="a"/>
    <w:rsid w:val="00C070B9"/>
    <w:pPr>
      <w:widowControl w:val="0"/>
      <w:autoSpaceDE w:val="0"/>
      <w:autoSpaceDN w:val="0"/>
      <w:adjustRightInd w:val="0"/>
      <w:spacing w:after="0" w:line="228" w:lineRule="exact"/>
      <w:jc w:val="both"/>
    </w:pPr>
    <w:rPr>
      <w:rFonts w:ascii="Constantia" w:eastAsia="Times New Roman" w:hAnsi="Constantia" w:cs="Times New Roman"/>
      <w:sz w:val="24"/>
      <w:szCs w:val="24"/>
      <w:lang w:eastAsia="ru-RU"/>
    </w:rPr>
  </w:style>
  <w:style w:type="paragraph" w:customStyle="1" w:styleId="Style18">
    <w:name w:val="Style18"/>
    <w:basedOn w:val="a"/>
    <w:rsid w:val="00C070B9"/>
    <w:pPr>
      <w:widowControl w:val="0"/>
      <w:autoSpaceDE w:val="0"/>
      <w:autoSpaceDN w:val="0"/>
      <w:adjustRightInd w:val="0"/>
      <w:spacing w:after="0" w:line="262" w:lineRule="exact"/>
    </w:pPr>
    <w:rPr>
      <w:rFonts w:ascii="Constantia" w:eastAsia="Times New Roman" w:hAnsi="Constantia" w:cs="Times New Roman"/>
      <w:sz w:val="24"/>
      <w:szCs w:val="24"/>
      <w:lang w:eastAsia="ru-RU"/>
    </w:rPr>
  </w:style>
  <w:style w:type="character" w:customStyle="1" w:styleId="FontStyle74">
    <w:name w:val="Font Style74"/>
    <w:rsid w:val="00C070B9"/>
    <w:rPr>
      <w:rFonts w:ascii="Arial" w:hAnsi="Arial" w:cs="Arial"/>
      <w:i/>
      <w:iCs/>
      <w:sz w:val="16"/>
      <w:szCs w:val="16"/>
    </w:rPr>
  </w:style>
  <w:style w:type="paragraph" w:customStyle="1" w:styleId="Style26">
    <w:name w:val="Style26"/>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24">
    <w:name w:val="Style24"/>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lang w:eastAsia="ru-RU"/>
    </w:rPr>
  </w:style>
  <w:style w:type="paragraph" w:customStyle="1" w:styleId="Style35">
    <w:name w:val="Style35"/>
    <w:basedOn w:val="a"/>
    <w:rsid w:val="00C070B9"/>
    <w:pPr>
      <w:widowControl w:val="0"/>
      <w:autoSpaceDE w:val="0"/>
      <w:autoSpaceDN w:val="0"/>
      <w:adjustRightInd w:val="0"/>
      <w:spacing w:after="0" w:line="230" w:lineRule="exact"/>
    </w:pPr>
    <w:rPr>
      <w:rFonts w:ascii="Constantia" w:eastAsia="Times New Roman" w:hAnsi="Constantia" w:cs="Times New Roman"/>
      <w:sz w:val="24"/>
      <w:szCs w:val="24"/>
      <w:lang w:eastAsia="ru-RU"/>
    </w:rPr>
  </w:style>
  <w:style w:type="paragraph" w:customStyle="1" w:styleId="Style46">
    <w:name w:val="Style46"/>
    <w:basedOn w:val="a"/>
    <w:rsid w:val="00C070B9"/>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lang w:eastAsia="ru-RU"/>
    </w:rPr>
  </w:style>
  <w:style w:type="paragraph" w:customStyle="1" w:styleId="Style11">
    <w:name w:val="Style11"/>
    <w:basedOn w:val="a"/>
    <w:rsid w:val="00C070B9"/>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99">
    <w:name w:val="Font Style99"/>
    <w:rsid w:val="002326B5"/>
    <w:rPr>
      <w:rFonts w:ascii="Arial" w:hAnsi="Arial" w:cs="Arial" w:hint="default"/>
      <w:b/>
      <w:bCs/>
      <w:sz w:val="14"/>
      <w:szCs w:val="14"/>
    </w:rPr>
  </w:style>
  <w:style w:type="paragraph" w:customStyle="1" w:styleId="Style31">
    <w:name w:val="Style31"/>
    <w:basedOn w:val="a"/>
    <w:rsid w:val="002326B5"/>
    <w:pPr>
      <w:widowControl w:val="0"/>
      <w:autoSpaceDE w:val="0"/>
      <w:autoSpaceDN w:val="0"/>
      <w:adjustRightInd w:val="0"/>
      <w:spacing w:after="0" w:line="182" w:lineRule="exact"/>
      <w:ind w:firstLine="566"/>
    </w:pPr>
    <w:rPr>
      <w:rFonts w:ascii="Constantia" w:eastAsia="Times New Roman" w:hAnsi="Constantia" w:cs="Times New Roman"/>
      <w:sz w:val="24"/>
      <w:szCs w:val="24"/>
      <w:lang w:eastAsia="ru-RU"/>
    </w:rPr>
  </w:style>
  <w:style w:type="paragraph" w:customStyle="1" w:styleId="Style54">
    <w:name w:val="Style54"/>
    <w:basedOn w:val="a"/>
    <w:rsid w:val="002326B5"/>
    <w:pPr>
      <w:widowControl w:val="0"/>
      <w:autoSpaceDE w:val="0"/>
      <w:autoSpaceDN w:val="0"/>
      <w:adjustRightInd w:val="0"/>
      <w:spacing w:after="0" w:line="181" w:lineRule="exact"/>
      <w:jc w:val="both"/>
    </w:pPr>
    <w:rPr>
      <w:rFonts w:ascii="Constantia" w:eastAsia="Times New Roman" w:hAnsi="Constantia" w:cs="Times New Roman"/>
      <w:sz w:val="24"/>
      <w:szCs w:val="24"/>
      <w:lang w:eastAsia="ru-RU"/>
    </w:rPr>
  </w:style>
  <w:style w:type="paragraph" w:customStyle="1" w:styleId="Style9">
    <w:name w:val="Style9"/>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paragraph" w:customStyle="1" w:styleId="Style10">
    <w:name w:val="Style10"/>
    <w:basedOn w:val="a"/>
    <w:rsid w:val="00144153"/>
    <w:pPr>
      <w:widowControl w:val="0"/>
      <w:autoSpaceDE w:val="0"/>
      <w:autoSpaceDN w:val="0"/>
      <w:adjustRightInd w:val="0"/>
      <w:spacing w:after="0" w:line="226" w:lineRule="exact"/>
      <w:ind w:firstLine="638"/>
    </w:pPr>
    <w:rPr>
      <w:rFonts w:ascii="Constantia" w:eastAsia="Times New Roman" w:hAnsi="Constantia" w:cs="Times New Roman"/>
      <w:sz w:val="24"/>
      <w:szCs w:val="24"/>
      <w:lang w:eastAsia="ru-RU"/>
    </w:rPr>
  </w:style>
  <w:style w:type="character" w:customStyle="1" w:styleId="FontStyle63">
    <w:name w:val="Font Style63"/>
    <w:rsid w:val="00144153"/>
    <w:rPr>
      <w:rFonts w:ascii="Arial" w:hAnsi="Arial" w:cs="Arial"/>
      <w:b/>
      <w:bCs/>
      <w:i/>
      <w:iCs/>
      <w:sz w:val="16"/>
      <w:szCs w:val="16"/>
    </w:rPr>
  </w:style>
  <w:style w:type="character" w:customStyle="1" w:styleId="FontStyle65">
    <w:name w:val="Font Style65"/>
    <w:rsid w:val="00144153"/>
    <w:rPr>
      <w:rFonts w:ascii="Arial" w:hAnsi="Arial" w:cs="Arial"/>
      <w:b/>
      <w:bCs/>
      <w:spacing w:val="-20"/>
      <w:sz w:val="18"/>
      <w:szCs w:val="18"/>
    </w:rPr>
  </w:style>
  <w:style w:type="character" w:customStyle="1" w:styleId="FontStyle68">
    <w:name w:val="Font Style68"/>
    <w:rsid w:val="00144153"/>
    <w:rPr>
      <w:rFonts w:ascii="Constantia" w:hAnsi="Constantia" w:cs="Constantia"/>
      <w:b/>
      <w:bCs/>
      <w:spacing w:val="-10"/>
      <w:sz w:val="20"/>
      <w:szCs w:val="20"/>
    </w:rPr>
  </w:style>
  <w:style w:type="paragraph" w:customStyle="1" w:styleId="Style55">
    <w:name w:val="Style55"/>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75">
    <w:name w:val="Font Style75"/>
    <w:rsid w:val="00144153"/>
    <w:rPr>
      <w:rFonts w:ascii="Arial" w:hAnsi="Arial" w:cs="Arial" w:hint="default"/>
      <w:i/>
      <w:iCs/>
      <w:sz w:val="8"/>
      <w:szCs w:val="8"/>
    </w:rPr>
  </w:style>
  <w:style w:type="paragraph" w:customStyle="1" w:styleId="Style12">
    <w:name w:val="Style12"/>
    <w:basedOn w:val="a"/>
    <w:rsid w:val="00144153"/>
    <w:pPr>
      <w:widowControl w:val="0"/>
      <w:autoSpaceDE w:val="0"/>
      <w:autoSpaceDN w:val="0"/>
      <w:adjustRightInd w:val="0"/>
      <w:spacing w:after="0" w:line="240" w:lineRule="auto"/>
    </w:pPr>
    <w:rPr>
      <w:rFonts w:ascii="Constantia" w:eastAsia="Times New Roman" w:hAnsi="Constantia" w:cs="Times New Roman"/>
      <w:sz w:val="24"/>
      <w:szCs w:val="24"/>
      <w:lang w:eastAsia="ru-RU"/>
    </w:rPr>
  </w:style>
  <w:style w:type="character" w:customStyle="1" w:styleId="FontStyle77">
    <w:name w:val="Font Style77"/>
    <w:rsid w:val="00144153"/>
    <w:rPr>
      <w:rFonts w:ascii="Arial" w:hAnsi="Arial" w:cs="Arial" w:hint="default"/>
      <w:b/>
      <w:bCs/>
      <w:i/>
      <w:iCs/>
      <w:sz w:val="8"/>
      <w:szCs w:val="8"/>
    </w:rPr>
  </w:style>
  <w:style w:type="paragraph" w:styleId="aff6">
    <w:name w:val="Document Map"/>
    <w:basedOn w:val="a"/>
    <w:link w:val="aff7"/>
    <w:uiPriority w:val="99"/>
    <w:semiHidden/>
    <w:unhideWhenUsed/>
    <w:rsid w:val="00144153"/>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7">
    <w:name w:val="Схема документа Знак"/>
    <w:basedOn w:val="a0"/>
    <w:link w:val="aff6"/>
    <w:uiPriority w:val="99"/>
    <w:semiHidden/>
    <w:rsid w:val="00144153"/>
    <w:rPr>
      <w:rFonts w:ascii="Tahoma" w:eastAsia="Times New Roman" w:hAnsi="Tahoma" w:cs="Tahoma"/>
      <w:sz w:val="16"/>
      <w:szCs w:val="16"/>
      <w:lang w:eastAsia="ru-RU"/>
    </w:rPr>
  </w:style>
  <w:style w:type="paragraph" w:customStyle="1" w:styleId="Style20">
    <w:name w:val="Style20"/>
    <w:basedOn w:val="a"/>
    <w:rsid w:val="00144153"/>
    <w:pPr>
      <w:widowControl w:val="0"/>
      <w:autoSpaceDE w:val="0"/>
      <w:autoSpaceDN w:val="0"/>
      <w:adjustRightInd w:val="0"/>
      <w:spacing w:after="0" w:line="182" w:lineRule="exact"/>
      <w:ind w:firstLine="557"/>
    </w:pPr>
    <w:rPr>
      <w:rFonts w:ascii="Constantia" w:eastAsia="Times New Roman" w:hAnsi="Constantia" w:cs="Times New Roman"/>
      <w:sz w:val="24"/>
      <w:szCs w:val="24"/>
      <w:lang w:eastAsia="ru-RU"/>
    </w:rPr>
  </w:style>
  <w:style w:type="paragraph" w:customStyle="1" w:styleId="c2">
    <w:name w:val="c2"/>
    <w:basedOn w:val="a"/>
    <w:rsid w:val="001441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44153"/>
  </w:style>
  <w:style w:type="paragraph" w:customStyle="1" w:styleId="2b">
    <w:name w:val="Абзац списка2"/>
    <w:basedOn w:val="a"/>
    <w:rsid w:val="00144153"/>
    <w:pPr>
      <w:spacing w:after="0" w:line="240" w:lineRule="auto"/>
      <w:ind w:left="720"/>
      <w:contextualSpacing/>
    </w:pPr>
    <w:rPr>
      <w:rFonts w:ascii="Times New Roman" w:eastAsia="Calibri" w:hAnsi="Times New Roman" w:cs="Times New Roman"/>
      <w:sz w:val="24"/>
      <w:szCs w:val="24"/>
      <w:lang w:eastAsia="ru-RU"/>
    </w:rPr>
  </w:style>
  <w:style w:type="character" w:customStyle="1" w:styleId="11pt1pt">
    <w:name w:val="Колонтитул + 11 pt;Интервал 1 pt"/>
    <w:basedOn w:val="af1"/>
    <w:rsid w:val="00144153"/>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144153"/>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144153"/>
    <w:rPr>
      <w:rFonts w:ascii="Times New Roman" w:eastAsia="Times New Roman" w:hAnsi="Times New Roman" w:cs="Calibri"/>
      <w:sz w:val="28"/>
      <w:szCs w:val="24"/>
      <w:lang w:eastAsia="ar-SA"/>
    </w:rPr>
  </w:style>
  <w:style w:type="paragraph" w:customStyle="1" w:styleId="affa">
    <w:name w:val="Содержимое таблицы"/>
    <w:basedOn w:val="a"/>
    <w:rsid w:val="00144153"/>
    <w:pPr>
      <w:suppressLineNumbers/>
    </w:pPr>
    <w:rPr>
      <w:rFonts w:ascii="Calibri" w:eastAsia="Calibri" w:hAnsi="Calibri" w:cs="Calibri"/>
      <w:lang w:eastAsia="ar-SA"/>
    </w:rPr>
  </w:style>
  <w:style w:type="paragraph" w:styleId="affb">
    <w:name w:val="footnote text"/>
    <w:basedOn w:val="a"/>
    <w:link w:val="affc"/>
    <w:rsid w:val="00144153"/>
    <w:pPr>
      <w:spacing w:after="0" w:line="240" w:lineRule="auto"/>
    </w:pPr>
    <w:rPr>
      <w:rFonts w:ascii="Times New Roman" w:eastAsia="Times New Roman" w:hAnsi="Times New Roman" w:cs="Times New Roman"/>
      <w:sz w:val="20"/>
      <w:szCs w:val="20"/>
      <w:lang w:eastAsia="ru-RU"/>
    </w:rPr>
  </w:style>
  <w:style w:type="character" w:customStyle="1" w:styleId="affc">
    <w:name w:val="Текст сноски Знак"/>
    <w:basedOn w:val="a0"/>
    <w:link w:val="affb"/>
    <w:rsid w:val="00144153"/>
    <w:rPr>
      <w:rFonts w:ascii="Times New Roman" w:eastAsia="Times New Roman" w:hAnsi="Times New Roman" w:cs="Times New Roman"/>
      <w:sz w:val="20"/>
      <w:szCs w:val="20"/>
      <w:lang w:eastAsia="ru-RU"/>
    </w:rPr>
  </w:style>
  <w:style w:type="character" w:styleId="affd">
    <w:name w:val="footnote reference"/>
    <w:rsid w:val="00144153"/>
    <w:rPr>
      <w:vertAlign w:val="superscript"/>
    </w:rPr>
  </w:style>
  <w:style w:type="paragraph" w:customStyle="1" w:styleId="1d">
    <w:name w:val="Цитата1"/>
    <w:basedOn w:val="a"/>
    <w:rsid w:val="00144153"/>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paragraph" w:customStyle="1" w:styleId="Default">
    <w:name w:val="Default"/>
    <w:rsid w:val="00144153"/>
    <w:pPr>
      <w:autoSpaceDE w:val="0"/>
      <w:autoSpaceDN w:val="0"/>
      <w:adjustRightInd w:val="0"/>
      <w:spacing w:after="0" w:line="240" w:lineRule="auto"/>
    </w:pPr>
    <w:rPr>
      <w:rFonts w:ascii="Calibri" w:eastAsia="Calibri" w:hAnsi="Calibri" w:cs="Calibri"/>
      <w:color w:val="000000"/>
      <w:sz w:val="24"/>
      <w:szCs w:val="24"/>
    </w:rPr>
  </w:style>
  <w:style w:type="numbering" w:customStyle="1" w:styleId="35">
    <w:name w:val="Нет списка3"/>
    <w:next w:val="a2"/>
    <w:uiPriority w:val="99"/>
    <w:semiHidden/>
    <w:unhideWhenUsed/>
    <w:rsid w:val="00E431B5"/>
  </w:style>
  <w:style w:type="numbering" w:customStyle="1" w:styleId="125">
    <w:name w:val="Нет списка12"/>
    <w:next w:val="a2"/>
    <w:uiPriority w:val="99"/>
    <w:semiHidden/>
    <w:unhideWhenUsed/>
    <w:rsid w:val="00E431B5"/>
  </w:style>
  <w:style w:type="table" w:customStyle="1" w:styleId="52">
    <w:name w:val="Сетка таблицы5"/>
    <w:basedOn w:val="a1"/>
    <w:next w:val="a4"/>
    <w:uiPriority w:val="59"/>
    <w:rsid w:val="00E431B5"/>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E431B5"/>
  </w:style>
  <w:style w:type="table" w:customStyle="1" w:styleId="214">
    <w:name w:val="Сетка таблицы21"/>
    <w:basedOn w:val="a1"/>
    <w:next w:val="a4"/>
    <w:uiPriority w:val="59"/>
    <w:rsid w:val="00E431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E431B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E431B5"/>
  </w:style>
  <w:style w:type="table" w:customStyle="1" w:styleId="313">
    <w:name w:val="Сетка таблицы3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E43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8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olesnikova-zvr.narod.ru/index/0-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atalog.prosv.ru/item/335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music.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atalog.prosv.ru/item/2762" TargetMode="External"/><Relationship Id="rId5" Type="http://schemas.openxmlformats.org/officeDocument/2006/relationships/settings" Target="settings.xml"/><Relationship Id="rId15" Type="http://schemas.openxmlformats.org/officeDocument/2006/relationships/hyperlink" Target="http://collection.cross-edu.ru/catalog/rubr/f544b3b7-f1f4-5b76-f453-552f31d9b164/" TargetMode="External"/><Relationship Id="rId10" Type="http://schemas.openxmlformats.org/officeDocument/2006/relationships/hyperlink" Target="http://www.prosv.ru/umk/starligh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atalog.prosv.ru/item/2193" TargetMode="External"/><Relationship Id="rId14" Type="http://schemas.openxmlformats.org/officeDocument/2006/relationships/hyperlink" Target="http://viki.rd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DBB9F-EA37-484A-991C-2BC2D0D8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1</Pages>
  <Words>160001</Words>
  <Characters>912011</Characters>
  <Application>Microsoft Office Word</Application>
  <DocSecurity>0</DocSecurity>
  <Lines>7600</Lines>
  <Paragraphs>2139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Наталья</cp:lastModifiedBy>
  <cp:revision>14</cp:revision>
  <cp:lastPrinted>2019-10-17T06:53:00Z</cp:lastPrinted>
  <dcterms:created xsi:type="dcterms:W3CDTF">2017-06-21T10:04:00Z</dcterms:created>
  <dcterms:modified xsi:type="dcterms:W3CDTF">2019-10-17T06:57:00Z</dcterms:modified>
</cp:coreProperties>
</file>